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D1122C" w14:paraId="69C1D24B" w14:textId="77777777" w:rsidTr="0019086D">
        <w:trPr>
          <w:trHeight w:val="1417"/>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2077C304" w14:textId="77777777" w:rsidR="00D1122C" w:rsidRDefault="00D1122C" w:rsidP="0019086D">
            <w:pPr>
              <w:rPr>
                <w:rFonts w:ascii="Hacen Liner Print-out Light" w:hAnsi="Hacen Liner Print-out Light" w:cs="Hacen Liner Print-out Light"/>
                <w:rtl/>
              </w:rPr>
            </w:pPr>
            <w:r>
              <w:rPr>
                <w:rFonts w:ascii="Hacen Liner Print-out Light" w:hAnsi="Hacen Liner Print-out Light" w:cs="Hacen Liner Print-out Light"/>
                <w:rtl/>
              </w:rPr>
              <w:br w:type="page"/>
            </w:r>
            <w:r>
              <w:rPr>
                <w:rFonts w:ascii="Hacen Liner Print-out Light" w:hAnsi="Hacen Liner Print-out Light" w:cs="Hacen Liner Print-out Light" w:hint="cs"/>
                <w:rtl/>
              </w:rPr>
              <w:br w:type="page"/>
            </w:r>
          </w:p>
        </w:tc>
        <w:bookmarkStart w:id="0" w:name="_Toc1295917"/>
        <w:bookmarkStart w:id="1" w:name="_Toc1550022"/>
        <w:bookmarkStart w:id="2" w:name="_Toc1902967"/>
        <w:bookmarkStart w:id="3" w:name="_GoBack"/>
        <w:tc>
          <w:tcPr>
            <w:tcW w:w="816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2D8131F1" w14:textId="77777777" w:rsidR="00D1122C" w:rsidRDefault="00D1122C" w:rsidP="0019086D">
            <w:pPr>
              <w:pStyle w:val="Heading3"/>
              <w:ind w:firstLine="0"/>
              <w:jc w:val="center"/>
              <w:rPr>
                <w:rFonts w:cs="GE SS Two Light"/>
                <w:color w:val="FFFFFF"/>
                <w:sz w:val="36"/>
                <w:szCs w:val="36"/>
                <w:rtl/>
              </w:rPr>
            </w:pPr>
            <w:sdt>
              <w:sdtPr>
                <w:rPr>
                  <w:rFonts w:cs="GE SS Two Light" w:hint="cs"/>
                  <w:color w:val="FFFFFF"/>
                  <w:sz w:val="36"/>
                  <w:szCs w:val="36"/>
                  <w:rtl/>
                </w:rPr>
                <w:id w:val="549963919"/>
                <w:placeholder>
                  <w:docPart w:val="D2DAE39CB23341FBB38EF3D8FD0F17C0"/>
                </w:placeholder>
              </w:sdtPr>
              <w:sdtContent>
                <w:r w:rsidRPr="00B90F71">
                  <w:rPr>
                    <w:rFonts w:asciiTheme="majorBidi" w:hAnsiTheme="majorBidi" w:cstheme="majorBidi"/>
                    <w:color w:val="FFFFFF"/>
                    <w:sz w:val="40"/>
                    <w:szCs w:val="40"/>
                    <w:rtl/>
                  </w:rPr>
                  <w:t>دراسة تحليلية لأبرز الخصائص العامة لضيوف الرحمن وتمثيلها باستخدام التقنيات الحديثة للتنقيب في البيانات الكبيرة لدعم عملية اتخاذ القرار</w:t>
                </w:r>
              </w:sdtContent>
            </w:sdt>
            <w:bookmarkEnd w:id="0"/>
            <w:bookmarkEnd w:id="1"/>
            <w:bookmarkEnd w:id="2"/>
            <w:bookmarkEnd w:id="3"/>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5065BAF3" w14:textId="77777777" w:rsidR="00D1122C" w:rsidRDefault="00D1122C" w:rsidP="0019086D">
            <w:pPr>
              <w:rPr>
                <w:rFonts w:ascii="Hacen Liner Print-out Light" w:hAnsi="Hacen Liner Print-out Light" w:cs="Hacen Liner Print-out Light"/>
                <w:rtl/>
              </w:rPr>
            </w:pPr>
          </w:p>
        </w:tc>
      </w:tr>
      <w:tr w:rsidR="00D1122C" w14:paraId="3587F59A" w14:textId="77777777" w:rsidTr="0019086D">
        <w:trPr>
          <w:trHeight w:val="2863"/>
          <w:jc w:val="center"/>
        </w:trPr>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4BAD752A" w14:textId="77777777" w:rsidR="00D1122C" w:rsidRDefault="00D1122C" w:rsidP="0019086D">
            <w:pPr>
              <w:rPr>
                <w:rFonts w:ascii="Hacen Liner Print-out Light" w:hAnsi="Hacen Liner Print-out Light" w:cs="Hacen Liner Print-out Light"/>
                <w:rtl/>
              </w:rPr>
            </w:pPr>
          </w:p>
        </w:tc>
        <w:tc>
          <w:tcPr>
            <w:tcW w:w="8164" w:type="dxa"/>
            <w:tcBorders>
              <w:top w:val="single" w:sz="4" w:space="0" w:color="auto"/>
              <w:left w:val="single" w:sz="4" w:space="0" w:color="auto"/>
              <w:bottom w:val="single" w:sz="4" w:space="0" w:color="auto"/>
              <w:right w:val="single" w:sz="4" w:space="0" w:color="auto"/>
            </w:tcBorders>
            <w:shd w:val="clear" w:color="auto" w:fill="000000"/>
            <w:vAlign w:val="center"/>
          </w:tcPr>
          <w:p w14:paraId="5874B801" w14:textId="77777777" w:rsidR="00D1122C" w:rsidRPr="00B90F71" w:rsidRDefault="00D1122C" w:rsidP="0019086D">
            <w:pPr>
              <w:spacing w:line="240" w:lineRule="auto"/>
              <w:jc w:val="center"/>
              <w:outlineLvl w:val="4"/>
              <w:rPr>
                <w:rFonts w:asciiTheme="majorBidi" w:hAnsiTheme="majorBidi" w:cstheme="majorBidi"/>
                <w:vertAlign w:val="superscript"/>
                <w:rtl/>
              </w:rPr>
            </w:pPr>
            <w:sdt>
              <w:sdtPr>
                <w:rPr>
                  <w:rFonts w:asciiTheme="majorBidi" w:hAnsiTheme="majorBidi" w:cstheme="majorBidi"/>
                  <w:rtl/>
                </w:rPr>
                <w:id w:val="-2073797252"/>
                <w:placeholder>
                  <w:docPart w:val="F7E997F5E9A2462DA1F062E5BA745B14"/>
                </w:placeholder>
              </w:sdtPr>
              <w:sdtContent>
                <w:r w:rsidRPr="00B90F71">
                  <w:rPr>
                    <w:rFonts w:asciiTheme="majorBidi" w:hAnsiTheme="majorBidi" w:cstheme="majorBidi"/>
                    <w:rtl/>
                    <w:lang w:bidi="ar-SA"/>
                  </w:rPr>
                  <w:t>محمود أحمد الجمل</w:t>
                </w:r>
              </w:sdtContent>
            </w:sdt>
            <w:r w:rsidRPr="00B90F71">
              <w:rPr>
                <w:rFonts w:asciiTheme="majorBidi" w:hAnsiTheme="majorBidi" w:cstheme="majorBidi"/>
                <w:rtl/>
              </w:rPr>
              <w:t xml:space="preserve">، </w:t>
            </w:r>
            <w:sdt>
              <w:sdtPr>
                <w:rPr>
                  <w:rFonts w:asciiTheme="majorBidi" w:hAnsiTheme="majorBidi" w:cstheme="majorBidi"/>
                  <w:rtl/>
                </w:rPr>
                <w:id w:val="-1106107191"/>
                <w:placeholder>
                  <w:docPart w:val="F7E997F5E9A2462DA1F062E5BA745B14"/>
                </w:placeholder>
              </w:sdtPr>
              <w:sdtContent>
                <w:r w:rsidRPr="00B90F71">
                  <w:rPr>
                    <w:rFonts w:asciiTheme="majorBidi" w:hAnsiTheme="majorBidi" w:cstheme="majorBidi"/>
                    <w:rtl/>
                  </w:rPr>
                  <w:t>مازن الشمراني</w:t>
                </w:r>
              </w:sdtContent>
            </w:sdt>
          </w:p>
          <w:p w14:paraId="10C3DFD9" w14:textId="77777777" w:rsidR="00D1122C" w:rsidRDefault="00D1122C" w:rsidP="0019086D">
            <w:pPr>
              <w:spacing w:line="240" w:lineRule="auto"/>
              <w:ind w:left="360"/>
              <w:jc w:val="center"/>
              <w:outlineLvl w:val="4"/>
              <w:rPr>
                <w:rFonts w:cs="GE SS Two Light"/>
                <w:rtl/>
              </w:rPr>
            </w:pPr>
            <w:sdt>
              <w:sdtPr>
                <w:rPr>
                  <w:rFonts w:asciiTheme="majorBidi" w:hAnsiTheme="majorBidi" w:cstheme="majorBidi"/>
                  <w:rtl/>
                </w:rPr>
                <w:id w:val="-1947062720"/>
                <w:placeholder>
                  <w:docPart w:val="F7E997F5E9A2462DA1F062E5BA745B14"/>
                </w:placeholder>
              </w:sdtPr>
              <w:sdtContent>
                <w:r w:rsidRPr="00B90F71">
                  <w:rPr>
                    <w:rFonts w:asciiTheme="majorBidi" w:hAnsiTheme="majorBidi" w:cstheme="majorBidi"/>
                    <w:rtl/>
                  </w:rPr>
                  <w:t>معهد خادم الحرمين الشريفين لأبحاث الحج والعمرة</w:t>
                </w:r>
              </w:sdtContent>
            </w:sdt>
            <w:r>
              <w:rPr>
                <w:rFonts w:cs="GE SS Two Light" w:hint="cs"/>
              </w:rPr>
              <w:t xml:space="preserve"> </w:t>
            </w:r>
          </w:p>
          <w:sdt>
            <w:sdtPr>
              <w:rPr>
                <w:rFonts w:cs="GE SS Two Light"/>
                <w:color w:val="FFFFFF"/>
                <w:sz w:val="36"/>
                <w:szCs w:val="36"/>
              </w:rPr>
              <w:id w:val="-1825955894"/>
              <w:placeholder>
                <w:docPart w:val="17BEE635A4604C90A8C3A44144429F19"/>
              </w:placeholder>
            </w:sdtPr>
            <w:sdtEndPr>
              <w:rPr>
                <w:rFonts w:asciiTheme="majorBidi" w:hAnsiTheme="majorBidi" w:cstheme="majorBidi"/>
                <w:sz w:val="28"/>
                <w:szCs w:val="28"/>
              </w:rPr>
            </w:sdtEndPr>
            <w:sdtContent>
              <w:p w14:paraId="456F475F" w14:textId="77777777" w:rsidR="00D1122C" w:rsidRPr="000D7774" w:rsidRDefault="00D1122C" w:rsidP="0019086D">
                <w:pPr>
                  <w:bidi w:val="0"/>
                  <w:spacing w:before="120" w:after="120" w:line="240" w:lineRule="auto"/>
                  <w:jc w:val="center"/>
                  <w:rPr>
                    <w:rFonts w:asciiTheme="majorBidi" w:hAnsiTheme="majorBidi" w:cstheme="majorBidi"/>
                    <w:color w:val="FFFFFF"/>
                    <w:sz w:val="28"/>
                    <w:szCs w:val="28"/>
                    <w:lang w:val="en-AU"/>
                  </w:rPr>
                </w:pPr>
                <w:r w:rsidRPr="00B90F71">
                  <w:rPr>
                    <w:rFonts w:asciiTheme="majorBidi" w:hAnsiTheme="majorBidi" w:cstheme="majorBidi"/>
                    <w:b/>
                    <w:bCs/>
                    <w:color w:val="FFFFFF"/>
                    <w:sz w:val="28"/>
                    <w:szCs w:val="28"/>
                  </w:rPr>
                  <w:t>An Analytical Study of the Most Important Characteristics of the Guests of Al-Rahman and their Representation Using Modern Technologies to Mining Large Data to Support the Decision-Making Process</w:t>
                </w:r>
              </w:p>
            </w:sdtContent>
          </w:sdt>
          <w:p w14:paraId="5911E28C" w14:textId="77777777" w:rsidR="00D1122C" w:rsidRPr="00B90F71" w:rsidRDefault="00D1122C" w:rsidP="0019086D">
            <w:pPr>
              <w:bidi w:val="0"/>
              <w:ind w:left="360"/>
              <w:jc w:val="center"/>
              <w:outlineLvl w:val="4"/>
              <w:rPr>
                <w:rFonts w:asciiTheme="majorBidi" w:hAnsiTheme="majorBidi" w:cstheme="majorBidi"/>
                <w:sz w:val="20"/>
                <w:szCs w:val="20"/>
              </w:rPr>
            </w:pPr>
            <w:sdt>
              <w:sdtPr>
                <w:rPr>
                  <w:rFonts w:cs="GE SS Two Light"/>
                </w:rPr>
                <w:id w:val="-439835108"/>
                <w:placeholder>
                  <w:docPart w:val="D8B4A0F41C124616B4A8DCF1A904CF92"/>
                </w:placeholder>
              </w:sdtPr>
              <w:sdtEndPr>
                <w:rPr>
                  <w:rFonts w:asciiTheme="majorBidi" w:hAnsiTheme="majorBidi" w:cstheme="majorBidi"/>
                  <w:sz w:val="20"/>
                  <w:szCs w:val="20"/>
                </w:rPr>
              </w:sdtEndPr>
              <w:sdtContent>
                <w:sdt>
                  <w:sdtPr>
                    <w:rPr>
                      <w:rFonts w:asciiTheme="majorBidi" w:hAnsiTheme="majorBidi" w:cstheme="majorBidi"/>
                      <w:sz w:val="20"/>
                      <w:szCs w:val="20"/>
                    </w:rPr>
                    <w:id w:val="635533823"/>
                    <w:placeholder>
                      <w:docPart w:val="DC5ACB66636442BBBCC88F9916FA9B8D"/>
                    </w:placeholder>
                  </w:sdtPr>
                  <w:sdtContent>
                    <w:r w:rsidRPr="00B90F71">
                      <w:rPr>
                        <w:rFonts w:asciiTheme="majorBidi" w:hAnsiTheme="majorBidi" w:cstheme="majorBidi"/>
                        <w:sz w:val="20"/>
                        <w:szCs w:val="20"/>
                      </w:rPr>
                      <w:t>Mahmoud Elgamal</w:t>
                    </w:r>
                  </w:sdtContent>
                </w:sdt>
              </w:sdtContent>
            </w:sdt>
            <w:r w:rsidRPr="00B90F71">
              <w:rPr>
                <w:rFonts w:asciiTheme="majorBidi" w:hAnsiTheme="majorBidi" w:cstheme="majorBidi"/>
                <w:sz w:val="20"/>
                <w:szCs w:val="20"/>
              </w:rPr>
              <w:t>, Mazin Alshamarani</w:t>
            </w:r>
          </w:p>
          <w:p w14:paraId="1E2D094D" w14:textId="77777777" w:rsidR="00D1122C" w:rsidRPr="00A179E6" w:rsidRDefault="00D1122C" w:rsidP="0019086D">
            <w:pPr>
              <w:bidi w:val="0"/>
              <w:ind w:left="360"/>
              <w:jc w:val="center"/>
              <w:outlineLvl w:val="4"/>
              <w:rPr>
                <w:rFonts w:cs="GE SS Two Light"/>
              </w:rPr>
            </w:pPr>
            <w:r w:rsidRPr="00B90F71">
              <w:rPr>
                <w:rFonts w:asciiTheme="majorBidi" w:hAnsiTheme="majorBidi" w:cstheme="majorBidi"/>
                <w:sz w:val="20"/>
                <w:szCs w:val="20"/>
              </w:rPr>
              <w:t xml:space="preserve"> </w:t>
            </w:r>
            <w:sdt>
              <w:sdtPr>
                <w:rPr>
                  <w:rFonts w:asciiTheme="majorBidi" w:hAnsiTheme="majorBidi" w:cstheme="majorBidi"/>
                  <w:sz w:val="20"/>
                  <w:szCs w:val="20"/>
                </w:rPr>
                <w:id w:val="-562722135"/>
                <w:placeholder>
                  <w:docPart w:val="D8B4A0F41C124616B4A8DCF1A904CF92"/>
                </w:placeholder>
              </w:sdtPr>
              <w:sdtEndPr>
                <w:rPr>
                  <w:rFonts w:ascii="Sakkal Majalla" w:hAnsi="Sakkal Majalla" w:cs="GE SS Two Light"/>
                  <w:sz w:val="22"/>
                  <w:szCs w:val="22"/>
                </w:rPr>
              </w:sdtEndPr>
              <w:sdtContent>
                <w:sdt>
                  <w:sdtPr>
                    <w:rPr>
                      <w:rFonts w:asciiTheme="majorBidi" w:hAnsiTheme="majorBidi" w:cstheme="majorBidi"/>
                      <w:sz w:val="20"/>
                      <w:szCs w:val="20"/>
                    </w:rPr>
                    <w:id w:val="70397811"/>
                    <w:placeholder>
                      <w:docPart w:val="73D2E07701AD41A78B65B3CB0F9377D5"/>
                    </w:placeholder>
                  </w:sdtPr>
                  <w:sdtContent>
                    <w:r w:rsidRPr="00B90F71">
                      <w:rPr>
                        <w:rFonts w:asciiTheme="majorBidi" w:hAnsiTheme="majorBidi" w:cstheme="majorBidi"/>
                        <w:sz w:val="20"/>
                        <w:szCs w:val="20"/>
                      </w:rPr>
                      <w:t>The Custodian of the Two Holy Mosques Institute for Hajj and Umrah Research</w:t>
                    </w:r>
                  </w:sdtContent>
                </w:sdt>
              </w:sdtContent>
            </w:sdt>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tcPr>
          <w:p w14:paraId="40CA8CCA" w14:textId="77777777" w:rsidR="00D1122C" w:rsidRDefault="00D1122C" w:rsidP="0019086D">
            <w:pPr>
              <w:rPr>
                <w:rFonts w:ascii="Hacen Liner Print-out Light" w:hAnsi="Hacen Liner Print-out Light" w:cs="Hacen Liner Print-out Light"/>
                <w:rtl/>
              </w:rPr>
            </w:pPr>
          </w:p>
        </w:tc>
      </w:tr>
    </w:tbl>
    <w:p w14:paraId="3BE5F514" w14:textId="77777777" w:rsidR="00D1122C" w:rsidRDefault="00D1122C" w:rsidP="00D1122C">
      <w:pPr>
        <w:spacing w:before="120"/>
        <w:jc w:val="left"/>
        <w:rPr>
          <w:b/>
          <w:bCs/>
          <w:sz w:val="24"/>
          <w:szCs w:val="24"/>
          <w:rtl/>
        </w:rPr>
      </w:pPr>
      <w:r>
        <w:rPr>
          <w:rFonts w:hint="cs"/>
          <w:b/>
          <w:bCs/>
          <w:sz w:val="24"/>
          <w:szCs w:val="24"/>
          <w:rtl/>
        </w:rPr>
        <w:t>ملخص البحث (</w:t>
      </w:r>
      <w:r>
        <w:rPr>
          <w:b/>
          <w:bCs/>
          <w:sz w:val="24"/>
          <w:szCs w:val="24"/>
        </w:rPr>
        <w:t>Abstract</w:t>
      </w:r>
      <w:r>
        <w:rPr>
          <w:rFonts w:hint="cs"/>
          <w:b/>
          <w:bCs/>
          <w:sz w:val="24"/>
          <w:szCs w:val="24"/>
          <w:rtl/>
        </w:rPr>
        <w:t>)</w:t>
      </w:r>
      <w:r>
        <w:rPr>
          <w:rFonts w:hint="cs"/>
          <w:b/>
          <w:bCs/>
          <w:sz w:val="24"/>
          <w:szCs w:val="24"/>
          <w:rtl/>
          <w:lang w:val="en-AU"/>
        </w:rPr>
        <w:t>:</w:t>
      </w:r>
    </w:p>
    <w:sdt>
      <w:sdtPr>
        <w:rPr>
          <w:rFonts w:hint="cs"/>
          <w:rtl/>
        </w:rPr>
        <w:id w:val="-307092699"/>
        <w:placeholder>
          <w:docPart w:val="473D1BC95ED446788AB02621D921980F"/>
        </w:placeholder>
      </w:sdtPr>
      <w:sdtContent>
        <w:p w14:paraId="7FF7DBD3" w14:textId="77777777" w:rsidR="00D1122C" w:rsidRPr="000D7774" w:rsidRDefault="00D1122C" w:rsidP="00D1122C">
          <w:pPr>
            <w:tabs>
              <w:tab w:val="left" w:pos="3161"/>
            </w:tabs>
            <w:spacing w:line="240" w:lineRule="auto"/>
            <w:jc w:val="lowKashida"/>
          </w:pPr>
          <w:r w:rsidRPr="000D7774">
            <w:rPr>
              <w:rFonts w:hint="cs"/>
              <w:rtl/>
            </w:rPr>
            <w:t xml:space="preserve">تعتبر دراسة ديموغرافية الحجاج أحد أبرز الدراسات بمعهد خادم الحرمين الشريفين </w:t>
          </w:r>
          <w:r w:rsidRPr="000D7774">
            <w:rPr>
              <w:rFonts w:hint="cs"/>
              <w:rtl/>
              <w:lang w:bidi="ar-SA"/>
            </w:rPr>
            <w:t xml:space="preserve">لأبحاث الحج والعمرة </w:t>
          </w:r>
          <w:r w:rsidRPr="000D7774">
            <w:rPr>
              <w:rFonts w:hint="cs"/>
              <w:rtl/>
            </w:rPr>
            <w:t>وذلك لوجود سجلات عدة حافلة بالبيانات في مجال خدمة ضيوف الرحمن، حيث تحتوي على الكثير من الخصائص والنماذج لأبرز اهتماماتهم وسلوكياتهم خلال رحلتهم لأداء المناسك، ففي كل عام يقوم فريق متخصص من الباحثين بدراستها في المعهد، حيث تشمل متغيرات الدراسة كافة المتغيرات الإسمية والترتيبية والكمية، بالإضافة إلى إيجاد العلاقات بين تلك المتغيرات وتحليلها لتعطي نتائج ذات أهمية للاستفادة منها في المجالات الاقتصادية والتخطيطية وإدارة الحشود واتخاذ القرارات وغيرها.</w:t>
          </w:r>
          <w:r>
            <w:rPr>
              <w:rFonts w:hint="cs"/>
              <w:rtl/>
            </w:rPr>
            <w:t xml:space="preserve"> </w:t>
          </w:r>
          <w:r w:rsidRPr="000D7774">
            <w:rPr>
              <w:rFonts w:hint="cs"/>
              <w:rtl/>
            </w:rPr>
            <w:t>ومع تطور تقنيات التنقيب في البيانات وزيادة مستوى دقتها أصبح بالإمكان استخلاص العلاقات المهمة بين تلك المتغيرات والتنبؤ بالاتجاهات المستقبلية والتي ستساعد متخذي القرار والمهتمين بشؤون الحجاج بشكل كبير وجذري.</w:t>
          </w:r>
          <w:r>
            <w:rPr>
              <w:rFonts w:hint="cs"/>
              <w:rtl/>
            </w:rPr>
            <w:t xml:space="preserve"> </w:t>
          </w:r>
          <w:r w:rsidRPr="000D7774">
            <w:rPr>
              <w:rFonts w:hint="cs"/>
              <w:rtl/>
            </w:rPr>
            <w:t>في هذا البحث قمنا ببناء قاعدة بيانات أولية عن الحجاج تشمل كافة المتغيرات موضع الدراسة (مرحلة إعداد البيانات)، ثم عملنا على تحويل هذه البيانات إلى نماذج مناسبة للتنقيب فيها (</w:t>
          </w:r>
          <w:r w:rsidRPr="000D7774">
            <w:t>patterns</w:t>
          </w:r>
          <w:r w:rsidRPr="000D7774">
            <w:rPr>
              <w:rFonts w:hint="cs"/>
              <w:rtl/>
            </w:rPr>
            <w:t>)، ومن ثم استخراج المعلومات الهامة منها (</w:t>
          </w:r>
          <w:r w:rsidRPr="000D7774">
            <w:t>Knowledge discovery</w:t>
          </w:r>
          <w:r w:rsidRPr="000D7774">
            <w:rPr>
              <w:rFonts w:hint="cs"/>
              <w:rtl/>
            </w:rPr>
            <w:t>) وأخيراً استخدام تقنيات التمثيل المرئي (</w:t>
          </w:r>
          <w:r w:rsidRPr="000D7774">
            <w:t>Visualization</w:t>
          </w:r>
          <w:r w:rsidRPr="000D7774">
            <w:rPr>
              <w:rFonts w:hint="cs"/>
              <w:rtl/>
            </w:rPr>
            <w:t>) لعرض المخرجات على شكل معلومات تسهم بشكل أو آخر في دعم متخذي القرار.</w:t>
          </w:r>
          <w:r w:rsidRPr="000D7774">
            <w:rPr>
              <w:rFonts w:ascii="Times New Roman" w:eastAsia="Calibri Light" w:hAnsi="Times New Roman" w:cs="Times New Roman"/>
              <w:sz w:val="28"/>
              <w:szCs w:val="28"/>
              <w:rtl/>
              <w:lang w:eastAsia="ar-SA"/>
            </w:rPr>
            <w:t xml:space="preserve"> </w:t>
          </w:r>
        </w:p>
      </w:sdtContent>
    </w:sdt>
    <w:sdt>
      <w:sdtPr>
        <w:id w:val="-1654991716"/>
        <w:placeholder>
          <w:docPart w:val="1CCEB0A9A4C24AA1AE1FDAD591C4DE1E"/>
        </w:placeholder>
      </w:sdtPr>
      <w:sdtContent>
        <w:p w14:paraId="62B92C81" w14:textId="77777777" w:rsidR="00D1122C" w:rsidRPr="000D7774" w:rsidRDefault="00D1122C" w:rsidP="00D1122C">
          <w:pPr>
            <w:tabs>
              <w:tab w:val="left" w:pos="3161"/>
            </w:tabs>
            <w:bidi w:val="0"/>
            <w:spacing w:line="240" w:lineRule="auto"/>
            <w:jc w:val="lowKashida"/>
            <w:rPr>
              <w:rtl/>
            </w:rPr>
          </w:pPr>
          <w:r w:rsidRPr="000D7774">
            <w:t xml:space="preserve">The study of demographics of  pilgrims is one of the most prominent studies in the Institute of the Custodian of the Two Holy Mosques for Hajj and Umrah Research, because of the existence of several records rich with data about in the services of guests of  Alrahman, where they contain many characteristics and models of the most important interests and behaviors during their journey to perform rituals. Each year, a team of specialized researchers at the Institute, studies  the variables of the study including all nominal, ordinal and quantitative  variables, in addition to finding relationships between these variables and analyzing them to give important results to benefit in the economic and planning fields, crowd management, decision making and others. With the development of techniques of data mining and increase in  the level of accuracy it is possible to draw important relationships between those variables and predict future trends, which will help decision makers and those interested in the affairs of pilgrims in a large and radical way. </w:t>
          </w:r>
        </w:p>
        <w:p w14:paraId="74ED3EA1" w14:textId="77777777" w:rsidR="00D1122C" w:rsidRPr="000D7774" w:rsidRDefault="00D1122C" w:rsidP="00D1122C">
          <w:pPr>
            <w:bidi w:val="0"/>
            <w:spacing w:line="240" w:lineRule="auto"/>
            <w:jc w:val="lowKashida"/>
          </w:pPr>
          <w:r w:rsidRPr="000D7774">
            <w:t xml:space="preserve">In this research, we have built a preliminary database of pilgrims covering all the studied variables (data preparation stage). We then worked on converting this data into appropriate models for mining(patterns), extracting important </w:t>
          </w:r>
          <w:r w:rsidRPr="000D7774">
            <w:lastRenderedPageBreak/>
            <w:t xml:space="preserve">information (Knowledge discovery), Visualization to display outputs in the form of information that contributes in one way or another to supporting decision makers. </w:t>
          </w:r>
        </w:p>
      </w:sdtContent>
    </w:sdt>
    <w:sdt>
      <w:sdtPr>
        <w:rPr>
          <w:rFonts w:hint="cs"/>
          <w:b/>
          <w:bCs/>
          <w:sz w:val="24"/>
          <w:szCs w:val="24"/>
          <w:rtl/>
        </w:rPr>
        <w:id w:val="-624003937"/>
        <w:placeholder>
          <w:docPart w:val="D8B4A0F41C124616B4A8DCF1A904CF92"/>
        </w:placeholder>
      </w:sdtPr>
      <w:sdtContent>
        <w:p w14:paraId="4C88AAA9" w14:textId="77777777" w:rsidR="00D1122C" w:rsidRPr="000D7774" w:rsidRDefault="00D1122C" w:rsidP="00D1122C">
          <w:pPr>
            <w:spacing w:line="240" w:lineRule="auto"/>
            <w:jc w:val="left"/>
            <w:rPr>
              <w:b/>
              <w:bCs/>
              <w:sz w:val="24"/>
              <w:szCs w:val="24"/>
              <w:rtl/>
            </w:rPr>
          </w:pPr>
          <w:r w:rsidRPr="000D7774">
            <w:rPr>
              <w:rFonts w:hint="cs"/>
              <w:b/>
              <w:bCs/>
              <w:sz w:val="24"/>
              <w:szCs w:val="24"/>
              <w:rtl/>
            </w:rPr>
            <w:t>مقدمة:</w:t>
          </w:r>
        </w:p>
      </w:sdtContent>
    </w:sdt>
    <w:sdt>
      <w:sdtPr>
        <w:rPr>
          <w:rFonts w:ascii="Hacen Liner Print-out Light" w:hAnsi="Hacen Liner Print-out Light" w:cs="Hacen Liner Print-out Light" w:hint="cs"/>
          <w:sz w:val="14"/>
          <w:szCs w:val="18"/>
          <w:rtl/>
        </w:rPr>
        <w:id w:val="1302648597"/>
        <w:placeholder>
          <w:docPart w:val="D8B4A0F41C124616B4A8DCF1A904CF92"/>
        </w:placeholder>
      </w:sdtPr>
      <w:sdtContent>
        <w:p w14:paraId="3207FF1F" w14:textId="77777777" w:rsidR="00D1122C" w:rsidRPr="000D7774" w:rsidRDefault="00D1122C" w:rsidP="00D1122C">
          <w:pPr>
            <w:tabs>
              <w:tab w:val="left" w:pos="3161"/>
            </w:tabs>
            <w:spacing w:line="240" w:lineRule="auto"/>
            <w:jc w:val="lowKashida"/>
            <w:rPr>
              <w:rtl/>
            </w:rPr>
          </w:pPr>
          <w:r w:rsidRPr="000D7774">
            <w:rPr>
              <w:rFonts w:hint="cs"/>
              <w:rtl/>
            </w:rPr>
            <w:t>تعمل حكومة المملكة العربية السعودية على تجنيد أجهزة الدولة بكامل طاقاتها لخدمة ضيوف الرحمن وتيسير أعمال أداء المناسـك لحجاج بيت الله الحرام، ويعتبر معهـد خادم الحرمين الشريفين لأبحاث الحج والعمرة جهة ذات اختصاص وريادة في مجال الأبحاث المتعلقة بالحج والعمرة والزيارة ومرجعاً علمياً ومعلوماتياً أصيلاً.</w:t>
          </w:r>
        </w:p>
        <w:p w14:paraId="77D3070C" w14:textId="77777777" w:rsidR="00D1122C" w:rsidRPr="000D7774" w:rsidRDefault="00D1122C" w:rsidP="00D1122C">
          <w:pPr>
            <w:pStyle w:val="ListParagraph"/>
            <w:tabs>
              <w:tab w:val="left" w:pos="3846"/>
            </w:tabs>
            <w:spacing w:line="240" w:lineRule="auto"/>
            <w:jc w:val="lowKashida"/>
            <w:rPr>
              <w:rFonts w:ascii="Sakkal Majalla" w:hAnsi="Sakkal Majalla" w:cs="Sakkal Majalla"/>
              <w:sz w:val="22"/>
              <w:szCs w:val="22"/>
              <w:rtl/>
            </w:rPr>
          </w:pPr>
          <w:r w:rsidRPr="000D7774">
            <w:rPr>
              <w:rFonts w:ascii="Sakkal Majalla" w:hAnsi="Sakkal Majalla" w:cs="Sakkal Majalla"/>
              <w:sz w:val="22"/>
              <w:szCs w:val="22"/>
              <w:rtl/>
            </w:rPr>
            <w:t>وتأتي دراسة ديموغرافية الحجاج كأحد أهم وأقدم الدراسات في المعهد حيث بدأت عام 1408، والتي نحاول من خلالها وضع صورة كاملة وواضحة المعالم عن الأوضاع والملامح البشرية والسكانية والجغرافية والصحيــة والخدمية أمام متخذي القرارات ودعمها بحيث تكون مرجعاً علمياً شاملاً عن الحج يساهم في وضع السياسات المناسبة الحالية والمستقبلية التي تتعلق بالحج والعمرة،</w:t>
          </w:r>
          <w:r w:rsidRPr="000D7774">
            <w:rPr>
              <w:rFonts w:ascii="Sakkal Majalla" w:hAnsi="Sakkal Majalla" w:cs="Sakkal Majalla"/>
              <w:sz w:val="22"/>
              <w:szCs w:val="22"/>
            </w:rPr>
            <w:t xml:space="preserve"> </w:t>
          </w:r>
          <w:r w:rsidRPr="000D7774">
            <w:rPr>
              <w:rFonts w:ascii="Sakkal Majalla" w:hAnsi="Sakkal Majalla" w:cs="Sakkal Majalla"/>
              <w:sz w:val="22"/>
              <w:szCs w:val="22"/>
              <w:rtl/>
            </w:rPr>
            <w:t>ويعتبر موسم الحج أكبر التجمعات الإسلامية على الإطلاق بل وعلى مستوى العالم، ولذلك عمد المعهد على القيام بدراسة استطلاعية سنوية لخصائص الحجاج الديموغرافية والاقتصادية والاجتماعية وذلك باستخدام أسلوب المعاينة الإحصائية في ظل غياب وصعوبة استخدام أسلوب الحصر الشامل لمثل هذه الخصائص لمجتمع الحجاج، وحيث إن لدينا هذا الكم الهائل للبيانات لعدة أعوام كان لابد من استخدام التقنيات الحديثة للتنقيب في هذه البيانات واستخلاص المعلومات الهامة والتي يصعب استخلاصها من أرقام وبيانات مختلفة.  وعملية التنقيب في البيانات هي عملية إيجاد لأبرز الخصائص والأنماط والارتباطات ضمن مجموعات البيانات الكبيرة وذلك باستخدام تقنيات استخراج البيانات المختلفة مثل التعلم الآلي، والذكاء الاصطناعي (</w:t>
          </w:r>
          <w:r w:rsidRPr="000D7774">
            <w:rPr>
              <w:rFonts w:ascii="Sakkal Majalla" w:hAnsi="Sakkal Majalla" w:cs="Sakkal Majalla"/>
              <w:sz w:val="22"/>
              <w:szCs w:val="22"/>
            </w:rPr>
            <w:t>AI</w:t>
          </w:r>
          <w:r w:rsidRPr="000D7774">
            <w:rPr>
              <w:rFonts w:ascii="Sakkal Majalla" w:hAnsi="Sakkal Majalla" w:cs="Sakkal Majalla"/>
              <w:sz w:val="22"/>
              <w:szCs w:val="22"/>
              <w:rtl/>
            </w:rPr>
            <w:t>) والإحصاء، ويمكن استخدام تلك المعلومات عن الحجاج لزيادة الإيرادات وتذليل الصعوبات ونشر الوعي وغير ذلك. وفي هذه الورقة البحثية قمنا باستخدام البيانات المتاحة عن الحجاج في المعهد من عام 1432 وحتى عام 1438؛ أي بيانات 7 سنوات، وتحتوي بيانات كل سنة على حوالي 35 متغيراً اخترنا بعضاً من هذه المتغيرات للبحث والتي مثلت نقطة البداية لهذا العمل.</w:t>
          </w:r>
        </w:p>
        <w:p w14:paraId="75C25FCD" w14:textId="77777777" w:rsidR="00D1122C" w:rsidRPr="000D7774" w:rsidRDefault="00D1122C" w:rsidP="00D1122C">
          <w:pPr>
            <w:pStyle w:val="ListParagraph"/>
            <w:tabs>
              <w:tab w:val="left" w:pos="3846"/>
            </w:tabs>
            <w:spacing w:line="240" w:lineRule="auto"/>
            <w:jc w:val="lowKashida"/>
            <w:rPr>
              <w:rFonts w:ascii="Sakkal Majalla" w:hAnsi="Sakkal Majalla" w:cs="Sakkal Majalla"/>
              <w:sz w:val="22"/>
              <w:szCs w:val="22"/>
              <w:rtl/>
            </w:rPr>
          </w:pPr>
          <w:r w:rsidRPr="000D7774">
            <w:rPr>
              <w:rFonts w:ascii="Sakkal Majalla" w:hAnsi="Sakkal Majalla" w:cs="Sakkal Majalla"/>
              <w:sz w:val="22"/>
              <w:szCs w:val="22"/>
              <w:rtl/>
            </w:rPr>
            <w:t xml:space="preserve">قمنا باستخدام عدة خوارزميات للتنقيب في البيانات مثل </w:t>
          </w:r>
          <w:r w:rsidRPr="000D7774">
            <w:rPr>
              <w:rFonts w:ascii="Sakkal Majalla" w:hAnsi="Sakkal Majalla" w:cs="Sakkal Majalla"/>
              <w:sz w:val="22"/>
              <w:szCs w:val="22"/>
            </w:rPr>
            <w:t>Classification, Ranking, Clustering, …etc.</w:t>
          </w:r>
          <w:r w:rsidRPr="000D7774">
            <w:rPr>
              <w:rFonts w:ascii="Sakkal Majalla" w:hAnsi="Sakkal Majalla" w:cs="Sakkal Majalla"/>
              <w:sz w:val="22"/>
              <w:szCs w:val="22"/>
              <w:rtl/>
            </w:rPr>
            <w:t xml:space="preserve"> ثم تم توظيف تقنيات التمثيل المرئي (</w:t>
          </w:r>
          <w:r w:rsidRPr="000D7774">
            <w:rPr>
              <w:rFonts w:ascii="Sakkal Majalla" w:hAnsi="Sakkal Majalla" w:cs="Sakkal Majalla"/>
              <w:sz w:val="22"/>
              <w:szCs w:val="22"/>
            </w:rPr>
            <w:t>Visualization</w:t>
          </w:r>
          <w:r w:rsidRPr="000D7774">
            <w:rPr>
              <w:rFonts w:ascii="Sakkal Majalla" w:hAnsi="Sakkal Majalla" w:cs="Sakkal Majalla"/>
              <w:sz w:val="22"/>
              <w:szCs w:val="22"/>
              <w:rtl/>
            </w:rPr>
            <w:t>) لعرض النتائج، وتتناول الورقة مواضيع البحث على النسق التالي: في الجزء الثاني من الورقة استعراض عملية التنقيب في البيانات</w:t>
          </w:r>
          <w:bookmarkStart w:id="4" w:name="_Hlk529912774"/>
          <w:r w:rsidRPr="000D7774">
            <w:rPr>
              <w:rFonts w:ascii="Sakkal Majalla" w:hAnsi="Sakkal Majalla" w:cs="Sakkal Majalla"/>
              <w:sz w:val="22"/>
              <w:szCs w:val="22"/>
              <w:rtl/>
            </w:rPr>
            <w:t xml:space="preserve">، وفي الجزء </w:t>
          </w:r>
          <w:bookmarkEnd w:id="4"/>
          <w:r w:rsidRPr="000D7774">
            <w:rPr>
              <w:rFonts w:ascii="Sakkal Majalla" w:hAnsi="Sakkal Majalla" w:cs="Sakkal Majalla"/>
              <w:sz w:val="22"/>
              <w:szCs w:val="22"/>
              <w:rtl/>
            </w:rPr>
            <w:t>الثالث دراسة لبيانات الحجاج، وفي الجزء الرابع استنتاج النتائج والتحليلات.</w:t>
          </w:r>
        </w:p>
      </w:sdtContent>
    </w:sdt>
    <w:sdt>
      <w:sdtPr>
        <w:rPr>
          <w:rFonts w:hint="cs"/>
          <w:b/>
          <w:bCs/>
          <w:sz w:val="24"/>
          <w:szCs w:val="24"/>
          <w:rtl/>
        </w:rPr>
        <w:id w:val="-1443301648"/>
        <w:placeholder>
          <w:docPart w:val="8457837841A44163BF6C84E5A3A728BC"/>
        </w:placeholder>
      </w:sdtPr>
      <w:sdtContent>
        <w:p w14:paraId="3CE232D5" w14:textId="77777777" w:rsidR="00D1122C" w:rsidRPr="000D7774" w:rsidRDefault="00D1122C" w:rsidP="00D1122C">
          <w:pPr>
            <w:spacing w:line="240" w:lineRule="auto"/>
            <w:jc w:val="left"/>
            <w:rPr>
              <w:b/>
              <w:bCs/>
              <w:sz w:val="24"/>
              <w:szCs w:val="24"/>
              <w:rtl/>
            </w:rPr>
          </w:pPr>
          <w:r>
            <w:rPr>
              <w:rFonts w:hint="cs"/>
              <w:b/>
              <w:bCs/>
              <w:sz w:val="24"/>
              <w:szCs w:val="24"/>
              <w:rtl/>
            </w:rPr>
            <w:t>أ</w:t>
          </w:r>
          <w:r w:rsidRPr="000D7774">
            <w:rPr>
              <w:rFonts w:hint="cs"/>
              <w:b/>
              <w:bCs/>
              <w:sz w:val="24"/>
              <w:szCs w:val="24"/>
              <w:rtl/>
            </w:rPr>
            <w:t>هداف البحث:</w:t>
          </w:r>
        </w:p>
      </w:sdtContent>
    </w:sdt>
    <w:sdt>
      <w:sdtPr>
        <w:rPr>
          <w:rtl/>
        </w:rPr>
        <w:id w:val="-923418541"/>
        <w:placeholder>
          <w:docPart w:val="CEB42A41ABF14DFDBFD4C352C0CB816D"/>
        </w:placeholder>
      </w:sdtPr>
      <w:sdtContent>
        <w:p w14:paraId="4CC4FCDB" w14:textId="77777777" w:rsidR="00D1122C" w:rsidRPr="000D7774" w:rsidRDefault="00D1122C" w:rsidP="00FC5986">
          <w:pPr>
            <w:pStyle w:val="ListParagraph"/>
            <w:numPr>
              <w:ilvl w:val="0"/>
              <w:numId w:val="7"/>
            </w:numPr>
            <w:tabs>
              <w:tab w:val="left" w:pos="3161"/>
            </w:tabs>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التنقيب في البيانات الكبيرة للحجاج لاستخلاص العلاقات غير المباشرة الهامة.</w:t>
          </w:r>
        </w:p>
        <w:p w14:paraId="3C25317B" w14:textId="77777777" w:rsidR="00D1122C" w:rsidRPr="000D7774" w:rsidRDefault="00D1122C" w:rsidP="00FC5986">
          <w:pPr>
            <w:pStyle w:val="ListParagraph"/>
            <w:numPr>
              <w:ilvl w:val="0"/>
              <w:numId w:val="7"/>
            </w:numPr>
            <w:tabs>
              <w:tab w:val="left" w:pos="3161"/>
            </w:tabs>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دراسة العلاقة بين المتغيرات الخاصة بالحجاج وإيجاد العلاقة بينها.</w:t>
          </w:r>
        </w:p>
        <w:p w14:paraId="79E7FFF1" w14:textId="77777777" w:rsidR="00D1122C" w:rsidRPr="000D7774" w:rsidRDefault="00D1122C" w:rsidP="00FC5986">
          <w:pPr>
            <w:pStyle w:val="ListParagraph"/>
            <w:numPr>
              <w:ilvl w:val="0"/>
              <w:numId w:val="7"/>
            </w:numPr>
            <w:tabs>
              <w:tab w:val="left" w:pos="3161"/>
            </w:tabs>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دراسة أهمية المتغيرات المستقلة على المتغير الهدف وترتيبها حسب أهميتها.</w:t>
          </w:r>
        </w:p>
        <w:p w14:paraId="5452AC99" w14:textId="77777777" w:rsidR="00D1122C" w:rsidRPr="000D7774" w:rsidRDefault="00D1122C" w:rsidP="00FC5986">
          <w:pPr>
            <w:pStyle w:val="ListParagraph"/>
            <w:numPr>
              <w:ilvl w:val="0"/>
              <w:numId w:val="7"/>
            </w:numPr>
            <w:tabs>
              <w:tab w:val="left" w:pos="3161"/>
            </w:tabs>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عرض النتائج  بصورة يسهل فهمها وقراءتها باستخدام التقنيات الحديثة للتمثيل المرئي للبيانات.</w:t>
          </w:r>
        </w:p>
        <w:p w14:paraId="02B440BA" w14:textId="77777777" w:rsidR="00D1122C" w:rsidRPr="000D7774" w:rsidRDefault="00D1122C" w:rsidP="00FC5986">
          <w:pPr>
            <w:pStyle w:val="ListParagraph"/>
            <w:numPr>
              <w:ilvl w:val="0"/>
              <w:numId w:val="7"/>
            </w:numPr>
            <w:tabs>
              <w:tab w:val="left" w:pos="3161"/>
            </w:tabs>
            <w:spacing w:line="240" w:lineRule="auto"/>
            <w:jc w:val="left"/>
          </w:pPr>
          <w:r w:rsidRPr="000D7774">
            <w:rPr>
              <w:rFonts w:ascii="Sakkal Majalla" w:hAnsi="Sakkal Majalla" w:cs="Sakkal Majalla"/>
              <w:sz w:val="22"/>
              <w:szCs w:val="22"/>
              <w:rtl/>
            </w:rPr>
            <w:t>الاستفادة من نتائج الدراسة في النواحي الاقتصادية والتوعوية والتخطيطية للحجاج.</w:t>
          </w:r>
        </w:p>
      </w:sdtContent>
    </w:sdt>
    <w:sdt>
      <w:sdtPr>
        <w:rPr>
          <w:rFonts w:hint="cs"/>
          <w:b/>
          <w:bCs/>
          <w:sz w:val="24"/>
          <w:szCs w:val="24"/>
          <w:rtl/>
        </w:rPr>
        <w:id w:val="1511870216"/>
        <w:placeholder>
          <w:docPart w:val="96F189B4FB15475F9769EF6182F165C4"/>
        </w:placeholder>
      </w:sdtPr>
      <w:sdtContent>
        <w:p w14:paraId="5823DC90" w14:textId="77777777" w:rsidR="00D1122C" w:rsidRPr="000D7774" w:rsidRDefault="00D1122C" w:rsidP="00D1122C">
          <w:pPr>
            <w:spacing w:line="240" w:lineRule="auto"/>
            <w:rPr>
              <w:b/>
              <w:bCs/>
              <w:sz w:val="24"/>
              <w:szCs w:val="24"/>
              <w:rtl/>
            </w:rPr>
          </w:pPr>
          <w:r w:rsidRPr="000D7774">
            <w:rPr>
              <w:rFonts w:hint="cs"/>
              <w:b/>
              <w:bCs/>
              <w:sz w:val="24"/>
              <w:szCs w:val="24"/>
              <w:rtl/>
            </w:rPr>
            <w:t xml:space="preserve">التنقيب في البيانات </w:t>
          </w:r>
          <w:r w:rsidRPr="000D7774">
            <w:rPr>
              <w:b/>
              <w:bCs/>
              <w:sz w:val="24"/>
              <w:szCs w:val="24"/>
            </w:rPr>
            <w:t>Data mining</w:t>
          </w:r>
        </w:p>
      </w:sdtContent>
    </w:sdt>
    <w:p w14:paraId="72D1549B" w14:textId="77777777" w:rsidR="00D1122C" w:rsidRPr="000D7774" w:rsidRDefault="00D1122C" w:rsidP="00D1122C">
      <w:pPr>
        <w:pStyle w:val="Normal2"/>
        <w:spacing w:after="0" w:line="240" w:lineRule="auto"/>
        <w:ind w:left="113" w:right="142"/>
        <w:jc w:val="center"/>
        <w:rPr>
          <w:rtl/>
          <w:lang w:eastAsia="ar-SA"/>
        </w:rPr>
      </w:pPr>
      <w:bookmarkStart w:id="5" w:name="_Toc945280"/>
      <w:r w:rsidRPr="000D7774">
        <w:rPr>
          <w:noProof/>
        </w:rPr>
        <w:drawing>
          <wp:inline distT="0" distB="0" distL="0" distR="0" wp14:anchorId="0B198C5A" wp14:editId="6E2A1682">
            <wp:extent cx="2781300" cy="1760526"/>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4899" cy="1775464"/>
                    </a:xfrm>
                    <a:prstGeom prst="rect">
                      <a:avLst/>
                    </a:prstGeom>
                    <a:noFill/>
                    <a:ln>
                      <a:noFill/>
                    </a:ln>
                  </pic:spPr>
                </pic:pic>
              </a:graphicData>
            </a:graphic>
          </wp:inline>
        </w:drawing>
      </w:r>
      <w:bookmarkEnd w:id="5"/>
    </w:p>
    <w:p w14:paraId="63A7BC69" w14:textId="77777777" w:rsidR="00D1122C" w:rsidRPr="00B90F71" w:rsidRDefault="00D1122C" w:rsidP="00D1122C">
      <w:pPr>
        <w:spacing w:line="240" w:lineRule="auto"/>
        <w:jc w:val="center"/>
        <w:rPr>
          <w:sz w:val="20"/>
          <w:szCs w:val="20"/>
          <w:rtl/>
        </w:rPr>
      </w:pPr>
      <w:r w:rsidRPr="00B90F71">
        <w:rPr>
          <w:rFonts w:hint="cs"/>
          <w:sz w:val="20"/>
          <w:szCs w:val="20"/>
          <w:rtl/>
        </w:rPr>
        <w:t>شكل (1): تقاطع تخصصات متعددة كأدوات وأساسيات في علم التنقيب في البيانات</w:t>
      </w:r>
    </w:p>
    <w:p w14:paraId="34F3FCF5" w14:textId="77777777" w:rsidR="00D1122C" w:rsidRPr="000D7774" w:rsidRDefault="00D1122C" w:rsidP="00D1122C">
      <w:pPr>
        <w:spacing w:line="240" w:lineRule="auto"/>
        <w:rPr>
          <w:rtl/>
        </w:rPr>
      </w:pPr>
      <w:r w:rsidRPr="000D7774">
        <w:rPr>
          <w:rFonts w:hint="cs"/>
          <w:rtl/>
        </w:rPr>
        <w:lastRenderedPageBreak/>
        <w:t>التنقيب في البيانات هو عملية اكتشاف الأنماط في مجموعات البيانات الكبيرة التي تتضمن طرقًا من أعمال التعلم الآلي (</w:t>
      </w:r>
      <w:r w:rsidRPr="000D7774">
        <w:t>Machine learning</w:t>
      </w:r>
      <w:r w:rsidRPr="000D7774">
        <w:rPr>
          <w:rFonts w:hint="cs"/>
          <w:rtl/>
        </w:rPr>
        <w:t xml:space="preserve">) والإحصاء </w:t>
      </w:r>
      <w:r w:rsidRPr="000D7774">
        <w:t xml:space="preserve"> (Statistics)</w:t>
      </w:r>
      <w:r w:rsidRPr="000D7774">
        <w:rPr>
          <w:rFonts w:hint="cs"/>
          <w:rtl/>
        </w:rPr>
        <w:t xml:space="preserve"> وأنظمة قواعد البيانات</w:t>
      </w:r>
      <w:r w:rsidRPr="000D7774">
        <w:t xml:space="preserve"> (Database systems)</w:t>
      </w:r>
      <w:r w:rsidRPr="000D7774">
        <w:rPr>
          <w:rFonts w:hint="cs"/>
          <w:rtl/>
        </w:rPr>
        <w:t xml:space="preserve"> [</w:t>
      </w:r>
      <w:r w:rsidRPr="000D7774">
        <w:t>4</w:t>
      </w:r>
      <w:r w:rsidRPr="000D7774">
        <w:rPr>
          <w:rFonts w:hint="cs"/>
          <w:rtl/>
        </w:rPr>
        <w:t>]، كما هما مبين في شكل رقم (1)، عليه فإن تنقيب البيانات هو مجال فرعي متعدد التخصصات من علوم الكمبيوتر مع هدف شامل لاستخراج المعلومات (بالأساليب الذكية) من مجموعة البيانات وتحويل المعلومات إلى بنية مفهومة لمزيد من الاستخدام [</w:t>
      </w:r>
      <w:r w:rsidRPr="000D7774">
        <w:t>4,5,8,9,10</w:t>
      </w:r>
      <w:r w:rsidRPr="000D7774">
        <w:rPr>
          <w:rFonts w:hint="cs"/>
          <w:rtl/>
        </w:rPr>
        <w:t>]، تنقيب البيانات هو خطوة تحليل عملية "اكتشاف المعرفة في قواعد البيانات" [</w:t>
      </w:r>
      <w:r w:rsidRPr="000D7774">
        <w:t>7</w:t>
      </w:r>
      <w:r w:rsidRPr="000D7774">
        <w:rPr>
          <w:rFonts w:hint="cs"/>
          <w:rtl/>
        </w:rPr>
        <w:t>]، بالإضافة إلى خطوة التحليل الأولي، فهي تتضمن أيضًا جوانب إدارة البيانات وجداول البيانات والمعالجة المسبقة للبيانات والاعتبارات النموذجية والاستدلالية ومقاييس الاهتمامات واعتبارات التعقيد وعمليات ما بعد المعالجة للهياكل المكتشفة والتمثيل المرئي (</w:t>
      </w:r>
      <w:r w:rsidRPr="000D7774">
        <w:t>Visualization</w:t>
      </w:r>
      <w:r w:rsidRPr="000D7774">
        <w:rPr>
          <w:rFonts w:hint="cs"/>
          <w:rtl/>
        </w:rPr>
        <w:t>) والتحديث عبر الإنترنت (</w:t>
      </w:r>
      <w:r w:rsidRPr="000D7774">
        <w:t>Online Updating</w:t>
      </w:r>
      <w:r w:rsidRPr="000D7774">
        <w:rPr>
          <w:rFonts w:hint="cs"/>
          <w:rtl/>
        </w:rPr>
        <w:t>) [</w:t>
      </w:r>
      <w:r w:rsidRPr="000D7774">
        <w:t>4</w:t>
      </w:r>
      <w:r w:rsidRPr="000D7774">
        <w:rPr>
          <w:rFonts w:hint="cs"/>
          <w:rtl/>
        </w:rPr>
        <w:t>].</w:t>
      </w:r>
    </w:p>
    <w:p w14:paraId="0F3C23AA" w14:textId="77777777" w:rsidR="00D1122C" w:rsidRPr="000D7774" w:rsidRDefault="00D1122C" w:rsidP="00D1122C">
      <w:pPr>
        <w:spacing w:line="240" w:lineRule="auto"/>
        <w:rPr>
          <w:rFonts w:asciiTheme="majorBidi" w:hAnsiTheme="majorBidi" w:cstheme="majorBidi"/>
          <w:sz w:val="28"/>
          <w:szCs w:val="28"/>
          <w:rtl/>
        </w:rPr>
      </w:pPr>
      <w:r w:rsidRPr="000D7774">
        <w:rPr>
          <w:rFonts w:hint="cs"/>
          <w:rtl/>
        </w:rPr>
        <w:t>وعملية تنقيب البيانات تتكون من المراحل التالية:</w:t>
      </w:r>
    </w:p>
    <w:p w14:paraId="1130F060" w14:textId="77777777" w:rsidR="00D1122C" w:rsidRPr="000D7774" w:rsidRDefault="00D1122C" w:rsidP="00D1122C">
      <w:pPr>
        <w:spacing w:line="240" w:lineRule="auto"/>
      </w:pPr>
      <w:r w:rsidRPr="000D7774">
        <w:rPr>
          <w:rFonts w:hint="cs"/>
          <w:rtl/>
        </w:rPr>
        <w:t>تكامل البيانات</w:t>
      </w:r>
      <w:r w:rsidRPr="000D7774">
        <w:rPr>
          <w:rFonts w:hint="cs"/>
        </w:rPr>
        <w:t xml:space="preserve"> </w:t>
      </w:r>
      <w:r w:rsidRPr="000D7774">
        <w:rPr>
          <w:rFonts w:hint="cs"/>
          <w:rtl/>
        </w:rPr>
        <w:t>(</w:t>
      </w:r>
      <w:r w:rsidRPr="000D7774">
        <w:t>Data Integration</w:t>
      </w:r>
      <w:r w:rsidRPr="000D7774">
        <w:rPr>
          <w:rFonts w:hint="cs"/>
          <w:rtl/>
        </w:rPr>
        <w:t>)، اختيار البيانات (</w:t>
      </w:r>
      <w:r w:rsidRPr="000D7774">
        <w:t>Data Selection</w:t>
      </w:r>
      <w:r w:rsidRPr="000D7774">
        <w:rPr>
          <w:rFonts w:hint="cs"/>
          <w:rtl/>
        </w:rPr>
        <w:t>)، تنظيف البيانات (</w:t>
      </w:r>
      <w:r w:rsidRPr="000D7774">
        <w:t>Data Cleaning</w:t>
      </w:r>
      <w:r w:rsidRPr="000D7774">
        <w:rPr>
          <w:rFonts w:hint="cs"/>
          <w:rtl/>
        </w:rPr>
        <w:t>)، تحويل البيانات (</w:t>
      </w:r>
      <w:r w:rsidRPr="000D7774">
        <w:t>Data Transformation</w:t>
      </w:r>
      <w:r w:rsidRPr="000D7774">
        <w:rPr>
          <w:rFonts w:hint="cs"/>
          <w:rtl/>
        </w:rPr>
        <w:t>)، التنقيب في البيانات (</w:t>
      </w:r>
      <w:r w:rsidRPr="000D7774">
        <w:t>Data Mining</w:t>
      </w:r>
      <w:r w:rsidRPr="000D7774">
        <w:rPr>
          <w:rFonts w:hint="cs"/>
          <w:rtl/>
        </w:rPr>
        <w:t>)، تقييم الأنماط واكتشاف المعرفة (</w:t>
      </w:r>
      <w:r w:rsidRPr="000D7774">
        <w:t>Pattern Evaluation and Knowledge Discovery</w:t>
      </w:r>
      <w:r w:rsidRPr="000D7774">
        <w:rPr>
          <w:rFonts w:hint="cs"/>
          <w:rtl/>
        </w:rPr>
        <w:t>)، وأخيرا اتخاذ القرارات (</w:t>
      </w:r>
      <w:r w:rsidRPr="000D7774">
        <w:t>Decisions/Use of Discovered Knowledge</w:t>
      </w:r>
      <w:r w:rsidRPr="000D7774">
        <w:rPr>
          <w:rFonts w:hint="cs"/>
          <w:rtl/>
        </w:rPr>
        <w:t xml:space="preserve">). </w:t>
      </w:r>
    </w:p>
    <w:p w14:paraId="1D824E85" w14:textId="77777777" w:rsidR="00D1122C" w:rsidRPr="000D7774" w:rsidRDefault="00D1122C" w:rsidP="00D1122C">
      <w:pPr>
        <w:pStyle w:val="Normal2"/>
        <w:spacing w:after="0" w:line="240" w:lineRule="auto"/>
        <w:ind w:left="-29" w:right="0"/>
        <w:rPr>
          <w:rFonts w:ascii="Sakkal Majalla" w:hAnsi="Sakkal Majalla" w:cs="Sakkal Majalla"/>
          <w:b/>
          <w:bCs/>
          <w:sz w:val="22"/>
          <w:szCs w:val="22"/>
          <w:rtl/>
        </w:rPr>
      </w:pPr>
      <w:r w:rsidRPr="000D7774">
        <w:rPr>
          <w:rFonts w:ascii="Sakkal Majalla" w:hAnsi="Sakkal Majalla" w:cs="Sakkal Majalla"/>
          <w:b/>
          <w:bCs/>
          <w:sz w:val="22"/>
          <w:szCs w:val="22"/>
          <w:rtl/>
        </w:rPr>
        <w:t>بيانات الحجاج</w:t>
      </w:r>
    </w:p>
    <w:p w14:paraId="2B0B0E46" w14:textId="77777777" w:rsidR="00D1122C" w:rsidRPr="000D7774" w:rsidRDefault="00D1122C" w:rsidP="00D1122C">
      <w:pPr>
        <w:spacing w:line="240" w:lineRule="auto"/>
        <w:rPr>
          <w:rtl/>
        </w:rPr>
      </w:pPr>
      <w:r w:rsidRPr="000D7774">
        <w:rPr>
          <w:rFonts w:hint="cs"/>
          <w:rtl/>
        </w:rPr>
        <w:t>تتكون بيانات الحجاج من استبانة سنوية توزع على عينة عشوائية من الحجاج في موسم الحج لاستطلاع آرائهم، حيث تتكون هذه الاستبانة من حوالي 35 سؤالا يمثل كلا منها متغيرا احصائيا (اسمي، ترتيبي، أو كمي) تمثل الخصائص الديموغرافية والاقتصادية وغيرها للحجاج، وبعد انتهاء جمع الاستبانات يتم حفظ وبناء قاعدة بيانات من إجابات الحجاج وحفظها للتحليل سنوياً.</w:t>
      </w:r>
    </w:p>
    <w:p w14:paraId="622F519E" w14:textId="77777777" w:rsidR="00D1122C" w:rsidRPr="000D7774" w:rsidRDefault="00D1122C" w:rsidP="00D1122C">
      <w:pPr>
        <w:spacing w:line="240" w:lineRule="auto"/>
        <w:rPr>
          <w:rtl/>
        </w:rPr>
      </w:pPr>
      <w:r w:rsidRPr="000D7774">
        <w:rPr>
          <w:rFonts w:hint="cs"/>
          <w:rtl/>
        </w:rPr>
        <w:t>وفي هذا البحث تم تجميع البيانات الخام لتلك الدراسات منذ عام 1432 هـ الى 1438 هـ، ثم وضع تلك البيانات في جداول اكسل، حيث تمثل الأعمدة في جداول الملف المتغيرات  وتمثل الصفوف سجل البيانات.</w:t>
      </w:r>
    </w:p>
    <w:p w14:paraId="4C5B1176" w14:textId="77777777" w:rsidR="00D1122C" w:rsidRPr="000D7774" w:rsidRDefault="00D1122C" w:rsidP="00D1122C">
      <w:pPr>
        <w:spacing w:before="120" w:line="240" w:lineRule="auto"/>
        <w:rPr>
          <w:b/>
          <w:bCs/>
          <w:rtl/>
        </w:rPr>
      </w:pPr>
      <w:r w:rsidRPr="000D7774">
        <w:rPr>
          <w:rFonts w:hint="cs"/>
          <w:b/>
          <w:bCs/>
          <w:rtl/>
        </w:rPr>
        <w:t xml:space="preserve">الخطوة الأولى (المعالجة الأولية للبيانات </w:t>
      </w:r>
      <w:r w:rsidRPr="000D7774">
        <w:rPr>
          <w:b/>
          <w:bCs/>
        </w:rPr>
        <w:t>Data preprocessing</w:t>
      </w:r>
      <w:r w:rsidRPr="000D7774">
        <w:rPr>
          <w:rFonts w:hint="cs"/>
          <w:b/>
          <w:bCs/>
          <w:rtl/>
        </w:rPr>
        <w:t>):</w:t>
      </w:r>
    </w:p>
    <w:p w14:paraId="5CB9A765" w14:textId="77777777" w:rsidR="00D1122C" w:rsidRPr="000D7774" w:rsidRDefault="00D1122C" w:rsidP="00FC5986">
      <w:pPr>
        <w:pStyle w:val="ListParagraph"/>
        <w:numPr>
          <w:ilvl w:val="3"/>
          <w:numId w:val="8"/>
        </w:numPr>
        <w:spacing w:line="240" w:lineRule="auto"/>
        <w:ind w:left="396" w:hanging="180"/>
        <w:rPr>
          <w:rFonts w:ascii="Sakkal Majalla" w:hAnsi="Sakkal Majalla" w:cs="Sakkal Majalla"/>
          <w:sz w:val="22"/>
          <w:szCs w:val="22"/>
          <w:rtl/>
        </w:rPr>
      </w:pPr>
      <w:r w:rsidRPr="000D7774">
        <w:rPr>
          <w:rFonts w:ascii="Sakkal Majalla" w:hAnsi="Sakkal Majalla" w:cs="Sakkal Majalla"/>
          <w:sz w:val="22"/>
          <w:szCs w:val="22"/>
          <w:rtl/>
        </w:rPr>
        <w:t xml:space="preserve">تم إجراء العديد من العمليات لمعالجة البيانات الخام التي تم انتقاؤها خلال المراحل السابقة، ضمت عمليات المعالجة: (أ) إقصاء السجلات التي تحوي بيانات غير كاملة، (ب) دمج بعض الحقول كدمج مدة البقاء داخل المدينة المنورة قبل وبعد أداء مناسك الحج، (ج) تحويل بعض الحقول من حقول ذات بيانات رقمية إلى حقول ذات فئات رقمية كتحويل بيانات العمر من قيمة 24 إلى فئة 20-30، ثم اختصارها أكثر لتكون &lt;30 والتي تعني أكبر من 20 وأقل من 30، (ج) إجراء الإصلاحات الإملائية للبيانات، (د) توحيد محتوى البيانات لجميع السنوات كتوحيد قيمة "موظف حكومي" و "قطاع حكومي" واختصارها إلى ( </w:t>
      </w:r>
      <w:r w:rsidRPr="000D7774">
        <w:rPr>
          <w:rFonts w:ascii="Sakkal Majalla" w:hAnsi="Sakkal Majalla" w:cs="Sakkal Majalla"/>
          <w:sz w:val="22"/>
          <w:szCs w:val="22"/>
        </w:rPr>
        <w:t>Pub</w:t>
      </w:r>
      <w:r w:rsidRPr="000D7774">
        <w:rPr>
          <w:rFonts w:ascii="Sakkal Majalla" w:hAnsi="Sakkal Majalla" w:cs="Sakkal Majalla"/>
          <w:sz w:val="22"/>
          <w:szCs w:val="22"/>
          <w:rtl/>
        </w:rPr>
        <w:t xml:space="preserve">)، هـ) اختصار "ثلاثة أيام" إلى ( </w:t>
      </w:r>
      <w:r w:rsidRPr="000D7774">
        <w:rPr>
          <w:rFonts w:ascii="Sakkal Majalla" w:hAnsi="Sakkal Majalla" w:cs="Sakkal Majalla"/>
          <w:sz w:val="22"/>
          <w:szCs w:val="22"/>
        </w:rPr>
        <w:t>3dys</w:t>
      </w:r>
      <w:r w:rsidRPr="000D7774">
        <w:rPr>
          <w:rFonts w:ascii="Sakkal Majalla" w:hAnsi="Sakkal Majalla" w:cs="Sakkal Majalla"/>
          <w:sz w:val="22"/>
          <w:szCs w:val="22"/>
          <w:rtl/>
        </w:rPr>
        <w:t>) وهكذا، و) اختيار عشوائي لبعض الجنسيات</w:t>
      </w:r>
      <w:r w:rsidRPr="000D7774">
        <w:rPr>
          <w:rFonts w:ascii="Sakkal Majalla" w:hAnsi="Sakkal Majalla" w:cs="Sakkal Majalla"/>
          <w:sz w:val="22"/>
          <w:szCs w:val="22"/>
        </w:rPr>
        <w:t xml:space="preserve"> </w:t>
      </w:r>
      <w:r w:rsidRPr="000D7774">
        <w:rPr>
          <w:rFonts w:ascii="Sakkal Majalla" w:hAnsi="Sakkal Majalla" w:cs="Sakkal Majalla"/>
          <w:sz w:val="22"/>
          <w:szCs w:val="22"/>
          <w:rtl/>
        </w:rPr>
        <w:t>ذات العدد الكبير مثل: تركيا، باكستان، مصر، السعودية، السودان، الهند، اليمن.</w:t>
      </w:r>
    </w:p>
    <w:p w14:paraId="5957AB20" w14:textId="77777777" w:rsidR="00D1122C" w:rsidRPr="000D7774" w:rsidRDefault="00D1122C" w:rsidP="00FC5986">
      <w:pPr>
        <w:pStyle w:val="ListParagraph"/>
        <w:numPr>
          <w:ilvl w:val="3"/>
          <w:numId w:val="8"/>
        </w:numPr>
        <w:spacing w:line="240" w:lineRule="auto"/>
        <w:ind w:left="396" w:hanging="180"/>
        <w:rPr>
          <w:rFonts w:ascii="Sakkal Majalla" w:hAnsi="Sakkal Majalla" w:cs="Sakkal Majalla"/>
          <w:sz w:val="22"/>
          <w:szCs w:val="22"/>
        </w:rPr>
      </w:pPr>
      <w:r w:rsidRPr="000D7774">
        <w:rPr>
          <w:rFonts w:ascii="Sakkal Majalla" w:hAnsi="Sakkal Majalla" w:cs="Sakkal Majalla"/>
          <w:sz w:val="22"/>
          <w:szCs w:val="22"/>
          <w:rtl/>
        </w:rPr>
        <w:t>حفظ البيانات في ملف بصيغة (</w:t>
      </w:r>
      <w:r w:rsidRPr="000D7774">
        <w:rPr>
          <w:rFonts w:ascii="Sakkal Majalla" w:hAnsi="Sakkal Majalla" w:cs="Sakkal Majalla"/>
          <w:sz w:val="22"/>
          <w:szCs w:val="22"/>
        </w:rPr>
        <w:t>csv</w:t>
      </w:r>
      <w:r w:rsidRPr="000D7774">
        <w:rPr>
          <w:rFonts w:ascii="Sakkal Majalla" w:hAnsi="Sakkal Majalla" w:cs="Sakkal Majalla"/>
          <w:sz w:val="22"/>
          <w:szCs w:val="22"/>
          <w:rtl/>
        </w:rPr>
        <w:t xml:space="preserve">) حتى يسهل التعامل معه. </w:t>
      </w:r>
    </w:p>
    <w:p w14:paraId="134CD7E0" w14:textId="77777777" w:rsidR="00D1122C" w:rsidRPr="000D7774" w:rsidRDefault="00D1122C" w:rsidP="00FC5986">
      <w:pPr>
        <w:pStyle w:val="ListParagraph"/>
        <w:numPr>
          <w:ilvl w:val="3"/>
          <w:numId w:val="8"/>
        </w:numPr>
        <w:spacing w:line="240" w:lineRule="auto"/>
        <w:ind w:left="396" w:hanging="180"/>
        <w:rPr>
          <w:rFonts w:ascii="Sakkal Majalla" w:hAnsi="Sakkal Majalla" w:cs="Sakkal Majalla"/>
          <w:sz w:val="22"/>
          <w:szCs w:val="22"/>
        </w:rPr>
      </w:pPr>
      <w:r w:rsidRPr="000D7774">
        <w:rPr>
          <w:rFonts w:ascii="Sakkal Majalla" w:hAnsi="Sakkal Majalla" w:cs="Sakkal Majalla"/>
          <w:sz w:val="22"/>
          <w:szCs w:val="22"/>
          <w:rtl/>
        </w:rPr>
        <w:t>تحديد المتغيرات الهامة من بين تلك المتغيرات لاستكشاف العلاقات غير المعروفة بينها.</w:t>
      </w:r>
    </w:p>
    <w:p w14:paraId="06025969" w14:textId="77777777" w:rsidR="00D1122C" w:rsidRPr="000D7774" w:rsidRDefault="00D1122C" w:rsidP="00D1122C">
      <w:pPr>
        <w:spacing w:before="120" w:line="240" w:lineRule="auto"/>
        <w:rPr>
          <w:b/>
          <w:bCs/>
        </w:rPr>
      </w:pPr>
      <w:r w:rsidRPr="000D7774">
        <w:rPr>
          <w:rFonts w:hint="cs"/>
          <w:b/>
          <w:bCs/>
          <w:rtl/>
        </w:rPr>
        <w:t xml:space="preserve">الخطوة الثانية (التنقيب في البيانات </w:t>
      </w:r>
      <w:r w:rsidRPr="000D7774">
        <w:rPr>
          <w:b/>
          <w:bCs/>
        </w:rPr>
        <w:t>Data Mining</w:t>
      </w:r>
      <w:r w:rsidRPr="000D7774">
        <w:rPr>
          <w:rFonts w:hint="cs"/>
          <w:b/>
          <w:bCs/>
          <w:rtl/>
        </w:rPr>
        <w:t>):</w:t>
      </w:r>
    </w:p>
    <w:p w14:paraId="232CCAFE" w14:textId="77777777" w:rsidR="00D1122C" w:rsidRPr="000D7774" w:rsidRDefault="00D1122C" w:rsidP="00D1122C">
      <w:pPr>
        <w:spacing w:line="240" w:lineRule="auto"/>
        <w:rPr>
          <w:rtl/>
        </w:rPr>
      </w:pPr>
      <w:r w:rsidRPr="000D7774">
        <w:rPr>
          <w:rFonts w:hint="cs"/>
          <w:rtl/>
        </w:rPr>
        <w:t xml:space="preserve">هناك العديد من البرامج المستخدمة في التنقيب في البيانات مثل: لغة </w:t>
      </w:r>
      <w:r w:rsidRPr="000D7774">
        <w:t>R[11]</w:t>
      </w:r>
      <w:r w:rsidRPr="000D7774">
        <w:rPr>
          <w:rFonts w:hint="cs"/>
          <w:rtl/>
        </w:rPr>
        <w:t xml:space="preserve">، </w:t>
      </w:r>
      <w:r w:rsidRPr="000D7774">
        <w:t>RapidMiner[12]</w:t>
      </w:r>
      <w:r w:rsidRPr="000D7774">
        <w:rPr>
          <w:rFonts w:hint="cs"/>
          <w:rtl/>
        </w:rPr>
        <w:t xml:space="preserve">، </w:t>
      </w:r>
      <w:r w:rsidRPr="000D7774">
        <w:t>Weka[14]</w:t>
      </w:r>
      <w:r w:rsidRPr="000D7774">
        <w:rPr>
          <w:rFonts w:hint="cs"/>
          <w:rtl/>
        </w:rPr>
        <w:t xml:space="preserve"> إلى غير ذلك من البرامج المتاحة وقد استخدمنا خوارزمية </w:t>
      </w:r>
      <w:r w:rsidRPr="000D7774">
        <w:t xml:space="preserve">(Attribute Selected Classifier Algorithm[6] ) </w:t>
      </w:r>
      <w:r w:rsidRPr="000D7774">
        <w:rPr>
          <w:rFonts w:hint="cs"/>
          <w:rtl/>
        </w:rPr>
        <w:t xml:space="preserve"> والتي تستخدم المصنف ( </w:t>
      </w:r>
      <w:r w:rsidRPr="000D7774">
        <w:t>Naive Bayes Classifier[3]</w:t>
      </w:r>
      <w:r w:rsidRPr="000D7774">
        <w:rPr>
          <w:rFonts w:hint="cs"/>
          <w:rtl/>
        </w:rPr>
        <w:t>) لاستخلاص الخصائص</w:t>
      </w:r>
      <w:r w:rsidRPr="000D7774">
        <w:rPr>
          <w:rFonts w:hint="cs"/>
        </w:rPr>
        <w:t xml:space="preserve"> </w:t>
      </w:r>
      <w:r w:rsidRPr="000D7774">
        <w:rPr>
          <w:rFonts w:hint="cs"/>
          <w:rtl/>
        </w:rPr>
        <w:t xml:space="preserve"> ثم استخدام (</w:t>
      </w:r>
      <w:r w:rsidRPr="000D7774">
        <w:t>[2,9]</w:t>
      </w:r>
      <w:r w:rsidRPr="000D7774">
        <w:rPr>
          <w:rtl/>
        </w:rPr>
        <w:t xml:space="preserve"> </w:t>
      </w:r>
      <w:r w:rsidRPr="000D7774">
        <w:t>Gain Ratio Attribute Evaluation</w:t>
      </w:r>
      <w:r w:rsidRPr="000D7774">
        <w:rPr>
          <w:rFonts w:hint="cs"/>
          <w:rtl/>
        </w:rPr>
        <w:t>) لتقييم الخصائص</w:t>
      </w:r>
      <w:r w:rsidRPr="000D7774">
        <w:rPr>
          <w:rFonts w:hint="cs"/>
        </w:rPr>
        <w:t xml:space="preserve"> </w:t>
      </w:r>
      <w:r w:rsidRPr="000D7774">
        <w:rPr>
          <w:rFonts w:hint="cs"/>
          <w:rtl/>
        </w:rPr>
        <w:t xml:space="preserve"> ولترتيب تلك الخصائص حسب أهميتها تم استخدام خوارزمية( </w:t>
      </w:r>
      <w:r w:rsidRPr="000D7774">
        <w:t>Ranker Algorithm[8]</w:t>
      </w:r>
      <w:r w:rsidRPr="000D7774">
        <w:rPr>
          <w:rFonts w:hint="cs"/>
          <w:rtl/>
        </w:rPr>
        <w:t>).</w:t>
      </w:r>
    </w:p>
    <w:p w14:paraId="08742E72" w14:textId="77777777" w:rsidR="00D1122C" w:rsidRPr="000D7774" w:rsidRDefault="00D1122C" w:rsidP="00D1122C">
      <w:pPr>
        <w:spacing w:before="120" w:line="240" w:lineRule="auto"/>
        <w:rPr>
          <w:b/>
          <w:bCs/>
          <w:rtl/>
        </w:rPr>
      </w:pPr>
      <w:bookmarkStart w:id="6" w:name="_Hlk529711782"/>
      <w:r w:rsidRPr="000D7774">
        <w:rPr>
          <w:rFonts w:hint="cs"/>
          <w:b/>
          <w:bCs/>
          <w:rtl/>
        </w:rPr>
        <w:t xml:space="preserve">الخطوة الثالثة </w:t>
      </w:r>
      <w:bookmarkEnd w:id="6"/>
      <w:r w:rsidRPr="000D7774">
        <w:rPr>
          <w:rFonts w:hint="cs"/>
          <w:b/>
          <w:bCs/>
          <w:rtl/>
        </w:rPr>
        <w:t>تقييم الأنماط واكتشاف المعرفة (</w:t>
      </w:r>
      <w:r w:rsidRPr="000D7774">
        <w:rPr>
          <w:b/>
          <w:bCs/>
        </w:rPr>
        <w:t>Pattern Evaluation and Knowledge Discovery</w:t>
      </w:r>
      <w:r w:rsidRPr="000D7774">
        <w:rPr>
          <w:rFonts w:hint="cs"/>
          <w:b/>
          <w:bCs/>
          <w:rtl/>
        </w:rPr>
        <w:t xml:space="preserve">): </w:t>
      </w:r>
    </w:p>
    <w:p w14:paraId="6C26796B" w14:textId="77777777" w:rsidR="00D1122C" w:rsidRDefault="00D1122C" w:rsidP="00D1122C">
      <w:pPr>
        <w:spacing w:line="240" w:lineRule="auto"/>
        <w:rPr>
          <w:rtl/>
        </w:rPr>
      </w:pPr>
      <w:r w:rsidRPr="000D7774">
        <w:rPr>
          <w:rFonts w:hint="cs"/>
          <w:rtl/>
        </w:rPr>
        <w:t>الاكتشاف المعرفي للبيانات هو عملية تحديد النماذج الصالحة والجديدة والمفيدة والسهلة الفهم في البيانات، ويتعلق الاكتشاف المعرفي بعملية استخراج المعرفة بالكامل، بما في ذلك كيفية تخزين البيانات والوصول إليها، وكيفية استخدام خوارزميات فعالة وقابلة للتطوير لتحليل مجموعات البيانات الضخمة، وكيفية تفسير النتائج وتصورها، وكيفية تصميم ودعم التفاعل بين الإنسان والآلة.</w:t>
      </w:r>
      <w:r w:rsidRPr="000D7774">
        <w:t xml:space="preserve">  </w:t>
      </w:r>
      <w:r w:rsidRPr="000D7774">
        <w:rPr>
          <w:rFonts w:hint="cs"/>
          <w:rtl/>
        </w:rPr>
        <w:t xml:space="preserve"> والنماذج هي </w:t>
      </w:r>
      <w:r w:rsidRPr="000D7774">
        <w:rPr>
          <w:rFonts w:hint="cs"/>
          <w:rtl/>
        </w:rPr>
        <w:lastRenderedPageBreak/>
        <w:t>مجموعة من العناصر أو التراكيب المرتبطة بقوة (</w:t>
      </w:r>
      <w:r w:rsidRPr="000D7774">
        <w:t>Strongly Correlated</w:t>
      </w:r>
      <w:r w:rsidRPr="000D7774">
        <w:rPr>
          <w:rFonts w:hint="cs"/>
          <w:rtl/>
        </w:rPr>
        <w:t>) وتمثل خصائص ذاتية هامة للبيانات، واكتشاف تلك النماذج لمجموعات البيانات الكبيرة يمثل نقطة التحول في التنقيب في البيانات.</w:t>
      </w:r>
    </w:p>
    <w:p w14:paraId="1B0CEBF1" w14:textId="77777777" w:rsidR="00D1122C" w:rsidRPr="000D7774" w:rsidRDefault="00D1122C" w:rsidP="00D1122C">
      <w:pPr>
        <w:spacing w:before="120" w:line="240" w:lineRule="auto"/>
        <w:rPr>
          <w:b/>
          <w:bCs/>
          <w:rtl/>
        </w:rPr>
      </w:pPr>
      <w:r w:rsidRPr="000D7774">
        <w:rPr>
          <w:rFonts w:hint="cs"/>
          <w:b/>
          <w:bCs/>
          <w:rtl/>
        </w:rPr>
        <w:t>الخطوة الرابعة التمثيل المرئي (</w:t>
      </w:r>
      <w:r w:rsidRPr="000D7774">
        <w:rPr>
          <w:b/>
          <w:bCs/>
        </w:rPr>
        <w:t>Visualization</w:t>
      </w:r>
      <w:r w:rsidRPr="000D7774">
        <w:rPr>
          <w:rFonts w:hint="cs"/>
          <w:b/>
          <w:bCs/>
          <w:rtl/>
        </w:rPr>
        <w:t>) للنتائج:</w:t>
      </w:r>
    </w:p>
    <w:p w14:paraId="59C44FF2" w14:textId="77777777" w:rsidR="00D1122C" w:rsidRDefault="00D1122C" w:rsidP="00D1122C">
      <w:pPr>
        <w:spacing w:line="240" w:lineRule="auto"/>
        <w:rPr>
          <w:rtl/>
        </w:rPr>
      </w:pPr>
      <w:r w:rsidRPr="000D7774">
        <w:rPr>
          <w:rFonts w:hint="cs"/>
          <w:rtl/>
        </w:rPr>
        <w:t xml:space="preserve">تعتبر النتائج والأرقام في أي عملية صعبة الفهم والتصور العام، ولذا تأتي أهمية الــتمثيل المرئي </w:t>
      </w:r>
      <w:r w:rsidRPr="000D7774">
        <w:rPr>
          <w:rFonts w:hint="cs"/>
          <w:b/>
          <w:bCs/>
          <w:rtl/>
        </w:rPr>
        <w:t>(</w:t>
      </w:r>
      <w:r w:rsidRPr="000D7774">
        <w:rPr>
          <w:b/>
          <w:bCs/>
        </w:rPr>
        <w:t>Visualization</w:t>
      </w:r>
      <w:r w:rsidRPr="000D7774">
        <w:rPr>
          <w:rFonts w:hint="cs"/>
          <w:b/>
          <w:bCs/>
          <w:rtl/>
        </w:rPr>
        <w:t xml:space="preserve">) </w:t>
      </w:r>
      <w:r w:rsidRPr="000D7774">
        <w:rPr>
          <w:rFonts w:hint="cs"/>
          <w:rtl/>
        </w:rPr>
        <w:t>لتوضح النتائج بأشكال سهلة الفهم والإدراك. وفي هذا البحث استخدمنا طريقة الــتمثيل الشجري (</w:t>
      </w:r>
      <w:r w:rsidRPr="000D7774">
        <w:t>Tree Visualization [1,13]</w:t>
      </w:r>
      <w:r w:rsidRPr="000D7774">
        <w:rPr>
          <w:rFonts w:hint="cs"/>
          <w:rtl/>
        </w:rPr>
        <w:t>)</w:t>
      </w:r>
      <w:r w:rsidRPr="000D7774">
        <w:rPr>
          <w:rFonts w:hint="cs"/>
        </w:rPr>
        <w:t xml:space="preserve"> </w:t>
      </w:r>
      <w:r w:rsidRPr="000D7774">
        <w:rPr>
          <w:rFonts w:hint="cs"/>
          <w:rtl/>
        </w:rPr>
        <w:t>لعرض النتائج وإظهارها بصورة سهلة الفهم، ويمثل شكل (2) الرسم التخطيطي للطريقة المستخدمة.</w:t>
      </w:r>
    </w:p>
    <w:p w14:paraId="5B3BD71F" w14:textId="77777777" w:rsidR="00D1122C" w:rsidRPr="00A179E6" w:rsidRDefault="00D1122C" w:rsidP="00D1122C">
      <w:pPr>
        <w:spacing w:line="240" w:lineRule="auto"/>
        <w:jc w:val="center"/>
        <w:rPr>
          <w:sz w:val="6"/>
          <w:szCs w:val="6"/>
          <w:rtl/>
        </w:rPr>
      </w:pPr>
    </w:p>
    <w:p w14:paraId="21B8A2CB" w14:textId="77777777" w:rsidR="00D1122C" w:rsidRPr="000D7774" w:rsidRDefault="00D1122C" w:rsidP="00D1122C">
      <w:pPr>
        <w:spacing w:line="240" w:lineRule="auto"/>
        <w:jc w:val="center"/>
        <w:rPr>
          <w:rtl/>
        </w:rPr>
      </w:pPr>
      <w:r w:rsidRPr="000D7774">
        <w:drawing>
          <wp:inline distT="0" distB="0" distL="0" distR="0" wp14:anchorId="5FAE73CF" wp14:editId="429DAC55">
            <wp:extent cx="4226054" cy="2681785"/>
            <wp:effectExtent l="76200" t="0" r="98425" b="4445"/>
            <wp:docPr id="522" name="Diagram 5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34A1A1E" w14:textId="77777777" w:rsidR="00D1122C" w:rsidRPr="00B90F71" w:rsidRDefault="00D1122C" w:rsidP="00D1122C">
      <w:pPr>
        <w:spacing w:line="240" w:lineRule="auto"/>
        <w:jc w:val="center"/>
        <w:rPr>
          <w:rtl/>
        </w:rPr>
      </w:pPr>
      <w:r w:rsidRPr="00B90F71">
        <w:rPr>
          <w:rFonts w:hint="cs"/>
          <w:sz w:val="20"/>
          <w:szCs w:val="20"/>
          <w:rtl/>
        </w:rPr>
        <w:t>شكل (2): رسم تخطيطي لطريقة التنقيب في بيانات الحجاج</w:t>
      </w:r>
    </w:p>
    <w:p w14:paraId="0CD8B89C" w14:textId="77777777" w:rsidR="00D1122C" w:rsidRPr="000D7774" w:rsidRDefault="00D1122C" w:rsidP="00D1122C">
      <w:pPr>
        <w:spacing w:before="120" w:line="240" w:lineRule="auto"/>
        <w:rPr>
          <w:lang w:val="en-GB"/>
        </w:rPr>
      </w:pPr>
      <w:r w:rsidRPr="000D7774">
        <w:rPr>
          <w:rFonts w:hint="cs"/>
          <w:rtl/>
        </w:rPr>
        <w:t>يوضح شكل (2) المنهجية المتبعة للتنقيب في بيانات الحجاج حيث</w:t>
      </w:r>
      <w:r w:rsidRPr="000D7774">
        <w:rPr>
          <w:lang w:val="en-GB"/>
        </w:rPr>
        <w:t>:</w:t>
      </w:r>
    </w:p>
    <w:p w14:paraId="712EE5A0" w14:textId="77777777" w:rsidR="00D1122C" w:rsidRPr="000D7774" w:rsidRDefault="00D1122C" w:rsidP="00FC5986">
      <w:pPr>
        <w:pStyle w:val="ListParagraph"/>
        <w:numPr>
          <w:ilvl w:val="0"/>
          <w:numId w:val="9"/>
        </w:numPr>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قمنا بتجميع بيانات الحجاج من عام 1432~1438، ومنها تم تحديد الحقول الهامة لتكون موضع الدراسة، ثم عملية تنظيف البيانات ومعالجة القيم الشاذة أو المفقودة واستبعاد السجلات غير الكاملة، ثم وضع الاختصارات المناسبة مثل</w:t>
      </w:r>
      <w:r w:rsidRPr="000D7774">
        <w:rPr>
          <w:rFonts w:ascii="Sakkal Majalla" w:hAnsi="Sakkal Majalla" w:cs="Sakkal Majalla"/>
          <w:sz w:val="22"/>
          <w:szCs w:val="22"/>
        </w:rPr>
        <w:t>Saudi(Sa)</w:t>
      </w:r>
      <w:r w:rsidRPr="000D7774">
        <w:rPr>
          <w:rFonts w:ascii="Sakkal Majalla" w:hAnsi="Sakkal Majalla" w:cs="Sakkal Majalla"/>
          <w:sz w:val="22"/>
          <w:szCs w:val="22"/>
          <w:rtl/>
        </w:rPr>
        <w:t xml:space="preserve"> و</w:t>
      </w:r>
      <w:r w:rsidRPr="000D7774">
        <w:rPr>
          <w:rFonts w:ascii="Sakkal Majalla" w:hAnsi="Sakkal Majalla" w:cs="Sakkal Majalla"/>
          <w:sz w:val="22"/>
          <w:szCs w:val="22"/>
        </w:rPr>
        <w:t>Public employee (Pub)</w:t>
      </w:r>
      <w:r w:rsidRPr="000D7774">
        <w:rPr>
          <w:rFonts w:ascii="Sakkal Majalla" w:hAnsi="Sakkal Majalla" w:cs="Sakkal Majalla"/>
          <w:sz w:val="22"/>
          <w:szCs w:val="22"/>
          <w:rtl/>
        </w:rPr>
        <w:t xml:space="preserve"> وتحويل المتغيرات الكمية إلى متغيرات ترتيبية ،...إلخ.</w:t>
      </w:r>
    </w:p>
    <w:p w14:paraId="2F2C2ABB" w14:textId="77777777" w:rsidR="00D1122C" w:rsidRPr="000D7774" w:rsidRDefault="00D1122C" w:rsidP="00FC5986">
      <w:pPr>
        <w:pStyle w:val="ListParagraph"/>
        <w:numPr>
          <w:ilvl w:val="0"/>
          <w:numId w:val="9"/>
        </w:numPr>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ثم بعد ذلك عملية التنقيب في البيانات (</w:t>
      </w:r>
      <w:r w:rsidRPr="000D7774">
        <w:rPr>
          <w:rFonts w:ascii="Sakkal Majalla" w:hAnsi="Sakkal Majalla" w:cs="Sakkal Majalla"/>
          <w:sz w:val="22"/>
          <w:szCs w:val="22"/>
        </w:rPr>
        <w:t>Data Mining</w:t>
      </w:r>
      <w:r w:rsidRPr="000D7774">
        <w:rPr>
          <w:rFonts w:ascii="Sakkal Majalla" w:hAnsi="Sakkal Majalla" w:cs="Sakkal Majalla"/>
          <w:sz w:val="22"/>
          <w:szCs w:val="22"/>
          <w:rtl/>
        </w:rPr>
        <w:t>) هي عملية أساسية حيث يتم تطبيق أساليب ذكية لاستخراج أنماط البيانات.</w:t>
      </w:r>
    </w:p>
    <w:p w14:paraId="4C70084C" w14:textId="77777777" w:rsidR="00D1122C" w:rsidRPr="000D7774" w:rsidRDefault="00D1122C" w:rsidP="00FC5986">
      <w:pPr>
        <w:pStyle w:val="ListParagraph"/>
        <w:numPr>
          <w:ilvl w:val="0"/>
          <w:numId w:val="9"/>
        </w:numPr>
        <w:spacing w:line="240" w:lineRule="auto"/>
        <w:jc w:val="left"/>
        <w:rPr>
          <w:rFonts w:ascii="Sakkal Majalla" w:hAnsi="Sakkal Majalla" w:cs="Sakkal Majalla"/>
          <w:sz w:val="22"/>
          <w:szCs w:val="22"/>
          <w:rtl/>
        </w:rPr>
      </w:pPr>
      <w:r w:rsidRPr="000D7774">
        <w:rPr>
          <w:rFonts w:ascii="Sakkal Majalla" w:hAnsi="Sakkal Majalla" w:cs="Sakkal Majalla"/>
          <w:sz w:val="22"/>
          <w:szCs w:val="22"/>
          <w:rtl/>
        </w:rPr>
        <w:t>وتأتي عملية تقييم النماذج</w:t>
      </w:r>
      <w:r w:rsidRPr="000D7774">
        <w:rPr>
          <w:rFonts w:ascii="Sakkal Majalla" w:hAnsi="Sakkal Majalla" w:cs="Sakkal Majalla"/>
          <w:sz w:val="22"/>
          <w:szCs w:val="22"/>
        </w:rPr>
        <w:t xml:space="preserve"> (Pattern evaluation)</w:t>
      </w:r>
      <w:r w:rsidRPr="000D7774">
        <w:rPr>
          <w:rFonts w:ascii="Sakkal Majalla" w:hAnsi="Sakkal Majalla" w:cs="Sakkal Majalla"/>
          <w:sz w:val="22"/>
          <w:szCs w:val="22"/>
          <w:rtl/>
        </w:rPr>
        <w:t xml:space="preserve"> لتحديد النماذج المثيرة للاهتمام حقًا والتي تمثل المعرفة بناءً على مقاييس مثيرة للاهتمام. </w:t>
      </w:r>
    </w:p>
    <w:p w14:paraId="00FB2694" w14:textId="77777777" w:rsidR="00D1122C" w:rsidRPr="000D7774" w:rsidRDefault="00D1122C" w:rsidP="00D1122C">
      <w:pPr>
        <w:spacing w:line="240" w:lineRule="auto"/>
        <w:ind w:left="360"/>
        <w:jc w:val="left"/>
        <w:rPr>
          <w:rtl/>
        </w:rPr>
      </w:pPr>
      <w:r w:rsidRPr="000D7774">
        <w:rPr>
          <w:rFonts w:hint="cs"/>
          <w:rtl/>
        </w:rPr>
        <w:t>وأخيراً (</w:t>
      </w:r>
      <w:r w:rsidRPr="000D7774">
        <w:t>Knowledge Presentation</w:t>
      </w:r>
      <w:r w:rsidRPr="000D7774">
        <w:rPr>
          <w:rFonts w:hint="cs"/>
          <w:rtl/>
        </w:rPr>
        <w:t>) حيث يتم استخدام تقنيات التمثيل المرئي لتقديم النتائج والمعلومات المستخرجة إلى المستخدمين بصورة يسهل فهمها.</w:t>
      </w:r>
    </w:p>
    <w:sdt>
      <w:sdtPr>
        <w:rPr>
          <w:rFonts w:hint="cs"/>
          <w:b/>
          <w:bCs/>
          <w:sz w:val="24"/>
          <w:szCs w:val="24"/>
          <w:rtl/>
        </w:rPr>
        <w:id w:val="586506752"/>
        <w:placeholder>
          <w:docPart w:val="33E271D73500459FA391D8A95D9F7440"/>
        </w:placeholder>
      </w:sdtPr>
      <w:sdtContent>
        <w:p w14:paraId="3E039C82" w14:textId="77777777" w:rsidR="00D1122C" w:rsidRPr="000D7774" w:rsidRDefault="00D1122C" w:rsidP="00D1122C">
          <w:pPr>
            <w:spacing w:before="120" w:line="240" w:lineRule="auto"/>
            <w:jc w:val="left"/>
            <w:rPr>
              <w:b/>
              <w:bCs/>
              <w:sz w:val="24"/>
              <w:szCs w:val="24"/>
              <w:rtl/>
            </w:rPr>
          </w:pPr>
          <w:r w:rsidRPr="000D7774">
            <w:rPr>
              <w:rFonts w:hint="cs"/>
              <w:b/>
              <w:bCs/>
              <w:sz w:val="24"/>
              <w:szCs w:val="24"/>
              <w:rtl/>
            </w:rPr>
            <w:t>النتائج والتحليلات:</w:t>
          </w:r>
        </w:p>
      </w:sdtContent>
    </w:sdt>
    <w:sdt>
      <w:sdtPr>
        <w:rPr>
          <w:rFonts w:hint="cs"/>
          <w:rtl/>
        </w:rPr>
        <w:id w:val="-357968870"/>
        <w:placeholder>
          <w:docPart w:val="2E3FD953CC0444E790ED59C0F666B3E1"/>
        </w:placeholder>
      </w:sdtPr>
      <w:sdtContent>
        <w:p w14:paraId="2B980F88" w14:textId="77777777" w:rsidR="00D1122C" w:rsidRPr="000D7774" w:rsidRDefault="00D1122C" w:rsidP="00D1122C">
          <w:pPr>
            <w:spacing w:line="240" w:lineRule="auto"/>
            <w:rPr>
              <w:rtl/>
            </w:rPr>
          </w:pPr>
          <w:r w:rsidRPr="000D7774">
            <w:rPr>
              <w:rFonts w:hint="cs"/>
              <w:rtl/>
            </w:rPr>
            <w:t>وفي هذا الجزء سنقوم بدراسة العلاقة بين عدة متغيرات واستخلاص أهم النتائج، ثم تمثيلها مرئياً:</w:t>
          </w:r>
        </w:p>
        <w:p w14:paraId="03988D5B" w14:textId="77777777" w:rsidR="00D1122C" w:rsidRPr="000D7774" w:rsidRDefault="00D1122C" w:rsidP="00FC5986">
          <w:pPr>
            <w:pStyle w:val="ListParagraph"/>
            <w:numPr>
              <w:ilvl w:val="0"/>
              <w:numId w:val="10"/>
            </w:numPr>
            <w:spacing w:before="120" w:line="240" w:lineRule="auto"/>
            <w:ind w:left="680" w:hanging="357"/>
            <w:jc w:val="left"/>
            <w:rPr>
              <w:rFonts w:ascii="Sakkal Majalla" w:hAnsi="Sakkal Majalla" w:cs="Sakkal Majalla"/>
              <w:b/>
              <w:bCs/>
              <w:sz w:val="22"/>
              <w:szCs w:val="22"/>
              <w:rtl/>
            </w:rPr>
          </w:pPr>
          <w:r w:rsidRPr="000D7774">
            <w:rPr>
              <w:rFonts w:ascii="Sakkal Majalla" w:hAnsi="Sakkal Majalla" w:cs="Sakkal Majalla"/>
              <w:b/>
              <w:bCs/>
              <w:sz w:val="22"/>
              <w:szCs w:val="22"/>
              <w:rtl/>
            </w:rPr>
            <w:t xml:space="preserve">الجنسية والعمر والإنفاق(بالريال السعودي): </w:t>
          </w:r>
        </w:p>
        <w:p w14:paraId="0E739156" w14:textId="77777777" w:rsidR="00D1122C" w:rsidRPr="000D7774" w:rsidRDefault="00D1122C" w:rsidP="00D1122C">
          <w:pPr>
            <w:spacing w:line="240" w:lineRule="auto"/>
            <w:ind w:left="396"/>
          </w:pPr>
          <w:r w:rsidRPr="000D7774">
            <w:rPr>
              <w:rFonts w:hint="cs"/>
              <w:rtl/>
            </w:rPr>
            <w:t>تمت دراسة العلاقة بين الجنسية والعمر والانفاق بالريال السعودي خلال فترة الحج، وكانت النتائج كالآتي:</w:t>
          </w:r>
        </w:p>
        <w:p w14:paraId="029B4957" w14:textId="77777777" w:rsidR="00D1122C" w:rsidRPr="000D7774" w:rsidRDefault="00D1122C" w:rsidP="00D1122C">
          <w:pPr>
            <w:spacing w:line="240" w:lineRule="auto"/>
            <w:ind w:left="396"/>
          </w:pPr>
          <w:r w:rsidRPr="000D7774">
            <w:rPr>
              <w:rFonts w:hint="cs"/>
              <w:rtl/>
            </w:rPr>
            <w:t>يتضح من جدول (1)</w:t>
          </w:r>
          <w:r w:rsidRPr="000D7774">
            <w:rPr>
              <w:rFonts w:hint="cs"/>
            </w:rPr>
            <w:t xml:space="preserve"> </w:t>
          </w:r>
          <w:r w:rsidRPr="000D7774">
            <w:rPr>
              <w:rFonts w:hint="cs"/>
              <w:rtl/>
            </w:rPr>
            <w:t xml:space="preserve">أن أكثر الجنسيات إنفاقاً بالريال السعودي على الترتيب هي: السعودية، اليمن، مصر، وتركيا. </w:t>
          </w:r>
        </w:p>
        <w:p w14:paraId="1A5951D2" w14:textId="77777777" w:rsidR="00D1122C" w:rsidRPr="000D7774" w:rsidRDefault="00D1122C" w:rsidP="00D1122C">
          <w:pPr>
            <w:spacing w:line="240" w:lineRule="auto"/>
            <w:rPr>
              <w:rtl/>
            </w:rPr>
          </w:pPr>
        </w:p>
        <w:p w14:paraId="6FA49624" w14:textId="77777777" w:rsidR="00D1122C" w:rsidRPr="00B90F71" w:rsidRDefault="00D1122C" w:rsidP="00D1122C">
          <w:pPr>
            <w:spacing w:line="240" w:lineRule="auto"/>
            <w:ind w:left="113"/>
            <w:jc w:val="center"/>
            <w:rPr>
              <w:sz w:val="16"/>
              <w:szCs w:val="16"/>
              <w:rtl/>
            </w:rPr>
          </w:pPr>
        </w:p>
        <w:p w14:paraId="1820E468" w14:textId="77777777" w:rsidR="00D1122C" w:rsidRPr="00B90F71" w:rsidRDefault="00D1122C" w:rsidP="00D1122C">
          <w:pPr>
            <w:spacing w:line="240" w:lineRule="auto"/>
            <w:ind w:left="113"/>
            <w:jc w:val="center"/>
            <w:rPr>
              <w:sz w:val="20"/>
              <w:szCs w:val="20"/>
              <w:rtl/>
            </w:rPr>
          </w:pPr>
          <w:r w:rsidRPr="00B90F71">
            <w:rPr>
              <w:rFonts w:hint="cs"/>
              <w:sz w:val="20"/>
              <w:szCs w:val="20"/>
              <w:rtl/>
            </w:rPr>
            <w:t>جدول (1): الجدول التكراري النسبي للجنسية ومعدل الإنفاق خلال فترة الحج بالريال السعودي.</w:t>
          </w:r>
        </w:p>
        <w:tbl>
          <w:tblPr>
            <w:bidiVisual/>
            <w:tblW w:w="5000" w:type="pct"/>
            <w:jc w:val="center"/>
            <w:tblLook w:val="04A0" w:firstRow="1" w:lastRow="0" w:firstColumn="1" w:lastColumn="0" w:noHBand="0" w:noVBand="1"/>
          </w:tblPr>
          <w:tblGrid>
            <w:gridCol w:w="1445"/>
            <w:gridCol w:w="788"/>
            <w:gridCol w:w="1211"/>
            <w:gridCol w:w="1211"/>
            <w:gridCol w:w="1211"/>
            <w:gridCol w:w="1314"/>
            <w:gridCol w:w="851"/>
          </w:tblGrid>
          <w:tr w:rsidR="00D1122C" w:rsidRPr="000D7774" w14:paraId="13536C87" w14:textId="77777777" w:rsidTr="0019086D">
            <w:trPr>
              <w:trHeight w:val="315"/>
              <w:jc w:val="center"/>
            </w:trPr>
            <w:tc>
              <w:tcPr>
                <w:tcW w:w="899" w:type="pct"/>
                <w:tcBorders>
                  <w:top w:val="single" w:sz="8" w:space="0" w:color="auto"/>
                  <w:left w:val="single" w:sz="8" w:space="0" w:color="auto"/>
                  <w:bottom w:val="single" w:sz="8" w:space="0" w:color="auto"/>
                  <w:right w:val="single" w:sz="8" w:space="0" w:color="auto"/>
                </w:tcBorders>
                <w:noWrap/>
                <w:vAlign w:val="center"/>
                <w:hideMark/>
              </w:tcPr>
              <w:p w14:paraId="40E7310A" w14:textId="77777777" w:rsidR="00D1122C" w:rsidRPr="000D7774" w:rsidRDefault="00D1122C" w:rsidP="0019086D">
                <w:pPr>
                  <w:spacing w:line="240" w:lineRule="auto"/>
                  <w:jc w:val="center"/>
                  <w:rPr>
                    <w:rtl/>
                  </w:rPr>
                </w:pPr>
                <w:r w:rsidRPr="000D7774">
                  <w:rPr>
                    <w:rFonts w:hint="cs"/>
                    <w:rtl/>
                  </w:rPr>
                  <w:t>الجنسية/الإنفاق</w:t>
                </w:r>
              </w:p>
            </w:tc>
            <w:tc>
              <w:tcPr>
                <w:tcW w:w="490" w:type="pct"/>
                <w:tcBorders>
                  <w:top w:val="single" w:sz="8" w:space="0" w:color="auto"/>
                  <w:left w:val="single" w:sz="8" w:space="0" w:color="auto"/>
                  <w:bottom w:val="single" w:sz="8" w:space="0" w:color="auto"/>
                  <w:right w:val="single" w:sz="8" w:space="0" w:color="auto"/>
                </w:tcBorders>
                <w:noWrap/>
                <w:vAlign w:val="center"/>
                <w:hideMark/>
              </w:tcPr>
              <w:p w14:paraId="00511C83" w14:textId="77777777" w:rsidR="00D1122C" w:rsidRPr="000D7774" w:rsidRDefault="00D1122C" w:rsidP="0019086D">
                <w:pPr>
                  <w:spacing w:line="240" w:lineRule="auto"/>
                  <w:jc w:val="center"/>
                </w:pPr>
                <w:r w:rsidRPr="000D7774">
                  <w:t>2000 &gt;</w:t>
                </w:r>
              </w:p>
            </w:tc>
            <w:tc>
              <w:tcPr>
                <w:tcW w:w="754" w:type="pct"/>
                <w:tcBorders>
                  <w:top w:val="single" w:sz="8" w:space="0" w:color="auto"/>
                  <w:left w:val="single" w:sz="8" w:space="0" w:color="auto"/>
                  <w:bottom w:val="single" w:sz="8" w:space="0" w:color="auto"/>
                  <w:right w:val="single" w:sz="8" w:space="0" w:color="auto"/>
                </w:tcBorders>
                <w:noWrap/>
                <w:vAlign w:val="center"/>
                <w:hideMark/>
              </w:tcPr>
              <w:p w14:paraId="42BF72D4" w14:textId="77777777" w:rsidR="00D1122C" w:rsidRPr="000D7774" w:rsidRDefault="00D1122C" w:rsidP="0019086D">
                <w:pPr>
                  <w:spacing w:line="240" w:lineRule="auto"/>
                  <w:jc w:val="center"/>
                  <w:rPr>
                    <w:rtl/>
                  </w:rPr>
                </w:pPr>
                <w:r w:rsidRPr="000D7774">
                  <w:t>2000 - 4000</w:t>
                </w:r>
              </w:p>
            </w:tc>
            <w:tc>
              <w:tcPr>
                <w:tcW w:w="754" w:type="pct"/>
                <w:tcBorders>
                  <w:top w:val="single" w:sz="8" w:space="0" w:color="auto"/>
                  <w:left w:val="single" w:sz="8" w:space="0" w:color="auto"/>
                  <w:bottom w:val="single" w:sz="8" w:space="0" w:color="auto"/>
                  <w:right w:val="single" w:sz="8" w:space="0" w:color="auto"/>
                </w:tcBorders>
                <w:noWrap/>
                <w:vAlign w:val="center"/>
                <w:hideMark/>
              </w:tcPr>
              <w:p w14:paraId="45A5136C" w14:textId="77777777" w:rsidR="00D1122C" w:rsidRPr="000D7774" w:rsidRDefault="00D1122C" w:rsidP="0019086D">
                <w:pPr>
                  <w:spacing w:line="240" w:lineRule="auto"/>
                  <w:jc w:val="center"/>
                </w:pPr>
                <w:r w:rsidRPr="000D7774">
                  <w:t>4000 - 6000</w:t>
                </w:r>
              </w:p>
            </w:tc>
            <w:tc>
              <w:tcPr>
                <w:tcW w:w="754" w:type="pct"/>
                <w:tcBorders>
                  <w:top w:val="single" w:sz="8" w:space="0" w:color="auto"/>
                  <w:left w:val="single" w:sz="8" w:space="0" w:color="auto"/>
                  <w:bottom w:val="single" w:sz="8" w:space="0" w:color="auto"/>
                  <w:right w:val="single" w:sz="8" w:space="0" w:color="auto"/>
                </w:tcBorders>
                <w:noWrap/>
                <w:vAlign w:val="center"/>
                <w:hideMark/>
              </w:tcPr>
              <w:p w14:paraId="68E6E761" w14:textId="77777777" w:rsidR="00D1122C" w:rsidRPr="000D7774" w:rsidRDefault="00D1122C" w:rsidP="0019086D">
                <w:pPr>
                  <w:spacing w:line="240" w:lineRule="auto"/>
                  <w:jc w:val="center"/>
                </w:pPr>
                <w:r w:rsidRPr="000D7774">
                  <w:t>6000 - 8000</w:t>
                </w:r>
              </w:p>
            </w:tc>
            <w:tc>
              <w:tcPr>
                <w:tcW w:w="818" w:type="pct"/>
                <w:tcBorders>
                  <w:top w:val="single" w:sz="8" w:space="0" w:color="auto"/>
                  <w:left w:val="single" w:sz="8" w:space="0" w:color="auto"/>
                  <w:bottom w:val="single" w:sz="8" w:space="0" w:color="auto"/>
                  <w:right w:val="single" w:sz="8" w:space="0" w:color="auto"/>
                </w:tcBorders>
                <w:noWrap/>
                <w:vAlign w:val="center"/>
                <w:hideMark/>
              </w:tcPr>
              <w:p w14:paraId="7D476993" w14:textId="77777777" w:rsidR="00D1122C" w:rsidRPr="000D7774" w:rsidRDefault="00D1122C" w:rsidP="0019086D">
                <w:pPr>
                  <w:spacing w:line="240" w:lineRule="auto"/>
                  <w:jc w:val="center"/>
                </w:pPr>
                <w:r w:rsidRPr="000D7774">
                  <w:t>8000 - 10000</w:t>
                </w:r>
              </w:p>
            </w:tc>
            <w:tc>
              <w:tcPr>
                <w:tcW w:w="530" w:type="pct"/>
                <w:tcBorders>
                  <w:top w:val="single" w:sz="8" w:space="0" w:color="auto"/>
                  <w:left w:val="single" w:sz="8" w:space="0" w:color="auto"/>
                  <w:bottom w:val="single" w:sz="8" w:space="0" w:color="auto"/>
                  <w:right w:val="single" w:sz="8" w:space="0" w:color="auto"/>
                </w:tcBorders>
                <w:noWrap/>
                <w:vAlign w:val="center"/>
                <w:hideMark/>
              </w:tcPr>
              <w:p w14:paraId="37AA177A" w14:textId="77777777" w:rsidR="00D1122C" w:rsidRPr="000D7774" w:rsidRDefault="00D1122C" w:rsidP="0019086D">
                <w:pPr>
                  <w:spacing w:line="240" w:lineRule="auto"/>
                  <w:jc w:val="center"/>
                </w:pPr>
                <w:r w:rsidRPr="000D7774">
                  <w:t>&gt;10000</w:t>
                </w:r>
              </w:p>
            </w:tc>
          </w:tr>
          <w:tr w:rsidR="00D1122C" w:rsidRPr="000D7774" w14:paraId="53BB125F"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02773C48" w14:textId="77777777" w:rsidR="00D1122C" w:rsidRPr="000D7774" w:rsidRDefault="00D1122C" w:rsidP="0019086D">
                <w:pPr>
                  <w:spacing w:line="240" w:lineRule="auto"/>
                  <w:jc w:val="center"/>
                </w:pPr>
                <w:r w:rsidRPr="000D7774">
                  <w:rPr>
                    <w:rFonts w:hint="cs"/>
                    <w:rtl/>
                  </w:rPr>
                  <w:t>اليمن</w:t>
                </w:r>
              </w:p>
            </w:tc>
            <w:tc>
              <w:tcPr>
                <w:tcW w:w="490" w:type="pct"/>
                <w:tcBorders>
                  <w:top w:val="nil"/>
                  <w:left w:val="single" w:sz="8" w:space="0" w:color="auto"/>
                  <w:bottom w:val="single" w:sz="8" w:space="0" w:color="auto"/>
                  <w:right w:val="single" w:sz="8" w:space="0" w:color="auto"/>
                </w:tcBorders>
                <w:noWrap/>
                <w:vAlign w:val="center"/>
                <w:hideMark/>
              </w:tcPr>
              <w:p w14:paraId="33504357" w14:textId="77777777" w:rsidR="00D1122C" w:rsidRPr="000D7774" w:rsidRDefault="00D1122C" w:rsidP="0019086D">
                <w:pPr>
                  <w:spacing w:line="240" w:lineRule="auto"/>
                  <w:jc w:val="center"/>
                </w:pPr>
                <w:r w:rsidRPr="000D7774">
                  <w:t>10.53</w:t>
                </w:r>
              </w:p>
            </w:tc>
            <w:tc>
              <w:tcPr>
                <w:tcW w:w="754" w:type="pct"/>
                <w:tcBorders>
                  <w:top w:val="nil"/>
                  <w:left w:val="single" w:sz="8" w:space="0" w:color="auto"/>
                  <w:bottom w:val="single" w:sz="8" w:space="0" w:color="auto"/>
                  <w:right w:val="single" w:sz="8" w:space="0" w:color="auto"/>
                </w:tcBorders>
                <w:noWrap/>
                <w:vAlign w:val="center"/>
                <w:hideMark/>
              </w:tcPr>
              <w:p w14:paraId="29342864" w14:textId="77777777" w:rsidR="00D1122C" w:rsidRPr="000D7774" w:rsidRDefault="00D1122C" w:rsidP="0019086D">
                <w:pPr>
                  <w:spacing w:line="240" w:lineRule="auto"/>
                  <w:jc w:val="center"/>
                  <w:rPr>
                    <w:rtl/>
                  </w:rPr>
                </w:pPr>
                <w:r w:rsidRPr="000D7774">
                  <w:t>6.00</w:t>
                </w:r>
              </w:p>
            </w:tc>
            <w:tc>
              <w:tcPr>
                <w:tcW w:w="754" w:type="pct"/>
                <w:tcBorders>
                  <w:top w:val="nil"/>
                  <w:left w:val="single" w:sz="8" w:space="0" w:color="auto"/>
                  <w:bottom w:val="single" w:sz="8" w:space="0" w:color="auto"/>
                  <w:right w:val="single" w:sz="8" w:space="0" w:color="auto"/>
                </w:tcBorders>
                <w:noWrap/>
                <w:vAlign w:val="center"/>
                <w:hideMark/>
              </w:tcPr>
              <w:p w14:paraId="50FE4F41" w14:textId="77777777" w:rsidR="00D1122C" w:rsidRPr="000D7774" w:rsidRDefault="00D1122C" w:rsidP="0019086D">
                <w:pPr>
                  <w:spacing w:line="240" w:lineRule="auto"/>
                  <w:jc w:val="center"/>
                </w:pPr>
                <w:r w:rsidRPr="000D7774">
                  <w:t>10.28</w:t>
                </w:r>
              </w:p>
            </w:tc>
            <w:tc>
              <w:tcPr>
                <w:tcW w:w="754" w:type="pct"/>
                <w:tcBorders>
                  <w:top w:val="nil"/>
                  <w:left w:val="single" w:sz="8" w:space="0" w:color="auto"/>
                  <w:bottom w:val="single" w:sz="8" w:space="0" w:color="auto"/>
                  <w:right w:val="single" w:sz="8" w:space="0" w:color="auto"/>
                </w:tcBorders>
                <w:noWrap/>
                <w:vAlign w:val="center"/>
                <w:hideMark/>
              </w:tcPr>
              <w:p w14:paraId="47336307" w14:textId="77777777" w:rsidR="00D1122C" w:rsidRPr="000D7774" w:rsidRDefault="00D1122C" w:rsidP="0019086D">
                <w:pPr>
                  <w:spacing w:line="240" w:lineRule="auto"/>
                  <w:jc w:val="center"/>
                </w:pPr>
                <w:r w:rsidRPr="000D7774">
                  <w:t>33.33</w:t>
                </w:r>
              </w:p>
            </w:tc>
            <w:tc>
              <w:tcPr>
                <w:tcW w:w="818" w:type="pct"/>
                <w:tcBorders>
                  <w:top w:val="nil"/>
                  <w:left w:val="single" w:sz="8" w:space="0" w:color="auto"/>
                  <w:bottom w:val="single" w:sz="8" w:space="0" w:color="auto"/>
                  <w:right w:val="single" w:sz="8" w:space="0" w:color="auto"/>
                </w:tcBorders>
                <w:noWrap/>
                <w:vAlign w:val="center"/>
                <w:hideMark/>
              </w:tcPr>
              <w:p w14:paraId="196AEB65" w14:textId="77777777" w:rsidR="00D1122C" w:rsidRPr="000D7774" w:rsidRDefault="00D1122C" w:rsidP="0019086D">
                <w:pPr>
                  <w:spacing w:line="240" w:lineRule="auto"/>
                  <w:jc w:val="center"/>
                </w:pPr>
                <w:r w:rsidRPr="000D7774">
                  <w:t>40.91</w:t>
                </w:r>
              </w:p>
            </w:tc>
            <w:tc>
              <w:tcPr>
                <w:tcW w:w="530" w:type="pct"/>
                <w:tcBorders>
                  <w:top w:val="nil"/>
                  <w:left w:val="single" w:sz="8" w:space="0" w:color="auto"/>
                  <w:bottom w:val="single" w:sz="8" w:space="0" w:color="auto"/>
                  <w:right w:val="single" w:sz="8" w:space="0" w:color="auto"/>
                </w:tcBorders>
                <w:noWrap/>
                <w:vAlign w:val="center"/>
                <w:hideMark/>
              </w:tcPr>
              <w:p w14:paraId="35D55217" w14:textId="77777777" w:rsidR="00D1122C" w:rsidRPr="000D7774" w:rsidRDefault="00D1122C" w:rsidP="0019086D">
                <w:pPr>
                  <w:spacing w:line="240" w:lineRule="auto"/>
                  <w:jc w:val="center"/>
                </w:pPr>
                <w:r w:rsidRPr="000D7774">
                  <w:t>6.58</w:t>
                </w:r>
              </w:p>
            </w:tc>
          </w:tr>
          <w:tr w:rsidR="00D1122C" w:rsidRPr="000D7774" w14:paraId="4A948C12"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4ABCB46E" w14:textId="77777777" w:rsidR="00D1122C" w:rsidRPr="000D7774" w:rsidRDefault="00D1122C" w:rsidP="0019086D">
                <w:pPr>
                  <w:spacing w:line="240" w:lineRule="auto"/>
                  <w:jc w:val="center"/>
                </w:pPr>
                <w:r w:rsidRPr="000D7774">
                  <w:rPr>
                    <w:rFonts w:hint="cs"/>
                    <w:rtl/>
                  </w:rPr>
                  <w:t>مصر</w:t>
                </w:r>
              </w:p>
            </w:tc>
            <w:tc>
              <w:tcPr>
                <w:tcW w:w="490" w:type="pct"/>
                <w:tcBorders>
                  <w:top w:val="nil"/>
                  <w:left w:val="single" w:sz="8" w:space="0" w:color="auto"/>
                  <w:bottom w:val="single" w:sz="8" w:space="0" w:color="auto"/>
                  <w:right w:val="single" w:sz="8" w:space="0" w:color="auto"/>
                </w:tcBorders>
                <w:noWrap/>
                <w:vAlign w:val="center"/>
                <w:hideMark/>
              </w:tcPr>
              <w:p w14:paraId="4462CBB5" w14:textId="77777777" w:rsidR="00D1122C" w:rsidRPr="000D7774" w:rsidRDefault="00D1122C" w:rsidP="0019086D">
                <w:pPr>
                  <w:spacing w:line="240" w:lineRule="auto"/>
                  <w:jc w:val="center"/>
                </w:pPr>
                <w:r w:rsidRPr="000D7774">
                  <w:t>8.02</w:t>
                </w:r>
              </w:p>
            </w:tc>
            <w:tc>
              <w:tcPr>
                <w:tcW w:w="754" w:type="pct"/>
                <w:tcBorders>
                  <w:top w:val="nil"/>
                  <w:left w:val="single" w:sz="8" w:space="0" w:color="auto"/>
                  <w:bottom w:val="single" w:sz="8" w:space="0" w:color="auto"/>
                  <w:right w:val="single" w:sz="8" w:space="0" w:color="auto"/>
                </w:tcBorders>
                <w:noWrap/>
                <w:vAlign w:val="center"/>
                <w:hideMark/>
              </w:tcPr>
              <w:p w14:paraId="1D2DC03D" w14:textId="77777777" w:rsidR="00D1122C" w:rsidRPr="000D7774" w:rsidRDefault="00D1122C" w:rsidP="0019086D">
                <w:pPr>
                  <w:spacing w:line="240" w:lineRule="auto"/>
                  <w:jc w:val="center"/>
                  <w:rPr>
                    <w:rtl/>
                  </w:rPr>
                </w:pPr>
                <w:r w:rsidRPr="000D7774">
                  <w:t>14.00</w:t>
                </w:r>
              </w:p>
            </w:tc>
            <w:tc>
              <w:tcPr>
                <w:tcW w:w="754" w:type="pct"/>
                <w:tcBorders>
                  <w:top w:val="nil"/>
                  <w:left w:val="single" w:sz="8" w:space="0" w:color="auto"/>
                  <w:bottom w:val="single" w:sz="8" w:space="0" w:color="auto"/>
                  <w:right w:val="single" w:sz="8" w:space="0" w:color="auto"/>
                </w:tcBorders>
                <w:noWrap/>
                <w:vAlign w:val="center"/>
                <w:hideMark/>
              </w:tcPr>
              <w:p w14:paraId="7F34A3B2" w14:textId="77777777" w:rsidR="00D1122C" w:rsidRPr="000D7774" w:rsidRDefault="00D1122C" w:rsidP="0019086D">
                <w:pPr>
                  <w:spacing w:line="240" w:lineRule="auto"/>
                  <w:jc w:val="center"/>
                </w:pPr>
                <w:r w:rsidRPr="000D7774">
                  <w:t>17.76</w:t>
                </w:r>
              </w:p>
            </w:tc>
            <w:tc>
              <w:tcPr>
                <w:tcW w:w="754" w:type="pct"/>
                <w:tcBorders>
                  <w:top w:val="nil"/>
                  <w:left w:val="single" w:sz="8" w:space="0" w:color="auto"/>
                  <w:bottom w:val="single" w:sz="8" w:space="0" w:color="auto"/>
                  <w:right w:val="single" w:sz="8" w:space="0" w:color="auto"/>
                </w:tcBorders>
                <w:noWrap/>
                <w:vAlign w:val="center"/>
                <w:hideMark/>
              </w:tcPr>
              <w:p w14:paraId="2178E511" w14:textId="77777777" w:rsidR="00D1122C" w:rsidRPr="000D7774" w:rsidRDefault="00D1122C" w:rsidP="0019086D">
                <w:pPr>
                  <w:spacing w:line="240" w:lineRule="auto"/>
                  <w:jc w:val="center"/>
                </w:pPr>
                <w:r w:rsidRPr="000D7774">
                  <w:t>12.82</w:t>
                </w:r>
              </w:p>
            </w:tc>
            <w:tc>
              <w:tcPr>
                <w:tcW w:w="818" w:type="pct"/>
                <w:tcBorders>
                  <w:top w:val="nil"/>
                  <w:left w:val="single" w:sz="8" w:space="0" w:color="auto"/>
                  <w:bottom w:val="single" w:sz="8" w:space="0" w:color="auto"/>
                  <w:right w:val="single" w:sz="8" w:space="0" w:color="auto"/>
                </w:tcBorders>
                <w:noWrap/>
                <w:vAlign w:val="center"/>
                <w:hideMark/>
              </w:tcPr>
              <w:p w14:paraId="35F88B54" w14:textId="77777777" w:rsidR="00D1122C" w:rsidRPr="000D7774" w:rsidRDefault="00D1122C" w:rsidP="0019086D">
                <w:pPr>
                  <w:spacing w:line="240" w:lineRule="auto"/>
                  <w:jc w:val="center"/>
                </w:pPr>
                <w:r w:rsidRPr="000D7774">
                  <w:t>13.64</w:t>
                </w:r>
              </w:p>
            </w:tc>
            <w:tc>
              <w:tcPr>
                <w:tcW w:w="530" w:type="pct"/>
                <w:tcBorders>
                  <w:top w:val="nil"/>
                  <w:left w:val="single" w:sz="8" w:space="0" w:color="auto"/>
                  <w:bottom w:val="single" w:sz="8" w:space="0" w:color="auto"/>
                  <w:right w:val="single" w:sz="8" w:space="0" w:color="auto"/>
                </w:tcBorders>
                <w:noWrap/>
                <w:vAlign w:val="center"/>
                <w:hideMark/>
              </w:tcPr>
              <w:p w14:paraId="1B05DA4D" w14:textId="77777777" w:rsidR="00D1122C" w:rsidRPr="000D7774" w:rsidRDefault="00D1122C" w:rsidP="0019086D">
                <w:pPr>
                  <w:spacing w:line="240" w:lineRule="auto"/>
                  <w:jc w:val="center"/>
                </w:pPr>
                <w:r w:rsidRPr="000D7774">
                  <w:t>28.95</w:t>
                </w:r>
              </w:p>
            </w:tc>
          </w:tr>
          <w:tr w:rsidR="00D1122C" w:rsidRPr="000D7774" w14:paraId="2A95C976"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3FCE6F0C" w14:textId="77777777" w:rsidR="00D1122C" w:rsidRPr="000D7774" w:rsidRDefault="00D1122C" w:rsidP="0019086D">
                <w:pPr>
                  <w:spacing w:line="240" w:lineRule="auto"/>
                  <w:jc w:val="center"/>
                </w:pPr>
                <w:r w:rsidRPr="000D7774">
                  <w:rPr>
                    <w:rFonts w:hint="cs"/>
                    <w:rtl/>
                  </w:rPr>
                  <w:t>السودان</w:t>
                </w:r>
              </w:p>
            </w:tc>
            <w:tc>
              <w:tcPr>
                <w:tcW w:w="490" w:type="pct"/>
                <w:tcBorders>
                  <w:top w:val="nil"/>
                  <w:left w:val="single" w:sz="8" w:space="0" w:color="auto"/>
                  <w:bottom w:val="single" w:sz="8" w:space="0" w:color="auto"/>
                  <w:right w:val="single" w:sz="8" w:space="0" w:color="auto"/>
                </w:tcBorders>
                <w:noWrap/>
                <w:vAlign w:val="center"/>
                <w:hideMark/>
              </w:tcPr>
              <w:p w14:paraId="6D86F766" w14:textId="77777777" w:rsidR="00D1122C" w:rsidRPr="000D7774" w:rsidRDefault="00D1122C" w:rsidP="0019086D">
                <w:pPr>
                  <w:spacing w:line="240" w:lineRule="auto"/>
                  <w:jc w:val="center"/>
                </w:pPr>
                <w:r w:rsidRPr="000D7774">
                  <w:t>6.52</w:t>
                </w:r>
              </w:p>
            </w:tc>
            <w:tc>
              <w:tcPr>
                <w:tcW w:w="754" w:type="pct"/>
                <w:tcBorders>
                  <w:top w:val="nil"/>
                  <w:left w:val="single" w:sz="8" w:space="0" w:color="auto"/>
                  <w:bottom w:val="single" w:sz="8" w:space="0" w:color="auto"/>
                  <w:right w:val="single" w:sz="8" w:space="0" w:color="auto"/>
                </w:tcBorders>
                <w:noWrap/>
                <w:vAlign w:val="center"/>
                <w:hideMark/>
              </w:tcPr>
              <w:p w14:paraId="6DCDEE4D" w14:textId="77777777" w:rsidR="00D1122C" w:rsidRPr="000D7774" w:rsidRDefault="00D1122C" w:rsidP="0019086D">
                <w:pPr>
                  <w:spacing w:line="240" w:lineRule="auto"/>
                  <w:jc w:val="center"/>
                  <w:rPr>
                    <w:rtl/>
                  </w:rPr>
                </w:pPr>
                <w:r w:rsidRPr="000D7774">
                  <w:t>16.75</w:t>
                </w:r>
              </w:p>
            </w:tc>
            <w:tc>
              <w:tcPr>
                <w:tcW w:w="754" w:type="pct"/>
                <w:tcBorders>
                  <w:top w:val="nil"/>
                  <w:left w:val="single" w:sz="8" w:space="0" w:color="auto"/>
                  <w:bottom w:val="single" w:sz="8" w:space="0" w:color="auto"/>
                  <w:right w:val="single" w:sz="8" w:space="0" w:color="auto"/>
                </w:tcBorders>
                <w:noWrap/>
                <w:vAlign w:val="center"/>
                <w:hideMark/>
              </w:tcPr>
              <w:p w14:paraId="103BEFB2" w14:textId="77777777" w:rsidR="00D1122C" w:rsidRPr="000D7774" w:rsidRDefault="00D1122C" w:rsidP="0019086D">
                <w:pPr>
                  <w:spacing w:line="240" w:lineRule="auto"/>
                  <w:jc w:val="center"/>
                </w:pPr>
                <w:r w:rsidRPr="000D7774">
                  <w:t>13.08</w:t>
                </w:r>
              </w:p>
            </w:tc>
            <w:tc>
              <w:tcPr>
                <w:tcW w:w="754" w:type="pct"/>
                <w:tcBorders>
                  <w:top w:val="nil"/>
                  <w:left w:val="single" w:sz="8" w:space="0" w:color="auto"/>
                  <w:bottom w:val="single" w:sz="8" w:space="0" w:color="auto"/>
                  <w:right w:val="single" w:sz="8" w:space="0" w:color="auto"/>
                </w:tcBorders>
                <w:noWrap/>
                <w:vAlign w:val="center"/>
                <w:hideMark/>
              </w:tcPr>
              <w:p w14:paraId="66672C8B" w14:textId="77777777" w:rsidR="00D1122C" w:rsidRPr="000D7774" w:rsidRDefault="00D1122C" w:rsidP="0019086D">
                <w:pPr>
                  <w:spacing w:line="240" w:lineRule="auto"/>
                  <w:jc w:val="center"/>
                </w:pPr>
                <w:r w:rsidRPr="000D7774">
                  <w:t>7.69</w:t>
                </w:r>
              </w:p>
            </w:tc>
            <w:tc>
              <w:tcPr>
                <w:tcW w:w="818" w:type="pct"/>
                <w:tcBorders>
                  <w:top w:val="nil"/>
                  <w:left w:val="single" w:sz="8" w:space="0" w:color="auto"/>
                  <w:bottom w:val="single" w:sz="8" w:space="0" w:color="auto"/>
                  <w:right w:val="single" w:sz="8" w:space="0" w:color="auto"/>
                </w:tcBorders>
                <w:noWrap/>
                <w:vAlign w:val="center"/>
                <w:hideMark/>
              </w:tcPr>
              <w:p w14:paraId="1F24C922" w14:textId="77777777" w:rsidR="00D1122C" w:rsidRPr="000D7774" w:rsidRDefault="00D1122C" w:rsidP="0019086D">
                <w:pPr>
                  <w:spacing w:line="240" w:lineRule="auto"/>
                  <w:jc w:val="center"/>
                </w:pPr>
                <w:r w:rsidRPr="000D7774">
                  <w:t>9.09</w:t>
                </w:r>
              </w:p>
            </w:tc>
            <w:tc>
              <w:tcPr>
                <w:tcW w:w="530" w:type="pct"/>
                <w:tcBorders>
                  <w:top w:val="nil"/>
                  <w:left w:val="single" w:sz="8" w:space="0" w:color="auto"/>
                  <w:bottom w:val="single" w:sz="8" w:space="0" w:color="auto"/>
                  <w:right w:val="single" w:sz="8" w:space="0" w:color="auto"/>
                </w:tcBorders>
                <w:noWrap/>
                <w:vAlign w:val="center"/>
                <w:hideMark/>
              </w:tcPr>
              <w:p w14:paraId="6144E1C2" w14:textId="77777777" w:rsidR="00D1122C" w:rsidRPr="000D7774" w:rsidRDefault="00D1122C" w:rsidP="0019086D">
                <w:pPr>
                  <w:spacing w:line="240" w:lineRule="auto"/>
                  <w:jc w:val="center"/>
                </w:pPr>
                <w:r w:rsidRPr="000D7774">
                  <w:t>19.08</w:t>
                </w:r>
              </w:p>
            </w:tc>
          </w:tr>
          <w:tr w:rsidR="00D1122C" w:rsidRPr="000D7774" w14:paraId="06C9D736"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4F5E829E" w14:textId="77777777" w:rsidR="00D1122C" w:rsidRPr="000D7774" w:rsidRDefault="00D1122C" w:rsidP="0019086D">
                <w:pPr>
                  <w:spacing w:line="240" w:lineRule="auto"/>
                  <w:jc w:val="center"/>
                </w:pPr>
                <w:r w:rsidRPr="000D7774">
                  <w:rPr>
                    <w:rFonts w:hint="cs"/>
                    <w:rtl/>
                  </w:rPr>
                  <w:t>السعودية</w:t>
                </w:r>
              </w:p>
            </w:tc>
            <w:tc>
              <w:tcPr>
                <w:tcW w:w="490" w:type="pct"/>
                <w:tcBorders>
                  <w:top w:val="nil"/>
                  <w:left w:val="single" w:sz="8" w:space="0" w:color="auto"/>
                  <w:bottom w:val="single" w:sz="8" w:space="0" w:color="auto"/>
                  <w:right w:val="single" w:sz="8" w:space="0" w:color="auto"/>
                </w:tcBorders>
                <w:noWrap/>
                <w:vAlign w:val="center"/>
                <w:hideMark/>
              </w:tcPr>
              <w:p w14:paraId="77C5BD90" w14:textId="77777777" w:rsidR="00D1122C" w:rsidRPr="000D7774" w:rsidRDefault="00D1122C" w:rsidP="0019086D">
                <w:pPr>
                  <w:spacing w:line="240" w:lineRule="auto"/>
                  <w:jc w:val="center"/>
                </w:pPr>
                <w:r w:rsidRPr="000D7774">
                  <w:t>17.15</w:t>
                </w:r>
              </w:p>
            </w:tc>
            <w:tc>
              <w:tcPr>
                <w:tcW w:w="754" w:type="pct"/>
                <w:tcBorders>
                  <w:top w:val="nil"/>
                  <w:left w:val="single" w:sz="8" w:space="0" w:color="auto"/>
                  <w:bottom w:val="single" w:sz="8" w:space="0" w:color="auto"/>
                  <w:right w:val="single" w:sz="8" w:space="0" w:color="auto"/>
                </w:tcBorders>
                <w:noWrap/>
                <w:vAlign w:val="center"/>
                <w:hideMark/>
              </w:tcPr>
              <w:p w14:paraId="7806392A" w14:textId="77777777" w:rsidR="00D1122C" w:rsidRPr="000D7774" w:rsidRDefault="00D1122C" w:rsidP="0019086D">
                <w:pPr>
                  <w:spacing w:line="240" w:lineRule="auto"/>
                  <w:jc w:val="center"/>
                  <w:rPr>
                    <w:rtl/>
                  </w:rPr>
                </w:pPr>
                <w:r w:rsidRPr="000D7774">
                  <w:t>4.25</w:t>
                </w:r>
              </w:p>
            </w:tc>
            <w:tc>
              <w:tcPr>
                <w:tcW w:w="754" w:type="pct"/>
                <w:tcBorders>
                  <w:top w:val="nil"/>
                  <w:left w:val="single" w:sz="8" w:space="0" w:color="auto"/>
                  <w:bottom w:val="single" w:sz="8" w:space="0" w:color="auto"/>
                  <w:right w:val="single" w:sz="8" w:space="0" w:color="auto"/>
                </w:tcBorders>
                <w:noWrap/>
                <w:vAlign w:val="center"/>
                <w:hideMark/>
              </w:tcPr>
              <w:p w14:paraId="21CC0A34" w14:textId="77777777" w:rsidR="00D1122C" w:rsidRPr="000D7774" w:rsidRDefault="00D1122C" w:rsidP="0019086D">
                <w:pPr>
                  <w:spacing w:line="240" w:lineRule="auto"/>
                  <w:jc w:val="center"/>
                </w:pPr>
                <w:r w:rsidRPr="000D7774">
                  <w:t>28.97</w:t>
                </w:r>
              </w:p>
            </w:tc>
            <w:tc>
              <w:tcPr>
                <w:tcW w:w="754" w:type="pct"/>
                <w:tcBorders>
                  <w:top w:val="nil"/>
                  <w:left w:val="single" w:sz="8" w:space="0" w:color="auto"/>
                  <w:bottom w:val="single" w:sz="8" w:space="0" w:color="auto"/>
                  <w:right w:val="single" w:sz="8" w:space="0" w:color="auto"/>
                </w:tcBorders>
                <w:noWrap/>
                <w:vAlign w:val="center"/>
                <w:hideMark/>
              </w:tcPr>
              <w:p w14:paraId="2BB02FCE" w14:textId="77777777" w:rsidR="00D1122C" w:rsidRPr="000D7774" w:rsidRDefault="00D1122C" w:rsidP="0019086D">
                <w:pPr>
                  <w:spacing w:line="240" w:lineRule="auto"/>
                  <w:jc w:val="center"/>
                </w:pPr>
                <w:r w:rsidRPr="000D7774">
                  <w:t>38.46</w:t>
                </w:r>
              </w:p>
            </w:tc>
            <w:tc>
              <w:tcPr>
                <w:tcW w:w="818" w:type="pct"/>
                <w:tcBorders>
                  <w:top w:val="nil"/>
                  <w:left w:val="single" w:sz="8" w:space="0" w:color="auto"/>
                  <w:bottom w:val="single" w:sz="8" w:space="0" w:color="auto"/>
                  <w:right w:val="single" w:sz="8" w:space="0" w:color="auto"/>
                </w:tcBorders>
                <w:noWrap/>
                <w:vAlign w:val="center"/>
                <w:hideMark/>
              </w:tcPr>
              <w:p w14:paraId="2126AD2E" w14:textId="77777777" w:rsidR="00D1122C" w:rsidRPr="000D7774" w:rsidRDefault="00D1122C" w:rsidP="0019086D">
                <w:pPr>
                  <w:spacing w:line="240" w:lineRule="auto"/>
                  <w:jc w:val="center"/>
                </w:pPr>
                <w:r w:rsidRPr="000D7774">
                  <w:t>22.73</w:t>
                </w:r>
              </w:p>
            </w:tc>
            <w:tc>
              <w:tcPr>
                <w:tcW w:w="530" w:type="pct"/>
                <w:tcBorders>
                  <w:top w:val="nil"/>
                  <w:left w:val="single" w:sz="8" w:space="0" w:color="auto"/>
                  <w:bottom w:val="single" w:sz="8" w:space="0" w:color="auto"/>
                  <w:right w:val="single" w:sz="8" w:space="0" w:color="auto"/>
                </w:tcBorders>
                <w:noWrap/>
                <w:vAlign w:val="center"/>
                <w:hideMark/>
              </w:tcPr>
              <w:p w14:paraId="63CE9227" w14:textId="77777777" w:rsidR="00D1122C" w:rsidRPr="000D7774" w:rsidRDefault="00D1122C" w:rsidP="0019086D">
                <w:pPr>
                  <w:spacing w:line="240" w:lineRule="auto"/>
                  <w:jc w:val="center"/>
                </w:pPr>
                <w:r w:rsidRPr="000D7774">
                  <w:t>2.63</w:t>
                </w:r>
              </w:p>
            </w:tc>
          </w:tr>
          <w:tr w:rsidR="00D1122C" w:rsidRPr="000D7774" w14:paraId="7E3DF42E"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0851DB75" w14:textId="77777777" w:rsidR="00D1122C" w:rsidRPr="000D7774" w:rsidRDefault="00D1122C" w:rsidP="0019086D">
                <w:pPr>
                  <w:spacing w:line="240" w:lineRule="auto"/>
                  <w:jc w:val="center"/>
                </w:pPr>
                <w:r w:rsidRPr="000D7774">
                  <w:rPr>
                    <w:rFonts w:hint="cs"/>
                    <w:rtl/>
                  </w:rPr>
                  <w:t>باكستان</w:t>
                </w:r>
              </w:p>
            </w:tc>
            <w:tc>
              <w:tcPr>
                <w:tcW w:w="490" w:type="pct"/>
                <w:tcBorders>
                  <w:top w:val="nil"/>
                  <w:left w:val="single" w:sz="8" w:space="0" w:color="auto"/>
                  <w:bottom w:val="single" w:sz="8" w:space="0" w:color="auto"/>
                  <w:right w:val="single" w:sz="8" w:space="0" w:color="auto"/>
                </w:tcBorders>
                <w:noWrap/>
                <w:vAlign w:val="center"/>
                <w:hideMark/>
              </w:tcPr>
              <w:p w14:paraId="475CCAC1" w14:textId="77777777" w:rsidR="00D1122C" w:rsidRPr="000D7774" w:rsidRDefault="00D1122C" w:rsidP="0019086D">
                <w:pPr>
                  <w:spacing w:line="240" w:lineRule="auto"/>
                  <w:jc w:val="center"/>
                </w:pPr>
                <w:r w:rsidRPr="000D7774">
                  <w:t>21.26</w:t>
                </w:r>
              </w:p>
            </w:tc>
            <w:tc>
              <w:tcPr>
                <w:tcW w:w="754" w:type="pct"/>
                <w:tcBorders>
                  <w:top w:val="nil"/>
                  <w:left w:val="single" w:sz="8" w:space="0" w:color="auto"/>
                  <w:bottom w:val="single" w:sz="8" w:space="0" w:color="auto"/>
                  <w:right w:val="single" w:sz="8" w:space="0" w:color="auto"/>
                </w:tcBorders>
                <w:noWrap/>
                <w:vAlign w:val="center"/>
                <w:hideMark/>
              </w:tcPr>
              <w:p w14:paraId="4DDB313E" w14:textId="77777777" w:rsidR="00D1122C" w:rsidRPr="000D7774" w:rsidRDefault="00D1122C" w:rsidP="0019086D">
                <w:pPr>
                  <w:spacing w:line="240" w:lineRule="auto"/>
                  <w:jc w:val="center"/>
                  <w:rPr>
                    <w:rtl/>
                  </w:rPr>
                </w:pPr>
                <w:r w:rsidRPr="000D7774">
                  <w:t>23.00</w:t>
                </w:r>
              </w:p>
            </w:tc>
            <w:tc>
              <w:tcPr>
                <w:tcW w:w="754" w:type="pct"/>
                <w:tcBorders>
                  <w:top w:val="nil"/>
                  <w:left w:val="single" w:sz="8" w:space="0" w:color="auto"/>
                  <w:bottom w:val="single" w:sz="8" w:space="0" w:color="auto"/>
                  <w:right w:val="single" w:sz="8" w:space="0" w:color="auto"/>
                </w:tcBorders>
                <w:noWrap/>
                <w:vAlign w:val="center"/>
                <w:hideMark/>
              </w:tcPr>
              <w:p w14:paraId="6CFCFD46" w14:textId="77777777" w:rsidR="00D1122C" w:rsidRPr="000D7774" w:rsidRDefault="00D1122C" w:rsidP="0019086D">
                <w:pPr>
                  <w:spacing w:line="240" w:lineRule="auto"/>
                  <w:jc w:val="center"/>
                </w:pPr>
                <w:r w:rsidRPr="000D7774">
                  <w:t>13.08</w:t>
                </w:r>
              </w:p>
            </w:tc>
            <w:tc>
              <w:tcPr>
                <w:tcW w:w="754" w:type="pct"/>
                <w:tcBorders>
                  <w:top w:val="nil"/>
                  <w:left w:val="single" w:sz="8" w:space="0" w:color="auto"/>
                  <w:bottom w:val="single" w:sz="8" w:space="0" w:color="auto"/>
                  <w:right w:val="single" w:sz="8" w:space="0" w:color="auto"/>
                </w:tcBorders>
                <w:noWrap/>
                <w:vAlign w:val="center"/>
                <w:hideMark/>
              </w:tcPr>
              <w:p w14:paraId="408D59E5" w14:textId="77777777" w:rsidR="00D1122C" w:rsidRPr="000D7774" w:rsidRDefault="00D1122C" w:rsidP="0019086D">
                <w:pPr>
                  <w:spacing w:line="240" w:lineRule="auto"/>
                  <w:jc w:val="center"/>
                </w:pPr>
                <w:r w:rsidRPr="000D7774">
                  <w:t>2.56</w:t>
                </w:r>
              </w:p>
            </w:tc>
            <w:tc>
              <w:tcPr>
                <w:tcW w:w="818" w:type="pct"/>
                <w:tcBorders>
                  <w:top w:val="nil"/>
                  <w:left w:val="single" w:sz="8" w:space="0" w:color="auto"/>
                  <w:bottom w:val="single" w:sz="8" w:space="0" w:color="auto"/>
                  <w:right w:val="single" w:sz="8" w:space="0" w:color="auto"/>
                </w:tcBorders>
                <w:noWrap/>
                <w:vAlign w:val="center"/>
                <w:hideMark/>
              </w:tcPr>
              <w:p w14:paraId="09BE7C96" w14:textId="77777777" w:rsidR="00D1122C" w:rsidRPr="000D7774" w:rsidRDefault="00D1122C" w:rsidP="0019086D">
                <w:pPr>
                  <w:spacing w:line="240" w:lineRule="auto"/>
                  <w:jc w:val="center"/>
                </w:pPr>
                <w:r w:rsidRPr="000D7774">
                  <w:t>4.55</w:t>
                </w:r>
              </w:p>
            </w:tc>
            <w:tc>
              <w:tcPr>
                <w:tcW w:w="530" w:type="pct"/>
                <w:tcBorders>
                  <w:top w:val="nil"/>
                  <w:left w:val="single" w:sz="8" w:space="0" w:color="auto"/>
                  <w:bottom w:val="single" w:sz="8" w:space="0" w:color="auto"/>
                  <w:right w:val="single" w:sz="8" w:space="0" w:color="auto"/>
                </w:tcBorders>
                <w:noWrap/>
                <w:vAlign w:val="center"/>
                <w:hideMark/>
              </w:tcPr>
              <w:p w14:paraId="6BBE4A86" w14:textId="77777777" w:rsidR="00D1122C" w:rsidRPr="000D7774" w:rsidRDefault="00D1122C" w:rsidP="0019086D">
                <w:pPr>
                  <w:spacing w:line="240" w:lineRule="auto"/>
                  <w:jc w:val="center"/>
                </w:pPr>
                <w:r w:rsidRPr="000D7774">
                  <w:t>1.32</w:t>
                </w:r>
              </w:p>
            </w:tc>
          </w:tr>
          <w:tr w:rsidR="00D1122C" w:rsidRPr="000D7774" w14:paraId="26F7D4EA"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29CD9281" w14:textId="77777777" w:rsidR="00D1122C" w:rsidRPr="000D7774" w:rsidRDefault="00D1122C" w:rsidP="0019086D">
                <w:pPr>
                  <w:spacing w:line="240" w:lineRule="auto"/>
                  <w:jc w:val="center"/>
                </w:pPr>
                <w:r w:rsidRPr="000D7774">
                  <w:rPr>
                    <w:rFonts w:hint="cs"/>
                    <w:rtl/>
                  </w:rPr>
                  <w:t>الهند</w:t>
                </w:r>
              </w:p>
            </w:tc>
            <w:tc>
              <w:tcPr>
                <w:tcW w:w="490" w:type="pct"/>
                <w:tcBorders>
                  <w:top w:val="nil"/>
                  <w:left w:val="single" w:sz="8" w:space="0" w:color="auto"/>
                  <w:bottom w:val="single" w:sz="8" w:space="0" w:color="auto"/>
                  <w:right w:val="single" w:sz="8" w:space="0" w:color="auto"/>
                </w:tcBorders>
                <w:noWrap/>
                <w:vAlign w:val="center"/>
                <w:hideMark/>
              </w:tcPr>
              <w:p w14:paraId="4E7A3A33" w14:textId="77777777" w:rsidR="00D1122C" w:rsidRPr="000D7774" w:rsidRDefault="00D1122C" w:rsidP="0019086D">
                <w:pPr>
                  <w:spacing w:line="240" w:lineRule="auto"/>
                  <w:jc w:val="center"/>
                </w:pPr>
                <w:r w:rsidRPr="000D7774">
                  <w:t>24.67</w:t>
                </w:r>
              </w:p>
            </w:tc>
            <w:tc>
              <w:tcPr>
                <w:tcW w:w="754" w:type="pct"/>
                <w:tcBorders>
                  <w:top w:val="nil"/>
                  <w:left w:val="single" w:sz="8" w:space="0" w:color="auto"/>
                  <w:bottom w:val="single" w:sz="8" w:space="0" w:color="auto"/>
                  <w:right w:val="single" w:sz="8" w:space="0" w:color="auto"/>
                </w:tcBorders>
                <w:noWrap/>
                <w:vAlign w:val="center"/>
                <w:hideMark/>
              </w:tcPr>
              <w:p w14:paraId="4217A07A" w14:textId="77777777" w:rsidR="00D1122C" w:rsidRPr="000D7774" w:rsidRDefault="00D1122C" w:rsidP="0019086D">
                <w:pPr>
                  <w:spacing w:line="240" w:lineRule="auto"/>
                  <w:jc w:val="center"/>
                  <w:rPr>
                    <w:rtl/>
                  </w:rPr>
                </w:pPr>
                <w:r w:rsidRPr="000D7774">
                  <w:t>21.75</w:t>
                </w:r>
              </w:p>
            </w:tc>
            <w:tc>
              <w:tcPr>
                <w:tcW w:w="754" w:type="pct"/>
                <w:tcBorders>
                  <w:top w:val="nil"/>
                  <w:left w:val="single" w:sz="8" w:space="0" w:color="auto"/>
                  <w:bottom w:val="single" w:sz="8" w:space="0" w:color="auto"/>
                  <w:right w:val="single" w:sz="8" w:space="0" w:color="auto"/>
                </w:tcBorders>
                <w:noWrap/>
                <w:vAlign w:val="center"/>
                <w:hideMark/>
              </w:tcPr>
              <w:p w14:paraId="1F743C04" w14:textId="77777777" w:rsidR="00D1122C" w:rsidRPr="000D7774" w:rsidRDefault="00D1122C" w:rsidP="0019086D">
                <w:pPr>
                  <w:spacing w:line="240" w:lineRule="auto"/>
                  <w:jc w:val="center"/>
                </w:pPr>
                <w:r w:rsidRPr="000D7774">
                  <w:t>13.08</w:t>
                </w:r>
              </w:p>
            </w:tc>
            <w:tc>
              <w:tcPr>
                <w:tcW w:w="754" w:type="pct"/>
                <w:tcBorders>
                  <w:top w:val="nil"/>
                  <w:left w:val="single" w:sz="8" w:space="0" w:color="auto"/>
                  <w:bottom w:val="single" w:sz="8" w:space="0" w:color="auto"/>
                  <w:right w:val="single" w:sz="8" w:space="0" w:color="auto"/>
                </w:tcBorders>
                <w:noWrap/>
                <w:vAlign w:val="center"/>
                <w:hideMark/>
              </w:tcPr>
              <w:p w14:paraId="492F3B2C" w14:textId="77777777" w:rsidR="00D1122C" w:rsidRPr="000D7774" w:rsidRDefault="00D1122C" w:rsidP="0019086D">
                <w:pPr>
                  <w:spacing w:line="240" w:lineRule="auto"/>
                  <w:jc w:val="center"/>
                </w:pPr>
                <w:r w:rsidRPr="000D7774">
                  <w:t>2.56</w:t>
                </w:r>
              </w:p>
            </w:tc>
            <w:tc>
              <w:tcPr>
                <w:tcW w:w="818" w:type="pct"/>
                <w:tcBorders>
                  <w:top w:val="nil"/>
                  <w:left w:val="single" w:sz="8" w:space="0" w:color="auto"/>
                  <w:bottom w:val="single" w:sz="8" w:space="0" w:color="auto"/>
                  <w:right w:val="single" w:sz="8" w:space="0" w:color="auto"/>
                </w:tcBorders>
                <w:noWrap/>
                <w:vAlign w:val="center"/>
                <w:hideMark/>
              </w:tcPr>
              <w:p w14:paraId="33FDD908" w14:textId="77777777" w:rsidR="00D1122C" w:rsidRPr="000D7774" w:rsidRDefault="00D1122C" w:rsidP="0019086D">
                <w:pPr>
                  <w:spacing w:line="240" w:lineRule="auto"/>
                  <w:jc w:val="center"/>
                </w:pPr>
                <w:r w:rsidRPr="000D7774">
                  <w:t>4.55</w:t>
                </w:r>
              </w:p>
            </w:tc>
            <w:tc>
              <w:tcPr>
                <w:tcW w:w="530" w:type="pct"/>
                <w:tcBorders>
                  <w:top w:val="nil"/>
                  <w:left w:val="single" w:sz="8" w:space="0" w:color="auto"/>
                  <w:bottom w:val="single" w:sz="8" w:space="0" w:color="auto"/>
                  <w:right w:val="single" w:sz="8" w:space="0" w:color="auto"/>
                </w:tcBorders>
                <w:noWrap/>
                <w:vAlign w:val="center"/>
                <w:hideMark/>
              </w:tcPr>
              <w:p w14:paraId="2C7BDDC7" w14:textId="77777777" w:rsidR="00D1122C" w:rsidRPr="000D7774" w:rsidRDefault="00D1122C" w:rsidP="0019086D">
                <w:pPr>
                  <w:spacing w:line="240" w:lineRule="auto"/>
                  <w:jc w:val="center"/>
                </w:pPr>
                <w:r w:rsidRPr="000D7774">
                  <w:t>1.32</w:t>
                </w:r>
              </w:p>
            </w:tc>
          </w:tr>
          <w:tr w:rsidR="00D1122C" w:rsidRPr="000D7774" w14:paraId="1198A1BE"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0CAFE2A3" w14:textId="77777777" w:rsidR="00D1122C" w:rsidRPr="000D7774" w:rsidRDefault="00D1122C" w:rsidP="0019086D">
                <w:pPr>
                  <w:spacing w:line="240" w:lineRule="auto"/>
                  <w:jc w:val="center"/>
                </w:pPr>
                <w:r w:rsidRPr="000D7774">
                  <w:rPr>
                    <w:rFonts w:hint="cs"/>
                    <w:rtl/>
                  </w:rPr>
                  <w:t>تركيا</w:t>
                </w:r>
              </w:p>
            </w:tc>
            <w:tc>
              <w:tcPr>
                <w:tcW w:w="490" w:type="pct"/>
                <w:tcBorders>
                  <w:top w:val="nil"/>
                  <w:left w:val="single" w:sz="8" w:space="0" w:color="auto"/>
                  <w:bottom w:val="single" w:sz="8" w:space="0" w:color="auto"/>
                  <w:right w:val="single" w:sz="8" w:space="0" w:color="auto"/>
                </w:tcBorders>
                <w:noWrap/>
                <w:vAlign w:val="center"/>
                <w:hideMark/>
              </w:tcPr>
              <w:p w14:paraId="52964195" w14:textId="77777777" w:rsidR="00D1122C" w:rsidRPr="000D7774" w:rsidRDefault="00D1122C" w:rsidP="0019086D">
                <w:pPr>
                  <w:spacing w:line="240" w:lineRule="auto"/>
                  <w:jc w:val="center"/>
                </w:pPr>
                <w:r w:rsidRPr="000D7774">
                  <w:t>11.84</w:t>
                </w:r>
              </w:p>
            </w:tc>
            <w:tc>
              <w:tcPr>
                <w:tcW w:w="754" w:type="pct"/>
                <w:tcBorders>
                  <w:top w:val="nil"/>
                  <w:left w:val="single" w:sz="8" w:space="0" w:color="auto"/>
                  <w:bottom w:val="single" w:sz="8" w:space="0" w:color="auto"/>
                  <w:right w:val="single" w:sz="8" w:space="0" w:color="auto"/>
                </w:tcBorders>
                <w:noWrap/>
                <w:vAlign w:val="center"/>
                <w:hideMark/>
              </w:tcPr>
              <w:p w14:paraId="695EDE13" w14:textId="77777777" w:rsidR="00D1122C" w:rsidRPr="000D7774" w:rsidRDefault="00D1122C" w:rsidP="0019086D">
                <w:pPr>
                  <w:spacing w:line="240" w:lineRule="auto"/>
                  <w:jc w:val="center"/>
                  <w:rPr>
                    <w:rtl/>
                  </w:rPr>
                </w:pPr>
                <w:r w:rsidRPr="000D7774">
                  <w:t>14.25</w:t>
                </w:r>
              </w:p>
            </w:tc>
            <w:tc>
              <w:tcPr>
                <w:tcW w:w="754" w:type="pct"/>
                <w:tcBorders>
                  <w:top w:val="nil"/>
                  <w:left w:val="single" w:sz="8" w:space="0" w:color="auto"/>
                  <w:bottom w:val="single" w:sz="8" w:space="0" w:color="auto"/>
                  <w:right w:val="single" w:sz="8" w:space="0" w:color="auto"/>
                </w:tcBorders>
                <w:noWrap/>
                <w:vAlign w:val="center"/>
                <w:hideMark/>
              </w:tcPr>
              <w:p w14:paraId="777A5CC9" w14:textId="77777777" w:rsidR="00D1122C" w:rsidRPr="000D7774" w:rsidRDefault="00D1122C" w:rsidP="0019086D">
                <w:pPr>
                  <w:spacing w:line="240" w:lineRule="auto"/>
                  <w:jc w:val="center"/>
                </w:pPr>
                <w:r w:rsidRPr="000D7774">
                  <w:t>3.74</w:t>
                </w:r>
              </w:p>
            </w:tc>
            <w:tc>
              <w:tcPr>
                <w:tcW w:w="754" w:type="pct"/>
                <w:tcBorders>
                  <w:top w:val="nil"/>
                  <w:left w:val="single" w:sz="8" w:space="0" w:color="auto"/>
                  <w:bottom w:val="single" w:sz="8" w:space="0" w:color="auto"/>
                  <w:right w:val="single" w:sz="8" w:space="0" w:color="auto"/>
                </w:tcBorders>
                <w:noWrap/>
                <w:vAlign w:val="center"/>
                <w:hideMark/>
              </w:tcPr>
              <w:p w14:paraId="2C467BB7" w14:textId="77777777" w:rsidR="00D1122C" w:rsidRPr="000D7774" w:rsidRDefault="00D1122C" w:rsidP="0019086D">
                <w:pPr>
                  <w:spacing w:line="240" w:lineRule="auto"/>
                  <w:jc w:val="center"/>
                </w:pPr>
                <w:r w:rsidRPr="000D7774">
                  <w:t>2.56</w:t>
                </w:r>
              </w:p>
            </w:tc>
            <w:tc>
              <w:tcPr>
                <w:tcW w:w="818" w:type="pct"/>
                <w:tcBorders>
                  <w:top w:val="nil"/>
                  <w:left w:val="single" w:sz="8" w:space="0" w:color="auto"/>
                  <w:bottom w:val="single" w:sz="8" w:space="0" w:color="auto"/>
                  <w:right w:val="single" w:sz="8" w:space="0" w:color="auto"/>
                </w:tcBorders>
                <w:noWrap/>
                <w:vAlign w:val="center"/>
                <w:hideMark/>
              </w:tcPr>
              <w:p w14:paraId="2704D627" w14:textId="77777777" w:rsidR="00D1122C" w:rsidRPr="000D7774" w:rsidRDefault="00D1122C" w:rsidP="0019086D">
                <w:pPr>
                  <w:spacing w:line="240" w:lineRule="auto"/>
                  <w:jc w:val="center"/>
                </w:pPr>
                <w:r w:rsidRPr="000D7774">
                  <w:t>4.55</w:t>
                </w:r>
              </w:p>
            </w:tc>
            <w:tc>
              <w:tcPr>
                <w:tcW w:w="530" w:type="pct"/>
                <w:tcBorders>
                  <w:top w:val="nil"/>
                  <w:left w:val="single" w:sz="8" w:space="0" w:color="auto"/>
                  <w:bottom w:val="single" w:sz="8" w:space="0" w:color="auto"/>
                  <w:right w:val="single" w:sz="8" w:space="0" w:color="auto"/>
                </w:tcBorders>
                <w:noWrap/>
                <w:vAlign w:val="center"/>
                <w:hideMark/>
              </w:tcPr>
              <w:p w14:paraId="7F985242" w14:textId="77777777" w:rsidR="00D1122C" w:rsidRPr="000D7774" w:rsidRDefault="00D1122C" w:rsidP="0019086D">
                <w:pPr>
                  <w:spacing w:line="240" w:lineRule="auto"/>
                  <w:jc w:val="center"/>
                </w:pPr>
                <w:r w:rsidRPr="000D7774">
                  <w:t>40.13</w:t>
                </w:r>
              </w:p>
            </w:tc>
          </w:tr>
          <w:tr w:rsidR="00D1122C" w:rsidRPr="000D7774" w14:paraId="777629FB" w14:textId="77777777" w:rsidTr="0019086D">
            <w:trPr>
              <w:trHeight w:val="315"/>
              <w:jc w:val="center"/>
            </w:trPr>
            <w:tc>
              <w:tcPr>
                <w:tcW w:w="899" w:type="pct"/>
                <w:tcBorders>
                  <w:top w:val="nil"/>
                  <w:left w:val="single" w:sz="8" w:space="0" w:color="auto"/>
                  <w:bottom w:val="single" w:sz="8" w:space="0" w:color="auto"/>
                  <w:right w:val="single" w:sz="8" w:space="0" w:color="auto"/>
                </w:tcBorders>
                <w:noWrap/>
                <w:vAlign w:val="center"/>
                <w:hideMark/>
              </w:tcPr>
              <w:p w14:paraId="2781C1ED" w14:textId="77777777" w:rsidR="00D1122C" w:rsidRPr="000D7774" w:rsidRDefault="00D1122C" w:rsidP="0019086D">
                <w:pPr>
                  <w:spacing w:line="240" w:lineRule="auto"/>
                  <w:jc w:val="center"/>
                </w:pPr>
                <w:r w:rsidRPr="000D7774">
                  <w:rPr>
                    <w:rFonts w:hint="cs"/>
                    <w:rtl/>
                  </w:rPr>
                  <w:t>المجموع</w:t>
                </w:r>
              </w:p>
            </w:tc>
            <w:tc>
              <w:tcPr>
                <w:tcW w:w="490" w:type="pct"/>
                <w:tcBorders>
                  <w:top w:val="nil"/>
                  <w:left w:val="single" w:sz="8" w:space="0" w:color="auto"/>
                  <w:bottom w:val="single" w:sz="8" w:space="0" w:color="auto"/>
                  <w:right w:val="single" w:sz="8" w:space="0" w:color="auto"/>
                </w:tcBorders>
                <w:noWrap/>
                <w:vAlign w:val="center"/>
                <w:hideMark/>
              </w:tcPr>
              <w:p w14:paraId="37F97B03" w14:textId="77777777" w:rsidR="00D1122C" w:rsidRPr="000D7774" w:rsidRDefault="00D1122C" w:rsidP="0019086D">
                <w:pPr>
                  <w:spacing w:line="240" w:lineRule="auto"/>
                  <w:jc w:val="center"/>
                </w:pPr>
                <w:r w:rsidRPr="000D7774">
                  <w:t>100</w:t>
                </w:r>
                <w:r w:rsidRPr="000D7774">
                  <w:rPr>
                    <w:rFonts w:hint="cs"/>
                    <w:rtl/>
                  </w:rPr>
                  <w:t>%</w:t>
                </w:r>
              </w:p>
            </w:tc>
            <w:tc>
              <w:tcPr>
                <w:tcW w:w="754" w:type="pct"/>
                <w:tcBorders>
                  <w:top w:val="nil"/>
                  <w:left w:val="single" w:sz="8" w:space="0" w:color="auto"/>
                  <w:bottom w:val="single" w:sz="8" w:space="0" w:color="auto"/>
                  <w:right w:val="single" w:sz="8" w:space="0" w:color="auto"/>
                </w:tcBorders>
                <w:noWrap/>
                <w:vAlign w:val="center"/>
                <w:hideMark/>
              </w:tcPr>
              <w:p w14:paraId="78F0FABA" w14:textId="77777777" w:rsidR="00D1122C" w:rsidRPr="000D7774" w:rsidRDefault="00D1122C" w:rsidP="0019086D">
                <w:pPr>
                  <w:spacing w:line="240" w:lineRule="auto"/>
                  <w:jc w:val="center"/>
                  <w:rPr>
                    <w:rtl/>
                  </w:rPr>
                </w:pPr>
                <w:r w:rsidRPr="000D7774">
                  <w:t>100</w:t>
                </w:r>
                <w:r w:rsidRPr="000D7774">
                  <w:rPr>
                    <w:rFonts w:hint="cs"/>
                    <w:rtl/>
                  </w:rPr>
                  <w:t>%</w:t>
                </w:r>
              </w:p>
            </w:tc>
            <w:tc>
              <w:tcPr>
                <w:tcW w:w="754" w:type="pct"/>
                <w:tcBorders>
                  <w:top w:val="nil"/>
                  <w:left w:val="single" w:sz="8" w:space="0" w:color="auto"/>
                  <w:bottom w:val="single" w:sz="8" w:space="0" w:color="auto"/>
                  <w:right w:val="single" w:sz="8" w:space="0" w:color="auto"/>
                </w:tcBorders>
                <w:noWrap/>
                <w:vAlign w:val="center"/>
                <w:hideMark/>
              </w:tcPr>
              <w:p w14:paraId="4FCFAD34" w14:textId="77777777" w:rsidR="00D1122C" w:rsidRPr="000D7774" w:rsidRDefault="00D1122C" w:rsidP="0019086D">
                <w:pPr>
                  <w:spacing w:line="240" w:lineRule="auto"/>
                  <w:jc w:val="center"/>
                </w:pPr>
                <w:r w:rsidRPr="000D7774">
                  <w:t>100</w:t>
                </w:r>
                <w:r w:rsidRPr="000D7774">
                  <w:rPr>
                    <w:rFonts w:hint="cs"/>
                    <w:rtl/>
                  </w:rPr>
                  <w:t>%</w:t>
                </w:r>
              </w:p>
            </w:tc>
            <w:tc>
              <w:tcPr>
                <w:tcW w:w="754" w:type="pct"/>
                <w:tcBorders>
                  <w:top w:val="nil"/>
                  <w:left w:val="single" w:sz="8" w:space="0" w:color="auto"/>
                  <w:bottom w:val="single" w:sz="8" w:space="0" w:color="auto"/>
                  <w:right w:val="single" w:sz="8" w:space="0" w:color="auto"/>
                </w:tcBorders>
                <w:noWrap/>
                <w:vAlign w:val="center"/>
                <w:hideMark/>
              </w:tcPr>
              <w:p w14:paraId="6D3472A3" w14:textId="77777777" w:rsidR="00D1122C" w:rsidRPr="000D7774" w:rsidRDefault="00D1122C" w:rsidP="0019086D">
                <w:pPr>
                  <w:spacing w:line="240" w:lineRule="auto"/>
                  <w:jc w:val="center"/>
                </w:pPr>
                <w:r w:rsidRPr="000D7774">
                  <w:t>100</w:t>
                </w:r>
                <w:r w:rsidRPr="000D7774">
                  <w:rPr>
                    <w:rFonts w:hint="cs"/>
                    <w:rtl/>
                  </w:rPr>
                  <w:t>%</w:t>
                </w:r>
              </w:p>
            </w:tc>
            <w:tc>
              <w:tcPr>
                <w:tcW w:w="818" w:type="pct"/>
                <w:tcBorders>
                  <w:top w:val="nil"/>
                  <w:left w:val="single" w:sz="8" w:space="0" w:color="auto"/>
                  <w:bottom w:val="single" w:sz="8" w:space="0" w:color="auto"/>
                  <w:right w:val="single" w:sz="8" w:space="0" w:color="auto"/>
                </w:tcBorders>
                <w:noWrap/>
                <w:vAlign w:val="center"/>
                <w:hideMark/>
              </w:tcPr>
              <w:p w14:paraId="101ED3C0" w14:textId="77777777" w:rsidR="00D1122C" w:rsidRPr="000D7774" w:rsidRDefault="00D1122C" w:rsidP="0019086D">
                <w:pPr>
                  <w:spacing w:line="240" w:lineRule="auto"/>
                  <w:jc w:val="center"/>
                </w:pPr>
                <w:r w:rsidRPr="000D7774">
                  <w:t>100</w:t>
                </w:r>
                <w:r w:rsidRPr="000D7774">
                  <w:rPr>
                    <w:rFonts w:hint="cs"/>
                    <w:rtl/>
                  </w:rPr>
                  <w:t>%</w:t>
                </w:r>
              </w:p>
            </w:tc>
            <w:tc>
              <w:tcPr>
                <w:tcW w:w="530" w:type="pct"/>
                <w:tcBorders>
                  <w:top w:val="nil"/>
                  <w:left w:val="single" w:sz="8" w:space="0" w:color="auto"/>
                  <w:bottom w:val="single" w:sz="8" w:space="0" w:color="auto"/>
                  <w:right w:val="single" w:sz="8" w:space="0" w:color="auto"/>
                </w:tcBorders>
                <w:noWrap/>
                <w:vAlign w:val="center"/>
                <w:hideMark/>
              </w:tcPr>
              <w:p w14:paraId="09AE1C09" w14:textId="77777777" w:rsidR="00D1122C" w:rsidRPr="000D7774" w:rsidRDefault="00D1122C" w:rsidP="0019086D">
                <w:pPr>
                  <w:spacing w:line="240" w:lineRule="auto"/>
                  <w:jc w:val="center"/>
                </w:pPr>
                <w:r w:rsidRPr="000D7774">
                  <w:t>100</w:t>
                </w:r>
                <w:r w:rsidRPr="000D7774">
                  <w:rPr>
                    <w:rFonts w:hint="cs"/>
                    <w:rtl/>
                  </w:rPr>
                  <w:t>%</w:t>
                </w:r>
              </w:p>
            </w:tc>
          </w:tr>
        </w:tbl>
        <w:p w14:paraId="0B35828A" w14:textId="77777777" w:rsidR="00D1122C" w:rsidRPr="008C40E5" w:rsidRDefault="00D1122C" w:rsidP="00D1122C">
          <w:pPr>
            <w:spacing w:line="240" w:lineRule="auto"/>
            <w:ind w:left="360"/>
            <w:rPr>
              <w:sz w:val="10"/>
              <w:szCs w:val="10"/>
            </w:rPr>
          </w:pPr>
        </w:p>
        <w:p w14:paraId="1EDDA175" w14:textId="77777777" w:rsidR="00D1122C" w:rsidRPr="00B90F71" w:rsidRDefault="00D1122C" w:rsidP="00D1122C">
          <w:pPr>
            <w:spacing w:line="240" w:lineRule="auto"/>
            <w:jc w:val="center"/>
            <w:rPr>
              <w:sz w:val="20"/>
              <w:szCs w:val="20"/>
              <w:rtl/>
            </w:rPr>
          </w:pPr>
          <w:r w:rsidRPr="00B90F71">
            <w:rPr>
              <w:rFonts w:hint="cs"/>
              <w:sz w:val="20"/>
              <w:szCs w:val="20"/>
              <w:rtl/>
            </w:rPr>
            <w:t>جدول (2): الجدول التكراري النسبي للعمر ومعدل الإنفاق خلال فترة الحج بالريال السعودي.</w:t>
          </w:r>
        </w:p>
        <w:tbl>
          <w:tblPr>
            <w:bidiVisual/>
            <w:tblW w:w="5000" w:type="pct"/>
            <w:jc w:val="center"/>
            <w:tblLook w:val="04A0" w:firstRow="1" w:lastRow="0" w:firstColumn="1" w:lastColumn="0" w:noHBand="0" w:noVBand="1"/>
          </w:tblPr>
          <w:tblGrid>
            <w:gridCol w:w="1283"/>
            <w:gridCol w:w="727"/>
            <w:gridCol w:w="1401"/>
            <w:gridCol w:w="1187"/>
            <w:gridCol w:w="1365"/>
            <w:gridCol w:w="1283"/>
            <w:gridCol w:w="785"/>
          </w:tblGrid>
          <w:tr w:rsidR="00D1122C" w:rsidRPr="000D7774" w14:paraId="4980F481" w14:textId="77777777" w:rsidTr="0019086D">
            <w:trPr>
              <w:trHeight w:val="315"/>
              <w:jc w:val="center"/>
            </w:trPr>
            <w:tc>
              <w:tcPr>
                <w:tcW w:w="798" w:type="pct"/>
                <w:tcBorders>
                  <w:top w:val="single" w:sz="8" w:space="0" w:color="auto"/>
                  <w:left w:val="single" w:sz="8" w:space="0" w:color="auto"/>
                  <w:bottom w:val="single" w:sz="8" w:space="0" w:color="auto"/>
                  <w:right w:val="single" w:sz="8" w:space="0" w:color="auto"/>
                </w:tcBorders>
                <w:noWrap/>
                <w:vAlign w:val="bottom"/>
                <w:hideMark/>
              </w:tcPr>
              <w:p w14:paraId="3787B742" w14:textId="77777777" w:rsidR="00D1122C" w:rsidRPr="000D7774" w:rsidRDefault="00D1122C" w:rsidP="0019086D">
                <w:pPr>
                  <w:spacing w:line="240" w:lineRule="auto"/>
                  <w:jc w:val="center"/>
                  <w:rPr>
                    <w:rtl/>
                  </w:rPr>
                </w:pPr>
                <w:r w:rsidRPr="000D7774">
                  <w:rPr>
                    <w:rFonts w:hint="cs"/>
                    <w:rtl/>
                  </w:rPr>
                  <w:t>العمر/الانفاق</w:t>
                </w:r>
              </w:p>
            </w:tc>
            <w:tc>
              <w:tcPr>
                <w:tcW w:w="452" w:type="pct"/>
                <w:tcBorders>
                  <w:top w:val="single" w:sz="8" w:space="0" w:color="auto"/>
                  <w:left w:val="single" w:sz="8" w:space="0" w:color="auto"/>
                  <w:bottom w:val="single" w:sz="8" w:space="0" w:color="auto"/>
                  <w:right w:val="single" w:sz="8" w:space="0" w:color="auto"/>
                </w:tcBorders>
                <w:noWrap/>
                <w:vAlign w:val="bottom"/>
                <w:hideMark/>
              </w:tcPr>
              <w:p w14:paraId="6C8E29D4" w14:textId="77777777" w:rsidR="00D1122C" w:rsidRPr="000D7774" w:rsidRDefault="00D1122C" w:rsidP="0019086D">
                <w:pPr>
                  <w:spacing w:line="240" w:lineRule="auto"/>
                  <w:jc w:val="center"/>
                </w:pPr>
                <w:r w:rsidRPr="000D7774">
                  <w:t>2000 &gt;</w:t>
                </w:r>
              </w:p>
            </w:tc>
            <w:tc>
              <w:tcPr>
                <w:tcW w:w="872" w:type="pct"/>
                <w:tcBorders>
                  <w:top w:val="single" w:sz="8" w:space="0" w:color="auto"/>
                  <w:left w:val="single" w:sz="8" w:space="0" w:color="auto"/>
                  <w:bottom w:val="single" w:sz="8" w:space="0" w:color="auto"/>
                  <w:right w:val="single" w:sz="8" w:space="0" w:color="auto"/>
                </w:tcBorders>
                <w:noWrap/>
                <w:vAlign w:val="bottom"/>
                <w:hideMark/>
              </w:tcPr>
              <w:p w14:paraId="24E79577" w14:textId="77777777" w:rsidR="00D1122C" w:rsidRPr="000D7774" w:rsidRDefault="00D1122C" w:rsidP="0019086D">
                <w:pPr>
                  <w:spacing w:line="240" w:lineRule="auto"/>
                  <w:jc w:val="center"/>
                  <w:rPr>
                    <w:rtl/>
                  </w:rPr>
                </w:pPr>
                <w:r w:rsidRPr="000D7774">
                  <w:t xml:space="preserve">2000 - 4000        </w:t>
                </w:r>
              </w:p>
            </w:tc>
            <w:tc>
              <w:tcPr>
                <w:tcW w:w="739" w:type="pct"/>
                <w:tcBorders>
                  <w:top w:val="single" w:sz="8" w:space="0" w:color="auto"/>
                  <w:left w:val="single" w:sz="8" w:space="0" w:color="auto"/>
                  <w:bottom w:val="single" w:sz="8" w:space="0" w:color="auto"/>
                  <w:right w:val="single" w:sz="8" w:space="0" w:color="auto"/>
                </w:tcBorders>
                <w:noWrap/>
                <w:vAlign w:val="bottom"/>
                <w:hideMark/>
              </w:tcPr>
              <w:p w14:paraId="635DBBFD" w14:textId="77777777" w:rsidR="00D1122C" w:rsidRPr="000D7774" w:rsidRDefault="00D1122C" w:rsidP="0019086D">
                <w:pPr>
                  <w:spacing w:line="240" w:lineRule="auto"/>
                  <w:jc w:val="center"/>
                </w:pPr>
                <w:r w:rsidRPr="000D7774">
                  <w:t xml:space="preserve">4000 - 6000  </w:t>
                </w:r>
              </w:p>
            </w:tc>
            <w:tc>
              <w:tcPr>
                <w:tcW w:w="850" w:type="pct"/>
                <w:tcBorders>
                  <w:top w:val="single" w:sz="8" w:space="0" w:color="auto"/>
                  <w:left w:val="single" w:sz="8" w:space="0" w:color="auto"/>
                  <w:bottom w:val="single" w:sz="8" w:space="0" w:color="auto"/>
                  <w:right w:val="single" w:sz="8" w:space="0" w:color="auto"/>
                </w:tcBorders>
                <w:noWrap/>
                <w:vAlign w:val="bottom"/>
                <w:hideMark/>
              </w:tcPr>
              <w:p w14:paraId="1E01B6DF" w14:textId="77777777" w:rsidR="00D1122C" w:rsidRPr="000D7774" w:rsidRDefault="00D1122C" w:rsidP="0019086D">
                <w:pPr>
                  <w:spacing w:line="240" w:lineRule="auto"/>
                  <w:jc w:val="center"/>
                </w:pPr>
                <w:r w:rsidRPr="000D7774">
                  <w:t xml:space="preserve">6000 - 8000       </w:t>
                </w:r>
              </w:p>
            </w:tc>
            <w:tc>
              <w:tcPr>
                <w:tcW w:w="799" w:type="pct"/>
                <w:tcBorders>
                  <w:top w:val="single" w:sz="8" w:space="0" w:color="auto"/>
                  <w:left w:val="single" w:sz="8" w:space="0" w:color="auto"/>
                  <w:bottom w:val="single" w:sz="8" w:space="0" w:color="auto"/>
                  <w:right w:val="single" w:sz="8" w:space="0" w:color="auto"/>
                </w:tcBorders>
                <w:noWrap/>
                <w:vAlign w:val="bottom"/>
                <w:hideMark/>
              </w:tcPr>
              <w:p w14:paraId="42D15A4F" w14:textId="77777777" w:rsidR="00D1122C" w:rsidRPr="000D7774" w:rsidRDefault="00D1122C" w:rsidP="0019086D">
                <w:pPr>
                  <w:spacing w:line="240" w:lineRule="auto"/>
                  <w:jc w:val="center"/>
                </w:pPr>
                <w:r w:rsidRPr="000D7774">
                  <w:t xml:space="preserve">8000 - 10000  </w:t>
                </w:r>
              </w:p>
            </w:tc>
            <w:tc>
              <w:tcPr>
                <w:tcW w:w="489" w:type="pct"/>
                <w:tcBorders>
                  <w:top w:val="single" w:sz="8" w:space="0" w:color="auto"/>
                  <w:left w:val="single" w:sz="8" w:space="0" w:color="auto"/>
                  <w:bottom w:val="single" w:sz="8" w:space="0" w:color="auto"/>
                  <w:right w:val="single" w:sz="8" w:space="0" w:color="auto"/>
                </w:tcBorders>
                <w:noWrap/>
                <w:vAlign w:val="bottom"/>
                <w:hideMark/>
              </w:tcPr>
              <w:p w14:paraId="7482659B" w14:textId="77777777" w:rsidR="00D1122C" w:rsidRPr="000D7774" w:rsidRDefault="00D1122C" w:rsidP="0019086D">
                <w:pPr>
                  <w:spacing w:line="240" w:lineRule="auto"/>
                  <w:jc w:val="center"/>
                </w:pPr>
                <w:r w:rsidRPr="000D7774">
                  <w:t>&gt;10000</w:t>
                </w:r>
              </w:p>
            </w:tc>
          </w:tr>
          <w:tr w:rsidR="00D1122C" w:rsidRPr="000D7774" w14:paraId="73C85449"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7330C2D1" w14:textId="77777777" w:rsidR="00D1122C" w:rsidRPr="000D7774" w:rsidRDefault="00D1122C" w:rsidP="0019086D">
                <w:pPr>
                  <w:spacing w:line="240" w:lineRule="auto"/>
                  <w:jc w:val="center"/>
                </w:pPr>
                <w:r w:rsidRPr="000D7774">
                  <w:t>50</w:t>
                </w:r>
                <w:r w:rsidRPr="000D7774">
                  <w:rPr>
                    <w:rFonts w:hint="cs"/>
                    <w:rtl/>
                  </w:rPr>
                  <w:t>-</w:t>
                </w:r>
                <w:r w:rsidRPr="000D7774">
                  <w:t xml:space="preserve">40 </w:t>
                </w:r>
              </w:p>
            </w:tc>
            <w:tc>
              <w:tcPr>
                <w:tcW w:w="452" w:type="pct"/>
                <w:tcBorders>
                  <w:top w:val="nil"/>
                  <w:left w:val="single" w:sz="8" w:space="0" w:color="auto"/>
                  <w:bottom w:val="single" w:sz="8" w:space="0" w:color="auto"/>
                  <w:right w:val="single" w:sz="8" w:space="0" w:color="auto"/>
                </w:tcBorders>
                <w:noWrap/>
                <w:vAlign w:val="bottom"/>
                <w:hideMark/>
              </w:tcPr>
              <w:p w14:paraId="30AEB07B" w14:textId="77777777" w:rsidR="00D1122C" w:rsidRPr="000D7774" w:rsidRDefault="00D1122C" w:rsidP="0019086D">
                <w:pPr>
                  <w:spacing w:line="240" w:lineRule="auto"/>
                  <w:jc w:val="center"/>
                </w:pPr>
                <w:r w:rsidRPr="000D7774">
                  <w:t>36.14</w:t>
                </w:r>
              </w:p>
            </w:tc>
            <w:tc>
              <w:tcPr>
                <w:tcW w:w="872" w:type="pct"/>
                <w:tcBorders>
                  <w:top w:val="nil"/>
                  <w:left w:val="single" w:sz="8" w:space="0" w:color="auto"/>
                  <w:bottom w:val="single" w:sz="8" w:space="0" w:color="auto"/>
                  <w:right w:val="single" w:sz="8" w:space="0" w:color="auto"/>
                </w:tcBorders>
                <w:noWrap/>
                <w:vAlign w:val="bottom"/>
                <w:hideMark/>
              </w:tcPr>
              <w:p w14:paraId="38B52F88" w14:textId="77777777" w:rsidR="00D1122C" w:rsidRPr="000D7774" w:rsidRDefault="00D1122C" w:rsidP="0019086D">
                <w:pPr>
                  <w:spacing w:line="240" w:lineRule="auto"/>
                  <w:jc w:val="center"/>
                </w:pPr>
                <w:r w:rsidRPr="000D7774">
                  <w:t>33.83</w:t>
                </w:r>
              </w:p>
            </w:tc>
            <w:tc>
              <w:tcPr>
                <w:tcW w:w="739" w:type="pct"/>
                <w:tcBorders>
                  <w:top w:val="nil"/>
                  <w:left w:val="single" w:sz="8" w:space="0" w:color="auto"/>
                  <w:bottom w:val="single" w:sz="8" w:space="0" w:color="auto"/>
                  <w:right w:val="single" w:sz="8" w:space="0" w:color="auto"/>
                </w:tcBorders>
                <w:noWrap/>
                <w:vAlign w:val="bottom"/>
                <w:hideMark/>
              </w:tcPr>
              <w:p w14:paraId="19ED4DE0" w14:textId="77777777" w:rsidR="00D1122C" w:rsidRPr="000D7774" w:rsidRDefault="00D1122C" w:rsidP="0019086D">
                <w:pPr>
                  <w:spacing w:line="240" w:lineRule="auto"/>
                  <w:jc w:val="center"/>
                </w:pPr>
                <w:r w:rsidRPr="000D7774">
                  <w:t>35.85</w:t>
                </w:r>
              </w:p>
            </w:tc>
            <w:tc>
              <w:tcPr>
                <w:tcW w:w="850" w:type="pct"/>
                <w:tcBorders>
                  <w:top w:val="nil"/>
                  <w:left w:val="single" w:sz="8" w:space="0" w:color="auto"/>
                  <w:bottom w:val="single" w:sz="8" w:space="0" w:color="auto"/>
                  <w:right w:val="single" w:sz="8" w:space="0" w:color="auto"/>
                </w:tcBorders>
                <w:noWrap/>
                <w:vAlign w:val="bottom"/>
                <w:hideMark/>
              </w:tcPr>
              <w:p w14:paraId="3FD13935" w14:textId="77777777" w:rsidR="00D1122C" w:rsidRPr="000D7774" w:rsidRDefault="00D1122C" w:rsidP="0019086D">
                <w:pPr>
                  <w:spacing w:line="240" w:lineRule="auto"/>
                  <w:jc w:val="center"/>
                </w:pPr>
                <w:r w:rsidRPr="000D7774">
                  <w:t>42.11</w:t>
                </w:r>
              </w:p>
            </w:tc>
            <w:tc>
              <w:tcPr>
                <w:tcW w:w="799" w:type="pct"/>
                <w:tcBorders>
                  <w:top w:val="nil"/>
                  <w:left w:val="single" w:sz="8" w:space="0" w:color="auto"/>
                  <w:bottom w:val="single" w:sz="8" w:space="0" w:color="auto"/>
                  <w:right w:val="single" w:sz="8" w:space="0" w:color="auto"/>
                </w:tcBorders>
                <w:noWrap/>
                <w:vAlign w:val="bottom"/>
                <w:hideMark/>
              </w:tcPr>
              <w:p w14:paraId="588C6DE2" w14:textId="77777777" w:rsidR="00D1122C" w:rsidRPr="000D7774" w:rsidRDefault="00D1122C" w:rsidP="0019086D">
                <w:pPr>
                  <w:spacing w:line="240" w:lineRule="auto"/>
                  <w:jc w:val="center"/>
                </w:pPr>
                <w:r w:rsidRPr="000D7774">
                  <w:t>33.33</w:t>
                </w:r>
              </w:p>
            </w:tc>
            <w:tc>
              <w:tcPr>
                <w:tcW w:w="489" w:type="pct"/>
                <w:tcBorders>
                  <w:top w:val="nil"/>
                  <w:left w:val="single" w:sz="8" w:space="0" w:color="auto"/>
                  <w:bottom w:val="single" w:sz="8" w:space="0" w:color="auto"/>
                  <w:right w:val="single" w:sz="8" w:space="0" w:color="auto"/>
                </w:tcBorders>
                <w:noWrap/>
                <w:vAlign w:val="bottom"/>
                <w:hideMark/>
              </w:tcPr>
              <w:p w14:paraId="1E6069D2" w14:textId="77777777" w:rsidR="00D1122C" w:rsidRPr="000D7774" w:rsidRDefault="00D1122C" w:rsidP="0019086D">
                <w:pPr>
                  <w:spacing w:line="240" w:lineRule="auto"/>
                  <w:jc w:val="center"/>
                </w:pPr>
                <w:r w:rsidRPr="000D7774">
                  <w:t>39.07</w:t>
                </w:r>
              </w:p>
            </w:tc>
          </w:tr>
          <w:tr w:rsidR="00D1122C" w:rsidRPr="000D7774" w14:paraId="0ABE308D"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67565ACB" w14:textId="77777777" w:rsidR="00D1122C" w:rsidRPr="000D7774" w:rsidRDefault="00D1122C" w:rsidP="0019086D">
                <w:pPr>
                  <w:spacing w:line="240" w:lineRule="auto"/>
                  <w:jc w:val="center"/>
                </w:pPr>
                <w:r w:rsidRPr="000D7774">
                  <w:t>40-30</w:t>
                </w:r>
              </w:p>
            </w:tc>
            <w:tc>
              <w:tcPr>
                <w:tcW w:w="452" w:type="pct"/>
                <w:tcBorders>
                  <w:top w:val="nil"/>
                  <w:left w:val="single" w:sz="8" w:space="0" w:color="auto"/>
                  <w:bottom w:val="single" w:sz="8" w:space="0" w:color="auto"/>
                  <w:right w:val="single" w:sz="8" w:space="0" w:color="auto"/>
                </w:tcBorders>
                <w:noWrap/>
                <w:vAlign w:val="bottom"/>
                <w:hideMark/>
              </w:tcPr>
              <w:p w14:paraId="76E61BB3" w14:textId="77777777" w:rsidR="00D1122C" w:rsidRPr="000D7774" w:rsidRDefault="00D1122C" w:rsidP="0019086D">
                <w:pPr>
                  <w:spacing w:line="240" w:lineRule="auto"/>
                  <w:jc w:val="center"/>
                </w:pPr>
                <w:r w:rsidRPr="000D7774">
                  <w:t>30.02</w:t>
                </w:r>
              </w:p>
            </w:tc>
            <w:tc>
              <w:tcPr>
                <w:tcW w:w="872" w:type="pct"/>
                <w:tcBorders>
                  <w:top w:val="nil"/>
                  <w:left w:val="single" w:sz="8" w:space="0" w:color="auto"/>
                  <w:bottom w:val="single" w:sz="8" w:space="0" w:color="auto"/>
                  <w:right w:val="single" w:sz="8" w:space="0" w:color="auto"/>
                </w:tcBorders>
                <w:noWrap/>
                <w:vAlign w:val="bottom"/>
                <w:hideMark/>
              </w:tcPr>
              <w:p w14:paraId="74C188D3" w14:textId="77777777" w:rsidR="00D1122C" w:rsidRPr="000D7774" w:rsidRDefault="00D1122C" w:rsidP="0019086D">
                <w:pPr>
                  <w:spacing w:line="240" w:lineRule="auto"/>
                  <w:jc w:val="center"/>
                </w:pPr>
                <w:r w:rsidRPr="000D7774">
                  <w:t>26.82</w:t>
                </w:r>
              </w:p>
            </w:tc>
            <w:tc>
              <w:tcPr>
                <w:tcW w:w="739" w:type="pct"/>
                <w:tcBorders>
                  <w:top w:val="nil"/>
                  <w:left w:val="single" w:sz="8" w:space="0" w:color="auto"/>
                  <w:bottom w:val="single" w:sz="8" w:space="0" w:color="auto"/>
                  <w:right w:val="single" w:sz="8" w:space="0" w:color="auto"/>
                </w:tcBorders>
                <w:noWrap/>
                <w:vAlign w:val="bottom"/>
                <w:hideMark/>
              </w:tcPr>
              <w:p w14:paraId="3FAB0EF2" w14:textId="77777777" w:rsidR="00D1122C" w:rsidRPr="000D7774" w:rsidRDefault="00D1122C" w:rsidP="0019086D">
                <w:pPr>
                  <w:spacing w:line="240" w:lineRule="auto"/>
                  <w:jc w:val="center"/>
                </w:pPr>
                <w:r w:rsidRPr="000D7774">
                  <w:t>24.53</w:t>
                </w:r>
              </w:p>
            </w:tc>
            <w:tc>
              <w:tcPr>
                <w:tcW w:w="850" w:type="pct"/>
                <w:tcBorders>
                  <w:top w:val="nil"/>
                  <w:left w:val="single" w:sz="8" w:space="0" w:color="auto"/>
                  <w:bottom w:val="single" w:sz="8" w:space="0" w:color="auto"/>
                  <w:right w:val="single" w:sz="8" w:space="0" w:color="auto"/>
                </w:tcBorders>
                <w:noWrap/>
                <w:vAlign w:val="bottom"/>
                <w:hideMark/>
              </w:tcPr>
              <w:p w14:paraId="20694357" w14:textId="77777777" w:rsidR="00D1122C" w:rsidRPr="000D7774" w:rsidRDefault="00D1122C" w:rsidP="0019086D">
                <w:pPr>
                  <w:spacing w:line="240" w:lineRule="auto"/>
                  <w:jc w:val="center"/>
                </w:pPr>
                <w:r w:rsidRPr="000D7774">
                  <w:t>13.16</w:t>
                </w:r>
              </w:p>
            </w:tc>
            <w:tc>
              <w:tcPr>
                <w:tcW w:w="799" w:type="pct"/>
                <w:tcBorders>
                  <w:top w:val="nil"/>
                  <w:left w:val="single" w:sz="8" w:space="0" w:color="auto"/>
                  <w:bottom w:val="single" w:sz="8" w:space="0" w:color="auto"/>
                  <w:right w:val="single" w:sz="8" w:space="0" w:color="auto"/>
                </w:tcBorders>
                <w:noWrap/>
                <w:vAlign w:val="bottom"/>
                <w:hideMark/>
              </w:tcPr>
              <w:p w14:paraId="014929E4" w14:textId="77777777" w:rsidR="00D1122C" w:rsidRPr="000D7774" w:rsidRDefault="00D1122C" w:rsidP="0019086D">
                <w:pPr>
                  <w:spacing w:line="240" w:lineRule="auto"/>
                  <w:jc w:val="center"/>
                </w:pPr>
                <w:r w:rsidRPr="000D7774">
                  <w:t>14.29</w:t>
                </w:r>
              </w:p>
            </w:tc>
            <w:tc>
              <w:tcPr>
                <w:tcW w:w="489" w:type="pct"/>
                <w:tcBorders>
                  <w:top w:val="nil"/>
                  <w:left w:val="single" w:sz="8" w:space="0" w:color="auto"/>
                  <w:bottom w:val="single" w:sz="8" w:space="0" w:color="auto"/>
                  <w:right w:val="single" w:sz="8" w:space="0" w:color="auto"/>
                </w:tcBorders>
                <w:noWrap/>
                <w:vAlign w:val="bottom"/>
                <w:hideMark/>
              </w:tcPr>
              <w:p w14:paraId="6ED8B5AA" w14:textId="77777777" w:rsidR="00D1122C" w:rsidRPr="000D7774" w:rsidRDefault="00D1122C" w:rsidP="0019086D">
                <w:pPr>
                  <w:spacing w:line="240" w:lineRule="auto"/>
                  <w:jc w:val="center"/>
                </w:pPr>
                <w:r w:rsidRPr="000D7774">
                  <w:t>14.57</w:t>
                </w:r>
              </w:p>
            </w:tc>
          </w:tr>
          <w:tr w:rsidR="00D1122C" w:rsidRPr="000D7774" w14:paraId="67F0A965"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3D593E8E" w14:textId="77777777" w:rsidR="00D1122C" w:rsidRPr="000D7774" w:rsidRDefault="00D1122C" w:rsidP="0019086D">
                <w:pPr>
                  <w:spacing w:line="240" w:lineRule="auto"/>
                  <w:jc w:val="center"/>
                </w:pPr>
                <w:r w:rsidRPr="000D7774">
                  <w:t>30-20</w:t>
                </w:r>
              </w:p>
            </w:tc>
            <w:tc>
              <w:tcPr>
                <w:tcW w:w="452" w:type="pct"/>
                <w:tcBorders>
                  <w:top w:val="nil"/>
                  <w:left w:val="single" w:sz="8" w:space="0" w:color="auto"/>
                  <w:bottom w:val="single" w:sz="8" w:space="0" w:color="auto"/>
                  <w:right w:val="single" w:sz="8" w:space="0" w:color="auto"/>
                </w:tcBorders>
                <w:noWrap/>
                <w:vAlign w:val="bottom"/>
                <w:hideMark/>
              </w:tcPr>
              <w:p w14:paraId="23C1A34E" w14:textId="77777777" w:rsidR="00D1122C" w:rsidRPr="000D7774" w:rsidRDefault="00D1122C" w:rsidP="0019086D">
                <w:pPr>
                  <w:spacing w:line="240" w:lineRule="auto"/>
                  <w:jc w:val="center"/>
                </w:pPr>
                <w:r w:rsidRPr="000D7774">
                  <w:t>11.65</w:t>
                </w:r>
              </w:p>
            </w:tc>
            <w:tc>
              <w:tcPr>
                <w:tcW w:w="872" w:type="pct"/>
                <w:tcBorders>
                  <w:top w:val="nil"/>
                  <w:left w:val="single" w:sz="8" w:space="0" w:color="auto"/>
                  <w:bottom w:val="single" w:sz="8" w:space="0" w:color="auto"/>
                  <w:right w:val="single" w:sz="8" w:space="0" w:color="auto"/>
                </w:tcBorders>
                <w:noWrap/>
                <w:vAlign w:val="bottom"/>
                <w:hideMark/>
              </w:tcPr>
              <w:p w14:paraId="56A2B962" w14:textId="77777777" w:rsidR="00D1122C" w:rsidRPr="000D7774" w:rsidRDefault="00D1122C" w:rsidP="0019086D">
                <w:pPr>
                  <w:spacing w:line="240" w:lineRule="auto"/>
                  <w:jc w:val="center"/>
                </w:pPr>
                <w:r w:rsidRPr="000D7774">
                  <w:t>8.02</w:t>
                </w:r>
              </w:p>
            </w:tc>
            <w:tc>
              <w:tcPr>
                <w:tcW w:w="739" w:type="pct"/>
                <w:tcBorders>
                  <w:top w:val="nil"/>
                  <w:left w:val="single" w:sz="8" w:space="0" w:color="auto"/>
                  <w:bottom w:val="single" w:sz="8" w:space="0" w:color="auto"/>
                  <w:right w:val="single" w:sz="8" w:space="0" w:color="auto"/>
                </w:tcBorders>
                <w:noWrap/>
                <w:vAlign w:val="bottom"/>
                <w:hideMark/>
              </w:tcPr>
              <w:p w14:paraId="3BAEBA78" w14:textId="77777777" w:rsidR="00D1122C" w:rsidRPr="000D7774" w:rsidRDefault="00D1122C" w:rsidP="0019086D">
                <w:pPr>
                  <w:spacing w:line="240" w:lineRule="auto"/>
                  <w:jc w:val="center"/>
                </w:pPr>
                <w:r w:rsidRPr="000D7774">
                  <w:t>11.32</w:t>
                </w:r>
              </w:p>
            </w:tc>
            <w:tc>
              <w:tcPr>
                <w:tcW w:w="850" w:type="pct"/>
                <w:tcBorders>
                  <w:top w:val="nil"/>
                  <w:left w:val="single" w:sz="8" w:space="0" w:color="auto"/>
                  <w:bottom w:val="single" w:sz="8" w:space="0" w:color="auto"/>
                  <w:right w:val="single" w:sz="8" w:space="0" w:color="auto"/>
                </w:tcBorders>
                <w:noWrap/>
                <w:vAlign w:val="bottom"/>
                <w:hideMark/>
              </w:tcPr>
              <w:p w14:paraId="39346D94" w14:textId="77777777" w:rsidR="00D1122C" w:rsidRPr="000D7774" w:rsidRDefault="00D1122C" w:rsidP="0019086D">
                <w:pPr>
                  <w:spacing w:line="240" w:lineRule="auto"/>
                  <w:jc w:val="center"/>
                </w:pPr>
                <w:r w:rsidRPr="000D7774">
                  <w:t>18.42</w:t>
                </w:r>
              </w:p>
            </w:tc>
            <w:tc>
              <w:tcPr>
                <w:tcW w:w="799" w:type="pct"/>
                <w:tcBorders>
                  <w:top w:val="nil"/>
                  <w:left w:val="single" w:sz="8" w:space="0" w:color="auto"/>
                  <w:bottom w:val="single" w:sz="8" w:space="0" w:color="auto"/>
                  <w:right w:val="single" w:sz="8" w:space="0" w:color="auto"/>
                </w:tcBorders>
                <w:noWrap/>
                <w:vAlign w:val="bottom"/>
                <w:hideMark/>
              </w:tcPr>
              <w:p w14:paraId="2B5C9465" w14:textId="77777777" w:rsidR="00D1122C" w:rsidRPr="000D7774" w:rsidRDefault="00D1122C" w:rsidP="0019086D">
                <w:pPr>
                  <w:spacing w:line="240" w:lineRule="auto"/>
                  <w:jc w:val="center"/>
                </w:pPr>
                <w:r w:rsidRPr="000D7774">
                  <w:t>14.29</w:t>
                </w:r>
              </w:p>
            </w:tc>
            <w:tc>
              <w:tcPr>
                <w:tcW w:w="489" w:type="pct"/>
                <w:tcBorders>
                  <w:top w:val="nil"/>
                  <w:left w:val="single" w:sz="8" w:space="0" w:color="auto"/>
                  <w:bottom w:val="single" w:sz="8" w:space="0" w:color="auto"/>
                  <w:right w:val="single" w:sz="8" w:space="0" w:color="auto"/>
                </w:tcBorders>
                <w:noWrap/>
                <w:vAlign w:val="bottom"/>
                <w:hideMark/>
              </w:tcPr>
              <w:p w14:paraId="19B5A110" w14:textId="77777777" w:rsidR="00D1122C" w:rsidRPr="000D7774" w:rsidRDefault="00D1122C" w:rsidP="0019086D">
                <w:pPr>
                  <w:spacing w:line="240" w:lineRule="auto"/>
                  <w:jc w:val="center"/>
                </w:pPr>
                <w:r w:rsidRPr="000D7774">
                  <w:t>3.31</w:t>
                </w:r>
              </w:p>
            </w:tc>
          </w:tr>
          <w:tr w:rsidR="00D1122C" w:rsidRPr="000D7774" w14:paraId="4F57C6FB"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169F6594" w14:textId="77777777" w:rsidR="00D1122C" w:rsidRPr="000D7774" w:rsidRDefault="00D1122C" w:rsidP="0019086D">
                <w:pPr>
                  <w:spacing w:line="240" w:lineRule="auto"/>
                  <w:jc w:val="center"/>
                </w:pPr>
                <w:r w:rsidRPr="000D7774">
                  <w:t>60-50</w:t>
                </w:r>
              </w:p>
            </w:tc>
            <w:tc>
              <w:tcPr>
                <w:tcW w:w="452" w:type="pct"/>
                <w:tcBorders>
                  <w:top w:val="nil"/>
                  <w:left w:val="single" w:sz="8" w:space="0" w:color="auto"/>
                  <w:bottom w:val="single" w:sz="8" w:space="0" w:color="auto"/>
                  <w:right w:val="single" w:sz="8" w:space="0" w:color="auto"/>
                </w:tcBorders>
                <w:noWrap/>
                <w:vAlign w:val="bottom"/>
                <w:hideMark/>
              </w:tcPr>
              <w:p w14:paraId="7C08A917" w14:textId="77777777" w:rsidR="00D1122C" w:rsidRPr="000D7774" w:rsidRDefault="00D1122C" w:rsidP="0019086D">
                <w:pPr>
                  <w:spacing w:line="240" w:lineRule="auto"/>
                  <w:jc w:val="center"/>
                </w:pPr>
                <w:r w:rsidRPr="000D7774">
                  <w:t>15.76</w:t>
                </w:r>
              </w:p>
            </w:tc>
            <w:tc>
              <w:tcPr>
                <w:tcW w:w="872" w:type="pct"/>
                <w:tcBorders>
                  <w:top w:val="nil"/>
                  <w:left w:val="single" w:sz="8" w:space="0" w:color="auto"/>
                  <w:bottom w:val="single" w:sz="8" w:space="0" w:color="auto"/>
                  <w:right w:val="single" w:sz="8" w:space="0" w:color="auto"/>
                </w:tcBorders>
                <w:noWrap/>
                <w:vAlign w:val="bottom"/>
                <w:hideMark/>
              </w:tcPr>
              <w:p w14:paraId="734BDEC0" w14:textId="77777777" w:rsidR="00D1122C" w:rsidRPr="000D7774" w:rsidRDefault="00D1122C" w:rsidP="0019086D">
                <w:pPr>
                  <w:spacing w:line="240" w:lineRule="auto"/>
                  <w:jc w:val="center"/>
                </w:pPr>
                <w:r w:rsidRPr="000D7774">
                  <w:t>18.55</w:t>
                </w:r>
              </w:p>
            </w:tc>
            <w:tc>
              <w:tcPr>
                <w:tcW w:w="739" w:type="pct"/>
                <w:tcBorders>
                  <w:top w:val="nil"/>
                  <w:left w:val="single" w:sz="8" w:space="0" w:color="auto"/>
                  <w:bottom w:val="single" w:sz="8" w:space="0" w:color="auto"/>
                  <w:right w:val="single" w:sz="8" w:space="0" w:color="auto"/>
                </w:tcBorders>
                <w:noWrap/>
                <w:vAlign w:val="bottom"/>
                <w:hideMark/>
              </w:tcPr>
              <w:p w14:paraId="40AD4E48" w14:textId="77777777" w:rsidR="00D1122C" w:rsidRPr="000D7774" w:rsidRDefault="00D1122C" w:rsidP="0019086D">
                <w:pPr>
                  <w:spacing w:line="240" w:lineRule="auto"/>
                  <w:jc w:val="center"/>
                </w:pPr>
                <w:r w:rsidRPr="000D7774">
                  <w:t>16.04</w:t>
                </w:r>
              </w:p>
            </w:tc>
            <w:tc>
              <w:tcPr>
                <w:tcW w:w="850" w:type="pct"/>
                <w:tcBorders>
                  <w:top w:val="nil"/>
                  <w:left w:val="single" w:sz="8" w:space="0" w:color="auto"/>
                  <w:bottom w:val="single" w:sz="8" w:space="0" w:color="auto"/>
                  <w:right w:val="single" w:sz="8" w:space="0" w:color="auto"/>
                </w:tcBorders>
                <w:noWrap/>
                <w:vAlign w:val="bottom"/>
                <w:hideMark/>
              </w:tcPr>
              <w:p w14:paraId="53A0F499" w14:textId="77777777" w:rsidR="00D1122C" w:rsidRPr="000D7774" w:rsidRDefault="00D1122C" w:rsidP="0019086D">
                <w:pPr>
                  <w:spacing w:line="240" w:lineRule="auto"/>
                  <w:jc w:val="center"/>
                </w:pPr>
                <w:r w:rsidRPr="000D7774">
                  <w:t>10.53</w:t>
                </w:r>
              </w:p>
            </w:tc>
            <w:tc>
              <w:tcPr>
                <w:tcW w:w="799" w:type="pct"/>
                <w:tcBorders>
                  <w:top w:val="nil"/>
                  <w:left w:val="single" w:sz="8" w:space="0" w:color="auto"/>
                  <w:bottom w:val="single" w:sz="8" w:space="0" w:color="auto"/>
                  <w:right w:val="single" w:sz="8" w:space="0" w:color="auto"/>
                </w:tcBorders>
                <w:noWrap/>
                <w:vAlign w:val="bottom"/>
                <w:hideMark/>
              </w:tcPr>
              <w:p w14:paraId="60D4869E" w14:textId="77777777" w:rsidR="00D1122C" w:rsidRPr="000D7774" w:rsidRDefault="00D1122C" w:rsidP="0019086D">
                <w:pPr>
                  <w:spacing w:line="240" w:lineRule="auto"/>
                  <w:jc w:val="center"/>
                </w:pPr>
                <w:r w:rsidRPr="000D7774">
                  <w:t>19.05</w:t>
                </w:r>
              </w:p>
            </w:tc>
            <w:tc>
              <w:tcPr>
                <w:tcW w:w="489" w:type="pct"/>
                <w:tcBorders>
                  <w:top w:val="nil"/>
                  <w:left w:val="single" w:sz="8" w:space="0" w:color="auto"/>
                  <w:bottom w:val="single" w:sz="8" w:space="0" w:color="auto"/>
                  <w:right w:val="single" w:sz="8" w:space="0" w:color="auto"/>
                </w:tcBorders>
                <w:noWrap/>
                <w:vAlign w:val="bottom"/>
                <w:hideMark/>
              </w:tcPr>
              <w:p w14:paraId="543D50F6" w14:textId="77777777" w:rsidR="00D1122C" w:rsidRPr="000D7774" w:rsidRDefault="00D1122C" w:rsidP="0019086D">
                <w:pPr>
                  <w:spacing w:line="240" w:lineRule="auto"/>
                  <w:jc w:val="center"/>
                </w:pPr>
                <w:r w:rsidRPr="000D7774">
                  <w:t>35.10</w:t>
                </w:r>
              </w:p>
            </w:tc>
          </w:tr>
          <w:tr w:rsidR="00D1122C" w:rsidRPr="000D7774" w14:paraId="5876992D"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75796E50" w14:textId="77777777" w:rsidR="00D1122C" w:rsidRPr="000D7774" w:rsidRDefault="00D1122C" w:rsidP="0019086D">
                <w:pPr>
                  <w:spacing w:line="240" w:lineRule="auto"/>
                </w:pPr>
                <w:r w:rsidRPr="000D7774">
                  <w:rPr>
                    <w:rtl/>
                  </w:rPr>
                  <w:t xml:space="preserve"> </w:t>
                </w:r>
                <w:r w:rsidRPr="000D7774">
                  <w:t xml:space="preserve"> &gt;60          </w:t>
                </w:r>
                <w:r w:rsidRPr="000D7774">
                  <w:rPr>
                    <w:rFonts w:hint="cs"/>
                    <w:rtl/>
                  </w:rPr>
                  <w:t xml:space="preserve">   </w:t>
                </w:r>
              </w:p>
            </w:tc>
            <w:tc>
              <w:tcPr>
                <w:tcW w:w="452" w:type="pct"/>
                <w:tcBorders>
                  <w:top w:val="nil"/>
                  <w:left w:val="single" w:sz="8" w:space="0" w:color="auto"/>
                  <w:bottom w:val="single" w:sz="8" w:space="0" w:color="auto"/>
                  <w:right w:val="single" w:sz="8" w:space="0" w:color="auto"/>
                </w:tcBorders>
                <w:noWrap/>
                <w:vAlign w:val="bottom"/>
                <w:hideMark/>
              </w:tcPr>
              <w:p w14:paraId="4E89D8D1" w14:textId="77777777" w:rsidR="00D1122C" w:rsidRPr="000D7774" w:rsidRDefault="00D1122C" w:rsidP="0019086D">
                <w:pPr>
                  <w:spacing w:line="240" w:lineRule="auto"/>
                  <w:jc w:val="center"/>
                </w:pPr>
                <w:r w:rsidRPr="000D7774">
                  <w:t>4.62</w:t>
                </w:r>
              </w:p>
            </w:tc>
            <w:tc>
              <w:tcPr>
                <w:tcW w:w="872" w:type="pct"/>
                <w:tcBorders>
                  <w:top w:val="nil"/>
                  <w:left w:val="single" w:sz="8" w:space="0" w:color="auto"/>
                  <w:bottom w:val="single" w:sz="8" w:space="0" w:color="auto"/>
                  <w:right w:val="single" w:sz="8" w:space="0" w:color="auto"/>
                </w:tcBorders>
                <w:noWrap/>
                <w:vAlign w:val="bottom"/>
                <w:hideMark/>
              </w:tcPr>
              <w:p w14:paraId="194F972E" w14:textId="77777777" w:rsidR="00D1122C" w:rsidRPr="000D7774" w:rsidRDefault="00D1122C" w:rsidP="0019086D">
                <w:pPr>
                  <w:spacing w:line="240" w:lineRule="auto"/>
                  <w:jc w:val="center"/>
                </w:pPr>
                <w:r w:rsidRPr="000D7774">
                  <w:t>12.03</w:t>
                </w:r>
              </w:p>
            </w:tc>
            <w:tc>
              <w:tcPr>
                <w:tcW w:w="739" w:type="pct"/>
                <w:tcBorders>
                  <w:top w:val="nil"/>
                  <w:left w:val="single" w:sz="8" w:space="0" w:color="auto"/>
                  <w:bottom w:val="single" w:sz="8" w:space="0" w:color="auto"/>
                  <w:right w:val="single" w:sz="8" w:space="0" w:color="auto"/>
                </w:tcBorders>
                <w:noWrap/>
                <w:vAlign w:val="bottom"/>
                <w:hideMark/>
              </w:tcPr>
              <w:p w14:paraId="1D677D9B" w14:textId="77777777" w:rsidR="00D1122C" w:rsidRPr="000D7774" w:rsidRDefault="00D1122C" w:rsidP="0019086D">
                <w:pPr>
                  <w:spacing w:line="240" w:lineRule="auto"/>
                  <w:jc w:val="center"/>
                </w:pPr>
                <w:r w:rsidRPr="000D7774">
                  <w:t>6.60</w:t>
                </w:r>
              </w:p>
            </w:tc>
            <w:tc>
              <w:tcPr>
                <w:tcW w:w="850" w:type="pct"/>
                <w:tcBorders>
                  <w:top w:val="nil"/>
                  <w:left w:val="single" w:sz="8" w:space="0" w:color="auto"/>
                  <w:bottom w:val="single" w:sz="8" w:space="0" w:color="auto"/>
                  <w:right w:val="single" w:sz="8" w:space="0" w:color="auto"/>
                </w:tcBorders>
                <w:noWrap/>
                <w:vAlign w:val="bottom"/>
                <w:hideMark/>
              </w:tcPr>
              <w:p w14:paraId="264A5823" w14:textId="77777777" w:rsidR="00D1122C" w:rsidRPr="000D7774" w:rsidRDefault="00D1122C" w:rsidP="0019086D">
                <w:pPr>
                  <w:spacing w:line="240" w:lineRule="auto"/>
                  <w:jc w:val="center"/>
                </w:pPr>
                <w:r w:rsidRPr="000D7774">
                  <w:t>10.53</w:t>
                </w:r>
              </w:p>
            </w:tc>
            <w:tc>
              <w:tcPr>
                <w:tcW w:w="799" w:type="pct"/>
                <w:tcBorders>
                  <w:top w:val="nil"/>
                  <w:left w:val="single" w:sz="8" w:space="0" w:color="auto"/>
                  <w:bottom w:val="single" w:sz="8" w:space="0" w:color="auto"/>
                  <w:right w:val="single" w:sz="8" w:space="0" w:color="auto"/>
                </w:tcBorders>
                <w:noWrap/>
                <w:vAlign w:val="bottom"/>
                <w:hideMark/>
              </w:tcPr>
              <w:p w14:paraId="0D23EC5E" w14:textId="77777777" w:rsidR="00D1122C" w:rsidRPr="000D7774" w:rsidRDefault="00D1122C" w:rsidP="0019086D">
                <w:pPr>
                  <w:spacing w:line="240" w:lineRule="auto"/>
                  <w:jc w:val="center"/>
                </w:pPr>
                <w:r w:rsidRPr="000D7774">
                  <w:t>9.52</w:t>
                </w:r>
              </w:p>
            </w:tc>
            <w:tc>
              <w:tcPr>
                <w:tcW w:w="489" w:type="pct"/>
                <w:tcBorders>
                  <w:top w:val="nil"/>
                  <w:left w:val="single" w:sz="8" w:space="0" w:color="auto"/>
                  <w:bottom w:val="single" w:sz="8" w:space="0" w:color="auto"/>
                  <w:right w:val="single" w:sz="8" w:space="0" w:color="auto"/>
                </w:tcBorders>
                <w:noWrap/>
                <w:vAlign w:val="bottom"/>
                <w:hideMark/>
              </w:tcPr>
              <w:p w14:paraId="362F87B9" w14:textId="77777777" w:rsidR="00D1122C" w:rsidRPr="000D7774" w:rsidRDefault="00D1122C" w:rsidP="0019086D">
                <w:pPr>
                  <w:spacing w:line="240" w:lineRule="auto"/>
                  <w:jc w:val="center"/>
                </w:pPr>
                <w:r w:rsidRPr="000D7774">
                  <w:t>5.96</w:t>
                </w:r>
              </w:p>
            </w:tc>
          </w:tr>
          <w:tr w:rsidR="00D1122C" w:rsidRPr="000D7774" w14:paraId="5C93F11C"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58DF2C70" w14:textId="77777777" w:rsidR="00D1122C" w:rsidRPr="000D7774" w:rsidRDefault="00D1122C" w:rsidP="0019086D">
                <w:pPr>
                  <w:spacing w:line="240" w:lineRule="auto"/>
                  <w:jc w:val="center"/>
                </w:pPr>
                <w:r w:rsidRPr="000D7774">
                  <w:t xml:space="preserve">  &lt;20                    </w:t>
                </w:r>
              </w:p>
            </w:tc>
            <w:tc>
              <w:tcPr>
                <w:tcW w:w="452" w:type="pct"/>
                <w:tcBorders>
                  <w:top w:val="nil"/>
                  <w:left w:val="single" w:sz="8" w:space="0" w:color="auto"/>
                  <w:bottom w:val="single" w:sz="8" w:space="0" w:color="auto"/>
                  <w:right w:val="single" w:sz="8" w:space="0" w:color="auto"/>
                </w:tcBorders>
                <w:noWrap/>
                <w:vAlign w:val="bottom"/>
                <w:hideMark/>
              </w:tcPr>
              <w:p w14:paraId="04B89D68" w14:textId="77777777" w:rsidR="00D1122C" w:rsidRPr="000D7774" w:rsidRDefault="00D1122C" w:rsidP="0019086D">
                <w:pPr>
                  <w:spacing w:line="240" w:lineRule="auto"/>
                  <w:jc w:val="center"/>
                </w:pPr>
                <w:r w:rsidRPr="000D7774">
                  <w:t>1.81</w:t>
                </w:r>
              </w:p>
            </w:tc>
            <w:tc>
              <w:tcPr>
                <w:tcW w:w="872" w:type="pct"/>
                <w:tcBorders>
                  <w:top w:val="nil"/>
                  <w:left w:val="single" w:sz="8" w:space="0" w:color="auto"/>
                  <w:bottom w:val="single" w:sz="8" w:space="0" w:color="auto"/>
                  <w:right w:val="single" w:sz="8" w:space="0" w:color="auto"/>
                </w:tcBorders>
                <w:noWrap/>
                <w:vAlign w:val="bottom"/>
                <w:hideMark/>
              </w:tcPr>
              <w:p w14:paraId="397B54A8" w14:textId="77777777" w:rsidR="00D1122C" w:rsidRPr="000D7774" w:rsidRDefault="00D1122C" w:rsidP="0019086D">
                <w:pPr>
                  <w:spacing w:line="240" w:lineRule="auto"/>
                  <w:jc w:val="center"/>
                </w:pPr>
                <w:r w:rsidRPr="000D7774">
                  <w:t>0.75</w:t>
                </w:r>
              </w:p>
            </w:tc>
            <w:tc>
              <w:tcPr>
                <w:tcW w:w="739" w:type="pct"/>
                <w:tcBorders>
                  <w:top w:val="nil"/>
                  <w:left w:val="single" w:sz="8" w:space="0" w:color="auto"/>
                  <w:bottom w:val="single" w:sz="8" w:space="0" w:color="auto"/>
                  <w:right w:val="single" w:sz="8" w:space="0" w:color="auto"/>
                </w:tcBorders>
                <w:noWrap/>
                <w:vAlign w:val="bottom"/>
                <w:hideMark/>
              </w:tcPr>
              <w:p w14:paraId="4B6B7B82" w14:textId="77777777" w:rsidR="00D1122C" w:rsidRPr="000D7774" w:rsidRDefault="00D1122C" w:rsidP="0019086D">
                <w:pPr>
                  <w:spacing w:line="240" w:lineRule="auto"/>
                  <w:jc w:val="center"/>
                </w:pPr>
                <w:r w:rsidRPr="000D7774">
                  <w:t>5.66</w:t>
                </w:r>
              </w:p>
            </w:tc>
            <w:tc>
              <w:tcPr>
                <w:tcW w:w="850" w:type="pct"/>
                <w:tcBorders>
                  <w:top w:val="nil"/>
                  <w:left w:val="single" w:sz="8" w:space="0" w:color="auto"/>
                  <w:bottom w:val="single" w:sz="8" w:space="0" w:color="auto"/>
                  <w:right w:val="single" w:sz="8" w:space="0" w:color="auto"/>
                </w:tcBorders>
                <w:noWrap/>
                <w:vAlign w:val="bottom"/>
                <w:hideMark/>
              </w:tcPr>
              <w:p w14:paraId="756E1931" w14:textId="77777777" w:rsidR="00D1122C" w:rsidRPr="000D7774" w:rsidRDefault="00D1122C" w:rsidP="0019086D">
                <w:pPr>
                  <w:spacing w:line="240" w:lineRule="auto"/>
                  <w:jc w:val="center"/>
                </w:pPr>
                <w:r w:rsidRPr="000D7774">
                  <w:t>5.26</w:t>
                </w:r>
              </w:p>
            </w:tc>
            <w:tc>
              <w:tcPr>
                <w:tcW w:w="799" w:type="pct"/>
                <w:tcBorders>
                  <w:top w:val="nil"/>
                  <w:left w:val="single" w:sz="8" w:space="0" w:color="auto"/>
                  <w:bottom w:val="single" w:sz="8" w:space="0" w:color="auto"/>
                  <w:right w:val="single" w:sz="8" w:space="0" w:color="auto"/>
                </w:tcBorders>
                <w:noWrap/>
                <w:vAlign w:val="bottom"/>
                <w:hideMark/>
              </w:tcPr>
              <w:p w14:paraId="1BC96D61" w14:textId="77777777" w:rsidR="00D1122C" w:rsidRPr="000D7774" w:rsidRDefault="00D1122C" w:rsidP="0019086D">
                <w:pPr>
                  <w:spacing w:line="240" w:lineRule="auto"/>
                  <w:jc w:val="center"/>
                </w:pPr>
                <w:r w:rsidRPr="000D7774">
                  <w:t>9.52</w:t>
                </w:r>
              </w:p>
            </w:tc>
            <w:tc>
              <w:tcPr>
                <w:tcW w:w="489" w:type="pct"/>
                <w:tcBorders>
                  <w:top w:val="nil"/>
                  <w:left w:val="single" w:sz="8" w:space="0" w:color="auto"/>
                  <w:bottom w:val="single" w:sz="8" w:space="0" w:color="auto"/>
                  <w:right w:val="single" w:sz="8" w:space="0" w:color="auto"/>
                </w:tcBorders>
                <w:noWrap/>
                <w:vAlign w:val="bottom"/>
                <w:hideMark/>
              </w:tcPr>
              <w:p w14:paraId="1975F064" w14:textId="77777777" w:rsidR="00D1122C" w:rsidRPr="000D7774" w:rsidRDefault="00D1122C" w:rsidP="0019086D">
                <w:pPr>
                  <w:spacing w:line="240" w:lineRule="auto"/>
                  <w:jc w:val="center"/>
                </w:pPr>
                <w:r w:rsidRPr="000D7774">
                  <w:t>1.99</w:t>
                </w:r>
              </w:p>
            </w:tc>
          </w:tr>
          <w:tr w:rsidR="00D1122C" w:rsidRPr="000D7774" w14:paraId="2851B047" w14:textId="77777777" w:rsidTr="0019086D">
            <w:trPr>
              <w:trHeight w:val="315"/>
              <w:jc w:val="center"/>
            </w:trPr>
            <w:tc>
              <w:tcPr>
                <w:tcW w:w="798" w:type="pct"/>
                <w:tcBorders>
                  <w:top w:val="nil"/>
                  <w:left w:val="single" w:sz="8" w:space="0" w:color="auto"/>
                  <w:bottom w:val="single" w:sz="8" w:space="0" w:color="auto"/>
                  <w:right w:val="single" w:sz="8" w:space="0" w:color="auto"/>
                </w:tcBorders>
                <w:noWrap/>
                <w:vAlign w:val="bottom"/>
                <w:hideMark/>
              </w:tcPr>
              <w:p w14:paraId="3295B5A2" w14:textId="77777777" w:rsidR="00D1122C" w:rsidRPr="000D7774" w:rsidRDefault="00D1122C" w:rsidP="0019086D">
                <w:pPr>
                  <w:spacing w:line="240" w:lineRule="auto"/>
                  <w:jc w:val="center"/>
                </w:pPr>
                <w:r w:rsidRPr="000D7774">
                  <w:rPr>
                    <w:rFonts w:hint="cs"/>
                    <w:rtl/>
                  </w:rPr>
                  <w:t>المجموع</w:t>
                </w:r>
              </w:p>
            </w:tc>
            <w:tc>
              <w:tcPr>
                <w:tcW w:w="452" w:type="pct"/>
                <w:tcBorders>
                  <w:top w:val="nil"/>
                  <w:left w:val="single" w:sz="8" w:space="0" w:color="auto"/>
                  <w:bottom w:val="single" w:sz="8" w:space="0" w:color="auto"/>
                  <w:right w:val="single" w:sz="8" w:space="0" w:color="auto"/>
                </w:tcBorders>
                <w:noWrap/>
                <w:vAlign w:val="bottom"/>
                <w:hideMark/>
              </w:tcPr>
              <w:p w14:paraId="3465E85C" w14:textId="77777777" w:rsidR="00D1122C" w:rsidRPr="000D7774" w:rsidRDefault="00D1122C" w:rsidP="0019086D">
                <w:pPr>
                  <w:spacing w:line="240" w:lineRule="auto"/>
                  <w:jc w:val="center"/>
                </w:pPr>
                <w:r w:rsidRPr="000D7774">
                  <w:t>100</w:t>
                </w:r>
                <w:r w:rsidRPr="000D7774">
                  <w:rPr>
                    <w:rFonts w:hint="cs"/>
                    <w:rtl/>
                  </w:rPr>
                  <w:t>%</w:t>
                </w:r>
              </w:p>
            </w:tc>
            <w:tc>
              <w:tcPr>
                <w:tcW w:w="872" w:type="pct"/>
                <w:tcBorders>
                  <w:top w:val="nil"/>
                  <w:left w:val="single" w:sz="8" w:space="0" w:color="auto"/>
                  <w:bottom w:val="single" w:sz="8" w:space="0" w:color="auto"/>
                  <w:right w:val="single" w:sz="8" w:space="0" w:color="auto"/>
                </w:tcBorders>
                <w:noWrap/>
                <w:vAlign w:val="bottom"/>
                <w:hideMark/>
              </w:tcPr>
              <w:p w14:paraId="448FE976" w14:textId="77777777" w:rsidR="00D1122C" w:rsidRPr="000D7774" w:rsidRDefault="00D1122C" w:rsidP="0019086D">
                <w:pPr>
                  <w:spacing w:line="240" w:lineRule="auto"/>
                  <w:jc w:val="center"/>
                  <w:rPr>
                    <w:rtl/>
                  </w:rPr>
                </w:pPr>
                <w:r w:rsidRPr="000D7774">
                  <w:t>100</w:t>
                </w:r>
                <w:r w:rsidRPr="000D7774">
                  <w:rPr>
                    <w:rFonts w:hint="cs"/>
                    <w:rtl/>
                  </w:rPr>
                  <w:t>%</w:t>
                </w:r>
              </w:p>
            </w:tc>
            <w:tc>
              <w:tcPr>
                <w:tcW w:w="739" w:type="pct"/>
                <w:tcBorders>
                  <w:top w:val="nil"/>
                  <w:left w:val="single" w:sz="8" w:space="0" w:color="auto"/>
                  <w:bottom w:val="single" w:sz="8" w:space="0" w:color="auto"/>
                  <w:right w:val="single" w:sz="8" w:space="0" w:color="auto"/>
                </w:tcBorders>
                <w:noWrap/>
                <w:vAlign w:val="bottom"/>
                <w:hideMark/>
              </w:tcPr>
              <w:p w14:paraId="5FFC3E1D" w14:textId="77777777" w:rsidR="00D1122C" w:rsidRPr="000D7774" w:rsidRDefault="00D1122C" w:rsidP="0019086D">
                <w:pPr>
                  <w:spacing w:line="240" w:lineRule="auto"/>
                  <w:jc w:val="center"/>
                </w:pPr>
                <w:r w:rsidRPr="000D7774">
                  <w:t>100</w:t>
                </w:r>
                <w:r w:rsidRPr="000D7774">
                  <w:rPr>
                    <w:rFonts w:hint="cs"/>
                    <w:rtl/>
                  </w:rPr>
                  <w:t>%</w:t>
                </w:r>
              </w:p>
            </w:tc>
            <w:tc>
              <w:tcPr>
                <w:tcW w:w="850" w:type="pct"/>
                <w:tcBorders>
                  <w:top w:val="nil"/>
                  <w:left w:val="single" w:sz="8" w:space="0" w:color="auto"/>
                  <w:bottom w:val="single" w:sz="8" w:space="0" w:color="auto"/>
                  <w:right w:val="single" w:sz="8" w:space="0" w:color="auto"/>
                </w:tcBorders>
                <w:noWrap/>
                <w:vAlign w:val="bottom"/>
                <w:hideMark/>
              </w:tcPr>
              <w:p w14:paraId="6AE7CE1A" w14:textId="77777777" w:rsidR="00D1122C" w:rsidRPr="000D7774" w:rsidRDefault="00D1122C" w:rsidP="0019086D">
                <w:pPr>
                  <w:spacing w:line="240" w:lineRule="auto"/>
                  <w:jc w:val="center"/>
                </w:pPr>
                <w:r w:rsidRPr="000D7774">
                  <w:t>100</w:t>
                </w:r>
                <w:r w:rsidRPr="000D7774">
                  <w:rPr>
                    <w:rFonts w:hint="cs"/>
                    <w:rtl/>
                  </w:rPr>
                  <w:t>%</w:t>
                </w:r>
              </w:p>
            </w:tc>
            <w:tc>
              <w:tcPr>
                <w:tcW w:w="799" w:type="pct"/>
                <w:tcBorders>
                  <w:top w:val="nil"/>
                  <w:left w:val="single" w:sz="8" w:space="0" w:color="auto"/>
                  <w:bottom w:val="single" w:sz="8" w:space="0" w:color="auto"/>
                  <w:right w:val="single" w:sz="8" w:space="0" w:color="auto"/>
                </w:tcBorders>
                <w:noWrap/>
                <w:vAlign w:val="bottom"/>
                <w:hideMark/>
              </w:tcPr>
              <w:p w14:paraId="59DAA70B" w14:textId="77777777" w:rsidR="00D1122C" w:rsidRPr="000D7774" w:rsidRDefault="00D1122C" w:rsidP="0019086D">
                <w:pPr>
                  <w:spacing w:line="240" w:lineRule="auto"/>
                  <w:jc w:val="center"/>
                </w:pPr>
                <w:r w:rsidRPr="000D7774">
                  <w:t>100</w:t>
                </w:r>
                <w:r w:rsidRPr="000D7774">
                  <w:rPr>
                    <w:rFonts w:hint="cs"/>
                    <w:rtl/>
                  </w:rPr>
                  <w:t>%</w:t>
                </w:r>
              </w:p>
            </w:tc>
            <w:tc>
              <w:tcPr>
                <w:tcW w:w="489" w:type="pct"/>
                <w:tcBorders>
                  <w:top w:val="nil"/>
                  <w:left w:val="single" w:sz="8" w:space="0" w:color="auto"/>
                  <w:bottom w:val="single" w:sz="8" w:space="0" w:color="auto"/>
                  <w:right w:val="single" w:sz="8" w:space="0" w:color="auto"/>
                </w:tcBorders>
                <w:noWrap/>
                <w:vAlign w:val="bottom"/>
                <w:hideMark/>
              </w:tcPr>
              <w:p w14:paraId="3447248B" w14:textId="77777777" w:rsidR="00D1122C" w:rsidRPr="000D7774" w:rsidRDefault="00D1122C" w:rsidP="0019086D">
                <w:pPr>
                  <w:spacing w:line="240" w:lineRule="auto"/>
                  <w:jc w:val="center"/>
                </w:pPr>
                <w:r w:rsidRPr="000D7774">
                  <w:t>100</w:t>
                </w:r>
                <w:r w:rsidRPr="000D7774">
                  <w:rPr>
                    <w:rFonts w:hint="cs"/>
                    <w:rtl/>
                  </w:rPr>
                  <w:t>%</w:t>
                </w:r>
              </w:p>
            </w:tc>
          </w:tr>
        </w:tbl>
        <w:p w14:paraId="60E46E14" w14:textId="77777777" w:rsidR="00D1122C" w:rsidRPr="008C40E5" w:rsidRDefault="00D1122C" w:rsidP="00D1122C">
          <w:pPr>
            <w:spacing w:line="240" w:lineRule="auto"/>
            <w:jc w:val="center"/>
            <w:rPr>
              <w:sz w:val="12"/>
              <w:szCs w:val="12"/>
            </w:rPr>
          </w:pPr>
        </w:p>
        <w:p w14:paraId="365FF0C0" w14:textId="77777777" w:rsidR="00D1122C" w:rsidRPr="000D7774" w:rsidRDefault="00D1122C" w:rsidP="00D1122C">
          <w:pPr>
            <w:spacing w:line="240" w:lineRule="auto"/>
            <w:rPr>
              <w:rtl/>
            </w:rPr>
          </w:pPr>
          <w:r w:rsidRPr="000D7774">
            <w:rPr>
              <w:rFonts w:hint="cs"/>
              <w:rtl/>
            </w:rPr>
            <w:t>ومن جدول (2) يتضح أن أكثر الأعمار إنفاقا حسب الترتيب الفئوي للجدول: هي الفئة العمرية (40-50) ثم (30-40)، ثم الفئة (60-50)، ويبين شكل (</w:t>
          </w:r>
          <w:r w:rsidRPr="000D7774">
            <w:t>3</w:t>
          </w:r>
          <w:r w:rsidRPr="000D7774">
            <w:rPr>
              <w:rFonts w:hint="cs"/>
              <w:rtl/>
            </w:rPr>
            <w:t>) تلك العلاقات باستخدام (</w:t>
          </w:r>
          <w:r w:rsidRPr="000D7774">
            <w:t>Tree Visualization</w:t>
          </w:r>
          <w:r w:rsidRPr="000D7774">
            <w:rPr>
              <w:rFonts w:hint="cs"/>
              <w:rtl/>
            </w:rPr>
            <w:t>).</w:t>
          </w:r>
        </w:p>
        <w:p w14:paraId="19A3B66A" w14:textId="77777777" w:rsidR="00D1122C" w:rsidRPr="000D7774" w:rsidRDefault="00D1122C" w:rsidP="00D1122C">
          <w:pPr>
            <w:spacing w:line="240" w:lineRule="auto"/>
            <w:jc w:val="center"/>
            <w:rPr>
              <w:rtl/>
            </w:rPr>
          </w:pPr>
          <w:r w:rsidRPr="000D7774">
            <w:rPr>
              <w:lang w:bidi="ar-SA"/>
            </w:rPr>
            <w:drawing>
              <wp:inline distT="0" distB="0" distL="0" distR="0" wp14:anchorId="35E91471" wp14:editId="49C20B8A">
                <wp:extent cx="4940300" cy="1978660"/>
                <wp:effectExtent l="19050" t="19050" r="12700" b="2159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0300" cy="1978660"/>
                        </a:xfrm>
                        <a:prstGeom prst="rect">
                          <a:avLst/>
                        </a:prstGeom>
                        <a:noFill/>
                        <a:ln w="9525" cmpd="sng">
                          <a:solidFill>
                            <a:srgbClr val="000000"/>
                          </a:solidFill>
                          <a:miter lim="800000"/>
                          <a:headEnd/>
                          <a:tailEnd/>
                        </a:ln>
                        <a:effectLst/>
                      </pic:spPr>
                    </pic:pic>
                  </a:graphicData>
                </a:graphic>
              </wp:inline>
            </w:drawing>
          </w:r>
        </w:p>
        <w:p w14:paraId="3899D0FB" w14:textId="77777777" w:rsidR="00D1122C" w:rsidRPr="00B90F71" w:rsidRDefault="00D1122C" w:rsidP="00D1122C">
          <w:pPr>
            <w:spacing w:line="240" w:lineRule="auto"/>
            <w:jc w:val="center"/>
            <w:rPr>
              <w:sz w:val="20"/>
              <w:szCs w:val="20"/>
              <w:rtl/>
            </w:rPr>
          </w:pPr>
          <w:r w:rsidRPr="00B90F71">
            <w:rPr>
              <w:rFonts w:hint="cs"/>
              <w:sz w:val="20"/>
              <w:szCs w:val="20"/>
              <w:rtl/>
            </w:rPr>
            <w:t>شكل (</w:t>
          </w:r>
          <w:r w:rsidRPr="00B90F71">
            <w:rPr>
              <w:sz w:val="20"/>
              <w:szCs w:val="20"/>
            </w:rPr>
            <w:t>3</w:t>
          </w:r>
          <w:r w:rsidRPr="00B90F71">
            <w:rPr>
              <w:rFonts w:hint="cs"/>
              <w:sz w:val="20"/>
              <w:szCs w:val="20"/>
              <w:rtl/>
            </w:rPr>
            <w:t>): التمثيل المرئي للعلاقة بين الجنسية والعمر والإنفاق بالريال السعودي (&lt;50 تعني 40-50 وهكذا).</w:t>
          </w:r>
        </w:p>
        <w:p w14:paraId="7FF30A2B" w14:textId="77777777" w:rsidR="00D1122C" w:rsidRPr="000D7774" w:rsidRDefault="00D1122C" w:rsidP="00FC5986">
          <w:pPr>
            <w:pStyle w:val="ListParagraph"/>
            <w:numPr>
              <w:ilvl w:val="0"/>
              <w:numId w:val="10"/>
            </w:numPr>
            <w:spacing w:before="120" w:line="240" w:lineRule="auto"/>
            <w:ind w:left="680" w:hanging="357"/>
            <w:jc w:val="left"/>
            <w:rPr>
              <w:rFonts w:ascii="Sakkal Majalla" w:hAnsi="Sakkal Majalla" w:cs="Sakkal Majalla"/>
              <w:b/>
              <w:bCs/>
              <w:sz w:val="22"/>
              <w:szCs w:val="22"/>
              <w:rtl/>
            </w:rPr>
          </w:pPr>
          <w:r w:rsidRPr="000D7774">
            <w:rPr>
              <w:rFonts w:ascii="Sakkal Majalla" w:hAnsi="Sakkal Majalla" w:cs="Sakkal Majalla"/>
              <w:b/>
              <w:bCs/>
              <w:sz w:val="22"/>
              <w:szCs w:val="22"/>
              <w:rtl/>
            </w:rPr>
            <w:t>الجنسية والعمر وعدد مرات الحج</w:t>
          </w:r>
          <w:r w:rsidRPr="000D7774">
            <w:rPr>
              <w:rFonts w:ascii="Sakkal Majalla" w:hAnsi="Sakkal Majalla" w:cs="Sakkal Majalla"/>
              <w:b/>
              <w:bCs/>
              <w:sz w:val="22"/>
              <w:szCs w:val="22"/>
            </w:rPr>
            <w:t>:</w:t>
          </w:r>
          <w:r w:rsidRPr="000D7774">
            <w:rPr>
              <w:rFonts w:ascii="Sakkal Majalla" w:hAnsi="Sakkal Majalla" w:cs="Sakkal Majalla"/>
              <w:b/>
              <w:bCs/>
              <w:sz w:val="22"/>
              <w:szCs w:val="22"/>
              <w:rtl/>
            </w:rPr>
            <w:t xml:space="preserve"> </w:t>
          </w:r>
        </w:p>
        <w:p w14:paraId="29D9FD6C" w14:textId="77777777" w:rsidR="00D1122C" w:rsidRPr="000D7774" w:rsidRDefault="00D1122C" w:rsidP="00D1122C">
          <w:pPr>
            <w:spacing w:line="240" w:lineRule="auto"/>
            <w:ind w:left="396"/>
          </w:pPr>
          <w:r w:rsidRPr="000D7774">
            <w:rPr>
              <w:rFonts w:hint="cs"/>
              <w:rtl/>
            </w:rPr>
            <w:t>تمت دراسة العلاقة بين الجنسية والعمر وعدد مرات الحج السابقة، وكانت النتائج كالآتي حسب جدول (3) (بناء على ترتيب أكبر جنسيتين): ويلاحظ من الجدول أن جنسيات السعودية والهند وباكستان ومصر واليمن هم أكثر الجنسيات تكراراً للحج.</w:t>
          </w:r>
        </w:p>
        <w:p w14:paraId="2ADBDDFF" w14:textId="77777777" w:rsidR="00D1122C" w:rsidRPr="000D7774" w:rsidRDefault="00D1122C" w:rsidP="00D1122C">
          <w:pPr>
            <w:spacing w:line="240" w:lineRule="auto"/>
            <w:ind w:left="1800"/>
            <w:rPr>
              <w:sz w:val="4"/>
              <w:szCs w:val="4"/>
              <w:rtl/>
            </w:rPr>
          </w:pPr>
        </w:p>
        <w:p w14:paraId="4FE0373C" w14:textId="77777777" w:rsidR="00D1122C" w:rsidRPr="00B90F71" w:rsidRDefault="00D1122C" w:rsidP="00D1122C">
          <w:pPr>
            <w:spacing w:after="120" w:line="240" w:lineRule="auto"/>
            <w:jc w:val="center"/>
            <w:rPr>
              <w:sz w:val="20"/>
              <w:szCs w:val="20"/>
              <w:rtl/>
            </w:rPr>
          </w:pPr>
          <w:r w:rsidRPr="00B90F71">
            <w:rPr>
              <w:rFonts w:hint="cs"/>
              <w:sz w:val="20"/>
              <w:szCs w:val="20"/>
              <w:rtl/>
            </w:rPr>
            <w:lastRenderedPageBreak/>
            <w:t>جدول (3): الجدول التكراري النسبي للجنسية والعمر وعدد مرات الحج.</w:t>
          </w:r>
        </w:p>
        <w:tbl>
          <w:tblPr>
            <w:tblStyle w:val="TableGrid"/>
            <w:bidiVisual/>
            <w:tblW w:w="4047" w:type="dxa"/>
            <w:jc w:val="center"/>
            <w:tblLook w:val="04A0" w:firstRow="1" w:lastRow="0" w:firstColumn="1" w:lastColumn="0" w:noHBand="0" w:noVBand="1"/>
          </w:tblPr>
          <w:tblGrid>
            <w:gridCol w:w="1957"/>
            <w:gridCol w:w="1174"/>
            <w:gridCol w:w="916"/>
          </w:tblGrid>
          <w:tr w:rsidR="00D1122C" w:rsidRPr="00214274" w14:paraId="219CF9BF" w14:textId="77777777" w:rsidTr="0019086D">
            <w:trPr>
              <w:trHeight w:val="214"/>
              <w:jc w:val="center"/>
            </w:trPr>
            <w:tc>
              <w:tcPr>
                <w:tcW w:w="0" w:type="auto"/>
                <w:tcBorders>
                  <w:top w:val="single" w:sz="4" w:space="0" w:color="000000"/>
                  <w:left w:val="single" w:sz="4" w:space="0" w:color="000000"/>
                  <w:bottom w:val="single" w:sz="4" w:space="0" w:color="000000"/>
                  <w:right w:val="single" w:sz="4" w:space="0" w:color="000000"/>
                </w:tcBorders>
                <w:hideMark/>
              </w:tcPr>
              <w:p w14:paraId="67B3CA18" w14:textId="77777777" w:rsidR="00D1122C" w:rsidRPr="00214274" w:rsidRDefault="00D1122C" w:rsidP="0019086D">
                <w:pPr>
                  <w:spacing w:line="240" w:lineRule="auto"/>
                  <w:jc w:val="center"/>
                  <w:rPr>
                    <w:sz w:val="18"/>
                    <w:szCs w:val="18"/>
                  </w:rPr>
                </w:pPr>
                <w:r w:rsidRPr="00214274">
                  <w:rPr>
                    <w:sz w:val="18"/>
                    <w:szCs w:val="18"/>
                    <w:rtl/>
                  </w:rPr>
                  <w:t>عدد مرات الحج</w:t>
                </w:r>
              </w:p>
            </w:tc>
            <w:tc>
              <w:tcPr>
                <w:tcW w:w="0" w:type="auto"/>
                <w:tcBorders>
                  <w:top w:val="single" w:sz="4" w:space="0" w:color="000000"/>
                  <w:left w:val="single" w:sz="4" w:space="0" w:color="000000"/>
                  <w:bottom w:val="single" w:sz="4" w:space="0" w:color="000000"/>
                  <w:right w:val="single" w:sz="4" w:space="0" w:color="000000"/>
                </w:tcBorders>
                <w:hideMark/>
              </w:tcPr>
              <w:p w14:paraId="775CD7A0" w14:textId="77777777" w:rsidR="00D1122C" w:rsidRPr="00214274" w:rsidRDefault="00D1122C" w:rsidP="0019086D">
                <w:pPr>
                  <w:spacing w:line="240" w:lineRule="auto"/>
                  <w:jc w:val="center"/>
                  <w:rPr>
                    <w:sz w:val="18"/>
                    <w:szCs w:val="18"/>
                    <w:rtl/>
                  </w:rPr>
                </w:pPr>
                <w:r w:rsidRPr="00214274">
                  <w:rPr>
                    <w:sz w:val="18"/>
                    <w:szCs w:val="18"/>
                    <w:rtl/>
                  </w:rPr>
                  <w:t>الجنسية</w:t>
                </w:r>
              </w:p>
            </w:tc>
            <w:tc>
              <w:tcPr>
                <w:tcW w:w="0" w:type="auto"/>
                <w:tcBorders>
                  <w:top w:val="single" w:sz="4" w:space="0" w:color="000000"/>
                  <w:left w:val="single" w:sz="4" w:space="0" w:color="000000"/>
                  <w:bottom w:val="single" w:sz="4" w:space="0" w:color="000000"/>
                  <w:right w:val="single" w:sz="4" w:space="0" w:color="000000"/>
                </w:tcBorders>
                <w:hideMark/>
              </w:tcPr>
              <w:p w14:paraId="3FC91E52" w14:textId="77777777" w:rsidR="00D1122C" w:rsidRPr="00214274" w:rsidRDefault="00D1122C" w:rsidP="0019086D">
                <w:pPr>
                  <w:spacing w:line="240" w:lineRule="auto"/>
                  <w:jc w:val="center"/>
                  <w:rPr>
                    <w:sz w:val="18"/>
                    <w:szCs w:val="18"/>
                    <w:rtl/>
                  </w:rPr>
                </w:pPr>
                <w:r w:rsidRPr="00214274">
                  <w:rPr>
                    <w:sz w:val="18"/>
                    <w:szCs w:val="18"/>
                    <w:rtl/>
                  </w:rPr>
                  <w:t>العمر</w:t>
                </w:r>
              </w:p>
            </w:tc>
          </w:tr>
          <w:tr w:rsidR="00D1122C" w:rsidRPr="00214274" w14:paraId="6B748817" w14:textId="77777777" w:rsidTr="0019086D">
            <w:trPr>
              <w:trHeight w:val="437"/>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25D294" w14:textId="77777777" w:rsidR="00D1122C" w:rsidRPr="00214274" w:rsidRDefault="00D1122C" w:rsidP="0019086D">
                <w:pPr>
                  <w:spacing w:line="240" w:lineRule="auto"/>
                  <w:jc w:val="center"/>
                  <w:rPr>
                    <w:sz w:val="18"/>
                    <w:szCs w:val="18"/>
                    <w:rtl/>
                  </w:rPr>
                </w:pPr>
                <w:r w:rsidRPr="00214274">
                  <w:rPr>
                    <w:sz w:val="18"/>
                    <w:szCs w:val="18"/>
                    <w:rtl/>
                  </w:rPr>
                  <w:t>لم يسبق له الحج</w:t>
                </w:r>
              </w:p>
            </w:tc>
            <w:tc>
              <w:tcPr>
                <w:tcW w:w="0" w:type="auto"/>
                <w:tcBorders>
                  <w:top w:val="single" w:sz="4" w:space="0" w:color="000000"/>
                  <w:left w:val="single" w:sz="4" w:space="0" w:color="000000"/>
                  <w:bottom w:val="single" w:sz="4" w:space="0" w:color="000000"/>
                  <w:right w:val="single" w:sz="4" w:space="0" w:color="000000"/>
                </w:tcBorders>
                <w:hideMark/>
              </w:tcPr>
              <w:p w14:paraId="2C0C4877" w14:textId="77777777" w:rsidR="00D1122C" w:rsidRPr="00214274" w:rsidRDefault="00D1122C" w:rsidP="0019086D">
                <w:pPr>
                  <w:spacing w:line="240" w:lineRule="auto"/>
                  <w:jc w:val="center"/>
                  <w:rPr>
                    <w:sz w:val="18"/>
                    <w:szCs w:val="18"/>
                    <w:rtl/>
                  </w:rPr>
                </w:pPr>
                <w:r w:rsidRPr="00214274">
                  <w:rPr>
                    <w:sz w:val="18"/>
                    <w:szCs w:val="18"/>
                    <w:rtl/>
                  </w:rPr>
                  <w:t>الهند</w:t>
                </w:r>
              </w:p>
              <w:p w14:paraId="6E44C8C1" w14:textId="77777777" w:rsidR="00D1122C" w:rsidRPr="00214274" w:rsidRDefault="00D1122C" w:rsidP="0019086D">
                <w:pPr>
                  <w:spacing w:line="240" w:lineRule="auto"/>
                  <w:jc w:val="center"/>
                  <w:rPr>
                    <w:sz w:val="18"/>
                    <w:szCs w:val="18"/>
                    <w:rtl/>
                  </w:rPr>
                </w:pPr>
                <w:r w:rsidRPr="00214274">
                  <w:rPr>
                    <w:sz w:val="18"/>
                    <w:szCs w:val="18"/>
                    <w:rtl/>
                  </w:rPr>
                  <w:t>باكستان</w:t>
                </w:r>
              </w:p>
            </w:tc>
            <w:tc>
              <w:tcPr>
                <w:tcW w:w="0" w:type="auto"/>
                <w:tcBorders>
                  <w:top w:val="single" w:sz="4" w:space="0" w:color="000000"/>
                  <w:left w:val="single" w:sz="4" w:space="0" w:color="000000"/>
                  <w:bottom w:val="single" w:sz="4" w:space="0" w:color="000000"/>
                  <w:right w:val="single" w:sz="4" w:space="0" w:color="000000"/>
                </w:tcBorders>
                <w:hideMark/>
              </w:tcPr>
              <w:p w14:paraId="5FD697E9" w14:textId="77777777" w:rsidR="00D1122C" w:rsidRPr="00214274" w:rsidRDefault="00D1122C" w:rsidP="0019086D">
                <w:pPr>
                  <w:spacing w:line="240" w:lineRule="auto"/>
                  <w:jc w:val="center"/>
                  <w:rPr>
                    <w:sz w:val="18"/>
                    <w:szCs w:val="18"/>
                    <w:rtl/>
                  </w:rPr>
                </w:pPr>
                <w:r w:rsidRPr="00214274">
                  <w:rPr>
                    <w:sz w:val="18"/>
                    <w:szCs w:val="18"/>
                    <w:rtl/>
                  </w:rPr>
                  <w:t>40-50</w:t>
                </w:r>
              </w:p>
              <w:p w14:paraId="468EB2F7" w14:textId="77777777" w:rsidR="00D1122C" w:rsidRPr="00214274" w:rsidRDefault="00D1122C" w:rsidP="0019086D">
                <w:pPr>
                  <w:spacing w:line="240" w:lineRule="auto"/>
                  <w:jc w:val="center"/>
                  <w:rPr>
                    <w:sz w:val="18"/>
                    <w:szCs w:val="18"/>
                    <w:rtl/>
                  </w:rPr>
                </w:pPr>
                <w:r w:rsidRPr="00214274">
                  <w:rPr>
                    <w:sz w:val="18"/>
                    <w:szCs w:val="18"/>
                    <w:rtl/>
                  </w:rPr>
                  <w:t>30-40</w:t>
                </w:r>
              </w:p>
            </w:tc>
          </w:tr>
          <w:tr w:rsidR="00D1122C" w:rsidRPr="00214274" w14:paraId="06B34E29"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95DCCE" w14:textId="77777777" w:rsidR="00D1122C" w:rsidRPr="00214274" w:rsidRDefault="00D1122C" w:rsidP="0019086D">
                <w:pPr>
                  <w:spacing w:line="240" w:lineRule="auto"/>
                  <w:jc w:val="center"/>
                  <w:rPr>
                    <w:sz w:val="18"/>
                    <w:szCs w:val="18"/>
                    <w:rtl/>
                  </w:rPr>
                </w:pPr>
                <w:r w:rsidRPr="00214274">
                  <w:rPr>
                    <w:sz w:val="18"/>
                    <w:szCs w:val="18"/>
                    <w:rtl/>
                  </w:rPr>
                  <w:t>مرة واحدة</w:t>
                </w:r>
              </w:p>
            </w:tc>
            <w:tc>
              <w:tcPr>
                <w:tcW w:w="0" w:type="auto"/>
                <w:tcBorders>
                  <w:top w:val="single" w:sz="4" w:space="0" w:color="000000"/>
                  <w:left w:val="single" w:sz="4" w:space="0" w:color="000000"/>
                  <w:bottom w:val="single" w:sz="4" w:space="0" w:color="000000"/>
                  <w:right w:val="single" w:sz="4" w:space="0" w:color="000000"/>
                </w:tcBorders>
                <w:hideMark/>
              </w:tcPr>
              <w:p w14:paraId="4044ADD1" w14:textId="77777777" w:rsidR="00D1122C" w:rsidRPr="00214274" w:rsidRDefault="00D1122C" w:rsidP="0019086D">
                <w:pPr>
                  <w:spacing w:line="240" w:lineRule="auto"/>
                  <w:jc w:val="center"/>
                  <w:rPr>
                    <w:sz w:val="18"/>
                    <w:szCs w:val="18"/>
                    <w:rtl/>
                  </w:rPr>
                </w:pPr>
                <w:r w:rsidRPr="00214274">
                  <w:rPr>
                    <w:sz w:val="18"/>
                    <w:szCs w:val="18"/>
                    <w:rtl/>
                  </w:rPr>
                  <w:t>الهند</w:t>
                </w:r>
              </w:p>
              <w:p w14:paraId="25CD02D2" w14:textId="77777777" w:rsidR="00D1122C" w:rsidRPr="00214274" w:rsidRDefault="00D1122C" w:rsidP="0019086D">
                <w:pPr>
                  <w:spacing w:line="240" w:lineRule="auto"/>
                  <w:jc w:val="center"/>
                  <w:rPr>
                    <w:sz w:val="18"/>
                    <w:szCs w:val="18"/>
                    <w:rtl/>
                  </w:rPr>
                </w:pPr>
                <w:r w:rsidRPr="00214274">
                  <w:rPr>
                    <w:sz w:val="18"/>
                    <w:szCs w:val="18"/>
                    <w:rtl/>
                  </w:rPr>
                  <w:t>باكستان</w:t>
                </w:r>
              </w:p>
            </w:tc>
            <w:tc>
              <w:tcPr>
                <w:tcW w:w="0" w:type="auto"/>
                <w:tcBorders>
                  <w:top w:val="single" w:sz="4" w:space="0" w:color="000000"/>
                  <w:left w:val="single" w:sz="4" w:space="0" w:color="000000"/>
                  <w:bottom w:val="single" w:sz="4" w:space="0" w:color="000000"/>
                  <w:right w:val="single" w:sz="4" w:space="0" w:color="000000"/>
                </w:tcBorders>
                <w:hideMark/>
              </w:tcPr>
              <w:p w14:paraId="44F1E83D" w14:textId="77777777" w:rsidR="00D1122C" w:rsidRPr="00214274" w:rsidRDefault="00D1122C" w:rsidP="0019086D">
                <w:pPr>
                  <w:spacing w:line="240" w:lineRule="auto"/>
                  <w:jc w:val="center"/>
                  <w:rPr>
                    <w:sz w:val="18"/>
                    <w:szCs w:val="18"/>
                    <w:rtl/>
                  </w:rPr>
                </w:pPr>
                <w:r w:rsidRPr="00214274">
                  <w:rPr>
                    <w:sz w:val="18"/>
                    <w:szCs w:val="18"/>
                    <w:rtl/>
                  </w:rPr>
                  <w:t>30-50</w:t>
                </w:r>
              </w:p>
              <w:p w14:paraId="0F673D9C" w14:textId="77777777" w:rsidR="00D1122C" w:rsidRPr="00214274" w:rsidRDefault="00D1122C" w:rsidP="0019086D">
                <w:pPr>
                  <w:spacing w:line="240" w:lineRule="auto"/>
                  <w:jc w:val="center"/>
                  <w:rPr>
                    <w:sz w:val="18"/>
                    <w:szCs w:val="18"/>
                    <w:rtl/>
                  </w:rPr>
                </w:pPr>
                <w:r w:rsidRPr="00214274">
                  <w:rPr>
                    <w:sz w:val="18"/>
                    <w:szCs w:val="18"/>
                    <w:rtl/>
                  </w:rPr>
                  <w:t>20-30</w:t>
                </w:r>
              </w:p>
            </w:tc>
          </w:tr>
          <w:tr w:rsidR="00D1122C" w:rsidRPr="00214274" w14:paraId="25274405" w14:textId="77777777" w:rsidTr="0019086D">
            <w:trPr>
              <w:trHeight w:val="21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7CA2F1F" w14:textId="77777777" w:rsidR="00D1122C" w:rsidRPr="00214274" w:rsidRDefault="00D1122C" w:rsidP="0019086D">
                <w:pPr>
                  <w:spacing w:line="240" w:lineRule="auto"/>
                  <w:jc w:val="center"/>
                  <w:rPr>
                    <w:sz w:val="18"/>
                    <w:szCs w:val="18"/>
                    <w:rtl/>
                  </w:rPr>
                </w:pPr>
                <w:r w:rsidRPr="00214274">
                  <w:rPr>
                    <w:sz w:val="18"/>
                    <w:szCs w:val="18"/>
                    <w:rtl/>
                  </w:rPr>
                  <w:t>مرتين</w:t>
                </w:r>
              </w:p>
            </w:tc>
            <w:tc>
              <w:tcPr>
                <w:tcW w:w="0" w:type="auto"/>
                <w:tcBorders>
                  <w:top w:val="single" w:sz="4" w:space="0" w:color="000000"/>
                  <w:left w:val="single" w:sz="4" w:space="0" w:color="000000"/>
                  <w:bottom w:val="single" w:sz="4" w:space="0" w:color="000000"/>
                  <w:right w:val="single" w:sz="4" w:space="0" w:color="000000"/>
                </w:tcBorders>
                <w:hideMark/>
              </w:tcPr>
              <w:p w14:paraId="127E82E5" w14:textId="77777777" w:rsidR="00D1122C" w:rsidRPr="00214274" w:rsidRDefault="00D1122C" w:rsidP="0019086D">
                <w:pPr>
                  <w:spacing w:line="240" w:lineRule="auto"/>
                  <w:jc w:val="center"/>
                  <w:rPr>
                    <w:sz w:val="18"/>
                    <w:szCs w:val="18"/>
                    <w:rtl/>
                  </w:rPr>
                </w:pPr>
                <w:r w:rsidRPr="00214274">
                  <w:rPr>
                    <w:sz w:val="18"/>
                    <w:szCs w:val="18"/>
                    <w:rtl/>
                  </w:rPr>
                  <w:t>السعودية</w:t>
                </w:r>
              </w:p>
              <w:p w14:paraId="1A703B5F" w14:textId="77777777" w:rsidR="00D1122C" w:rsidRPr="00214274" w:rsidRDefault="00D1122C" w:rsidP="0019086D">
                <w:pPr>
                  <w:spacing w:line="240" w:lineRule="auto"/>
                  <w:jc w:val="center"/>
                  <w:rPr>
                    <w:sz w:val="18"/>
                    <w:szCs w:val="18"/>
                    <w:rtl/>
                  </w:rPr>
                </w:pPr>
                <w:r w:rsidRPr="00214274">
                  <w:rPr>
                    <w:sz w:val="18"/>
                    <w:szCs w:val="18"/>
                    <w:rtl/>
                  </w:rPr>
                  <w:t>باكستان</w:t>
                </w:r>
              </w:p>
            </w:tc>
            <w:tc>
              <w:tcPr>
                <w:tcW w:w="0" w:type="auto"/>
                <w:tcBorders>
                  <w:top w:val="single" w:sz="4" w:space="0" w:color="000000"/>
                  <w:left w:val="single" w:sz="4" w:space="0" w:color="000000"/>
                  <w:bottom w:val="single" w:sz="4" w:space="0" w:color="000000"/>
                  <w:right w:val="single" w:sz="4" w:space="0" w:color="000000"/>
                </w:tcBorders>
                <w:hideMark/>
              </w:tcPr>
              <w:p w14:paraId="5EA27D7B" w14:textId="77777777" w:rsidR="00D1122C" w:rsidRPr="00214274" w:rsidRDefault="00D1122C" w:rsidP="0019086D">
                <w:pPr>
                  <w:spacing w:line="240" w:lineRule="auto"/>
                  <w:jc w:val="center"/>
                  <w:rPr>
                    <w:sz w:val="18"/>
                    <w:szCs w:val="18"/>
                    <w:rtl/>
                  </w:rPr>
                </w:pPr>
                <w:r w:rsidRPr="00214274">
                  <w:rPr>
                    <w:sz w:val="18"/>
                    <w:szCs w:val="18"/>
                    <w:rtl/>
                  </w:rPr>
                  <w:t>30-50</w:t>
                </w:r>
              </w:p>
              <w:p w14:paraId="1AB4CCF3" w14:textId="77777777" w:rsidR="00D1122C" w:rsidRPr="00214274" w:rsidRDefault="00D1122C" w:rsidP="0019086D">
                <w:pPr>
                  <w:spacing w:line="240" w:lineRule="auto"/>
                  <w:jc w:val="center"/>
                  <w:rPr>
                    <w:sz w:val="18"/>
                    <w:szCs w:val="18"/>
                    <w:rtl/>
                  </w:rPr>
                </w:pPr>
                <w:r w:rsidRPr="00214274">
                  <w:rPr>
                    <w:sz w:val="18"/>
                    <w:szCs w:val="18"/>
                    <w:rtl/>
                  </w:rPr>
                  <w:t>50-60</w:t>
                </w:r>
              </w:p>
            </w:tc>
          </w:tr>
          <w:tr w:rsidR="00D1122C" w:rsidRPr="00214274" w14:paraId="5D8CF1BC" w14:textId="77777777" w:rsidTr="0019086D">
            <w:trPr>
              <w:trHeight w:val="53"/>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694111" w14:textId="77777777" w:rsidR="00D1122C" w:rsidRPr="00214274" w:rsidRDefault="00D1122C" w:rsidP="0019086D">
                <w:pPr>
                  <w:spacing w:line="240" w:lineRule="auto"/>
                  <w:jc w:val="center"/>
                  <w:rPr>
                    <w:sz w:val="18"/>
                    <w:szCs w:val="18"/>
                    <w:rtl/>
                  </w:rPr>
                </w:pPr>
                <w:r w:rsidRPr="00214274">
                  <w:rPr>
                    <w:sz w:val="18"/>
                    <w:szCs w:val="18"/>
                    <w:rtl/>
                  </w:rPr>
                  <w:t>ثلاث مرات</w:t>
                </w:r>
              </w:p>
            </w:tc>
            <w:tc>
              <w:tcPr>
                <w:tcW w:w="0" w:type="auto"/>
                <w:tcBorders>
                  <w:top w:val="single" w:sz="4" w:space="0" w:color="000000"/>
                  <w:left w:val="single" w:sz="4" w:space="0" w:color="000000"/>
                  <w:bottom w:val="single" w:sz="4" w:space="0" w:color="000000"/>
                  <w:right w:val="single" w:sz="4" w:space="0" w:color="000000"/>
                </w:tcBorders>
                <w:hideMark/>
              </w:tcPr>
              <w:p w14:paraId="56F20D6E" w14:textId="77777777" w:rsidR="00D1122C" w:rsidRPr="00214274" w:rsidRDefault="00D1122C" w:rsidP="0019086D">
                <w:pPr>
                  <w:spacing w:line="240" w:lineRule="auto"/>
                  <w:jc w:val="center"/>
                  <w:rPr>
                    <w:sz w:val="18"/>
                    <w:szCs w:val="18"/>
                    <w:rtl/>
                  </w:rPr>
                </w:pPr>
                <w:r w:rsidRPr="00214274">
                  <w:rPr>
                    <w:sz w:val="18"/>
                    <w:szCs w:val="18"/>
                    <w:rtl/>
                  </w:rPr>
                  <w:t>السعودية</w:t>
                </w:r>
              </w:p>
              <w:p w14:paraId="1EFA104D" w14:textId="77777777" w:rsidR="00D1122C" w:rsidRPr="00214274" w:rsidRDefault="00D1122C" w:rsidP="0019086D">
                <w:pPr>
                  <w:spacing w:line="240" w:lineRule="auto"/>
                  <w:jc w:val="center"/>
                  <w:rPr>
                    <w:sz w:val="18"/>
                    <w:szCs w:val="18"/>
                    <w:rtl/>
                  </w:rPr>
                </w:pPr>
                <w:r w:rsidRPr="00214274">
                  <w:rPr>
                    <w:sz w:val="18"/>
                    <w:szCs w:val="18"/>
                    <w:rtl/>
                  </w:rPr>
                  <w:t>مصر</w:t>
                </w:r>
              </w:p>
            </w:tc>
            <w:tc>
              <w:tcPr>
                <w:tcW w:w="0" w:type="auto"/>
                <w:tcBorders>
                  <w:top w:val="single" w:sz="4" w:space="0" w:color="000000"/>
                  <w:left w:val="single" w:sz="4" w:space="0" w:color="000000"/>
                  <w:bottom w:val="single" w:sz="4" w:space="0" w:color="000000"/>
                  <w:right w:val="single" w:sz="4" w:space="0" w:color="000000"/>
                </w:tcBorders>
                <w:hideMark/>
              </w:tcPr>
              <w:p w14:paraId="7A501D8E" w14:textId="77777777" w:rsidR="00D1122C" w:rsidRPr="00214274" w:rsidRDefault="00D1122C" w:rsidP="0019086D">
                <w:pPr>
                  <w:spacing w:line="240" w:lineRule="auto"/>
                  <w:jc w:val="center"/>
                  <w:rPr>
                    <w:sz w:val="18"/>
                    <w:szCs w:val="18"/>
                    <w:rtl/>
                  </w:rPr>
                </w:pPr>
                <w:r w:rsidRPr="00214274">
                  <w:rPr>
                    <w:sz w:val="18"/>
                    <w:szCs w:val="18"/>
                    <w:rtl/>
                  </w:rPr>
                  <w:t>30-50</w:t>
                </w:r>
              </w:p>
              <w:p w14:paraId="6E8ACAA4" w14:textId="77777777" w:rsidR="00D1122C" w:rsidRPr="00214274" w:rsidRDefault="00D1122C" w:rsidP="0019086D">
                <w:pPr>
                  <w:spacing w:line="240" w:lineRule="auto"/>
                  <w:jc w:val="center"/>
                  <w:rPr>
                    <w:sz w:val="18"/>
                    <w:szCs w:val="18"/>
                    <w:rtl/>
                  </w:rPr>
                </w:pPr>
                <w:r w:rsidRPr="00214274">
                  <w:rPr>
                    <w:sz w:val="18"/>
                    <w:szCs w:val="18"/>
                    <w:rtl/>
                  </w:rPr>
                  <w:t>30-60</w:t>
                </w:r>
              </w:p>
            </w:tc>
          </w:tr>
          <w:tr w:rsidR="00D1122C" w:rsidRPr="00214274" w14:paraId="77AB1FA5"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3229264" w14:textId="77777777" w:rsidR="00D1122C" w:rsidRPr="00214274" w:rsidRDefault="00D1122C" w:rsidP="0019086D">
                <w:pPr>
                  <w:spacing w:line="240" w:lineRule="auto"/>
                  <w:jc w:val="center"/>
                  <w:rPr>
                    <w:sz w:val="18"/>
                    <w:szCs w:val="18"/>
                    <w:rtl/>
                  </w:rPr>
                </w:pPr>
                <w:r w:rsidRPr="00214274">
                  <w:rPr>
                    <w:sz w:val="18"/>
                    <w:szCs w:val="18"/>
                    <w:rtl/>
                  </w:rPr>
                  <w:t>أربع مرات</w:t>
                </w:r>
              </w:p>
            </w:tc>
            <w:tc>
              <w:tcPr>
                <w:tcW w:w="0" w:type="auto"/>
                <w:tcBorders>
                  <w:top w:val="single" w:sz="4" w:space="0" w:color="000000"/>
                  <w:left w:val="single" w:sz="4" w:space="0" w:color="000000"/>
                  <w:bottom w:val="single" w:sz="4" w:space="0" w:color="000000"/>
                  <w:right w:val="single" w:sz="4" w:space="0" w:color="000000"/>
                </w:tcBorders>
                <w:hideMark/>
              </w:tcPr>
              <w:p w14:paraId="6056B8AE" w14:textId="77777777" w:rsidR="00D1122C" w:rsidRPr="00214274" w:rsidRDefault="00D1122C" w:rsidP="0019086D">
                <w:pPr>
                  <w:spacing w:line="240" w:lineRule="auto"/>
                  <w:jc w:val="center"/>
                  <w:rPr>
                    <w:sz w:val="18"/>
                    <w:szCs w:val="18"/>
                    <w:rtl/>
                  </w:rPr>
                </w:pPr>
                <w:r w:rsidRPr="00214274">
                  <w:rPr>
                    <w:sz w:val="18"/>
                    <w:szCs w:val="18"/>
                    <w:rtl/>
                  </w:rPr>
                  <w:t>السعودية</w:t>
                </w:r>
              </w:p>
              <w:p w14:paraId="79F7C772" w14:textId="77777777" w:rsidR="00D1122C" w:rsidRPr="00214274" w:rsidRDefault="00D1122C" w:rsidP="0019086D">
                <w:pPr>
                  <w:spacing w:line="240" w:lineRule="auto"/>
                  <w:jc w:val="center"/>
                  <w:rPr>
                    <w:sz w:val="18"/>
                    <w:szCs w:val="18"/>
                    <w:rtl/>
                  </w:rPr>
                </w:pPr>
                <w:r w:rsidRPr="00214274">
                  <w:rPr>
                    <w:sz w:val="18"/>
                    <w:szCs w:val="18"/>
                    <w:rtl/>
                  </w:rPr>
                  <w:t>مصر</w:t>
                </w:r>
              </w:p>
            </w:tc>
            <w:tc>
              <w:tcPr>
                <w:tcW w:w="0" w:type="auto"/>
                <w:tcBorders>
                  <w:top w:val="single" w:sz="4" w:space="0" w:color="000000"/>
                  <w:left w:val="single" w:sz="4" w:space="0" w:color="000000"/>
                  <w:bottom w:val="single" w:sz="4" w:space="0" w:color="000000"/>
                  <w:right w:val="single" w:sz="4" w:space="0" w:color="000000"/>
                </w:tcBorders>
                <w:hideMark/>
              </w:tcPr>
              <w:p w14:paraId="31AB6843" w14:textId="77777777" w:rsidR="00D1122C" w:rsidRPr="00214274" w:rsidRDefault="00D1122C" w:rsidP="0019086D">
                <w:pPr>
                  <w:spacing w:line="240" w:lineRule="auto"/>
                  <w:jc w:val="center"/>
                  <w:rPr>
                    <w:sz w:val="18"/>
                    <w:szCs w:val="18"/>
                    <w:rtl/>
                  </w:rPr>
                </w:pPr>
                <w:r w:rsidRPr="00214274">
                  <w:rPr>
                    <w:sz w:val="18"/>
                    <w:szCs w:val="18"/>
                    <w:rtl/>
                  </w:rPr>
                  <w:t>30-40</w:t>
                </w:r>
              </w:p>
              <w:p w14:paraId="17CB91F5" w14:textId="77777777" w:rsidR="00D1122C" w:rsidRPr="00214274" w:rsidRDefault="00D1122C" w:rsidP="0019086D">
                <w:pPr>
                  <w:spacing w:line="240" w:lineRule="auto"/>
                  <w:jc w:val="center"/>
                  <w:rPr>
                    <w:sz w:val="18"/>
                    <w:szCs w:val="18"/>
                    <w:rtl/>
                  </w:rPr>
                </w:pPr>
                <w:r w:rsidRPr="00214274">
                  <w:rPr>
                    <w:sz w:val="18"/>
                    <w:szCs w:val="18"/>
                    <w:rtl/>
                  </w:rPr>
                  <w:t>&gt;60</w:t>
                </w:r>
              </w:p>
            </w:tc>
          </w:tr>
          <w:tr w:rsidR="00D1122C" w:rsidRPr="00214274" w14:paraId="758CA58D" w14:textId="77777777" w:rsidTr="0019086D">
            <w:trPr>
              <w:trHeight w:val="214"/>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AE9ED41" w14:textId="77777777" w:rsidR="00D1122C" w:rsidRPr="00214274" w:rsidRDefault="00D1122C" w:rsidP="0019086D">
                <w:pPr>
                  <w:spacing w:line="240" w:lineRule="auto"/>
                  <w:jc w:val="center"/>
                  <w:rPr>
                    <w:sz w:val="18"/>
                    <w:szCs w:val="18"/>
                    <w:rtl/>
                  </w:rPr>
                </w:pPr>
                <w:r w:rsidRPr="00214274">
                  <w:rPr>
                    <w:sz w:val="18"/>
                    <w:szCs w:val="18"/>
                    <w:rtl/>
                  </w:rPr>
                  <w:t>خمس مرات</w:t>
                </w:r>
              </w:p>
            </w:tc>
            <w:tc>
              <w:tcPr>
                <w:tcW w:w="0" w:type="auto"/>
                <w:tcBorders>
                  <w:top w:val="single" w:sz="4" w:space="0" w:color="000000"/>
                  <w:left w:val="single" w:sz="4" w:space="0" w:color="000000"/>
                  <w:bottom w:val="single" w:sz="4" w:space="0" w:color="000000"/>
                  <w:right w:val="single" w:sz="4" w:space="0" w:color="000000"/>
                </w:tcBorders>
                <w:hideMark/>
              </w:tcPr>
              <w:p w14:paraId="7B3FE19A" w14:textId="77777777" w:rsidR="00D1122C" w:rsidRPr="00214274" w:rsidRDefault="00D1122C" w:rsidP="0019086D">
                <w:pPr>
                  <w:spacing w:line="240" w:lineRule="auto"/>
                  <w:jc w:val="center"/>
                  <w:rPr>
                    <w:sz w:val="18"/>
                    <w:szCs w:val="18"/>
                    <w:rtl/>
                  </w:rPr>
                </w:pPr>
                <w:r w:rsidRPr="00214274">
                  <w:rPr>
                    <w:sz w:val="18"/>
                    <w:szCs w:val="18"/>
                    <w:rtl/>
                  </w:rPr>
                  <w:t>السعودية</w:t>
                </w:r>
              </w:p>
              <w:p w14:paraId="5CBECF0C" w14:textId="77777777" w:rsidR="00D1122C" w:rsidRPr="00214274" w:rsidRDefault="00D1122C" w:rsidP="0019086D">
                <w:pPr>
                  <w:spacing w:line="240" w:lineRule="auto"/>
                  <w:jc w:val="center"/>
                  <w:rPr>
                    <w:sz w:val="18"/>
                    <w:szCs w:val="18"/>
                    <w:rtl/>
                  </w:rPr>
                </w:pPr>
                <w:r w:rsidRPr="00214274">
                  <w:rPr>
                    <w:sz w:val="18"/>
                    <w:szCs w:val="18"/>
                    <w:rtl/>
                  </w:rPr>
                  <w:t>اليمن</w:t>
                </w:r>
              </w:p>
            </w:tc>
            <w:tc>
              <w:tcPr>
                <w:tcW w:w="0" w:type="auto"/>
                <w:tcBorders>
                  <w:top w:val="single" w:sz="4" w:space="0" w:color="000000"/>
                  <w:left w:val="single" w:sz="4" w:space="0" w:color="000000"/>
                  <w:bottom w:val="single" w:sz="4" w:space="0" w:color="000000"/>
                  <w:right w:val="single" w:sz="4" w:space="0" w:color="000000"/>
                </w:tcBorders>
                <w:hideMark/>
              </w:tcPr>
              <w:p w14:paraId="1F19F42D" w14:textId="77777777" w:rsidR="00D1122C" w:rsidRPr="00214274" w:rsidRDefault="00D1122C" w:rsidP="0019086D">
                <w:pPr>
                  <w:spacing w:line="240" w:lineRule="auto"/>
                  <w:jc w:val="center"/>
                  <w:rPr>
                    <w:sz w:val="18"/>
                    <w:szCs w:val="18"/>
                    <w:rtl/>
                  </w:rPr>
                </w:pPr>
                <w:r w:rsidRPr="00214274">
                  <w:rPr>
                    <w:sz w:val="18"/>
                    <w:szCs w:val="18"/>
                    <w:rtl/>
                  </w:rPr>
                  <w:t>30-50</w:t>
                </w:r>
              </w:p>
              <w:p w14:paraId="41B91CA4" w14:textId="77777777" w:rsidR="00D1122C" w:rsidRPr="00214274" w:rsidRDefault="00D1122C" w:rsidP="0019086D">
                <w:pPr>
                  <w:spacing w:line="240" w:lineRule="auto"/>
                  <w:jc w:val="center"/>
                  <w:rPr>
                    <w:sz w:val="18"/>
                    <w:szCs w:val="18"/>
                    <w:rtl/>
                  </w:rPr>
                </w:pPr>
                <w:r w:rsidRPr="00214274">
                  <w:rPr>
                    <w:sz w:val="18"/>
                    <w:szCs w:val="18"/>
                    <w:rtl/>
                  </w:rPr>
                  <w:t>20-30</w:t>
                </w:r>
              </w:p>
            </w:tc>
          </w:tr>
          <w:tr w:rsidR="00D1122C" w:rsidRPr="00214274" w14:paraId="467FE5D5"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FB81A98" w14:textId="77777777" w:rsidR="00D1122C" w:rsidRPr="00214274" w:rsidRDefault="00D1122C" w:rsidP="0019086D">
                <w:pPr>
                  <w:spacing w:line="240" w:lineRule="auto"/>
                  <w:jc w:val="center"/>
                  <w:rPr>
                    <w:sz w:val="18"/>
                    <w:szCs w:val="18"/>
                    <w:rtl/>
                  </w:rPr>
                </w:pPr>
                <w:r w:rsidRPr="00214274">
                  <w:rPr>
                    <w:sz w:val="18"/>
                    <w:szCs w:val="18"/>
                    <w:rtl/>
                  </w:rPr>
                  <w:t>ستة مرات</w:t>
                </w:r>
              </w:p>
            </w:tc>
            <w:tc>
              <w:tcPr>
                <w:tcW w:w="0" w:type="auto"/>
                <w:tcBorders>
                  <w:top w:val="single" w:sz="4" w:space="0" w:color="000000"/>
                  <w:left w:val="single" w:sz="4" w:space="0" w:color="000000"/>
                  <w:bottom w:val="single" w:sz="4" w:space="0" w:color="000000"/>
                  <w:right w:val="single" w:sz="4" w:space="0" w:color="000000"/>
                </w:tcBorders>
                <w:hideMark/>
              </w:tcPr>
              <w:p w14:paraId="44E1032C" w14:textId="77777777" w:rsidR="00D1122C" w:rsidRPr="00214274" w:rsidRDefault="00D1122C" w:rsidP="0019086D">
                <w:pPr>
                  <w:spacing w:line="240" w:lineRule="auto"/>
                  <w:jc w:val="center"/>
                  <w:rPr>
                    <w:sz w:val="18"/>
                    <w:szCs w:val="18"/>
                    <w:rtl/>
                  </w:rPr>
                </w:pPr>
                <w:r w:rsidRPr="00214274">
                  <w:rPr>
                    <w:sz w:val="18"/>
                    <w:szCs w:val="18"/>
                    <w:rtl/>
                  </w:rPr>
                  <w:t>السعودية</w:t>
                </w:r>
              </w:p>
            </w:tc>
            <w:tc>
              <w:tcPr>
                <w:tcW w:w="0" w:type="auto"/>
                <w:tcBorders>
                  <w:top w:val="single" w:sz="4" w:space="0" w:color="000000"/>
                  <w:left w:val="single" w:sz="4" w:space="0" w:color="000000"/>
                  <w:bottom w:val="single" w:sz="4" w:space="0" w:color="000000"/>
                  <w:right w:val="single" w:sz="4" w:space="0" w:color="000000"/>
                </w:tcBorders>
                <w:hideMark/>
              </w:tcPr>
              <w:p w14:paraId="0743938B" w14:textId="77777777" w:rsidR="00D1122C" w:rsidRPr="00214274" w:rsidRDefault="00D1122C" w:rsidP="0019086D">
                <w:pPr>
                  <w:spacing w:line="240" w:lineRule="auto"/>
                  <w:jc w:val="center"/>
                  <w:rPr>
                    <w:sz w:val="18"/>
                    <w:szCs w:val="18"/>
                    <w:rtl/>
                  </w:rPr>
                </w:pPr>
                <w:r w:rsidRPr="00214274">
                  <w:rPr>
                    <w:sz w:val="18"/>
                    <w:szCs w:val="18"/>
                    <w:rtl/>
                  </w:rPr>
                  <w:t>20-30</w:t>
                </w:r>
              </w:p>
            </w:tc>
          </w:tr>
          <w:tr w:rsidR="00D1122C" w:rsidRPr="00214274" w14:paraId="32E5F3F7"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A0E7E8" w14:textId="77777777" w:rsidR="00D1122C" w:rsidRPr="00214274" w:rsidRDefault="00D1122C" w:rsidP="0019086D">
                <w:pPr>
                  <w:spacing w:line="240" w:lineRule="auto"/>
                  <w:jc w:val="center"/>
                  <w:rPr>
                    <w:sz w:val="18"/>
                    <w:szCs w:val="18"/>
                    <w:rtl/>
                  </w:rPr>
                </w:pPr>
                <w:r w:rsidRPr="00214274">
                  <w:rPr>
                    <w:sz w:val="18"/>
                    <w:szCs w:val="18"/>
                    <w:rtl/>
                  </w:rPr>
                  <w:t>سبع مرات</w:t>
                </w:r>
              </w:p>
            </w:tc>
            <w:tc>
              <w:tcPr>
                <w:tcW w:w="0" w:type="auto"/>
                <w:tcBorders>
                  <w:top w:val="single" w:sz="4" w:space="0" w:color="000000"/>
                  <w:left w:val="single" w:sz="4" w:space="0" w:color="000000"/>
                  <w:bottom w:val="single" w:sz="4" w:space="0" w:color="000000"/>
                  <w:right w:val="single" w:sz="4" w:space="0" w:color="000000"/>
                </w:tcBorders>
                <w:hideMark/>
              </w:tcPr>
              <w:p w14:paraId="3EED8CB8" w14:textId="77777777" w:rsidR="00D1122C" w:rsidRPr="00214274" w:rsidRDefault="00D1122C" w:rsidP="0019086D">
                <w:pPr>
                  <w:spacing w:line="240" w:lineRule="auto"/>
                  <w:jc w:val="center"/>
                  <w:rPr>
                    <w:sz w:val="18"/>
                    <w:szCs w:val="18"/>
                    <w:rtl/>
                  </w:rPr>
                </w:pPr>
                <w:r w:rsidRPr="00214274">
                  <w:rPr>
                    <w:sz w:val="18"/>
                    <w:szCs w:val="18"/>
                    <w:rtl/>
                  </w:rPr>
                  <w:t>مصر</w:t>
                </w:r>
              </w:p>
            </w:tc>
            <w:tc>
              <w:tcPr>
                <w:tcW w:w="0" w:type="auto"/>
                <w:tcBorders>
                  <w:top w:val="single" w:sz="4" w:space="0" w:color="000000"/>
                  <w:left w:val="single" w:sz="4" w:space="0" w:color="000000"/>
                  <w:bottom w:val="single" w:sz="4" w:space="0" w:color="000000"/>
                  <w:right w:val="single" w:sz="4" w:space="0" w:color="000000"/>
                </w:tcBorders>
                <w:hideMark/>
              </w:tcPr>
              <w:p w14:paraId="3A3C35BA" w14:textId="77777777" w:rsidR="00D1122C" w:rsidRPr="00214274" w:rsidRDefault="00D1122C" w:rsidP="0019086D">
                <w:pPr>
                  <w:spacing w:line="240" w:lineRule="auto"/>
                  <w:jc w:val="center"/>
                  <w:rPr>
                    <w:sz w:val="18"/>
                    <w:szCs w:val="18"/>
                    <w:rtl/>
                  </w:rPr>
                </w:pPr>
                <w:r w:rsidRPr="00214274">
                  <w:rPr>
                    <w:sz w:val="18"/>
                    <w:szCs w:val="18"/>
                    <w:rtl/>
                  </w:rPr>
                  <w:t>40-50</w:t>
                </w:r>
              </w:p>
            </w:tc>
          </w:tr>
          <w:tr w:rsidR="00D1122C" w:rsidRPr="00214274" w14:paraId="556DA3D6"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ACD2AF0" w14:textId="77777777" w:rsidR="00D1122C" w:rsidRPr="00214274" w:rsidRDefault="00D1122C" w:rsidP="0019086D">
                <w:pPr>
                  <w:spacing w:line="240" w:lineRule="auto"/>
                  <w:jc w:val="center"/>
                  <w:rPr>
                    <w:sz w:val="18"/>
                    <w:szCs w:val="18"/>
                    <w:rtl/>
                  </w:rPr>
                </w:pPr>
                <w:r w:rsidRPr="00214274">
                  <w:rPr>
                    <w:sz w:val="18"/>
                    <w:szCs w:val="18"/>
                    <w:rtl/>
                  </w:rPr>
                  <w:t>ثمان مرات</w:t>
                </w:r>
              </w:p>
            </w:tc>
            <w:tc>
              <w:tcPr>
                <w:tcW w:w="0" w:type="auto"/>
                <w:tcBorders>
                  <w:top w:val="single" w:sz="4" w:space="0" w:color="000000"/>
                  <w:left w:val="single" w:sz="4" w:space="0" w:color="000000"/>
                  <w:bottom w:val="single" w:sz="4" w:space="0" w:color="000000"/>
                  <w:right w:val="single" w:sz="4" w:space="0" w:color="000000"/>
                </w:tcBorders>
                <w:hideMark/>
              </w:tcPr>
              <w:p w14:paraId="6BF51BB7" w14:textId="77777777" w:rsidR="00D1122C" w:rsidRPr="00214274" w:rsidRDefault="00D1122C" w:rsidP="0019086D">
                <w:pPr>
                  <w:spacing w:line="240" w:lineRule="auto"/>
                  <w:jc w:val="center"/>
                  <w:rPr>
                    <w:sz w:val="18"/>
                    <w:szCs w:val="18"/>
                    <w:rtl/>
                  </w:rPr>
                </w:pPr>
                <w:r w:rsidRPr="00214274">
                  <w:rPr>
                    <w:sz w:val="18"/>
                    <w:szCs w:val="18"/>
                    <w:rtl/>
                  </w:rPr>
                  <w:t>اليمن</w:t>
                </w:r>
              </w:p>
            </w:tc>
            <w:tc>
              <w:tcPr>
                <w:tcW w:w="0" w:type="auto"/>
                <w:tcBorders>
                  <w:top w:val="single" w:sz="4" w:space="0" w:color="000000"/>
                  <w:left w:val="single" w:sz="4" w:space="0" w:color="000000"/>
                  <w:bottom w:val="single" w:sz="4" w:space="0" w:color="000000"/>
                  <w:right w:val="single" w:sz="4" w:space="0" w:color="000000"/>
                </w:tcBorders>
                <w:hideMark/>
              </w:tcPr>
              <w:p w14:paraId="35353637" w14:textId="77777777" w:rsidR="00D1122C" w:rsidRPr="00214274" w:rsidRDefault="00D1122C" w:rsidP="0019086D">
                <w:pPr>
                  <w:spacing w:line="240" w:lineRule="auto"/>
                  <w:jc w:val="center"/>
                  <w:rPr>
                    <w:sz w:val="18"/>
                    <w:szCs w:val="18"/>
                    <w:rtl/>
                  </w:rPr>
                </w:pPr>
                <w:r w:rsidRPr="00214274">
                  <w:rPr>
                    <w:sz w:val="18"/>
                    <w:szCs w:val="18"/>
                    <w:rtl/>
                  </w:rPr>
                  <w:t>30-40</w:t>
                </w:r>
              </w:p>
            </w:tc>
          </w:tr>
          <w:tr w:rsidR="00D1122C" w:rsidRPr="00214274" w14:paraId="1F835496"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A3329FF" w14:textId="77777777" w:rsidR="00D1122C" w:rsidRPr="00214274" w:rsidRDefault="00D1122C" w:rsidP="0019086D">
                <w:pPr>
                  <w:spacing w:line="240" w:lineRule="auto"/>
                  <w:jc w:val="center"/>
                  <w:rPr>
                    <w:sz w:val="18"/>
                    <w:szCs w:val="18"/>
                    <w:rtl/>
                  </w:rPr>
                </w:pPr>
                <w:r w:rsidRPr="00214274">
                  <w:rPr>
                    <w:sz w:val="18"/>
                    <w:szCs w:val="18"/>
                    <w:rtl/>
                  </w:rPr>
                  <w:t>عشر مرات</w:t>
                </w:r>
              </w:p>
            </w:tc>
            <w:tc>
              <w:tcPr>
                <w:tcW w:w="0" w:type="auto"/>
                <w:tcBorders>
                  <w:top w:val="single" w:sz="4" w:space="0" w:color="000000"/>
                  <w:left w:val="single" w:sz="4" w:space="0" w:color="000000"/>
                  <w:bottom w:val="single" w:sz="4" w:space="0" w:color="000000"/>
                  <w:right w:val="single" w:sz="4" w:space="0" w:color="000000"/>
                </w:tcBorders>
                <w:hideMark/>
              </w:tcPr>
              <w:p w14:paraId="47DF12FF" w14:textId="77777777" w:rsidR="00D1122C" w:rsidRPr="00214274" w:rsidRDefault="00D1122C" w:rsidP="0019086D">
                <w:pPr>
                  <w:spacing w:line="240" w:lineRule="auto"/>
                  <w:jc w:val="center"/>
                  <w:rPr>
                    <w:sz w:val="18"/>
                    <w:szCs w:val="18"/>
                    <w:rtl/>
                  </w:rPr>
                </w:pPr>
                <w:r w:rsidRPr="00214274">
                  <w:rPr>
                    <w:sz w:val="18"/>
                    <w:szCs w:val="18"/>
                    <w:rtl/>
                  </w:rPr>
                  <w:t>مصر</w:t>
                </w:r>
              </w:p>
            </w:tc>
            <w:tc>
              <w:tcPr>
                <w:tcW w:w="0" w:type="auto"/>
                <w:tcBorders>
                  <w:top w:val="single" w:sz="4" w:space="0" w:color="000000"/>
                  <w:left w:val="single" w:sz="4" w:space="0" w:color="000000"/>
                  <w:bottom w:val="single" w:sz="4" w:space="0" w:color="000000"/>
                  <w:right w:val="single" w:sz="4" w:space="0" w:color="000000"/>
                </w:tcBorders>
                <w:hideMark/>
              </w:tcPr>
              <w:p w14:paraId="53E8A809" w14:textId="77777777" w:rsidR="00D1122C" w:rsidRPr="00214274" w:rsidRDefault="00D1122C" w:rsidP="0019086D">
                <w:pPr>
                  <w:spacing w:line="240" w:lineRule="auto"/>
                  <w:jc w:val="center"/>
                  <w:rPr>
                    <w:sz w:val="18"/>
                    <w:szCs w:val="18"/>
                    <w:rtl/>
                  </w:rPr>
                </w:pPr>
                <w:r w:rsidRPr="00214274">
                  <w:rPr>
                    <w:sz w:val="18"/>
                    <w:szCs w:val="18"/>
                    <w:rtl/>
                  </w:rPr>
                  <w:t>40-50</w:t>
                </w:r>
              </w:p>
            </w:tc>
          </w:tr>
          <w:tr w:rsidR="00D1122C" w:rsidRPr="00214274" w14:paraId="5CC5C27E" w14:textId="77777777" w:rsidTr="0019086D">
            <w:trPr>
              <w:trHeight w:val="22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50C6E0" w14:textId="77777777" w:rsidR="00D1122C" w:rsidRPr="00214274" w:rsidRDefault="00D1122C" w:rsidP="0019086D">
                <w:pPr>
                  <w:spacing w:line="240" w:lineRule="auto"/>
                  <w:jc w:val="center"/>
                  <w:rPr>
                    <w:sz w:val="18"/>
                    <w:szCs w:val="18"/>
                    <w:rtl/>
                  </w:rPr>
                </w:pPr>
                <w:r w:rsidRPr="00214274">
                  <w:rPr>
                    <w:sz w:val="18"/>
                    <w:szCs w:val="18"/>
                    <w:rtl/>
                  </w:rPr>
                  <w:t>أكثر من عشر مرات</w:t>
                </w:r>
              </w:p>
            </w:tc>
            <w:tc>
              <w:tcPr>
                <w:tcW w:w="0" w:type="auto"/>
                <w:tcBorders>
                  <w:top w:val="single" w:sz="4" w:space="0" w:color="000000"/>
                  <w:left w:val="single" w:sz="4" w:space="0" w:color="000000"/>
                  <w:bottom w:val="single" w:sz="4" w:space="0" w:color="000000"/>
                  <w:right w:val="single" w:sz="4" w:space="0" w:color="000000"/>
                </w:tcBorders>
                <w:hideMark/>
              </w:tcPr>
              <w:p w14:paraId="11EA44B0" w14:textId="77777777" w:rsidR="00D1122C" w:rsidRPr="00214274" w:rsidRDefault="00D1122C" w:rsidP="0019086D">
                <w:pPr>
                  <w:spacing w:line="240" w:lineRule="auto"/>
                  <w:jc w:val="center"/>
                  <w:rPr>
                    <w:sz w:val="18"/>
                    <w:szCs w:val="18"/>
                    <w:rtl/>
                  </w:rPr>
                </w:pPr>
                <w:r w:rsidRPr="00214274">
                  <w:rPr>
                    <w:sz w:val="18"/>
                    <w:szCs w:val="18"/>
                    <w:rtl/>
                  </w:rPr>
                  <w:t>اليمن</w:t>
                </w:r>
              </w:p>
              <w:p w14:paraId="6359C816" w14:textId="77777777" w:rsidR="00D1122C" w:rsidRPr="00214274" w:rsidRDefault="00D1122C" w:rsidP="0019086D">
                <w:pPr>
                  <w:spacing w:line="240" w:lineRule="auto"/>
                  <w:jc w:val="center"/>
                  <w:rPr>
                    <w:sz w:val="18"/>
                    <w:szCs w:val="18"/>
                    <w:rtl/>
                  </w:rPr>
                </w:pPr>
                <w:r w:rsidRPr="00214274">
                  <w:rPr>
                    <w:sz w:val="18"/>
                    <w:szCs w:val="18"/>
                    <w:rtl/>
                  </w:rPr>
                  <w:t>باكستان</w:t>
                </w:r>
              </w:p>
            </w:tc>
            <w:tc>
              <w:tcPr>
                <w:tcW w:w="0" w:type="auto"/>
                <w:tcBorders>
                  <w:top w:val="single" w:sz="4" w:space="0" w:color="000000"/>
                  <w:left w:val="single" w:sz="4" w:space="0" w:color="000000"/>
                  <w:bottom w:val="single" w:sz="4" w:space="0" w:color="000000"/>
                  <w:right w:val="single" w:sz="4" w:space="0" w:color="000000"/>
                </w:tcBorders>
                <w:hideMark/>
              </w:tcPr>
              <w:p w14:paraId="065DDE05" w14:textId="77777777" w:rsidR="00D1122C" w:rsidRPr="00214274" w:rsidRDefault="00D1122C" w:rsidP="0019086D">
                <w:pPr>
                  <w:spacing w:line="240" w:lineRule="auto"/>
                  <w:jc w:val="center"/>
                  <w:rPr>
                    <w:sz w:val="18"/>
                    <w:szCs w:val="18"/>
                    <w:rtl/>
                  </w:rPr>
                </w:pPr>
                <w:r w:rsidRPr="00214274">
                  <w:rPr>
                    <w:sz w:val="18"/>
                    <w:szCs w:val="18"/>
                    <w:rtl/>
                  </w:rPr>
                  <w:t>30-50</w:t>
                </w:r>
              </w:p>
              <w:p w14:paraId="5A1B1A1D" w14:textId="77777777" w:rsidR="00D1122C" w:rsidRPr="00214274" w:rsidRDefault="00D1122C" w:rsidP="0019086D">
                <w:pPr>
                  <w:spacing w:line="240" w:lineRule="auto"/>
                  <w:jc w:val="center"/>
                  <w:rPr>
                    <w:sz w:val="18"/>
                    <w:szCs w:val="18"/>
                    <w:rtl/>
                  </w:rPr>
                </w:pPr>
                <w:r w:rsidRPr="00214274">
                  <w:rPr>
                    <w:sz w:val="18"/>
                    <w:szCs w:val="18"/>
                    <w:rtl/>
                  </w:rPr>
                  <w:t>20-30</w:t>
                </w:r>
              </w:p>
            </w:tc>
          </w:tr>
        </w:tbl>
        <w:p w14:paraId="29C3548F" w14:textId="77777777" w:rsidR="00D1122C" w:rsidRPr="000D7774" w:rsidRDefault="00D1122C" w:rsidP="00D1122C">
          <w:pPr>
            <w:spacing w:before="120" w:after="120" w:line="240" w:lineRule="auto"/>
            <w:rPr>
              <w:rtl/>
            </w:rPr>
          </w:pPr>
          <w:r w:rsidRPr="000D7774">
            <w:rPr>
              <w:rFonts w:hint="cs"/>
              <w:rtl/>
            </w:rPr>
            <w:t xml:space="preserve">ويوضح شكل (4) تلك العلاقات بصورة أوضح، حيث أن المتغير الهدف (عدد مرات الحج) كأصل الشجرة( </w:t>
          </w:r>
          <w:r w:rsidRPr="000D7774">
            <w:t>Root</w:t>
          </w:r>
          <w:r w:rsidRPr="000D7774">
            <w:rPr>
              <w:rFonts w:hint="cs"/>
              <w:rtl/>
            </w:rPr>
            <w:t>) يتفرع منها عمر الحاج(’30&gt; ‘ وتعني  20-30</w:t>
          </w:r>
          <w:r w:rsidRPr="000D7774">
            <w:rPr>
              <w:rFonts w:hint="cs"/>
            </w:rPr>
            <w:t xml:space="preserve"> </w:t>
          </w:r>
          <w:r w:rsidRPr="000D7774">
            <w:rPr>
              <w:rFonts w:hint="cs"/>
              <w:rtl/>
            </w:rPr>
            <w:t xml:space="preserve"> أو ’50&gt; ‘ وتعني 40-50 وهكذا )، ثم جنسية ذلك الحاج مختصرة مثلاً(  </w:t>
          </w:r>
          <w:r w:rsidRPr="000D7774">
            <w:t>Yemen -&gt; YE, Pakistan -&gt; PK</w:t>
          </w:r>
          <w:r w:rsidRPr="000D7774">
            <w:rPr>
              <w:rFonts w:hint="cs"/>
              <w:rtl/>
            </w:rPr>
            <w:t xml:space="preserve">)وهكذا. ولمعرفة جنسيات وأعمار الحجاج الذين أدوا الحج أكثر من 10 مرات نضغط على العدد </w:t>
          </w:r>
          <w:r w:rsidRPr="000D7774">
            <w:t>‘&gt;10’</w:t>
          </w:r>
          <w:r w:rsidRPr="000D7774">
            <w:rPr>
              <w:rFonts w:hint="cs"/>
              <w:rtl/>
            </w:rPr>
            <w:t>، ثم على ورقة الأعمار فتظهر الأعمار، ومنها تنبثق الجنسيات كما بالشكل. ومن الصعوبة توضيح ذلك بالجداول حيث لابد من قراءة الأرقام وربطها ببعض وهذا صعب للغاية.</w:t>
          </w:r>
        </w:p>
        <w:p w14:paraId="458FC44C" w14:textId="77777777" w:rsidR="00D1122C" w:rsidRPr="000D7774" w:rsidRDefault="00D1122C" w:rsidP="00D1122C">
          <w:pPr>
            <w:spacing w:line="240" w:lineRule="auto"/>
            <w:jc w:val="center"/>
            <w:rPr>
              <w:rtl/>
            </w:rPr>
          </w:pPr>
          <w:r w:rsidRPr="000D7774">
            <w:rPr>
              <w:lang w:bidi="ar-SA"/>
            </w:rPr>
            <w:drawing>
              <wp:inline distT="0" distB="0" distL="0" distR="0" wp14:anchorId="34419AD4" wp14:editId="53DD8DDB">
                <wp:extent cx="4612640" cy="2211070"/>
                <wp:effectExtent l="19050" t="19050" r="16510" b="1778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2640" cy="2211070"/>
                        </a:xfrm>
                        <a:prstGeom prst="rect">
                          <a:avLst/>
                        </a:prstGeom>
                        <a:noFill/>
                        <a:ln w="9525" cmpd="sng">
                          <a:solidFill>
                            <a:srgbClr val="000000"/>
                          </a:solidFill>
                          <a:miter lim="800000"/>
                          <a:headEnd/>
                          <a:tailEnd/>
                        </a:ln>
                        <a:effectLst/>
                      </pic:spPr>
                    </pic:pic>
                  </a:graphicData>
                </a:graphic>
              </wp:inline>
            </w:drawing>
          </w:r>
        </w:p>
        <w:p w14:paraId="376A62FD" w14:textId="77777777" w:rsidR="00D1122C" w:rsidRPr="00B90F71" w:rsidRDefault="00D1122C" w:rsidP="00D1122C">
          <w:pPr>
            <w:spacing w:line="240" w:lineRule="auto"/>
            <w:jc w:val="center"/>
            <w:rPr>
              <w:sz w:val="20"/>
              <w:szCs w:val="20"/>
              <w:rtl/>
            </w:rPr>
          </w:pPr>
          <w:r w:rsidRPr="00B90F71">
            <w:rPr>
              <w:rFonts w:hint="cs"/>
              <w:sz w:val="20"/>
              <w:szCs w:val="20"/>
              <w:rtl/>
            </w:rPr>
            <w:t>شكل (</w:t>
          </w:r>
          <w:r w:rsidRPr="00B90F71">
            <w:rPr>
              <w:sz w:val="20"/>
              <w:szCs w:val="20"/>
            </w:rPr>
            <w:t>4</w:t>
          </w:r>
          <w:r w:rsidRPr="00B90F71">
            <w:rPr>
              <w:rFonts w:hint="cs"/>
              <w:sz w:val="20"/>
              <w:szCs w:val="20"/>
              <w:rtl/>
            </w:rPr>
            <w:t>): التمثيل المرئي للعلاقة بين الجنسية والعمر وعدد مرات الحج.</w:t>
          </w:r>
        </w:p>
        <w:p w14:paraId="0764536A" w14:textId="77777777" w:rsidR="00D1122C" w:rsidRPr="000D7774" w:rsidRDefault="00D1122C" w:rsidP="00FC5986">
          <w:pPr>
            <w:pStyle w:val="ListParagraph"/>
            <w:numPr>
              <w:ilvl w:val="0"/>
              <w:numId w:val="10"/>
            </w:numPr>
            <w:spacing w:before="120" w:line="240" w:lineRule="auto"/>
            <w:ind w:left="680" w:hanging="357"/>
            <w:jc w:val="left"/>
            <w:rPr>
              <w:rFonts w:ascii="Sakkal Majalla" w:hAnsi="Sakkal Majalla" w:cs="Sakkal Majalla"/>
              <w:b/>
              <w:bCs/>
              <w:sz w:val="22"/>
              <w:szCs w:val="22"/>
              <w:rtl/>
            </w:rPr>
          </w:pPr>
          <w:r w:rsidRPr="000D7774">
            <w:rPr>
              <w:rFonts w:ascii="Sakkal Majalla" w:hAnsi="Sakkal Majalla" w:cs="Sakkal Majalla"/>
              <w:b/>
              <w:bCs/>
              <w:sz w:val="22"/>
              <w:szCs w:val="22"/>
              <w:rtl/>
            </w:rPr>
            <w:t>الجنسية والدخل وزيارة المدينة المنورة:</w:t>
          </w:r>
        </w:p>
        <w:p w14:paraId="2EE0B245" w14:textId="77777777" w:rsidR="00D1122C" w:rsidRPr="000D7774" w:rsidRDefault="00D1122C" w:rsidP="00D1122C">
          <w:pPr>
            <w:spacing w:line="240" w:lineRule="auto"/>
            <w:ind w:left="396"/>
          </w:pPr>
          <w:r w:rsidRPr="000D7774">
            <w:rPr>
              <w:rFonts w:hint="cs"/>
              <w:rtl/>
            </w:rPr>
            <w:t xml:space="preserve"> تمت دراسة العلاقة بين الجنسية والدخل وعدد أيام البقاء في المدينة المنورة، وكانت النتائج كالآتي المدة الشائعة للبقاء بالمدينة المنورةهي 8 أيام، 7 أيام، ثم 5 أيام، وأن جنسيات تركيا والهند وباكستان والسودان واليمن قد مكثوا 8 أيام (جدول (4))، ويتضح </w:t>
          </w:r>
          <w:r w:rsidRPr="000D7774">
            <w:rPr>
              <w:rFonts w:hint="cs"/>
              <w:rtl/>
            </w:rPr>
            <w:lastRenderedPageBreak/>
            <w:t>من جدول (4) أيضا أن 68.21% من السعوديين "لا إجابة"، ومن جدول (</w:t>
          </w:r>
          <w:r w:rsidRPr="000D7774">
            <w:t>5</w:t>
          </w:r>
          <w:r w:rsidRPr="000D7774">
            <w:rPr>
              <w:rFonts w:hint="cs"/>
              <w:rtl/>
            </w:rPr>
            <w:t>) يتضح أن أكثر فئات الدخل مكوثاً في المدينة المنورة، هم فئة الدخل "2000-4000"، تليهم فئة الدخل "&gt;10000"، ثم فئة الدخل "4000-6000" ريال.</w:t>
          </w:r>
        </w:p>
        <w:p w14:paraId="7D23D3B5" w14:textId="77777777" w:rsidR="00D1122C" w:rsidRPr="000D7774" w:rsidRDefault="00D1122C" w:rsidP="00D1122C">
          <w:pPr>
            <w:spacing w:line="240" w:lineRule="auto"/>
            <w:ind w:left="396"/>
            <w:rPr>
              <w:rtl/>
            </w:rPr>
          </w:pPr>
          <w:r w:rsidRPr="000D7774">
            <w:rPr>
              <w:rFonts w:hint="cs"/>
              <w:rtl/>
            </w:rPr>
            <w:t>ويوضح شكل (5) التمثيل المرئي للعلاقة بين الجنسية والدخل وعدد أيام البقاء في المدينة المنورة.</w:t>
          </w:r>
        </w:p>
        <w:p w14:paraId="627DD45E" w14:textId="77777777" w:rsidR="00D1122C" w:rsidRPr="00B90F71" w:rsidRDefault="00D1122C" w:rsidP="00D1122C">
          <w:pPr>
            <w:spacing w:before="120" w:line="240" w:lineRule="auto"/>
            <w:jc w:val="center"/>
            <w:rPr>
              <w:sz w:val="20"/>
              <w:szCs w:val="20"/>
              <w:rtl/>
            </w:rPr>
          </w:pPr>
          <w:r w:rsidRPr="00B90F71">
            <w:rPr>
              <w:rFonts w:hint="cs"/>
              <w:sz w:val="20"/>
              <w:szCs w:val="20"/>
              <w:rtl/>
            </w:rPr>
            <w:t>جدول (4): الجدول التكراري النسبي للجنسية وعدد أيام البقاء في المدينة المنورة.</w:t>
          </w:r>
        </w:p>
        <w:tbl>
          <w:tblPr>
            <w:tblW w:w="5000" w:type="pct"/>
            <w:jc w:val="center"/>
            <w:tblLook w:val="04A0" w:firstRow="1" w:lastRow="0" w:firstColumn="1" w:lastColumn="0" w:noHBand="0" w:noVBand="1"/>
          </w:tblPr>
          <w:tblGrid>
            <w:gridCol w:w="795"/>
            <w:gridCol w:w="795"/>
            <w:gridCol w:w="970"/>
            <w:gridCol w:w="1052"/>
            <w:gridCol w:w="961"/>
            <w:gridCol w:w="795"/>
            <w:gridCol w:w="795"/>
            <w:gridCol w:w="1868"/>
          </w:tblGrid>
          <w:tr w:rsidR="00D1122C" w:rsidRPr="008C40E5" w14:paraId="085AB701" w14:textId="77777777" w:rsidTr="0019086D">
            <w:trPr>
              <w:trHeight w:val="43"/>
              <w:jc w:val="center"/>
            </w:trPr>
            <w:tc>
              <w:tcPr>
                <w:tcW w:w="495" w:type="pct"/>
                <w:tcBorders>
                  <w:top w:val="single" w:sz="8" w:space="0" w:color="auto"/>
                  <w:left w:val="single" w:sz="8" w:space="0" w:color="auto"/>
                  <w:bottom w:val="single" w:sz="8" w:space="0" w:color="auto"/>
                  <w:right w:val="single" w:sz="8" w:space="0" w:color="auto"/>
                </w:tcBorders>
                <w:noWrap/>
                <w:vAlign w:val="bottom"/>
                <w:hideMark/>
              </w:tcPr>
              <w:p w14:paraId="1048FFAE" w14:textId="77777777" w:rsidR="00D1122C" w:rsidRPr="008C40E5" w:rsidRDefault="00D1122C" w:rsidP="0019086D">
                <w:pPr>
                  <w:spacing w:line="240" w:lineRule="auto"/>
                  <w:jc w:val="center"/>
                  <w:rPr>
                    <w:sz w:val="18"/>
                    <w:szCs w:val="18"/>
                    <w:rtl/>
                  </w:rPr>
                </w:pPr>
                <w:r w:rsidRPr="008C40E5">
                  <w:rPr>
                    <w:rFonts w:hint="cs"/>
                    <w:sz w:val="18"/>
                    <w:szCs w:val="18"/>
                    <w:rtl/>
                  </w:rPr>
                  <w:t>اليمن</w:t>
                </w:r>
              </w:p>
            </w:tc>
            <w:tc>
              <w:tcPr>
                <w:tcW w:w="495" w:type="pct"/>
                <w:tcBorders>
                  <w:top w:val="single" w:sz="8" w:space="0" w:color="auto"/>
                  <w:left w:val="nil"/>
                  <w:bottom w:val="single" w:sz="8" w:space="0" w:color="auto"/>
                  <w:right w:val="single" w:sz="8" w:space="0" w:color="auto"/>
                </w:tcBorders>
                <w:noWrap/>
                <w:vAlign w:val="bottom"/>
                <w:hideMark/>
              </w:tcPr>
              <w:p w14:paraId="5B856E68" w14:textId="77777777" w:rsidR="00D1122C" w:rsidRPr="008C40E5" w:rsidRDefault="00D1122C" w:rsidP="0019086D">
                <w:pPr>
                  <w:spacing w:line="240" w:lineRule="auto"/>
                  <w:jc w:val="center"/>
                  <w:rPr>
                    <w:sz w:val="18"/>
                    <w:szCs w:val="18"/>
                  </w:rPr>
                </w:pPr>
                <w:r w:rsidRPr="008C40E5">
                  <w:rPr>
                    <w:rFonts w:hint="cs"/>
                    <w:sz w:val="18"/>
                    <w:szCs w:val="18"/>
                    <w:rtl/>
                  </w:rPr>
                  <w:t>مصر</w:t>
                </w:r>
              </w:p>
            </w:tc>
            <w:tc>
              <w:tcPr>
                <w:tcW w:w="604" w:type="pct"/>
                <w:tcBorders>
                  <w:top w:val="single" w:sz="8" w:space="0" w:color="auto"/>
                  <w:left w:val="nil"/>
                  <w:bottom w:val="single" w:sz="8" w:space="0" w:color="auto"/>
                  <w:right w:val="single" w:sz="8" w:space="0" w:color="auto"/>
                </w:tcBorders>
                <w:noWrap/>
                <w:vAlign w:val="bottom"/>
                <w:hideMark/>
              </w:tcPr>
              <w:p w14:paraId="28E96E77" w14:textId="77777777" w:rsidR="00D1122C" w:rsidRPr="008C40E5" w:rsidRDefault="00D1122C" w:rsidP="0019086D">
                <w:pPr>
                  <w:spacing w:line="240" w:lineRule="auto"/>
                  <w:jc w:val="center"/>
                  <w:rPr>
                    <w:sz w:val="18"/>
                    <w:szCs w:val="18"/>
                    <w:rtl/>
                  </w:rPr>
                </w:pPr>
                <w:r w:rsidRPr="008C40E5">
                  <w:rPr>
                    <w:rFonts w:hint="cs"/>
                    <w:sz w:val="18"/>
                    <w:szCs w:val="18"/>
                    <w:rtl/>
                  </w:rPr>
                  <w:t>السودان</w:t>
                </w:r>
              </w:p>
            </w:tc>
            <w:tc>
              <w:tcPr>
                <w:tcW w:w="655" w:type="pct"/>
                <w:tcBorders>
                  <w:top w:val="single" w:sz="8" w:space="0" w:color="auto"/>
                  <w:left w:val="nil"/>
                  <w:bottom w:val="single" w:sz="8" w:space="0" w:color="auto"/>
                  <w:right w:val="single" w:sz="8" w:space="0" w:color="auto"/>
                </w:tcBorders>
                <w:noWrap/>
                <w:vAlign w:val="bottom"/>
                <w:hideMark/>
              </w:tcPr>
              <w:p w14:paraId="1E3F872D" w14:textId="77777777" w:rsidR="00D1122C" w:rsidRPr="008C40E5" w:rsidRDefault="00D1122C" w:rsidP="0019086D">
                <w:pPr>
                  <w:spacing w:line="240" w:lineRule="auto"/>
                  <w:jc w:val="center"/>
                  <w:rPr>
                    <w:sz w:val="18"/>
                    <w:szCs w:val="18"/>
                    <w:rtl/>
                  </w:rPr>
                </w:pPr>
                <w:r w:rsidRPr="008C40E5">
                  <w:rPr>
                    <w:rFonts w:hint="cs"/>
                    <w:sz w:val="18"/>
                    <w:szCs w:val="18"/>
                    <w:rtl/>
                  </w:rPr>
                  <w:t>السعودية</w:t>
                </w:r>
              </w:p>
            </w:tc>
            <w:tc>
              <w:tcPr>
                <w:tcW w:w="598" w:type="pct"/>
                <w:tcBorders>
                  <w:top w:val="single" w:sz="8" w:space="0" w:color="auto"/>
                  <w:left w:val="nil"/>
                  <w:bottom w:val="single" w:sz="8" w:space="0" w:color="auto"/>
                  <w:right w:val="single" w:sz="8" w:space="0" w:color="auto"/>
                </w:tcBorders>
                <w:noWrap/>
                <w:vAlign w:val="bottom"/>
                <w:hideMark/>
              </w:tcPr>
              <w:p w14:paraId="063188D1" w14:textId="77777777" w:rsidR="00D1122C" w:rsidRPr="008C40E5" w:rsidRDefault="00D1122C" w:rsidP="0019086D">
                <w:pPr>
                  <w:spacing w:line="240" w:lineRule="auto"/>
                  <w:jc w:val="center"/>
                  <w:rPr>
                    <w:sz w:val="18"/>
                    <w:szCs w:val="18"/>
                    <w:rtl/>
                  </w:rPr>
                </w:pPr>
                <w:r w:rsidRPr="008C40E5">
                  <w:rPr>
                    <w:rFonts w:hint="cs"/>
                    <w:sz w:val="18"/>
                    <w:szCs w:val="18"/>
                    <w:rtl/>
                  </w:rPr>
                  <w:t>باكستان</w:t>
                </w:r>
              </w:p>
            </w:tc>
            <w:tc>
              <w:tcPr>
                <w:tcW w:w="495" w:type="pct"/>
                <w:tcBorders>
                  <w:top w:val="single" w:sz="8" w:space="0" w:color="auto"/>
                  <w:left w:val="nil"/>
                  <w:bottom w:val="single" w:sz="8" w:space="0" w:color="auto"/>
                  <w:right w:val="single" w:sz="8" w:space="0" w:color="auto"/>
                </w:tcBorders>
                <w:noWrap/>
                <w:vAlign w:val="bottom"/>
                <w:hideMark/>
              </w:tcPr>
              <w:p w14:paraId="355A67A2" w14:textId="77777777" w:rsidR="00D1122C" w:rsidRPr="008C40E5" w:rsidRDefault="00D1122C" w:rsidP="0019086D">
                <w:pPr>
                  <w:spacing w:line="240" w:lineRule="auto"/>
                  <w:jc w:val="center"/>
                  <w:rPr>
                    <w:sz w:val="18"/>
                    <w:szCs w:val="18"/>
                    <w:rtl/>
                  </w:rPr>
                </w:pPr>
                <w:r w:rsidRPr="008C40E5">
                  <w:rPr>
                    <w:rFonts w:hint="cs"/>
                    <w:sz w:val="18"/>
                    <w:szCs w:val="18"/>
                    <w:rtl/>
                  </w:rPr>
                  <w:t>الهند</w:t>
                </w:r>
              </w:p>
            </w:tc>
            <w:tc>
              <w:tcPr>
                <w:tcW w:w="495" w:type="pct"/>
                <w:tcBorders>
                  <w:top w:val="single" w:sz="8" w:space="0" w:color="auto"/>
                  <w:left w:val="nil"/>
                  <w:bottom w:val="single" w:sz="8" w:space="0" w:color="auto"/>
                  <w:right w:val="single" w:sz="8" w:space="0" w:color="auto"/>
                </w:tcBorders>
                <w:noWrap/>
                <w:vAlign w:val="bottom"/>
                <w:hideMark/>
              </w:tcPr>
              <w:p w14:paraId="6846840C" w14:textId="77777777" w:rsidR="00D1122C" w:rsidRPr="008C40E5" w:rsidRDefault="00D1122C" w:rsidP="0019086D">
                <w:pPr>
                  <w:spacing w:line="240" w:lineRule="auto"/>
                  <w:jc w:val="center"/>
                  <w:rPr>
                    <w:sz w:val="18"/>
                    <w:szCs w:val="18"/>
                    <w:rtl/>
                  </w:rPr>
                </w:pPr>
                <w:r w:rsidRPr="008C40E5">
                  <w:rPr>
                    <w:rFonts w:hint="cs"/>
                    <w:sz w:val="18"/>
                    <w:szCs w:val="18"/>
                    <w:rtl/>
                  </w:rPr>
                  <w:t>تركيا</w:t>
                </w:r>
              </w:p>
            </w:tc>
            <w:tc>
              <w:tcPr>
                <w:tcW w:w="1163" w:type="pct"/>
                <w:tcBorders>
                  <w:top w:val="single" w:sz="8" w:space="0" w:color="auto"/>
                  <w:left w:val="nil"/>
                  <w:bottom w:val="single" w:sz="8" w:space="0" w:color="auto"/>
                  <w:right w:val="single" w:sz="8" w:space="0" w:color="auto"/>
                </w:tcBorders>
                <w:noWrap/>
                <w:vAlign w:val="bottom"/>
                <w:hideMark/>
              </w:tcPr>
              <w:p w14:paraId="7444A429" w14:textId="77777777" w:rsidR="00D1122C" w:rsidRPr="008C40E5" w:rsidRDefault="00D1122C" w:rsidP="0019086D">
                <w:pPr>
                  <w:spacing w:line="240" w:lineRule="auto"/>
                  <w:jc w:val="center"/>
                  <w:rPr>
                    <w:sz w:val="18"/>
                    <w:szCs w:val="18"/>
                    <w:rtl/>
                  </w:rPr>
                </w:pPr>
                <w:r w:rsidRPr="008C40E5">
                  <w:rPr>
                    <w:rFonts w:hint="cs"/>
                    <w:sz w:val="18"/>
                    <w:szCs w:val="18"/>
                    <w:rtl/>
                  </w:rPr>
                  <w:t>عدد الأيام/الجنسية</w:t>
                </w:r>
              </w:p>
            </w:tc>
          </w:tr>
          <w:tr w:rsidR="00D1122C" w:rsidRPr="008C40E5" w14:paraId="0103EA28"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1B2B4974" w14:textId="77777777" w:rsidR="00D1122C" w:rsidRPr="008C40E5" w:rsidRDefault="00D1122C" w:rsidP="0019086D">
                <w:pPr>
                  <w:spacing w:line="240" w:lineRule="auto"/>
                  <w:jc w:val="center"/>
                  <w:rPr>
                    <w:sz w:val="18"/>
                    <w:szCs w:val="18"/>
                    <w:rtl/>
                  </w:rPr>
                </w:pPr>
                <w:r w:rsidRPr="008C40E5">
                  <w:rPr>
                    <w:sz w:val="18"/>
                    <w:szCs w:val="18"/>
                  </w:rPr>
                  <w:t>24.39</w:t>
                </w:r>
              </w:p>
            </w:tc>
            <w:tc>
              <w:tcPr>
                <w:tcW w:w="495" w:type="pct"/>
                <w:tcBorders>
                  <w:top w:val="nil"/>
                  <w:left w:val="nil"/>
                  <w:bottom w:val="single" w:sz="8" w:space="0" w:color="auto"/>
                  <w:right w:val="single" w:sz="8" w:space="0" w:color="auto"/>
                </w:tcBorders>
                <w:noWrap/>
                <w:vAlign w:val="bottom"/>
                <w:hideMark/>
              </w:tcPr>
              <w:p w14:paraId="66ADA16F" w14:textId="77777777" w:rsidR="00D1122C" w:rsidRPr="008C40E5" w:rsidRDefault="00D1122C" w:rsidP="0019086D">
                <w:pPr>
                  <w:spacing w:line="240" w:lineRule="auto"/>
                  <w:jc w:val="center"/>
                  <w:rPr>
                    <w:sz w:val="18"/>
                    <w:szCs w:val="18"/>
                    <w:rtl/>
                  </w:rPr>
                </w:pPr>
                <w:r w:rsidRPr="008C40E5">
                  <w:rPr>
                    <w:sz w:val="18"/>
                    <w:szCs w:val="18"/>
                  </w:rPr>
                  <w:t>10.98</w:t>
                </w:r>
              </w:p>
            </w:tc>
            <w:tc>
              <w:tcPr>
                <w:tcW w:w="604" w:type="pct"/>
                <w:tcBorders>
                  <w:top w:val="nil"/>
                  <w:left w:val="nil"/>
                  <w:bottom w:val="single" w:sz="8" w:space="0" w:color="auto"/>
                  <w:right w:val="single" w:sz="8" w:space="0" w:color="auto"/>
                </w:tcBorders>
                <w:noWrap/>
                <w:vAlign w:val="bottom"/>
                <w:hideMark/>
              </w:tcPr>
              <w:p w14:paraId="2E17054E" w14:textId="77777777" w:rsidR="00D1122C" w:rsidRPr="008C40E5" w:rsidRDefault="00D1122C" w:rsidP="0019086D">
                <w:pPr>
                  <w:spacing w:line="240" w:lineRule="auto"/>
                  <w:jc w:val="center"/>
                  <w:rPr>
                    <w:sz w:val="18"/>
                    <w:szCs w:val="18"/>
                  </w:rPr>
                </w:pPr>
                <w:r w:rsidRPr="008C40E5">
                  <w:rPr>
                    <w:sz w:val="18"/>
                    <w:szCs w:val="18"/>
                  </w:rPr>
                  <w:t>8.21</w:t>
                </w:r>
              </w:p>
            </w:tc>
            <w:tc>
              <w:tcPr>
                <w:tcW w:w="655" w:type="pct"/>
                <w:tcBorders>
                  <w:top w:val="nil"/>
                  <w:left w:val="nil"/>
                  <w:bottom w:val="single" w:sz="8" w:space="0" w:color="auto"/>
                  <w:right w:val="single" w:sz="8" w:space="0" w:color="auto"/>
                </w:tcBorders>
                <w:noWrap/>
                <w:vAlign w:val="bottom"/>
                <w:hideMark/>
              </w:tcPr>
              <w:p w14:paraId="44333CFB" w14:textId="77777777" w:rsidR="00D1122C" w:rsidRPr="008C40E5" w:rsidRDefault="00D1122C" w:rsidP="0019086D">
                <w:pPr>
                  <w:spacing w:line="240" w:lineRule="auto"/>
                  <w:jc w:val="center"/>
                  <w:rPr>
                    <w:sz w:val="18"/>
                    <w:szCs w:val="18"/>
                  </w:rPr>
                </w:pPr>
                <w:r w:rsidRPr="008C40E5">
                  <w:rPr>
                    <w:sz w:val="18"/>
                    <w:szCs w:val="18"/>
                  </w:rPr>
                  <w:t>68.21</w:t>
                </w:r>
              </w:p>
            </w:tc>
            <w:tc>
              <w:tcPr>
                <w:tcW w:w="598" w:type="pct"/>
                <w:tcBorders>
                  <w:top w:val="nil"/>
                  <w:left w:val="nil"/>
                  <w:bottom w:val="single" w:sz="8" w:space="0" w:color="auto"/>
                  <w:right w:val="single" w:sz="8" w:space="0" w:color="auto"/>
                </w:tcBorders>
                <w:noWrap/>
                <w:vAlign w:val="bottom"/>
                <w:hideMark/>
              </w:tcPr>
              <w:p w14:paraId="7CB73322" w14:textId="77777777" w:rsidR="00D1122C" w:rsidRPr="008C40E5" w:rsidRDefault="00D1122C" w:rsidP="0019086D">
                <w:pPr>
                  <w:spacing w:line="240" w:lineRule="auto"/>
                  <w:jc w:val="center"/>
                  <w:rPr>
                    <w:sz w:val="18"/>
                    <w:szCs w:val="18"/>
                  </w:rPr>
                </w:pPr>
                <w:r w:rsidRPr="008C40E5">
                  <w:rPr>
                    <w:sz w:val="18"/>
                    <w:szCs w:val="18"/>
                  </w:rPr>
                  <w:t>11.17</w:t>
                </w:r>
              </w:p>
            </w:tc>
            <w:tc>
              <w:tcPr>
                <w:tcW w:w="495" w:type="pct"/>
                <w:tcBorders>
                  <w:top w:val="nil"/>
                  <w:left w:val="nil"/>
                  <w:bottom w:val="single" w:sz="8" w:space="0" w:color="auto"/>
                  <w:right w:val="single" w:sz="8" w:space="0" w:color="auto"/>
                </w:tcBorders>
                <w:noWrap/>
                <w:vAlign w:val="bottom"/>
                <w:hideMark/>
              </w:tcPr>
              <w:p w14:paraId="1B31AA45" w14:textId="77777777" w:rsidR="00D1122C" w:rsidRPr="008C40E5" w:rsidRDefault="00D1122C" w:rsidP="0019086D">
                <w:pPr>
                  <w:spacing w:line="240" w:lineRule="auto"/>
                  <w:jc w:val="center"/>
                  <w:rPr>
                    <w:sz w:val="18"/>
                    <w:szCs w:val="18"/>
                  </w:rPr>
                </w:pPr>
                <w:r w:rsidRPr="008C40E5">
                  <w:rPr>
                    <w:sz w:val="18"/>
                    <w:szCs w:val="18"/>
                  </w:rPr>
                  <w:t>21.13</w:t>
                </w:r>
              </w:p>
            </w:tc>
            <w:tc>
              <w:tcPr>
                <w:tcW w:w="495" w:type="pct"/>
                <w:tcBorders>
                  <w:top w:val="nil"/>
                  <w:left w:val="nil"/>
                  <w:bottom w:val="single" w:sz="8" w:space="0" w:color="auto"/>
                  <w:right w:val="single" w:sz="8" w:space="0" w:color="auto"/>
                </w:tcBorders>
                <w:noWrap/>
                <w:vAlign w:val="bottom"/>
                <w:hideMark/>
              </w:tcPr>
              <w:p w14:paraId="5B5DE9EA" w14:textId="77777777" w:rsidR="00D1122C" w:rsidRPr="008C40E5" w:rsidRDefault="00D1122C" w:rsidP="0019086D">
                <w:pPr>
                  <w:spacing w:line="240" w:lineRule="auto"/>
                  <w:jc w:val="center"/>
                  <w:rPr>
                    <w:sz w:val="18"/>
                    <w:szCs w:val="18"/>
                  </w:rPr>
                </w:pPr>
                <w:r w:rsidRPr="008C40E5">
                  <w:rPr>
                    <w:sz w:val="18"/>
                    <w:szCs w:val="18"/>
                  </w:rPr>
                  <w:t>1.08</w:t>
                </w:r>
              </w:p>
            </w:tc>
            <w:tc>
              <w:tcPr>
                <w:tcW w:w="1163" w:type="pct"/>
                <w:tcBorders>
                  <w:top w:val="nil"/>
                  <w:left w:val="nil"/>
                  <w:bottom w:val="single" w:sz="8" w:space="0" w:color="auto"/>
                  <w:right w:val="single" w:sz="8" w:space="0" w:color="auto"/>
                </w:tcBorders>
                <w:noWrap/>
                <w:vAlign w:val="bottom"/>
                <w:hideMark/>
              </w:tcPr>
              <w:p w14:paraId="3CE38F79" w14:textId="77777777" w:rsidR="00D1122C" w:rsidRPr="008C40E5" w:rsidRDefault="00D1122C" w:rsidP="0019086D">
                <w:pPr>
                  <w:spacing w:line="240" w:lineRule="auto"/>
                  <w:jc w:val="center"/>
                  <w:rPr>
                    <w:sz w:val="18"/>
                    <w:szCs w:val="18"/>
                  </w:rPr>
                </w:pPr>
                <w:r w:rsidRPr="008C40E5">
                  <w:rPr>
                    <w:rFonts w:hint="cs"/>
                    <w:sz w:val="18"/>
                    <w:szCs w:val="18"/>
                    <w:rtl/>
                  </w:rPr>
                  <w:t>لا إجابة</w:t>
                </w:r>
              </w:p>
            </w:tc>
          </w:tr>
          <w:tr w:rsidR="00D1122C" w:rsidRPr="008C40E5" w14:paraId="0C7FE1FA"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0E3AA1CE" w14:textId="77777777" w:rsidR="00D1122C" w:rsidRPr="008C40E5" w:rsidRDefault="00D1122C" w:rsidP="0019086D">
                <w:pPr>
                  <w:spacing w:line="240" w:lineRule="auto"/>
                  <w:jc w:val="center"/>
                  <w:rPr>
                    <w:sz w:val="18"/>
                    <w:szCs w:val="18"/>
                  </w:rPr>
                </w:pPr>
                <w:r w:rsidRPr="008C40E5">
                  <w:rPr>
                    <w:sz w:val="18"/>
                    <w:szCs w:val="18"/>
                  </w:rPr>
                  <w:t>2.44</w:t>
                </w:r>
              </w:p>
            </w:tc>
            <w:tc>
              <w:tcPr>
                <w:tcW w:w="495" w:type="pct"/>
                <w:tcBorders>
                  <w:top w:val="nil"/>
                  <w:left w:val="nil"/>
                  <w:bottom w:val="single" w:sz="8" w:space="0" w:color="auto"/>
                  <w:right w:val="single" w:sz="8" w:space="0" w:color="auto"/>
                </w:tcBorders>
                <w:noWrap/>
                <w:vAlign w:val="bottom"/>
                <w:hideMark/>
              </w:tcPr>
              <w:p w14:paraId="7A5E01D3" w14:textId="77777777" w:rsidR="00D1122C" w:rsidRPr="008C40E5" w:rsidRDefault="00D1122C" w:rsidP="0019086D">
                <w:pPr>
                  <w:spacing w:line="240" w:lineRule="auto"/>
                  <w:jc w:val="center"/>
                  <w:rPr>
                    <w:sz w:val="18"/>
                    <w:szCs w:val="18"/>
                    <w:rtl/>
                  </w:rPr>
                </w:pPr>
                <w:r w:rsidRPr="008C40E5">
                  <w:rPr>
                    <w:sz w:val="18"/>
                    <w:szCs w:val="18"/>
                  </w:rPr>
                  <w:t>5.28</w:t>
                </w:r>
              </w:p>
            </w:tc>
            <w:tc>
              <w:tcPr>
                <w:tcW w:w="604" w:type="pct"/>
                <w:tcBorders>
                  <w:top w:val="nil"/>
                  <w:left w:val="nil"/>
                  <w:bottom w:val="single" w:sz="8" w:space="0" w:color="auto"/>
                  <w:right w:val="single" w:sz="8" w:space="0" w:color="auto"/>
                </w:tcBorders>
                <w:noWrap/>
                <w:vAlign w:val="bottom"/>
                <w:hideMark/>
              </w:tcPr>
              <w:p w14:paraId="0378E485" w14:textId="77777777" w:rsidR="00D1122C" w:rsidRPr="008C40E5" w:rsidRDefault="00D1122C" w:rsidP="0019086D">
                <w:pPr>
                  <w:spacing w:line="240" w:lineRule="auto"/>
                  <w:jc w:val="center"/>
                  <w:rPr>
                    <w:sz w:val="18"/>
                    <w:szCs w:val="18"/>
                  </w:rPr>
                </w:pPr>
                <w:r w:rsidRPr="008C40E5">
                  <w:rPr>
                    <w:sz w:val="18"/>
                    <w:szCs w:val="18"/>
                  </w:rPr>
                  <w:t>0.97</w:t>
                </w:r>
              </w:p>
            </w:tc>
            <w:tc>
              <w:tcPr>
                <w:tcW w:w="655" w:type="pct"/>
                <w:tcBorders>
                  <w:top w:val="nil"/>
                  <w:left w:val="nil"/>
                  <w:bottom w:val="single" w:sz="8" w:space="0" w:color="auto"/>
                  <w:right w:val="single" w:sz="8" w:space="0" w:color="auto"/>
                </w:tcBorders>
                <w:noWrap/>
                <w:vAlign w:val="bottom"/>
                <w:hideMark/>
              </w:tcPr>
              <w:p w14:paraId="4FE36A8D" w14:textId="77777777" w:rsidR="00D1122C" w:rsidRPr="008C40E5" w:rsidRDefault="00D1122C" w:rsidP="0019086D">
                <w:pPr>
                  <w:spacing w:line="240" w:lineRule="auto"/>
                  <w:jc w:val="center"/>
                  <w:rPr>
                    <w:sz w:val="18"/>
                    <w:szCs w:val="18"/>
                  </w:rPr>
                </w:pPr>
                <w:r w:rsidRPr="008C40E5">
                  <w:rPr>
                    <w:sz w:val="18"/>
                    <w:szCs w:val="18"/>
                  </w:rPr>
                  <w:t>1.43</w:t>
                </w:r>
              </w:p>
            </w:tc>
            <w:tc>
              <w:tcPr>
                <w:tcW w:w="598" w:type="pct"/>
                <w:tcBorders>
                  <w:top w:val="nil"/>
                  <w:left w:val="nil"/>
                  <w:bottom w:val="single" w:sz="8" w:space="0" w:color="auto"/>
                  <w:right w:val="single" w:sz="8" w:space="0" w:color="auto"/>
                </w:tcBorders>
                <w:noWrap/>
                <w:vAlign w:val="bottom"/>
                <w:hideMark/>
              </w:tcPr>
              <w:p w14:paraId="627B91D1" w14:textId="77777777" w:rsidR="00D1122C" w:rsidRPr="008C40E5" w:rsidRDefault="00D1122C" w:rsidP="0019086D">
                <w:pPr>
                  <w:spacing w:line="240" w:lineRule="auto"/>
                  <w:jc w:val="center"/>
                  <w:rPr>
                    <w:sz w:val="18"/>
                    <w:szCs w:val="18"/>
                  </w:rPr>
                </w:pPr>
                <w:r w:rsidRPr="008C40E5">
                  <w:rPr>
                    <w:sz w:val="18"/>
                    <w:szCs w:val="18"/>
                  </w:rPr>
                  <w:t>5.59</w:t>
                </w:r>
              </w:p>
            </w:tc>
            <w:tc>
              <w:tcPr>
                <w:tcW w:w="495" w:type="pct"/>
                <w:tcBorders>
                  <w:top w:val="nil"/>
                  <w:left w:val="nil"/>
                  <w:bottom w:val="single" w:sz="8" w:space="0" w:color="auto"/>
                  <w:right w:val="single" w:sz="8" w:space="0" w:color="auto"/>
                </w:tcBorders>
                <w:noWrap/>
                <w:vAlign w:val="bottom"/>
                <w:hideMark/>
              </w:tcPr>
              <w:p w14:paraId="3995DCA9" w14:textId="77777777" w:rsidR="00D1122C" w:rsidRPr="008C40E5" w:rsidRDefault="00D1122C" w:rsidP="0019086D">
                <w:pPr>
                  <w:spacing w:line="240" w:lineRule="auto"/>
                  <w:jc w:val="center"/>
                  <w:rPr>
                    <w:sz w:val="18"/>
                    <w:szCs w:val="18"/>
                  </w:rPr>
                </w:pPr>
                <w:r w:rsidRPr="008C40E5">
                  <w:rPr>
                    <w:sz w:val="18"/>
                    <w:szCs w:val="18"/>
                  </w:rPr>
                  <w:t>4.9</w:t>
                </w:r>
              </w:p>
            </w:tc>
            <w:tc>
              <w:tcPr>
                <w:tcW w:w="495" w:type="pct"/>
                <w:tcBorders>
                  <w:top w:val="nil"/>
                  <w:left w:val="nil"/>
                  <w:bottom w:val="single" w:sz="8" w:space="0" w:color="auto"/>
                  <w:right w:val="single" w:sz="8" w:space="0" w:color="auto"/>
                </w:tcBorders>
                <w:noWrap/>
                <w:vAlign w:val="bottom"/>
                <w:hideMark/>
              </w:tcPr>
              <w:p w14:paraId="453F2226" w14:textId="77777777" w:rsidR="00D1122C" w:rsidRPr="008C40E5" w:rsidRDefault="00D1122C" w:rsidP="0019086D">
                <w:pPr>
                  <w:spacing w:line="240" w:lineRule="auto"/>
                  <w:jc w:val="center"/>
                  <w:rPr>
                    <w:sz w:val="18"/>
                    <w:szCs w:val="18"/>
                  </w:rPr>
                </w:pPr>
                <w:r w:rsidRPr="008C40E5">
                  <w:rPr>
                    <w:sz w:val="18"/>
                    <w:szCs w:val="18"/>
                  </w:rPr>
                  <w:t>0.72</w:t>
                </w:r>
              </w:p>
            </w:tc>
            <w:tc>
              <w:tcPr>
                <w:tcW w:w="1163" w:type="pct"/>
                <w:tcBorders>
                  <w:top w:val="nil"/>
                  <w:left w:val="nil"/>
                  <w:bottom w:val="single" w:sz="8" w:space="0" w:color="auto"/>
                  <w:right w:val="single" w:sz="8" w:space="0" w:color="auto"/>
                </w:tcBorders>
                <w:noWrap/>
                <w:vAlign w:val="bottom"/>
                <w:hideMark/>
              </w:tcPr>
              <w:p w14:paraId="220DF515" w14:textId="77777777" w:rsidR="00D1122C" w:rsidRPr="008C40E5" w:rsidRDefault="00D1122C" w:rsidP="0019086D">
                <w:pPr>
                  <w:spacing w:line="240" w:lineRule="auto"/>
                  <w:jc w:val="center"/>
                  <w:rPr>
                    <w:sz w:val="18"/>
                    <w:szCs w:val="18"/>
                  </w:rPr>
                </w:pPr>
                <w:r w:rsidRPr="008C40E5">
                  <w:rPr>
                    <w:rFonts w:hint="cs"/>
                    <w:sz w:val="18"/>
                    <w:szCs w:val="18"/>
                    <w:rtl/>
                  </w:rPr>
                  <w:t>يوم</w:t>
                </w:r>
              </w:p>
            </w:tc>
          </w:tr>
          <w:tr w:rsidR="00D1122C" w:rsidRPr="008C40E5" w14:paraId="5D9BB9C7"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210CE1E7" w14:textId="77777777" w:rsidR="00D1122C" w:rsidRPr="008C40E5" w:rsidRDefault="00D1122C" w:rsidP="0019086D">
                <w:pPr>
                  <w:spacing w:line="240" w:lineRule="auto"/>
                  <w:jc w:val="center"/>
                  <w:rPr>
                    <w:sz w:val="18"/>
                    <w:szCs w:val="18"/>
                  </w:rPr>
                </w:pPr>
                <w:r w:rsidRPr="008C40E5">
                  <w:rPr>
                    <w:sz w:val="18"/>
                    <w:szCs w:val="18"/>
                  </w:rPr>
                  <w:t>3.41</w:t>
                </w:r>
              </w:p>
            </w:tc>
            <w:tc>
              <w:tcPr>
                <w:tcW w:w="495" w:type="pct"/>
                <w:tcBorders>
                  <w:top w:val="nil"/>
                  <w:left w:val="nil"/>
                  <w:bottom w:val="single" w:sz="8" w:space="0" w:color="auto"/>
                  <w:right w:val="single" w:sz="8" w:space="0" w:color="auto"/>
                </w:tcBorders>
                <w:noWrap/>
                <w:vAlign w:val="bottom"/>
                <w:hideMark/>
              </w:tcPr>
              <w:p w14:paraId="06432999" w14:textId="77777777" w:rsidR="00D1122C" w:rsidRPr="008C40E5" w:rsidRDefault="00D1122C" w:rsidP="0019086D">
                <w:pPr>
                  <w:spacing w:line="240" w:lineRule="auto"/>
                  <w:jc w:val="center"/>
                  <w:rPr>
                    <w:sz w:val="18"/>
                    <w:szCs w:val="18"/>
                    <w:rtl/>
                  </w:rPr>
                </w:pPr>
                <w:r w:rsidRPr="008C40E5">
                  <w:rPr>
                    <w:sz w:val="18"/>
                    <w:szCs w:val="18"/>
                  </w:rPr>
                  <w:t>3.66</w:t>
                </w:r>
              </w:p>
            </w:tc>
            <w:tc>
              <w:tcPr>
                <w:tcW w:w="604" w:type="pct"/>
                <w:tcBorders>
                  <w:top w:val="nil"/>
                  <w:left w:val="nil"/>
                  <w:bottom w:val="single" w:sz="8" w:space="0" w:color="auto"/>
                  <w:right w:val="single" w:sz="8" w:space="0" w:color="auto"/>
                </w:tcBorders>
                <w:noWrap/>
                <w:vAlign w:val="bottom"/>
                <w:hideMark/>
              </w:tcPr>
              <w:p w14:paraId="599F7B6B" w14:textId="77777777" w:rsidR="00D1122C" w:rsidRPr="008C40E5" w:rsidRDefault="00D1122C" w:rsidP="0019086D">
                <w:pPr>
                  <w:spacing w:line="240" w:lineRule="auto"/>
                  <w:jc w:val="center"/>
                  <w:rPr>
                    <w:sz w:val="18"/>
                    <w:szCs w:val="18"/>
                  </w:rPr>
                </w:pPr>
                <w:r w:rsidRPr="008C40E5">
                  <w:rPr>
                    <w:sz w:val="18"/>
                    <w:szCs w:val="18"/>
                  </w:rPr>
                  <w:t>1.45</w:t>
                </w:r>
              </w:p>
            </w:tc>
            <w:tc>
              <w:tcPr>
                <w:tcW w:w="655" w:type="pct"/>
                <w:tcBorders>
                  <w:top w:val="nil"/>
                  <w:left w:val="nil"/>
                  <w:bottom w:val="single" w:sz="8" w:space="0" w:color="auto"/>
                  <w:right w:val="single" w:sz="8" w:space="0" w:color="auto"/>
                </w:tcBorders>
                <w:noWrap/>
                <w:vAlign w:val="bottom"/>
                <w:hideMark/>
              </w:tcPr>
              <w:p w14:paraId="564E917C" w14:textId="77777777" w:rsidR="00D1122C" w:rsidRPr="008C40E5" w:rsidRDefault="00D1122C" w:rsidP="0019086D">
                <w:pPr>
                  <w:spacing w:line="240" w:lineRule="auto"/>
                  <w:jc w:val="center"/>
                  <w:rPr>
                    <w:sz w:val="18"/>
                    <w:szCs w:val="18"/>
                  </w:rPr>
                </w:pPr>
                <w:r w:rsidRPr="008C40E5">
                  <w:rPr>
                    <w:sz w:val="18"/>
                    <w:szCs w:val="18"/>
                  </w:rPr>
                  <w:t>13.21</w:t>
                </w:r>
              </w:p>
            </w:tc>
            <w:tc>
              <w:tcPr>
                <w:tcW w:w="598" w:type="pct"/>
                <w:tcBorders>
                  <w:top w:val="nil"/>
                  <w:left w:val="nil"/>
                  <w:bottom w:val="single" w:sz="8" w:space="0" w:color="auto"/>
                  <w:right w:val="single" w:sz="8" w:space="0" w:color="auto"/>
                </w:tcBorders>
                <w:noWrap/>
                <w:vAlign w:val="bottom"/>
                <w:hideMark/>
              </w:tcPr>
              <w:p w14:paraId="1F30252E" w14:textId="77777777" w:rsidR="00D1122C" w:rsidRPr="008C40E5" w:rsidRDefault="00D1122C" w:rsidP="0019086D">
                <w:pPr>
                  <w:spacing w:line="240" w:lineRule="auto"/>
                  <w:jc w:val="center"/>
                  <w:rPr>
                    <w:sz w:val="18"/>
                    <w:szCs w:val="18"/>
                  </w:rPr>
                </w:pPr>
                <w:r w:rsidRPr="008C40E5">
                  <w:rPr>
                    <w:sz w:val="18"/>
                    <w:szCs w:val="18"/>
                  </w:rPr>
                  <w:t>4.47</w:t>
                </w:r>
              </w:p>
            </w:tc>
            <w:tc>
              <w:tcPr>
                <w:tcW w:w="495" w:type="pct"/>
                <w:tcBorders>
                  <w:top w:val="nil"/>
                  <w:left w:val="nil"/>
                  <w:bottom w:val="single" w:sz="8" w:space="0" w:color="auto"/>
                  <w:right w:val="single" w:sz="8" w:space="0" w:color="auto"/>
                </w:tcBorders>
                <w:noWrap/>
                <w:vAlign w:val="bottom"/>
                <w:hideMark/>
              </w:tcPr>
              <w:p w14:paraId="150F151A" w14:textId="77777777" w:rsidR="00D1122C" w:rsidRPr="008C40E5" w:rsidRDefault="00D1122C" w:rsidP="0019086D">
                <w:pPr>
                  <w:spacing w:line="240" w:lineRule="auto"/>
                  <w:jc w:val="center"/>
                  <w:rPr>
                    <w:sz w:val="18"/>
                    <w:szCs w:val="18"/>
                  </w:rPr>
                </w:pPr>
                <w:r w:rsidRPr="008C40E5">
                  <w:rPr>
                    <w:sz w:val="18"/>
                    <w:szCs w:val="18"/>
                  </w:rPr>
                  <w:t>2.84</w:t>
                </w:r>
              </w:p>
            </w:tc>
            <w:tc>
              <w:tcPr>
                <w:tcW w:w="495" w:type="pct"/>
                <w:tcBorders>
                  <w:top w:val="nil"/>
                  <w:left w:val="nil"/>
                  <w:bottom w:val="single" w:sz="8" w:space="0" w:color="auto"/>
                  <w:right w:val="single" w:sz="8" w:space="0" w:color="auto"/>
                </w:tcBorders>
                <w:noWrap/>
                <w:vAlign w:val="bottom"/>
                <w:hideMark/>
              </w:tcPr>
              <w:p w14:paraId="7EA9538B" w14:textId="77777777" w:rsidR="00D1122C" w:rsidRPr="008C40E5" w:rsidRDefault="00D1122C" w:rsidP="0019086D">
                <w:pPr>
                  <w:spacing w:line="240" w:lineRule="auto"/>
                  <w:jc w:val="center"/>
                  <w:rPr>
                    <w:sz w:val="18"/>
                    <w:szCs w:val="18"/>
                  </w:rPr>
                </w:pPr>
                <w:r w:rsidRPr="008C40E5">
                  <w:rPr>
                    <w:sz w:val="18"/>
                    <w:szCs w:val="18"/>
                  </w:rPr>
                  <w:t>1.44</w:t>
                </w:r>
              </w:p>
            </w:tc>
            <w:tc>
              <w:tcPr>
                <w:tcW w:w="1163" w:type="pct"/>
                <w:tcBorders>
                  <w:top w:val="nil"/>
                  <w:left w:val="nil"/>
                  <w:bottom w:val="single" w:sz="8" w:space="0" w:color="auto"/>
                  <w:right w:val="single" w:sz="8" w:space="0" w:color="auto"/>
                </w:tcBorders>
                <w:noWrap/>
                <w:vAlign w:val="bottom"/>
                <w:hideMark/>
              </w:tcPr>
              <w:p w14:paraId="40F6F82D" w14:textId="77777777" w:rsidR="00D1122C" w:rsidRPr="008C40E5" w:rsidRDefault="00D1122C" w:rsidP="0019086D">
                <w:pPr>
                  <w:spacing w:line="240" w:lineRule="auto"/>
                  <w:jc w:val="center"/>
                  <w:rPr>
                    <w:sz w:val="18"/>
                    <w:szCs w:val="18"/>
                  </w:rPr>
                </w:pPr>
                <w:r w:rsidRPr="008C40E5">
                  <w:rPr>
                    <w:rFonts w:hint="cs"/>
                    <w:sz w:val="18"/>
                    <w:szCs w:val="18"/>
                    <w:rtl/>
                  </w:rPr>
                  <w:t>يومان</w:t>
                </w:r>
              </w:p>
            </w:tc>
          </w:tr>
          <w:tr w:rsidR="00D1122C" w:rsidRPr="008C40E5" w14:paraId="15FC82DC"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3A32E28E" w14:textId="77777777" w:rsidR="00D1122C" w:rsidRPr="008C40E5" w:rsidRDefault="00D1122C" w:rsidP="0019086D">
                <w:pPr>
                  <w:spacing w:line="240" w:lineRule="auto"/>
                  <w:jc w:val="center"/>
                  <w:rPr>
                    <w:sz w:val="18"/>
                    <w:szCs w:val="18"/>
                  </w:rPr>
                </w:pPr>
                <w:r w:rsidRPr="008C40E5">
                  <w:rPr>
                    <w:sz w:val="18"/>
                    <w:szCs w:val="18"/>
                  </w:rPr>
                  <w:t>18.54</w:t>
                </w:r>
              </w:p>
            </w:tc>
            <w:tc>
              <w:tcPr>
                <w:tcW w:w="495" w:type="pct"/>
                <w:tcBorders>
                  <w:top w:val="nil"/>
                  <w:left w:val="nil"/>
                  <w:bottom w:val="single" w:sz="8" w:space="0" w:color="auto"/>
                  <w:right w:val="single" w:sz="8" w:space="0" w:color="auto"/>
                </w:tcBorders>
                <w:noWrap/>
                <w:vAlign w:val="bottom"/>
                <w:hideMark/>
              </w:tcPr>
              <w:p w14:paraId="4D2A4491" w14:textId="77777777" w:rsidR="00D1122C" w:rsidRPr="008C40E5" w:rsidRDefault="00D1122C" w:rsidP="0019086D">
                <w:pPr>
                  <w:spacing w:line="240" w:lineRule="auto"/>
                  <w:jc w:val="center"/>
                  <w:rPr>
                    <w:sz w:val="18"/>
                    <w:szCs w:val="18"/>
                    <w:rtl/>
                  </w:rPr>
                </w:pPr>
                <w:r w:rsidRPr="008C40E5">
                  <w:rPr>
                    <w:sz w:val="18"/>
                    <w:szCs w:val="18"/>
                  </w:rPr>
                  <w:t>6.1</w:t>
                </w:r>
              </w:p>
            </w:tc>
            <w:tc>
              <w:tcPr>
                <w:tcW w:w="604" w:type="pct"/>
                <w:tcBorders>
                  <w:top w:val="nil"/>
                  <w:left w:val="nil"/>
                  <w:bottom w:val="single" w:sz="8" w:space="0" w:color="auto"/>
                  <w:right w:val="single" w:sz="8" w:space="0" w:color="auto"/>
                </w:tcBorders>
                <w:noWrap/>
                <w:vAlign w:val="bottom"/>
                <w:hideMark/>
              </w:tcPr>
              <w:p w14:paraId="6995467D" w14:textId="77777777" w:rsidR="00D1122C" w:rsidRPr="008C40E5" w:rsidRDefault="00D1122C" w:rsidP="0019086D">
                <w:pPr>
                  <w:spacing w:line="240" w:lineRule="auto"/>
                  <w:jc w:val="center"/>
                  <w:rPr>
                    <w:sz w:val="18"/>
                    <w:szCs w:val="18"/>
                  </w:rPr>
                </w:pPr>
                <w:r w:rsidRPr="008C40E5">
                  <w:rPr>
                    <w:sz w:val="18"/>
                    <w:szCs w:val="18"/>
                  </w:rPr>
                  <w:t>2.9</w:t>
                </w:r>
              </w:p>
            </w:tc>
            <w:tc>
              <w:tcPr>
                <w:tcW w:w="655" w:type="pct"/>
                <w:tcBorders>
                  <w:top w:val="nil"/>
                  <w:left w:val="nil"/>
                  <w:bottom w:val="single" w:sz="8" w:space="0" w:color="auto"/>
                  <w:right w:val="single" w:sz="8" w:space="0" w:color="auto"/>
                </w:tcBorders>
                <w:noWrap/>
                <w:vAlign w:val="bottom"/>
                <w:hideMark/>
              </w:tcPr>
              <w:p w14:paraId="1EBE251E" w14:textId="77777777" w:rsidR="00D1122C" w:rsidRPr="008C40E5" w:rsidRDefault="00D1122C" w:rsidP="0019086D">
                <w:pPr>
                  <w:spacing w:line="240" w:lineRule="auto"/>
                  <w:jc w:val="center"/>
                  <w:rPr>
                    <w:sz w:val="18"/>
                    <w:szCs w:val="18"/>
                  </w:rPr>
                </w:pPr>
                <w:r w:rsidRPr="008C40E5">
                  <w:rPr>
                    <w:sz w:val="18"/>
                    <w:szCs w:val="18"/>
                  </w:rPr>
                  <w:t>4.64</w:t>
                </w:r>
              </w:p>
            </w:tc>
            <w:tc>
              <w:tcPr>
                <w:tcW w:w="598" w:type="pct"/>
                <w:tcBorders>
                  <w:top w:val="nil"/>
                  <w:left w:val="nil"/>
                  <w:bottom w:val="single" w:sz="8" w:space="0" w:color="auto"/>
                  <w:right w:val="single" w:sz="8" w:space="0" w:color="auto"/>
                </w:tcBorders>
                <w:noWrap/>
                <w:vAlign w:val="bottom"/>
                <w:hideMark/>
              </w:tcPr>
              <w:p w14:paraId="7FA2C577" w14:textId="77777777" w:rsidR="00D1122C" w:rsidRPr="008C40E5" w:rsidRDefault="00D1122C" w:rsidP="0019086D">
                <w:pPr>
                  <w:spacing w:line="240" w:lineRule="auto"/>
                  <w:jc w:val="center"/>
                  <w:rPr>
                    <w:sz w:val="18"/>
                    <w:szCs w:val="18"/>
                  </w:rPr>
                </w:pPr>
                <w:r w:rsidRPr="008C40E5">
                  <w:rPr>
                    <w:sz w:val="18"/>
                    <w:szCs w:val="18"/>
                  </w:rPr>
                  <w:t>1.96</w:t>
                </w:r>
              </w:p>
            </w:tc>
            <w:tc>
              <w:tcPr>
                <w:tcW w:w="495" w:type="pct"/>
                <w:tcBorders>
                  <w:top w:val="nil"/>
                  <w:left w:val="nil"/>
                  <w:bottom w:val="single" w:sz="8" w:space="0" w:color="auto"/>
                  <w:right w:val="single" w:sz="8" w:space="0" w:color="auto"/>
                </w:tcBorders>
                <w:noWrap/>
                <w:vAlign w:val="bottom"/>
                <w:hideMark/>
              </w:tcPr>
              <w:p w14:paraId="227E50B5" w14:textId="77777777" w:rsidR="00D1122C" w:rsidRPr="008C40E5" w:rsidRDefault="00D1122C" w:rsidP="0019086D">
                <w:pPr>
                  <w:spacing w:line="240" w:lineRule="auto"/>
                  <w:jc w:val="center"/>
                  <w:rPr>
                    <w:sz w:val="18"/>
                    <w:szCs w:val="18"/>
                  </w:rPr>
                </w:pPr>
                <w:r w:rsidRPr="008C40E5">
                  <w:rPr>
                    <w:sz w:val="18"/>
                    <w:szCs w:val="18"/>
                  </w:rPr>
                  <w:t>1.55</w:t>
                </w:r>
              </w:p>
            </w:tc>
            <w:tc>
              <w:tcPr>
                <w:tcW w:w="495" w:type="pct"/>
                <w:tcBorders>
                  <w:top w:val="nil"/>
                  <w:left w:val="nil"/>
                  <w:bottom w:val="single" w:sz="8" w:space="0" w:color="auto"/>
                  <w:right w:val="single" w:sz="8" w:space="0" w:color="auto"/>
                </w:tcBorders>
                <w:noWrap/>
                <w:vAlign w:val="bottom"/>
                <w:hideMark/>
              </w:tcPr>
              <w:p w14:paraId="62EAE793" w14:textId="77777777" w:rsidR="00D1122C" w:rsidRPr="008C40E5" w:rsidRDefault="00D1122C" w:rsidP="0019086D">
                <w:pPr>
                  <w:spacing w:line="240" w:lineRule="auto"/>
                  <w:jc w:val="center"/>
                  <w:rPr>
                    <w:sz w:val="18"/>
                    <w:szCs w:val="18"/>
                  </w:rPr>
                </w:pPr>
                <w:r w:rsidRPr="008C40E5">
                  <w:rPr>
                    <w:sz w:val="18"/>
                    <w:szCs w:val="18"/>
                  </w:rPr>
                  <w:t>7.91</w:t>
                </w:r>
              </w:p>
            </w:tc>
            <w:tc>
              <w:tcPr>
                <w:tcW w:w="1163" w:type="pct"/>
                <w:tcBorders>
                  <w:top w:val="nil"/>
                  <w:left w:val="nil"/>
                  <w:bottom w:val="single" w:sz="8" w:space="0" w:color="auto"/>
                  <w:right w:val="single" w:sz="8" w:space="0" w:color="auto"/>
                </w:tcBorders>
                <w:noWrap/>
                <w:vAlign w:val="bottom"/>
                <w:hideMark/>
              </w:tcPr>
              <w:p w14:paraId="68C2D89A" w14:textId="77777777" w:rsidR="00D1122C" w:rsidRPr="008C40E5" w:rsidRDefault="00D1122C" w:rsidP="0019086D">
                <w:pPr>
                  <w:spacing w:line="240" w:lineRule="auto"/>
                  <w:jc w:val="center"/>
                  <w:rPr>
                    <w:sz w:val="18"/>
                    <w:szCs w:val="18"/>
                  </w:rPr>
                </w:pPr>
                <w:r w:rsidRPr="008C40E5">
                  <w:rPr>
                    <w:rFonts w:hint="cs"/>
                    <w:sz w:val="18"/>
                    <w:szCs w:val="18"/>
                    <w:rtl/>
                  </w:rPr>
                  <w:t>3أيام</w:t>
                </w:r>
              </w:p>
            </w:tc>
          </w:tr>
          <w:tr w:rsidR="00D1122C" w:rsidRPr="008C40E5" w14:paraId="17504848"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1334EF84" w14:textId="77777777" w:rsidR="00D1122C" w:rsidRPr="008C40E5" w:rsidRDefault="00D1122C" w:rsidP="0019086D">
                <w:pPr>
                  <w:spacing w:line="240" w:lineRule="auto"/>
                  <w:jc w:val="center"/>
                  <w:rPr>
                    <w:sz w:val="18"/>
                    <w:szCs w:val="18"/>
                  </w:rPr>
                </w:pPr>
                <w:r w:rsidRPr="008C40E5">
                  <w:rPr>
                    <w:sz w:val="18"/>
                    <w:szCs w:val="18"/>
                  </w:rPr>
                  <w:t>17.07</w:t>
                </w:r>
              </w:p>
            </w:tc>
            <w:tc>
              <w:tcPr>
                <w:tcW w:w="495" w:type="pct"/>
                <w:tcBorders>
                  <w:top w:val="nil"/>
                  <w:left w:val="nil"/>
                  <w:bottom w:val="single" w:sz="8" w:space="0" w:color="auto"/>
                  <w:right w:val="single" w:sz="8" w:space="0" w:color="auto"/>
                </w:tcBorders>
                <w:noWrap/>
                <w:vAlign w:val="bottom"/>
                <w:hideMark/>
              </w:tcPr>
              <w:p w14:paraId="70D55A44" w14:textId="77777777" w:rsidR="00D1122C" w:rsidRPr="008C40E5" w:rsidRDefault="00D1122C" w:rsidP="0019086D">
                <w:pPr>
                  <w:spacing w:line="240" w:lineRule="auto"/>
                  <w:jc w:val="center"/>
                  <w:rPr>
                    <w:sz w:val="18"/>
                    <w:szCs w:val="18"/>
                    <w:rtl/>
                  </w:rPr>
                </w:pPr>
                <w:r w:rsidRPr="008C40E5">
                  <w:rPr>
                    <w:sz w:val="18"/>
                    <w:szCs w:val="18"/>
                  </w:rPr>
                  <w:t>15.45</w:t>
                </w:r>
              </w:p>
            </w:tc>
            <w:tc>
              <w:tcPr>
                <w:tcW w:w="604" w:type="pct"/>
                <w:tcBorders>
                  <w:top w:val="nil"/>
                  <w:left w:val="nil"/>
                  <w:bottom w:val="single" w:sz="8" w:space="0" w:color="auto"/>
                  <w:right w:val="single" w:sz="8" w:space="0" w:color="auto"/>
                </w:tcBorders>
                <w:noWrap/>
                <w:vAlign w:val="bottom"/>
                <w:hideMark/>
              </w:tcPr>
              <w:p w14:paraId="43F4CF33" w14:textId="77777777" w:rsidR="00D1122C" w:rsidRPr="008C40E5" w:rsidRDefault="00D1122C" w:rsidP="0019086D">
                <w:pPr>
                  <w:spacing w:line="240" w:lineRule="auto"/>
                  <w:jc w:val="center"/>
                  <w:rPr>
                    <w:sz w:val="18"/>
                    <w:szCs w:val="18"/>
                  </w:rPr>
                </w:pPr>
                <w:r w:rsidRPr="008C40E5">
                  <w:rPr>
                    <w:sz w:val="18"/>
                    <w:szCs w:val="18"/>
                  </w:rPr>
                  <w:t>1.93</w:t>
                </w:r>
              </w:p>
            </w:tc>
            <w:tc>
              <w:tcPr>
                <w:tcW w:w="655" w:type="pct"/>
                <w:tcBorders>
                  <w:top w:val="nil"/>
                  <w:left w:val="nil"/>
                  <w:bottom w:val="single" w:sz="8" w:space="0" w:color="auto"/>
                  <w:right w:val="single" w:sz="8" w:space="0" w:color="auto"/>
                </w:tcBorders>
                <w:noWrap/>
                <w:vAlign w:val="bottom"/>
                <w:hideMark/>
              </w:tcPr>
              <w:p w14:paraId="21BDB1F8" w14:textId="77777777" w:rsidR="00D1122C" w:rsidRPr="008C40E5" w:rsidRDefault="00D1122C" w:rsidP="0019086D">
                <w:pPr>
                  <w:spacing w:line="240" w:lineRule="auto"/>
                  <w:jc w:val="center"/>
                  <w:rPr>
                    <w:sz w:val="18"/>
                    <w:szCs w:val="18"/>
                  </w:rPr>
                </w:pPr>
                <w:r w:rsidRPr="008C40E5">
                  <w:rPr>
                    <w:sz w:val="18"/>
                    <w:szCs w:val="18"/>
                  </w:rPr>
                  <w:t>1.79</w:t>
                </w:r>
              </w:p>
            </w:tc>
            <w:tc>
              <w:tcPr>
                <w:tcW w:w="598" w:type="pct"/>
                <w:tcBorders>
                  <w:top w:val="nil"/>
                  <w:left w:val="nil"/>
                  <w:bottom w:val="single" w:sz="8" w:space="0" w:color="auto"/>
                  <w:right w:val="single" w:sz="8" w:space="0" w:color="auto"/>
                </w:tcBorders>
                <w:noWrap/>
                <w:vAlign w:val="bottom"/>
                <w:hideMark/>
              </w:tcPr>
              <w:p w14:paraId="056133CA" w14:textId="77777777" w:rsidR="00D1122C" w:rsidRPr="008C40E5" w:rsidRDefault="00D1122C" w:rsidP="0019086D">
                <w:pPr>
                  <w:spacing w:line="240" w:lineRule="auto"/>
                  <w:jc w:val="center"/>
                  <w:rPr>
                    <w:sz w:val="18"/>
                    <w:szCs w:val="18"/>
                  </w:rPr>
                </w:pPr>
                <w:r w:rsidRPr="008C40E5">
                  <w:rPr>
                    <w:sz w:val="18"/>
                    <w:szCs w:val="18"/>
                  </w:rPr>
                  <w:t>0.28</w:t>
                </w:r>
              </w:p>
            </w:tc>
            <w:tc>
              <w:tcPr>
                <w:tcW w:w="495" w:type="pct"/>
                <w:tcBorders>
                  <w:top w:val="nil"/>
                  <w:left w:val="nil"/>
                  <w:bottom w:val="single" w:sz="8" w:space="0" w:color="auto"/>
                  <w:right w:val="single" w:sz="8" w:space="0" w:color="auto"/>
                </w:tcBorders>
                <w:noWrap/>
                <w:vAlign w:val="bottom"/>
                <w:hideMark/>
              </w:tcPr>
              <w:p w14:paraId="7D0C84CD" w14:textId="77777777" w:rsidR="00D1122C" w:rsidRPr="008C40E5" w:rsidRDefault="00D1122C" w:rsidP="0019086D">
                <w:pPr>
                  <w:spacing w:line="240" w:lineRule="auto"/>
                  <w:jc w:val="center"/>
                  <w:rPr>
                    <w:sz w:val="18"/>
                    <w:szCs w:val="18"/>
                  </w:rPr>
                </w:pPr>
                <w:r w:rsidRPr="008C40E5">
                  <w:rPr>
                    <w:sz w:val="18"/>
                    <w:szCs w:val="18"/>
                  </w:rPr>
                  <w:t>1.55</w:t>
                </w:r>
              </w:p>
            </w:tc>
            <w:tc>
              <w:tcPr>
                <w:tcW w:w="495" w:type="pct"/>
                <w:tcBorders>
                  <w:top w:val="nil"/>
                  <w:left w:val="nil"/>
                  <w:bottom w:val="single" w:sz="8" w:space="0" w:color="auto"/>
                  <w:right w:val="single" w:sz="8" w:space="0" w:color="auto"/>
                </w:tcBorders>
                <w:noWrap/>
                <w:vAlign w:val="bottom"/>
                <w:hideMark/>
              </w:tcPr>
              <w:p w14:paraId="644FA40E" w14:textId="77777777" w:rsidR="00D1122C" w:rsidRPr="008C40E5" w:rsidRDefault="00D1122C" w:rsidP="0019086D">
                <w:pPr>
                  <w:spacing w:line="240" w:lineRule="auto"/>
                  <w:jc w:val="center"/>
                  <w:rPr>
                    <w:sz w:val="18"/>
                    <w:szCs w:val="18"/>
                  </w:rPr>
                </w:pPr>
                <w:r w:rsidRPr="008C40E5">
                  <w:rPr>
                    <w:sz w:val="18"/>
                    <w:szCs w:val="18"/>
                  </w:rPr>
                  <w:t>9.35</w:t>
                </w:r>
              </w:p>
            </w:tc>
            <w:tc>
              <w:tcPr>
                <w:tcW w:w="1163" w:type="pct"/>
                <w:tcBorders>
                  <w:top w:val="nil"/>
                  <w:left w:val="nil"/>
                  <w:bottom w:val="single" w:sz="8" w:space="0" w:color="auto"/>
                  <w:right w:val="single" w:sz="8" w:space="0" w:color="auto"/>
                </w:tcBorders>
                <w:noWrap/>
                <w:vAlign w:val="bottom"/>
                <w:hideMark/>
              </w:tcPr>
              <w:p w14:paraId="5E55A964" w14:textId="77777777" w:rsidR="00D1122C" w:rsidRPr="008C40E5" w:rsidRDefault="00D1122C" w:rsidP="0019086D">
                <w:pPr>
                  <w:spacing w:line="240" w:lineRule="auto"/>
                  <w:jc w:val="center"/>
                  <w:rPr>
                    <w:sz w:val="18"/>
                    <w:szCs w:val="18"/>
                  </w:rPr>
                </w:pPr>
                <w:r w:rsidRPr="008C40E5">
                  <w:rPr>
                    <w:rFonts w:hint="cs"/>
                    <w:sz w:val="18"/>
                    <w:szCs w:val="18"/>
                    <w:rtl/>
                  </w:rPr>
                  <w:t>4أيام</w:t>
                </w:r>
              </w:p>
            </w:tc>
          </w:tr>
          <w:tr w:rsidR="00D1122C" w:rsidRPr="008C40E5" w14:paraId="17912003"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7DF1BBA8" w14:textId="77777777" w:rsidR="00D1122C" w:rsidRPr="008C40E5" w:rsidRDefault="00D1122C" w:rsidP="0019086D">
                <w:pPr>
                  <w:spacing w:line="240" w:lineRule="auto"/>
                  <w:jc w:val="center"/>
                  <w:rPr>
                    <w:sz w:val="18"/>
                    <w:szCs w:val="18"/>
                  </w:rPr>
                </w:pPr>
                <w:r w:rsidRPr="008C40E5">
                  <w:rPr>
                    <w:sz w:val="18"/>
                    <w:szCs w:val="18"/>
                  </w:rPr>
                  <w:t>9.76</w:t>
                </w:r>
              </w:p>
            </w:tc>
            <w:tc>
              <w:tcPr>
                <w:tcW w:w="495" w:type="pct"/>
                <w:tcBorders>
                  <w:top w:val="nil"/>
                  <w:left w:val="nil"/>
                  <w:bottom w:val="single" w:sz="8" w:space="0" w:color="auto"/>
                  <w:right w:val="single" w:sz="8" w:space="0" w:color="auto"/>
                </w:tcBorders>
                <w:noWrap/>
                <w:vAlign w:val="bottom"/>
                <w:hideMark/>
              </w:tcPr>
              <w:p w14:paraId="3DB92381" w14:textId="77777777" w:rsidR="00D1122C" w:rsidRPr="008C40E5" w:rsidRDefault="00D1122C" w:rsidP="0019086D">
                <w:pPr>
                  <w:spacing w:line="240" w:lineRule="auto"/>
                  <w:jc w:val="center"/>
                  <w:rPr>
                    <w:sz w:val="18"/>
                    <w:szCs w:val="18"/>
                    <w:rtl/>
                  </w:rPr>
                </w:pPr>
                <w:r w:rsidRPr="008C40E5">
                  <w:rPr>
                    <w:sz w:val="18"/>
                    <w:szCs w:val="18"/>
                  </w:rPr>
                  <w:t>21.95</w:t>
                </w:r>
              </w:p>
            </w:tc>
            <w:tc>
              <w:tcPr>
                <w:tcW w:w="604" w:type="pct"/>
                <w:tcBorders>
                  <w:top w:val="nil"/>
                  <w:left w:val="nil"/>
                  <w:bottom w:val="single" w:sz="8" w:space="0" w:color="auto"/>
                  <w:right w:val="single" w:sz="8" w:space="0" w:color="auto"/>
                </w:tcBorders>
                <w:noWrap/>
                <w:vAlign w:val="bottom"/>
                <w:hideMark/>
              </w:tcPr>
              <w:p w14:paraId="0293CEEE" w14:textId="77777777" w:rsidR="00D1122C" w:rsidRPr="008C40E5" w:rsidRDefault="00D1122C" w:rsidP="0019086D">
                <w:pPr>
                  <w:spacing w:line="240" w:lineRule="auto"/>
                  <w:jc w:val="center"/>
                  <w:rPr>
                    <w:sz w:val="18"/>
                    <w:szCs w:val="18"/>
                  </w:rPr>
                </w:pPr>
                <w:r w:rsidRPr="008C40E5">
                  <w:rPr>
                    <w:sz w:val="18"/>
                    <w:szCs w:val="18"/>
                  </w:rPr>
                  <w:t>16.91</w:t>
                </w:r>
              </w:p>
            </w:tc>
            <w:tc>
              <w:tcPr>
                <w:tcW w:w="655" w:type="pct"/>
                <w:tcBorders>
                  <w:top w:val="nil"/>
                  <w:left w:val="nil"/>
                  <w:bottom w:val="single" w:sz="8" w:space="0" w:color="auto"/>
                  <w:right w:val="single" w:sz="8" w:space="0" w:color="auto"/>
                </w:tcBorders>
                <w:noWrap/>
                <w:vAlign w:val="bottom"/>
                <w:hideMark/>
              </w:tcPr>
              <w:p w14:paraId="7B762360" w14:textId="77777777" w:rsidR="00D1122C" w:rsidRPr="008C40E5" w:rsidRDefault="00D1122C" w:rsidP="0019086D">
                <w:pPr>
                  <w:spacing w:line="240" w:lineRule="auto"/>
                  <w:jc w:val="center"/>
                  <w:rPr>
                    <w:sz w:val="18"/>
                    <w:szCs w:val="18"/>
                  </w:rPr>
                </w:pPr>
                <w:r w:rsidRPr="008C40E5">
                  <w:rPr>
                    <w:sz w:val="18"/>
                    <w:szCs w:val="18"/>
                  </w:rPr>
                  <w:t>3.57</w:t>
                </w:r>
              </w:p>
            </w:tc>
            <w:tc>
              <w:tcPr>
                <w:tcW w:w="598" w:type="pct"/>
                <w:tcBorders>
                  <w:top w:val="nil"/>
                  <w:left w:val="nil"/>
                  <w:bottom w:val="single" w:sz="8" w:space="0" w:color="auto"/>
                  <w:right w:val="single" w:sz="8" w:space="0" w:color="auto"/>
                </w:tcBorders>
                <w:noWrap/>
                <w:vAlign w:val="bottom"/>
                <w:hideMark/>
              </w:tcPr>
              <w:p w14:paraId="7E380C70" w14:textId="77777777" w:rsidR="00D1122C" w:rsidRPr="008C40E5" w:rsidRDefault="00D1122C" w:rsidP="0019086D">
                <w:pPr>
                  <w:spacing w:line="240" w:lineRule="auto"/>
                  <w:jc w:val="center"/>
                  <w:rPr>
                    <w:sz w:val="18"/>
                    <w:szCs w:val="18"/>
                  </w:rPr>
                </w:pPr>
                <w:r w:rsidRPr="008C40E5">
                  <w:rPr>
                    <w:sz w:val="18"/>
                    <w:szCs w:val="18"/>
                  </w:rPr>
                  <w:t>5.03</w:t>
                </w:r>
              </w:p>
            </w:tc>
            <w:tc>
              <w:tcPr>
                <w:tcW w:w="495" w:type="pct"/>
                <w:tcBorders>
                  <w:top w:val="nil"/>
                  <w:left w:val="nil"/>
                  <w:bottom w:val="single" w:sz="8" w:space="0" w:color="auto"/>
                  <w:right w:val="single" w:sz="8" w:space="0" w:color="auto"/>
                </w:tcBorders>
                <w:noWrap/>
                <w:vAlign w:val="bottom"/>
                <w:hideMark/>
              </w:tcPr>
              <w:p w14:paraId="4742317A" w14:textId="77777777" w:rsidR="00D1122C" w:rsidRPr="008C40E5" w:rsidRDefault="00D1122C" w:rsidP="0019086D">
                <w:pPr>
                  <w:spacing w:line="240" w:lineRule="auto"/>
                  <w:jc w:val="center"/>
                  <w:rPr>
                    <w:sz w:val="18"/>
                    <w:szCs w:val="18"/>
                  </w:rPr>
                </w:pPr>
                <w:r w:rsidRPr="008C40E5">
                  <w:rPr>
                    <w:sz w:val="18"/>
                    <w:szCs w:val="18"/>
                  </w:rPr>
                  <w:t>2.32</w:t>
                </w:r>
              </w:p>
            </w:tc>
            <w:tc>
              <w:tcPr>
                <w:tcW w:w="495" w:type="pct"/>
                <w:tcBorders>
                  <w:top w:val="nil"/>
                  <w:left w:val="nil"/>
                  <w:bottom w:val="single" w:sz="8" w:space="0" w:color="auto"/>
                  <w:right w:val="single" w:sz="8" w:space="0" w:color="auto"/>
                </w:tcBorders>
                <w:noWrap/>
                <w:vAlign w:val="bottom"/>
                <w:hideMark/>
              </w:tcPr>
              <w:p w14:paraId="5170FAD9" w14:textId="77777777" w:rsidR="00D1122C" w:rsidRPr="008C40E5" w:rsidRDefault="00D1122C" w:rsidP="0019086D">
                <w:pPr>
                  <w:spacing w:line="240" w:lineRule="auto"/>
                  <w:jc w:val="center"/>
                  <w:rPr>
                    <w:sz w:val="18"/>
                    <w:szCs w:val="18"/>
                  </w:rPr>
                </w:pPr>
                <w:r w:rsidRPr="008C40E5">
                  <w:rPr>
                    <w:sz w:val="18"/>
                    <w:szCs w:val="18"/>
                  </w:rPr>
                  <w:t>11.87</w:t>
                </w:r>
              </w:p>
            </w:tc>
            <w:tc>
              <w:tcPr>
                <w:tcW w:w="1163" w:type="pct"/>
                <w:tcBorders>
                  <w:top w:val="nil"/>
                  <w:left w:val="nil"/>
                  <w:bottom w:val="single" w:sz="8" w:space="0" w:color="auto"/>
                  <w:right w:val="single" w:sz="8" w:space="0" w:color="auto"/>
                </w:tcBorders>
                <w:noWrap/>
                <w:vAlign w:val="bottom"/>
                <w:hideMark/>
              </w:tcPr>
              <w:p w14:paraId="76543563" w14:textId="77777777" w:rsidR="00D1122C" w:rsidRPr="008C40E5" w:rsidRDefault="00D1122C" w:rsidP="0019086D">
                <w:pPr>
                  <w:spacing w:line="240" w:lineRule="auto"/>
                  <w:jc w:val="center"/>
                  <w:rPr>
                    <w:sz w:val="18"/>
                    <w:szCs w:val="18"/>
                  </w:rPr>
                </w:pPr>
                <w:r w:rsidRPr="008C40E5">
                  <w:rPr>
                    <w:rFonts w:hint="cs"/>
                    <w:sz w:val="18"/>
                    <w:szCs w:val="18"/>
                    <w:rtl/>
                  </w:rPr>
                  <w:t xml:space="preserve">5أيام </w:t>
                </w:r>
              </w:p>
            </w:tc>
          </w:tr>
          <w:tr w:rsidR="00D1122C" w:rsidRPr="008C40E5" w14:paraId="677E5291"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3585CF1C" w14:textId="77777777" w:rsidR="00D1122C" w:rsidRPr="008C40E5" w:rsidRDefault="00D1122C" w:rsidP="0019086D">
                <w:pPr>
                  <w:spacing w:line="240" w:lineRule="auto"/>
                  <w:jc w:val="center"/>
                  <w:rPr>
                    <w:sz w:val="18"/>
                    <w:szCs w:val="18"/>
                  </w:rPr>
                </w:pPr>
                <w:r w:rsidRPr="008C40E5">
                  <w:rPr>
                    <w:sz w:val="18"/>
                    <w:szCs w:val="18"/>
                  </w:rPr>
                  <w:t>0.49</w:t>
                </w:r>
              </w:p>
            </w:tc>
            <w:tc>
              <w:tcPr>
                <w:tcW w:w="495" w:type="pct"/>
                <w:tcBorders>
                  <w:top w:val="nil"/>
                  <w:left w:val="nil"/>
                  <w:bottom w:val="single" w:sz="8" w:space="0" w:color="auto"/>
                  <w:right w:val="single" w:sz="8" w:space="0" w:color="auto"/>
                </w:tcBorders>
                <w:noWrap/>
                <w:vAlign w:val="bottom"/>
                <w:hideMark/>
              </w:tcPr>
              <w:p w14:paraId="69672B9A" w14:textId="77777777" w:rsidR="00D1122C" w:rsidRPr="008C40E5" w:rsidRDefault="00D1122C" w:rsidP="0019086D">
                <w:pPr>
                  <w:spacing w:line="240" w:lineRule="auto"/>
                  <w:jc w:val="center"/>
                  <w:rPr>
                    <w:sz w:val="18"/>
                    <w:szCs w:val="18"/>
                    <w:rtl/>
                  </w:rPr>
                </w:pPr>
                <w:r w:rsidRPr="008C40E5">
                  <w:rPr>
                    <w:sz w:val="18"/>
                    <w:szCs w:val="18"/>
                  </w:rPr>
                  <w:t>0.81</w:t>
                </w:r>
              </w:p>
            </w:tc>
            <w:tc>
              <w:tcPr>
                <w:tcW w:w="604" w:type="pct"/>
                <w:tcBorders>
                  <w:top w:val="nil"/>
                  <w:left w:val="nil"/>
                  <w:bottom w:val="single" w:sz="8" w:space="0" w:color="auto"/>
                  <w:right w:val="single" w:sz="8" w:space="0" w:color="auto"/>
                </w:tcBorders>
                <w:noWrap/>
                <w:vAlign w:val="bottom"/>
                <w:hideMark/>
              </w:tcPr>
              <w:p w14:paraId="3600A942" w14:textId="77777777" w:rsidR="00D1122C" w:rsidRPr="008C40E5" w:rsidRDefault="00D1122C" w:rsidP="0019086D">
                <w:pPr>
                  <w:spacing w:line="240" w:lineRule="auto"/>
                  <w:jc w:val="center"/>
                  <w:rPr>
                    <w:sz w:val="18"/>
                    <w:szCs w:val="18"/>
                  </w:rPr>
                </w:pPr>
                <w:r w:rsidRPr="008C40E5">
                  <w:rPr>
                    <w:sz w:val="18"/>
                    <w:szCs w:val="18"/>
                  </w:rPr>
                  <w:t>13.53</w:t>
                </w:r>
              </w:p>
            </w:tc>
            <w:tc>
              <w:tcPr>
                <w:tcW w:w="655" w:type="pct"/>
                <w:tcBorders>
                  <w:top w:val="nil"/>
                  <w:left w:val="nil"/>
                  <w:bottom w:val="single" w:sz="8" w:space="0" w:color="auto"/>
                  <w:right w:val="single" w:sz="8" w:space="0" w:color="auto"/>
                </w:tcBorders>
                <w:noWrap/>
                <w:vAlign w:val="bottom"/>
                <w:hideMark/>
              </w:tcPr>
              <w:p w14:paraId="526A1B8C" w14:textId="77777777" w:rsidR="00D1122C" w:rsidRPr="008C40E5" w:rsidRDefault="00D1122C" w:rsidP="0019086D">
                <w:pPr>
                  <w:spacing w:line="240" w:lineRule="auto"/>
                  <w:jc w:val="center"/>
                  <w:rPr>
                    <w:sz w:val="18"/>
                    <w:szCs w:val="18"/>
                  </w:rPr>
                </w:pPr>
                <w:r w:rsidRPr="008C40E5">
                  <w:rPr>
                    <w:sz w:val="18"/>
                    <w:szCs w:val="18"/>
                  </w:rPr>
                  <w:t>1.79</w:t>
                </w:r>
              </w:p>
            </w:tc>
            <w:tc>
              <w:tcPr>
                <w:tcW w:w="598" w:type="pct"/>
                <w:tcBorders>
                  <w:top w:val="nil"/>
                  <w:left w:val="nil"/>
                  <w:bottom w:val="single" w:sz="8" w:space="0" w:color="auto"/>
                  <w:right w:val="single" w:sz="8" w:space="0" w:color="auto"/>
                </w:tcBorders>
                <w:noWrap/>
                <w:vAlign w:val="bottom"/>
                <w:hideMark/>
              </w:tcPr>
              <w:p w14:paraId="4BAFAA24" w14:textId="77777777" w:rsidR="00D1122C" w:rsidRPr="008C40E5" w:rsidRDefault="00D1122C" w:rsidP="0019086D">
                <w:pPr>
                  <w:spacing w:line="240" w:lineRule="auto"/>
                  <w:jc w:val="center"/>
                  <w:rPr>
                    <w:sz w:val="18"/>
                    <w:szCs w:val="18"/>
                  </w:rPr>
                </w:pPr>
                <w:r w:rsidRPr="008C40E5">
                  <w:rPr>
                    <w:sz w:val="18"/>
                    <w:szCs w:val="18"/>
                  </w:rPr>
                  <w:t>1.12</w:t>
                </w:r>
              </w:p>
            </w:tc>
            <w:tc>
              <w:tcPr>
                <w:tcW w:w="495" w:type="pct"/>
                <w:tcBorders>
                  <w:top w:val="nil"/>
                  <w:left w:val="nil"/>
                  <w:bottom w:val="single" w:sz="8" w:space="0" w:color="auto"/>
                  <w:right w:val="single" w:sz="8" w:space="0" w:color="auto"/>
                </w:tcBorders>
                <w:noWrap/>
                <w:vAlign w:val="bottom"/>
                <w:hideMark/>
              </w:tcPr>
              <w:p w14:paraId="2D1F1094" w14:textId="77777777" w:rsidR="00D1122C" w:rsidRPr="008C40E5" w:rsidRDefault="00D1122C" w:rsidP="0019086D">
                <w:pPr>
                  <w:spacing w:line="240" w:lineRule="auto"/>
                  <w:jc w:val="center"/>
                  <w:rPr>
                    <w:sz w:val="18"/>
                    <w:szCs w:val="18"/>
                  </w:rPr>
                </w:pPr>
                <w:r w:rsidRPr="008C40E5">
                  <w:rPr>
                    <w:sz w:val="18"/>
                    <w:szCs w:val="18"/>
                  </w:rPr>
                  <w:t>0.77</w:t>
                </w:r>
              </w:p>
            </w:tc>
            <w:tc>
              <w:tcPr>
                <w:tcW w:w="495" w:type="pct"/>
                <w:tcBorders>
                  <w:top w:val="nil"/>
                  <w:left w:val="nil"/>
                  <w:bottom w:val="single" w:sz="8" w:space="0" w:color="auto"/>
                  <w:right w:val="single" w:sz="8" w:space="0" w:color="auto"/>
                </w:tcBorders>
                <w:noWrap/>
                <w:vAlign w:val="bottom"/>
                <w:hideMark/>
              </w:tcPr>
              <w:p w14:paraId="1BCBCE04" w14:textId="77777777" w:rsidR="00D1122C" w:rsidRPr="008C40E5" w:rsidRDefault="00D1122C" w:rsidP="0019086D">
                <w:pPr>
                  <w:spacing w:line="240" w:lineRule="auto"/>
                  <w:jc w:val="center"/>
                  <w:rPr>
                    <w:sz w:val="18"/>
                    <w:szCs w:val="18"/>
                  </w:rPr>
                </w:pPr>
                <w:r w:rsidRPr="008C40E5">
                  <w:rPr>
                    <w:sz w:val="18"/>
                    <w:szCs w:val="18"/>
                  </w:rPr>
                  <w:t>3.24</w:t>
                </w:r>
              </w:p>
            </w:tc>
            <w:tc>
              <w:tcPr>
                <w:tcW w:w="1163" w:type="pct"/>
                <w:tcBorders>
                  <w:top w:val="nil"/>
                  <w:left w:val="nil"/>
                  <w:bottom w:val="single" w:sz="8" w:space="0" w:color="auto"/>
                  <w:right w:val="single" w:sz="8" w:space="0" w:color="auto"/>
                </w:tcBorders>
                <w:noWrap/>
                <w:vAlign w:val="bottom"/>
                <w:hideMark/>
              </w:tcPr>
              <w:p w14:paraId="74AB3788" w14:textId="77777777" w:rsidR="00D1122C" w:rsidRPr="008C40E5" w:rsidRDefault="00D1122C" w:rsidP="0019086D">
                <w:pPr>
                  <w:spacing w:line="240" w:lineRule="auto"/>
                  <w:jc w:val="center"/>
                  <w:rPr>
                    <w:sz w:val="18"/>
                    <w:szCs w:val="18"/>
                  </w:rPr>
                </w:pPr>
                <w:r w:rsidRPr="008C40E5">
                  <w:rPr>
                    <w:rFonts w:hint="cs"/>
                    <w:sz w:val="18"/>
                    <w:szCs w:val="18"/>
                    <w:rtl/>
                  </w:rPr>
                  <w:t>6أيام</w:t>
                </w:r>
              </w:p>
            </w:tc>
          </w:tr>
          <w:tr w:rsidR="00D1122C" w:rsidRPr="008C40E5" w14:paraId="0884B61E"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74326FBF" w14:textId="77777777" w:rsidR="00D1122C" w:rsidRPr="008C40E5" w:rsidRDefault="00D1122C" w:rsidP="0019086D">
                <w:pPr>
                  <w:spacing w:line="240" w:lineRule="auto"/>
                  <w:jc w:val="center"/>
                  <w:rPr>
                    <w:sz w:val="18"/>
                    <w:szCs w:val="18"/>
                  </w:rPr>
                </w:pPr>
                <w:r w:rsidRPr="008C40E5">
                  <w:rPr>
                    <w:sz w:val="18"/>
                    <w:szCs w:val="18"/>
                  </w:rPr>
                  <w:t>0.98</w:t>
                </w:r>
              </w:p>
            </w:tc>
            <w:tc>
              <w:tcPr>
                <w:tcW w:w="495" w:type="pct"/>
                <w:tcBorders>
                  <w:top w:val="nil"/>
                  <w:left w:val="nil"/>
                  <w:bottom w:val="single" w:sz="8" w:space="0" w:color="auto"/>
                  <w:right w:val="single" w:sz="8" w:space="0" w:color="auto"/>
                </w:tcBorders>
                <w:noWrap/>
                <w:vAlign w:val="bottom"/>
                <w:hideMark/>
              </w:tcPr>
              <w:p w14:paraId="4DF5E1E1" w14:textId="77777777" w:rsidR="00D1122C" w:rsidRPr="008C40E5" w:rsidRDefault="00D1122C" w:rsidP="0019086D">
                <w:pPr>
                  <w:spacing w:line="240" w:lineRule="auto"/>
                  <w:jc w:val="center"/>
                  <w:rPr>
                    <w:sz w:val="18"/>
                    <w:szCs w:val="18"/>
                    <w:rtl/>
                  </w:rPr>
                </w:pPr>
                <w:r w:rsidRPr="008C40E5">
                  <w:rPr>
                    <w:sz w:val="18"/>
                    <w:szCs w:val="18"/>
                  </w:rPr>
                  <w:t>19.11</w:t>
                </w:r>
              </w:p>
            </w:tc>
            <w:tc>
              <w:tcPr>
                <w:tcW w:w="604" w:type="pct"/>
                <w:tcBorders>
                  <w:top w:val="nil"/>
                  <w:left w:val="nil"/>
                  <w:bottom w:val="single" w:sz="8" w:space="0" w:color="auto"/>
                  <w:right w:val="single" w:sz="8" w:space="0" w:color="auto"/>
                </w:tcBorders>
                <w:noWrap/>
                <w:vAlign w:val="bottom"/>
                <w:hideMark/>
              </w:tcPr>
              <w:p w14:paraId="6CE7595D" w14:textId="77777777" w:rsidR="00D1122C" w:rsidRPr="008C40E5" w:rsidRDefault="00D1122C" w:rsidP="0019086D">
                <w:pPr>
                  <w:spacing w:line="240" w:lineRule="auto"/>
                  <w:jc w:val="center"/>
                  <w:rPr>
                    <w:sz w:val="18"/>
                    <w:szCs w:val="18"/>
                  </w:rPr>
                </w:pPr>
                <w:r w:rsidRPr="008C40E5">
                  <w:rPr>
                    <w:sz w:val="18"/>
                    <w:szCs w:val="18"/>
                  </w:rPr>
                  <w:t>15.46</w:t>
                </w:r>
              </w:p>
            </w:tc>
            <w:tc>
              <w:tcPr>
                <w:tcW w:w="655" w:type="pct"/>
                <w:tcBorders>
                  <w:top w:val="nil"/>
                  <w:left w:val="nil"/>
                  <w:bottom w:val="single" w:sz="8" w:space="0" w:color="auto"/>
                  <w:right w:val="single" w:sz="8" w:space="0" w:color="auto"/>
                </w:tcBorders>
                <w:noWrap/>
                <w:vAlign w:val="bottom"/>
                <w:hideMark/>
              </w:tcPr>
              <w:p w14:paraId="025C42D2" w14:textId="77777777" w:rsidR="00D1122C" w:rsidRPr="008C40E5" w:rsidRDefault="00D1122C" w:rsidP="0019086D">
                <w:pPr>
                  <w:spacing w:line="240" w:lineRule="auto"/>
                  <w:jc w:val="center"/>
                  <w:rPr>
                    <w:sz w:val="18"/>
                    <w:szCs w:val="18"/>
                  </w:rPr>
                </w:pPr>
                <w:r w:rsidRPr="008C40E5">
                  <w:rPr>
                    <w:sz w:val="18"/>
                    <w:szCs w:val="18"/>
                  </w:rPr>
                  <w:t>1.79</w:t>
                </w:r>
              </w:p>
            </w:tc>
            <w:tc>
              <w:tcPr>
                <w:tcW w:w="598" w:type="pct"/>
                <w:tcBorders>
                  <w:top w:val="nil"/>
                  <w:left w:val="nil"/>
                  <w:bottom w:val="single" w:sz="8" w:space="0" w:color="auto"/>
                  <w:right w:val="single" w:sz="8" w:space="0" w:color="auto"/>
                </w:tcBorders>
                <w:noWrap/>
                <w:vAlign w:val="bottom"/>
                <w:hideMark/>
              </w:tcPr>
              <w:p w14:paraId="287C137C" w14:textId="77777777" w:rsidR="00D1122C" w:rsidRPr="008C40E5" w:rsidRDefault="00D1122C" w:rsidP="0019086D">
                <w:pPr>
                  <w:spacing w:line="240" w:lineRule="auto"/>
                  <w:jc w:val="center"/>
                  <w:rPr>
                    <w:sz w:val="18"/>
                    <w:szCs w:val="18"/>
                  </w:rPr>
                </w:pPr>
                <w:r w:rsidRPr="008C40E5">
                  <w:rPr>
                    <w:sz w:val="18"/>
                    <w:szCs w:val="18"/>
                  </w:rPr>
                  <w:t>9.5</w:t>
                </w:r>
              </w:p>
            </w:tc>
            <w:tc>
              <w:tcPr>
                <w:tcW w:w="495" w:type="pct"/>
                <w:tcBorders>
                  <w:top w:val="nil"/>
                  <w:left w:val="nil"/>
                  <w:bottom w:val="single" w:sz="8" w:space="0" w:color="auto"/>
                  <w:right w:val="single" w:sz="8" w:space="0" w:color="auto"/>
                </w:tcBorders>
                <w:noWrap/>
                <w:vAlign w:val="bottom"/>
                <w:hideMark/>
              </w:tcPr>
              <w:p w14:paraId="3B04416F" w14:textId="77777777" w:rsidR="00D1122C" w:rsidRPr="008C40E5" w:rsidRDefault="00D1122C" w:rsidP="0019086D">
                <w:pPr>
                  <w:spacing w:line="240" w:lineRule="auto"/>
                  <w:jc w:val="center"/>
                  <w:rPr>
                    <w:sz w:val="18"/>
                    <w:szCs w:val="18"/>
                  </w:rPr>
                </w:pPr>
                <w:r w:rsidRPr="008C40E5">
                  <w:rPr>
                    <w:sz w:val="18"/>
                    <w:szCs w:val="18"/>
                  </w:rPr>
                  <w:t>7.99</w:t>
                </w:r>
              </w:p>
            </w:tc>
            <w:tc>
              <w:tcPr>
                <w:tcW w:w="495" w:type="pct"/>
                <w:tcBorders>
                  <w:top w:val="nil"/>
                  <w:left w:val="nil"/>
                  <w:bottom w:val="single" w:sz="8" w:space="0" w:color="auto"/>
                  <w:right w:val="single" w:sz="8" w:space="0" w:color="auto"/>
                </w:tcBorders>
                <w:noWrap/>
                <w:vAlign w:val="bottom"/>
                <w:hideMark/>
              </w:tcPr>
              <w:p w14:paraId="2D4F1172" w14:textId="77777777" w:rsidR="00D1122C" w:rsidRPr="008C40E5" w:rsidRDefault="00D1122C" w:rsidP="0019086D">
                <w:pPr>
                  <w:spacing w:line="240" w:lineRule="auto"/>
                  <w:jc w:val="center"/>
                  <w:rPr>
                    <w:sz w:val="18"/>
                    <w:szCs w:val="18"/>
                  </w:rPr>
                </w:pPr>
                <w:r w:rsidRPr="008C40E5">
                  <w:rPr>
                    <w:sz w:val="18"/>
                    <w:szCs w:val="18"/>
                  </w:rPr>
                  <w:t>16.91</w:t>
                </w:r>
              </w:p>
            </w:tc>
            <w:tc>
              <w:tcPr>
                <w:tcW w:w="1163" w:type="pct"/>
                <w:tcBorders>
                  <w:top w:val="nil"/>
                  <w:left w:val="nil"/>
                  <w:bottom w:val="single" w:sz="8" w:space="0" w:color="auto"/>
                  <w:right w:val="single" w:sz="8" w:space="0" w:color="auto"/>
                </w:tcBorders>
                <w:noWrap/>
                <w:vAlign w:val="bottom"/>
                <w:hideMark/>
              </w:tcPr>
              <w:p w14:paraId="4D5D1F40" w14:textId="77777777" w:rsidR="00D1122C" w:rsidRPr="008C40E5" w:rsidRDefault="00D1122C" w:rsidP="0019086D">
                <w:pPr>
                  <w:spacing w:line="240" w:lineRule="auto"/>
                  <w:jc w:val="center"/>
                  <w:rPr>
                    <w:sz w:val="18"/>
                    <w:szCs w:val="18"/>
                  </w:rPr>
                </w:pPr>
                <w:r w:rsidRPr="008C40E5">
                  <w:rPr>
                    <w:rFonts w:hint="cs"/>
                    <w:sz w:val="18"/>
                    <w:szCs w:val="18"/>
                    <w:rtl/>
                  </w:rPr>
                  <w:t>7أيام</w:t>
                </w:r>
              </w:p>
            </w:tc>
          </w:tr>
          <w:tr w:rsidR="00D1122C" w:rsidRPr="008C40E5" w14:paraId="1FA9BFA7"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664B4489" w14:textId="77777777" w:rsidR="00D1122C" w:rsidRPr="008C40E5" w:rsidRDefault="00D1122C" w:rsidP="0019086D">
                <w:pPr>
                  <w:spacing w:line="240" w:lineRule="auto"/>
                  <w:jc w:val="center"/>
                  <w:rPr>
                    <w:sz w:val="18"/>
                    <w:szCs w:val="18"/>
                  </w:rPr>
                </w:pPr>
                <w:r w:rsidRPr="008C40E5">
                  <w:rPr>
                    <w:sz w:val="18"/>
                    <w:szCs w:val="18"/>
                  </w:rPr>
                  <w:t>18.54</w:t>
                </w:r>
              </w:p>
            </w:tc>
            <w:tc>
              <w:tcPr>
                <w:tcW w:w="495" w:type="pct"/>
                <w:tcBorders>
                  <w:top w:val="nil"/>
                  <w:left w:val="nil"/>
                  <w:bottom w:val="single" w:sz="8" w:space="0" w:color="auto"/>
                  <w:right w:val="single" w:sz="8" w:space="0" w:color="auto"/>
                </w:tcBorders>
                <w:noWrap/>
                <w:vAlign w:val="bottom"/>
                <w:hideMark/>
              </w:tcPr>
              <w:p w14:paraId="709118FA" w14:textId="77777777" w:rsidR="00D1122C" w:rsidRPr="008C40E5" w:rsidRDefault="00D1122C" w:rsidP="0019086D">
                <w:pPr>
                  <w:spacing w:line="240" w:lineRule="auto"/>
                  <w:jc w:val="center"/>
                  <w:rPr>
                    <w:sz w:val="18"/>
                    <w:szCs w:val="18"/>
                    <w:rtl/>
                  </w:rPr>
                </w:pPr>
                <w:r w:rsidRPr="008C40E5">
                  <w:rPr>
                    <w:sz w:val="18"/>
                    <w:szCs w:val="18"/>
                  </w:rPr>
                  <w:t>10.98</w:t>
                </w:r>
              </w:p>
            </w:tc>
            <w:tc>
              <w:tcPr>
                <w:tcW w:w="604" w:type="pct"/>
                <w:tcBorders>
                  <w:top w:val="nil"/>
                  <w:left w:val="nil"/>
                  <w:bottom w:val="single" w:sz="8" w:space="0" w:color="auto"/>
                  <w:right w:val="single" w:sz="8" w:space="0" w:color="auto"/>
                </w:tcBorders>
                <w:noWrap/>
                <w:vAlign w:val="bottom"/>
                <w:hideMark/>
              </w:tcPr>
              <w:p w14:paraId="09782D87" w14:textId="77777777" w:rsidR="00D1122C" w:rsidRPr="008C40E5" w:rsidRDefault="00D1122C" w:rsidP="0019086D">
                <w:pPr>
                  <w:spacing w:line="240" w:lineRule="auto"/>
                  <w:jc w:val="center"/>
                  <w:rPr>
                    <w:sz w:val="18"/>
                    <w:szCs w:val="18"/>
                  </w:rPr>
                </w:pPr>
                <w:r w:rsidRPr="008C40E5">
                  <w:rPr>
                    <w:sz w:val="18"/>
                    <w:szCs w:val="18"/>
                  </w:rPr>
                  <w:t>28.99</w:t>
                </w:r>
              </w:p>
            </w:tc>
            <w:tc>
              <w:tcPr>
                <w:tcW w:w="655" w:type="pct"/>
                <w:tcBorders>
                  <w:top w:val="nil"/>
                  <w:left w:val="nil"/>
                  <w:bottom w:val="single" w:sz="8" w:space="0" w:color="auto"/>
                  <w:right w:val="single" w:sz="8" w:space="0" w:color="auto"/>
                </w:tcBorders>
                <w:noWrap/>
                <w:vAlign w:val="bottom"/>
                <w:hideMark/>
              </w:tcPr>
              <w:p w14:paraId="62774D83" w14:textId="77777777" w:rsidR="00D1122C" w:rsidRPr="008C40E5" w:rsidRDefault="00D1122C" w:rsidP="0019086D">
                <w:pPr>
                  <w:spacing w:line="240" w:lineRule="auto"/>
                  <w:jc w:val="center"/>
                  <w:rPr>
                    <w:sz w:val="18"/>
                    <w:szCs w:val="18"/>
                  </w:rPr>
                </w:pPr>
                <w:r w:rsidRPr="008C40E5">
                  <w:rPr>
                    <w:sz w:val="18"/>
                    <w:szCs w:val="18"/>
                  </w:rPr>
                  <w:t>0.71</w:t>
                </w:r>
              </w:p>
            </w:tc>
            <w:tc>
              <w:tcPr>
                <w:tcW w:w="598" w:type="pct"/>
                <w:tcBorders>
                  <w:top w:val="nil"/>
                  <w:left w:val="nil"/>
                  <w:bottom w:val="single" w:sz="8" w:space="0" w:color="auto"/>
                  <w:right w:val="single" w:sz="8" w:space="0" w:color="auto"/>
                </w:tcBorders>
                <w:noWrap/>
                <w:vAlign w:val="bottom"/>
                <w:hideMark/>
              </w:tcPr>
              <w:p w14:paraId="15E580A5" w14:textId="77777777" w:rsidR="00D1122C" w:rsidRPr="008C40E5" w:rsidRDefault="00D1122C" w:rsidP="0019086D">
                <w:pPr>
                  <w:spacing w:line="240" w:lineRule="auto"/>
                  <w:jc w:val="center"/>
                  <w:rPr>
                    <w:sz w:val="18"/>
                    <w:szCs w:val="18"/>
                  </w:rPr>
                </w:pPr>
                <w:r w:rsidRPr="008C40E5">
                  <w:rPr>
                    <w:sz w:val="18"/>
                    <w:szCs w:val="18"/>
                  </w:rPr>
                  <w:t>55.59</w:t>
                </w:r>
              </w:p>
            </w:tc>
            <w:tc>
              <w:tcPr>
                <w:tcW w:w="495" w:type="pct"/>
                <w:tcBorders>
                  <w:top w:val="nil"/>
                  <w:left w:val="nil"/>
                  <w:bottom w:val="single" w:sz="8" w:space="0" w:color="auto"/>
                  <w:right w:val="single" w:sz="8" w:space="0" w:color="auto"/>
                </w:tcBorders>
                <w:noWrap/>
                <w:vAlign w:val="bottom"/>
                <w:hideMark/>
              </w:tcPr>
              <w:p w14:paraId="2084FC8E" w14:textId="77777777" w:rsidR="00D1122C" w:rsidRPr="008C40E5" w:rsidRDefault="00D1122C" w:rsidP="0019086D">
                <w:pPr>
                  <w:spacing w:line="240" w:lineRule="auto"/>
                  <w:jc w:val="center"/>
                  <w:rPr>
                    <w:sz w:val="18"/>
                    <w:szCs w:val="18"/>
                  </w:rPr>
                </w:pPr>
                <w:r w:rsidRPr="008C40E5">
                  <w:rPr>
                    <w:sz w:val="18"/>
                    <w:szCs w:val="18"/>
                  </w:rPr>
                  <w:t>36.86</w:t>
                </w:r>
              </w:p>
            </w:tc>
            <w:tc>
              <w:tcPr>
                <w:tcW w:w="495" w:type="pct"/>
                <w:tcBorders>
                  <w:top w:val="nil"/>
                  <w:left w:val="nil"/>
                  <w:bottom w:val="single" w:sz="8" w:space="0" w:color="auto"/>
                  <w:right w:val="single" w:sz="8" w:space="0" w:color="auto"/>
                </w:tcBorders>
                <w:noWrap/>
                <w:vAlign w:val="bottom"/>
                <w:hideMark/>
              </w:tcPr>
              <w:p w14:paraId="28D9996C" w14:textId="77777777" w:rsidR="00D1122C" w:rsidRPr="008C40E5" w:rsidRDefault="00D1122C" w:rsidP="0019086D">
                <w:pPr>
                  <w:spacing w:line="240" w:lineRule="auto"/>
                  <w:jc w:val="center"/>
                  <w:rPr>
                    <w:sz w:val="18"/>
                    <w:szCs w:val="18"/>
                  </w:rPr>
                </w:pPr>
                <w:r w:rsidRPr="008C40E5">
                  <w:rPr>
                    <w:sz w:val="18"/>
                    <w:szCs w:val="18"/>
                  </w:rPr>
                  <w:t>35.97</w:t>
                </w:r>
              </w:p>
            </w:tc>
            <w:tc>
              <w:tcPr>
                <w:tcW w:w="1163" w:type="pct"/>
                <w:tcBorders>
                  <w:top w:val="nil"/>
                  <w:left w:val="nil"/>
                  <w:bottom w:val="single" w:sz="8" w:space="0" w:color="auto"/>
                  <w:right w:val="single" w:sz="8" w:space="0" w:color="auto"/>
                </w:tcBorders>
                <w:noWrap/>
                <w:vAlign w:val="bottom"/>
                <w:hideMark/>
              </w:tcPr>
              <w:p w14:paraId="3EDF82CD" w14:textId="77777777" w:rsidR="00D1122C" w:rsidRPr="008C40E5" w:rsidRDefault="00D1122C" w:rsidP="0019086D">
                <w:pPr>
                  <w:spacing w:line="240" w:lineRule="auto"/>
                  <w:jc w:val="center"/>
                  <w:rPr>
                    <w:sz w:val="18"/>
                    <w:szCs w:val="18"/>
                  </w:rPr>
                </w:pPr>
                <w:r w:rsidRPr="008C40E5">
                  <w:rPr>
                    <w:rFonts w:hint="cs"/>
                    <w:sz w:val="18"/>
                    <w:szCs w:val="18"/>
                    <w:rtl/>
                  </w:rPr>
                  <w:t>8أيام</w:t>
                </w:r>
              </w:p>
            </w:tc>
          </w:tr>
          <w:tr w:rsidR="00D1122C" w:rsidRPr="008C40E5" w14:paraId="1CAC9B65"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4E2A2097" w14:textId="77777777" w:rsidR="00D1122C" w:rsidRPr="008C40E5" w:rsidRDefault="00D1122C" w:rsidP="0019086D">
                <w:pPr>
                  <w:spacing w:line="240" w:lineRule="auto"/>
                  <w:jc w:val="center"/>
                  <w:rPr>
                    <w:sz w:val="18"/>
                    <w:szCs w:val="18"/>
                  </w:rPr>
                </w:pPr>
                <w:r w:rsidRPr="008C40E5">
                  <w:rPr>
                    <w:sz w:val="18"/>
                    <w:szCs w:val="18"/>
                  </w:rPr>
                  <w:t>1.46</w:t>
                </w:r>
              </w:p>
            </w:tc>
            <w:tc>
              <w:tcPr>
                <w:tcW w:w="495" w:type="pct"/>
                <w:tcBorders>
                  <w:top w:val="nil"/>
                  <w:left w:val="nil"/>
                  <w:bottom w:val="single" w:sz="8" w:space="0" w:color="auto"/>
                  <w:right w:val="single" w:sz="8" w:space="0" w:color="auto"/>
                </w:tcBorders>
                <w:noWrap/>
                <w:vAlign w:val="bottom"/>
                <w:hideMark/>
              </w:tcPr>
              <w:p w14:paraId="4131202A" w14:textId="77777777" w:rsidR="00D1122C" w:rsidRPr="008C40E5" w:rsidRDefault="00D1122C" w:rsidP="0019086D">
                <w:pPr>
                  <w:spacing w:line="240" w:lineRule="auto"/>
                  <w:jc w:val="center"/>
                  <w:rPr>
                    <w:sz w:val="18"/>
                    <w:szCs w:val="18"/>
                    <w:rtl/>
                  </w:rPr>
                </w:pPr>
                <w:r w:rsidRPr="008C40E5">
                  <w:rPr>
                    <w:sz w:val="18"/>
                    <w:szCs w:val="18"/>
                  </w:rPr>
                  <w:t>0.81</w:t>
                </w:r>
              </w:p>
            </w:tc>
            <w:tc>
              <w:tcPr>
                <w:tcW w:w="604" w:type="pct"/>
                <w:tcBorders>
                  <w:top w:val="nil"/>
                  <w:left w:val="nil"/>
                  <w:bottom w:val="single" w:sz="8" w:space="0" w:color="auto"/>
                  <w:right w:val="single" w:sz="8" w:space="0" w:color="auto"/>
                </w:tcBorders>
                <w:noWrap/>
                <w:vAlign w:val="bottom"/>
                <w:hideMark/>
              </w:tcPr>
              <w:p w14:paraId="14ABC6E6" w14:textId="77777777" w:rsidR="00D1122C" w:rsidRPr="008C40E5" w:rsidRDefault="00D1122C" w:rsidP="0019086D">
                <w:pPr>
                  <w:spacing w:line="240" w:lineRule="auto"/>
                  <w:jc w:val="center"/>
                  <w:rPr>
                    <w:sz w:val="18"/>
                    <w:szCs w:val="18"/>
                  </w:rPr>
                </w:pPr>
                <w:r w:rsidRPr="008C40E5">
                  <w:rPr>
                    <w:sz w:val="18"/>
                    <w:szCs w:val="18"/>
                  </w:rPr>
                  <w:t>3.86</w:t>
                </w:r>
              </w:p>
            </w:tc>
            <w:tc>
              <w:tcPr>
                <w:tcW w:w="655" w:type="pct"/>
                <w:tcBorders>
                  <w:top w:val="nil"/>
                  <w:left w:val="nil"/>
                  <w:bottom w:val="single" w:sz="8" w:space="0" w:color="auto"/>
                  <w:right w:val="single" w:sz="8" w:space="0" w:color="auto"/>
                </w:tcBorders>
                <w:noWrap/>
                <w:vAlign w:val="bottom"/>
                <w:hideMark/>
              </w:tcPr>
              <w:p w14:paraId="1CFA1EA7" w14:textId="77777777" w:rsidR="00D1122C" w:rsidRPr="008C40E5" w:rsidRDefault="00D1122C" w:rsidP="0019086D">
                <w:pPr>
                  <w:spacing w:line="240" w:lineRule="auto"/>
                  <w:jc w:val="center"/>
                  <w:rPr>
                    <w:sz w:val="18"/>
                    <w:szCs w:val="18"/>
                  </w:rPr>
                </w:pPr>
                <w:r w:rsidRPr="008C40E5">
                  <w:rPr>
                    <w:sz w:val="18"/>
                    <w:szCs w:val="18"/>
                  </w:rPr>
                  <w:t>0.36</w:t>
                </w:r>
              </w:p>
            </w:tc>
            <w:tc>
              <w:tcPr>
                <w:tcW w:w="598" w:type="pct"/>
                <w:tcBorders>
                  <w:top w:val="nil"/>
                  <w:left w:val="nil"/>
                  <w:bottom w:val="single" w:sz="8" w:space="0" w:color="auto"/>
                  <w:right w:val="single" w:sz="8" w:space="0" w:color="auto"/>
                </w:tcBorders>
                <w:noWrap/>
                <w:vAlign w:val="bottom"/>
                <w:hideMark/>
              </w:tcPr>
              <w:p w14:paraId="4276AFE1" w14:textId="77777777" w:rsidR="00D1122C" w:rsidRPr="008C40E5" w:rsidRDefault="00D1122C" w:rsidP="0019086D">
                <w:pPr>
                  <w:spacing w:line="240" w:lineRule="auto"/>
                  <w:jc w:val="center"/>
                  <w:rPr>
                    <w:sz w:val="18"/>
                    <w:szCs w:val="18"/>
                  </w:rPr>
                </w:pPr>
                <w:r w:rsidRPr="008C40E5">
                  <w:rPr>
                    <w:sz w:val="18"/>
                    <w:szCs w:val="18"/>
                  </w:rPr>
                  <w:t>4.47</w:t>
                </w:r>
              </w:p>
            </w:tc>
            <w:tc>
              <w:tcPr>
                <w:tcW w:w="495" w:type="pct"/>
                <w:tcBorders>
                  <w:top w:val="nil"/>
                  <w:left w:val="nil"/>
                  <w:bottom w:val="single" w:sz="8" w:space="0" w:color="auto"/>
                  <w:right w:val="single" w:sz="8" w:space="0" w:color="auto"/>
                </w:tcBorders>
                <w:noWrap/>
                <w:vAlign w:val="bottom"/>
                <w:hideMark/>
              </w:tcPr>
              <w:p w14:paraId="5E4621F4" w14:textId="77777777" w:rsidR="00D1122C" w:rsidRPr="008C40E5" w:rsidRDefault="00D1122C" w:rsidP="0019086D">
                <w:pPr>
                  <w:spacing w:line="240" w:lineRule="auto"/>
                  <w:jc w:val="center"/>
                  <w:rPr>
                    <w:sz w:val="18"/>
                    <w:szCs w:val="18"/>
                  </w:rPr>
                </w:pPr>
                <w:r w:rsidRPr="008C40E5">
                  <w:rPr>
                    <w:sz w:val="18"/>
                    <w:szCs w:val="18"/>
                  </w:rPr>
                  <w:t>1.8</w:t>
                </w:r>
              </w:p>
            </w:tc>
            <w:tc>
              <w:tcPr>
                <w:tcW w:w="495" w:type="pct"/>
                <w:tcBorders>
                  <w:top w:val="nil"/>
                  <w:left w:val="nil"/>
                  <w:bottom w:val="single" w:sz="8" w:space="0" w:color="auto"/>
                  <w:right w:val="single" w:sz="8" w:space="0" w:color="auto"/>
                </w:tcBorders>
                <w:noWrap/>
                <w:vAlign w:val="bottom"/>
                <w:hideMark/>
              </w:tcPr>
              <w:p w14:paraId="439177F7" w14:textId="77777777" w:rsidR="00D1122C" w:rsidRPr="008C40E5" w:rsidRDefault="00D1122C" w:rsidP="0019086D">
                <w:pPr>
                  <w:spacing w:line="240" w:lineRule="auto"/>
                  <w:jc w:val="center"/>
                  <w:rPr>
                    <w:sz w:val="18"/>
                    <w:szCs w:val="18"/>
                  </w:rPr>
                </w:pPr>
                <w:r w:rsidRPr="008C40E5">
                  <w:rPr>
                    <w:sz w:val="18"/>
                    <w:szCs w:val="18"/>
                  </w:rPr>
                  <w:t>6.47</w:t>
                </w:r>
              </w:p>
            </w:tc>
            <w:tc>
              <w:tcPr>
                <w:tcW w:w="1163" w:type="pct"/>
                <w:tcBorders>
                  <w:top w:val="nil"/>
                  <w:left w:val="nil"/>
                  <w:bottom w:val="single" w:sz="8" w:space="0" w:color="auto"/>
                  <w:right w:val="single" w:sz="8" w:space="0" w:color="auto"/>
                </w:tcBorders>
                <w:noWrap/>
                <w:vAlign w:val="bottom"/>
                <w:hideMark/>
              </w:tcPr>
              <w:p w14:paraId="3EB40EE7" w14:textId="77777777" w:rsidR="00D1122C" w:rsidRPr="008C40E5" w:rsidRDefault="00D1122C" w:rsidP="0019086D">
                <w:pPr>
                  <w:spacing w:line="240" w:lineRule="auto"/>
                  <w:jc w:val="center"/>
                  <w:rPr>
                    <w:sz w:val="18"/>
                    <w:szCs w:val="18"/>
                  </w:rPr>
                </w:pPr>
                <w:r w:rsidRPr="008C40E5">
                  <w:rPr>
                    <w:rFonts w:hint="cs"/>
                    <w:sz w:val="18"/>
                    <w:szCs w:val="18"/>
                    <w:rtl/>
                  </w:rPr>
                  <w:t>9أيام</w:t>
                </w:r>
              </w:p>
            </w:tc>
          </w:tr>
          <w:tr w:rsidR="00D1122C" w:rsidRPr="008C40E5" w14:paraId="45914280"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24D2459D" w14:textId="77777777" w:rsidR="00D1122C" w:rsidRPr="008C40E5" w:rsidRDefault="00D1122C" w:rsidP="0019086D">
                <w:pPr>
                  <w:spacing w:line="240" w:lineRule="auto"/>
                  <w:jc w:val="center"/>
                  <w:rPr>
                    <w:sz w:val="18"/>
                    <w:szCs w:val="18"/>
                  </w:rPr>
                </w:pPr>
                <w:r w:rsidRPr="008C40E5">
                  <w:rPr>
                    <w:sz w:val="18"/>
                    <w:szCs w:val="18"/>
                  </w:rPr>
                  <w:t>1.95</w:t>
                </w:r>
              </w:p>
            </w:tc>
            <w:tc>
              <w:tcPr>
                <w:tcW w:w="495" w:type="pct"/>
                <w:tcBorders>
                  <w:top w:val="nil"/>
                  <w:left w:val="nil"/>
                  <w:bottom w:val="single" w:sz="8" w:space="0" w:color="auto"/>
                  <w:right w:val="single" w:sz="8" w:space="0" w:color="auto"/>
                </w:tcBorders>
                <w:noWrap/>
                <w:vAlign w:val="bottom"/>
                <w:hideMark/>
              </w:tcPr>
              <w:p w14:paraId="31C55C4C" w14:textId="77777777" w:rsidR="00D1122C" w:rsidRPr="008C40E5" w:rsidRDefault="00D1122C" w:rsidP="0019086D">
                <w:pPr>
                  <w:spacing w:line="240" w:lineRule="auto"/>
                  <w:jc w:val="center"/>
                  <w:rPr>
                    <w:sz w:val="18"/>
                    <w:szCs w:val="18"/>
                    <w:rtl/>
                  </w:rPr>
                </w:pPr>
                <w:r w:rsidRPr="008C40E5">
                  <w:rPr>
                    <w:sz w:val="18"/>
                    <w:szCs w:val="18"/>
                  </w:rPr>
                  <w:t>3.66</w:t>
                </w:r>
              </w:p>
            </w:tc>
            <w:tc>
              <w:tcPr>
                <w:tcW w:w="604" w:type="pct"/>
                <w:tcBorders>
                  <w:top w:val="nil"/>
                  <w:left w:val="nil"/>
                  <w:bottom w:val="single" w:sz="8" w:space="0" w:color="auto"/>
                  <w:right w:val="single" w:sz="8" w:space="0" w:color="auto"/>
                </w:tcBorders>
                <w:noWrap/>
                <w:vAlign w:val="bottom"/>
                <w:hideMark/>
              </w:tcPr>
              <w:p w14:paraId="7B72954A" w14:textId="77777777" w:rsidR="00D1122C" w:rsidRPr="008C40E5" w:rsidRDefault="00D1122C" w:rsidP="0019086D">
                <w:pPr>
                  <w:spacing w:line="240" w:lineRule="auto"/>
                  <w:jc w:val="center"/>
                  <w:rPr>
                    <w:sz w:val="18"/>
                    <w:szCs w:val="18"/>
                  </w:rPr>
                </w:pPr>
                <w:r w:rsidRPr="008C40E5">
                  <w:rPr>
                    <w:sz w:val="18"/>
                    <w:szCs w:val="18"/>
                  </w:rPr>
                  <w:t>3.86</w:t>
                </w:r>
              </w:p>
            </w:tc>
            <w:tc>
              <w:tcPr>
                <w:tcW w:w="655" w:type="pct"/>
                <w:tcBorders>
                  <w:top w:val="nil"/>
                  <w:left w:val="nil"/>
                  <w:bottom w:val="single" w:sz="8" w:space="0" w:color="auto"/>
                  <w:right w:val="single" w:sz="8" w:space="0" w:color="auto"/>
                </w:tcBorders>
                <w:noWrap/>
                <w:vAlign w:val="bottom"/>
                <w:hideMark/>
              </w:tcPr>
              <w:p w14:paraId="75D6353C" w14:textId="77777777" w:rsidR="00D1122C" w:rsidRPr="008C40E5" w:rsidRDefault="00D1122C" w:rsidP="0019086D">
                <w:pPr>
                  <w:spacing w:line="240" w:lineRule="auto"/>
                  <w:jc w:val="center"/>
                  <w:rPr>
                    <w:sz w:val="18"/>
                    <w:szCs w:val="18"/>
                  </w:rPr>
                </w:pPr>
                <w:r w:rsidRPr="008C40E5">
                  <w:rPr>
                    <w:sz w:val="18"/>
                    <w:szCs w:val="18"/>
                  </w:rPr>
                  <w:t>1.07</w:t>
                </w:r>
              </w:p>
            </w:tc>
            <w:tc>
              <w:tcPr>
                <w:tcW w:w="598" w:type="pct"/>
                <w:tcBorders>
                  <w:top w:val="nil"/>
                  <w:left w:val="nil"/>
                  <w:bottom w:val="single" w:sz="8" w:space="0" w:color="auto"/>
                  <w:right w:val="single" w:sz="8" w:space="0" w:color="auto"/>
                </w:tcBorders>
                <w:noWrap/>
                <w:vAlign w:val="bottom"/>
                <w:hideMark/>
              </w:tcPr>
              <w:p w14:paraId="35C53AA7" w14:textId="77777777" w:rsidR="00D1122C" w:rsidRPr="008C40E5" w:rsidRDefault="00D1122C" w:rsidP="0019086D">
                <w:pPr>
                  <w:spacing w:line="240" w:lineRule="auto"/>
                  <w:jc w:val="center"/>
                  <w:rPr>
                    <w:sz w:val="18"/>
                    <w:szCs w:val="18"/>
                  </w:rPr>
                </w:pPr>
                <w:r w:rsidRPr="008C40E5">
                  <w:rPr>
                    <w:sz w:val="18"/>
                    <w:szCs w:val="18"/>
                  </w:rPr>
                  <w:t>0.28</w:t>
                </w:r>
              </w:p>
            </w:tc>
            <w:tc>
              <w:tcPr>
                <w:tcW w:w="495" w:type="pct"/>
                <w:tcBorders>
                  <w:top w:val="nil"/>
                  <w:left w:val="nil"/>
                  <w:bottom w:val="single" w:sz="8" w:space="0" w:color="auto"/>
                  <w:right w:val="single" w:sz="8" w:space="0" w:color="auto"/>
                </w:tcBorders>
                <w:noWrap/>
                <w:vAlign w:val="bottom"/>
                <w:hideMark/>
              </w:tcPr>
              <w:p w14:paraId="6A67FC3F" w14:textId="77777777" w:rsidR="00D1122C" w:rsidRPr="008C40E5" w:rsidRDefault="00D1122C" w:rsidP="0019086D">
                <w:pPr>
                  <w:spacing w:line="240" w:lineRule="auto"/>
                  <w:jc w:val="center"/>
                  <w:rPr>
                    <w:sz w:val="18"/>
                    <w:szCs w:val="18"/>
                  </w:rPr>
                </w:pPr>
                <w:r w:rsidRPr="008C40E5">
                  <w:rPr>
                    <w:sz w:val="18"/>
                    <w:szCs w:val="18"/>
                  </w:rPr>
                  <w:t>16.24</w:t>
                </w:r>
              </w:p>
            </w:tc>
            <w:tc>
              <w:tcPr>
                <w:tcW w:w="495" w:type="pct"/>
                <w:tcBorders>
                  <w:top w:val="nil"/>
                  <w:left w:val="nil"/>
                  <w:bottom w:val="single" w:sz="8" w:space="0" w:color="auto"/>
                  <w:right w:val="single" w:sz="8" w:space="0" w:color="auto"/>
                </w:tcBorders>
                <w:noWrap/>
                <w:vAlign w:val="bottom"/>
                <w:hideMark/>
              </w:tcPr>
              <w:p w14:paraId="3244E616" w14:textId="77777777" w:rsidR="00D1122C" w:rsidRPr="008C40E5" w:rsidRDefault="00D1122C" w:rsidP="0019086D">
                <w:pPr>
                  <w:spacing w:line="240" w:lineRule="auto"/>
                  <w:jc w:val="center"/>
                  <w:rPr>
                    <w:sz w:val="18"/>
                    <w:szCs w:val="18"/>
                  </w:rPr>
                </w:pPr>
                <w:r w:rsidRPr="008C40E5">
                  <w:rPr>
                    <w:sz w:val="18"/>
                    <w:szCs w:val="18"/>
                  </w:rPr>
                  <w:t>3.96</w:t>
                </w:r>
              </w:p>
            </w:tc>
            <w:tc>
              <w:tcPr>
                <w:tcW w:w="1163" w:type="pct"/>
                <w:tcBorders>
                  <w:top w:val="nil"/>
                  <w:left w:val="nil"/>
                  <w:bottom w:val="single" w:sz="8" w:space="0" w:color="auto"/>
                  <w:right w:val="single" w:sz="8" w:space="0" w:color="auto"/>
                </w:tcBorders>
                <w:noWrap/>
                <w:vAlign w:val="bottom"/>
                <w:hideMark/>
              </w:tcPr>
              <w:p w14:paraId="183BB4BC" w14:textId="77777777" w:rsidR="00D1122C" w:rsidRPr="008C40E5" w:rsidRDefault="00D1122C" w:rsidP="0019086D">
                <w:pPr>
                  <w:spacing w:line="240" w:lineRule="auto"/>
                  <w:jc w:val="center"/>
                  <w:rPr>
                    <w:sz w:val="18"/>
                    <w:szCs w:val="18"/>
                  </w:rPr>
                </w:pPr>
                <w:r w:rsidRPr="008C40E5">
                  <w:rPr>
                    <w:rFonts w:hint="cs"/>
                    <w:sz w:val="18"/>
                    <w:szCs w:val="18"/>
                    <w:rtl/>
                  </w:rPr>
                  <w:t>10أيام</w:t>
                </w:r>
              </w:p>
            </w:tc>
          </w:tr>
          <w:tr w:rsidR="00D1122C" w:rsidRPr="008C40E5" w14:paraId="58B3686C"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70B0F6CC" w14:textId="77777777" w:rsidR="00D1122C" w:rsidRPr="008C40E5" w:rsidRDefault="00D1122C" w:rsidP="0019086D">
                <w:pPr>
                  <w:spacing w:line="240" w:lineRule="auto"/>
                  <w:jc w:val="center"/>
                  <w:rPr>
                    <w:sz w:val="18"/>
                    <w:szCs w:val="18"/>
                  </w:rPr>
                </w:pPr>
                <w:r w:rsidRPr="008C40E5">
                  <w:rPr>
                    <w:sz w:val="18"/>
                    <w:szCs w:val="18"/>
                  </w:rPr>
                  <w:t>0.98</w:t>
                </w:r>
              </w:p>
            </w:tc>
            <w:tc>
              <w:tcPr>
                <w:tcW w:w="495" w:type="pct"/>
                <w:tcBorders>
                  <w:top w:val="nil"/>
                  <w:left w:val="nil"/>
                  <w:bottom w:val="single" w:sz="8" w:space="0" w:color="auto"/>
                  <w:right w:val="single" w:sz="8" w:space="0" w:color="auto"/>
                </w:tcBorders>
                <w:noWrap/>
                <w:vAlign w:val="bottom"/>
                <w:hideMark/>
              </w:tcPr>
              <w:p w14:paraId="4FF8E931" w14:textId="77777777" w:rsidR="00D1122C" w:rsidRPr="008C40E5" w:rsidRDefault="00D1122C" w:rsidP="0019086D">
                <w:pPr>
                  <w:spacing w:line="240" w:lineRule="auto"/>
                  <w:jc w:val="center"/>
                  <w:rPr>
                    <w:sz w:val="18"/>
                    <w:szCs w:val="18"/>
                    <w:rtl/>
                  </w:rPr>
                </w:pPr>
                <w:r w:rsidRPr="008C40E5">
                  <w:rPr>
                    <w:sz w:val="18"/>
                    <w:szCs w:val="18"/>
                  </w:rPr>
                  <w:t>1.22</w:t>
                </w:r>
              </w:p>
            </w:tc>
            <w:tc>
              <w:tcPr>
                <w:tcW w:w="604" w:type="pct"/>
                <w:tcBorders>
                  <w:top w:val="nil"/>
                  <w:left w:val="nil"/>
                  <w:bottom w:val="single" w:sz="8" w:space="0" w:color="auto"/>
                  <w:right w:val="single" w:sz="8" w:space="0" w:color="auto"/>
                </w:tcBorders>
                <w:noWrap/>
                <w:vAlign w:val="bottom"/>
                <w:hideMark/>
              </w:tcPr>
              <w:p w14:paraId="1B16EB06" w14:textId="77777777" w:rsidR="00D1122C" w:rsidRPr="008C40E5" w:rsidRDefault="00D1122C" w:rsidP="0019086D">
                <w:pPr>
                  <w:spacing w:line="240" w:lineRule="auto"/>
                  <w:jc w:val="center"/>
                  <w:rPr>
                    <w:sz w:val="18"/>
                    <w:szCs w:val="18"/>
                  </w:rPr>
                </w:pPr>
                <w:r w:rsidRPr="008C40E5">
                  <w:rPr>
                    <w:sz w:val="18"/>
                    <w:szCs w:val="18"/>
                  </w:rPr>
                  <w:t>1.93</w:t>
                </w:r>
              </w:p>
            </w:tc>
            <w:tc>
              <w:tcPr>
                <w:tcW w:w="655" w:type="pct"/>
                <w:tcBorders>
                  <w:top w:val="nil"/>
                  <w:left w:val="nil"/>
                  <w:bottom w:val="single" w:sz="8" w:space="0" w:color="auto"/>
                  <w:right w:val="single" w:sz="8" w:space="0" w:color="auto"/>
                </w:tcBorders>
                <w:noWrap/>
                <w:vAlign w:val="bottom"/>
                <w:hideMark/>
              </w:tcPr>
              <w:p w14:paraId="59430012" w14:textId="77777777" w:rsidR="00D1122C" w:rsidRPr="008C40E5" w:rsidRDefault="00D1122C" w:rsidP="0019086D">
                <w:pPr>
                  <w:spacing w:line="240" w:lineRule="auto"/>
                  <w:jc w:val="center"/>
                  <w:rPr>
                    <w:sz w:val="18"/>
                    <w:szCs w:val="18"/>
                  </w:rPr>
                </w:pPr>
                <w:r w:rsidRPr="008C40E5">
                  <w:rPr>
                    <w:sz w:val="18"/>
                    <w:szCs w:val="18"/>
                  </w:rPr>
                  <w:t>1.43</w:t>
                </w:r>
              </w:p>
            </w:tc>
            <w:tc>
              <w:tcPr>
                <w:tcW w:w="598" w:type="pct"/>
                <w:tcBorders>
                  <w:top w:val="nil"/>
                  <w:left w:val="nil"/>
                  <w:bottom w:val="single" w:sz="8" w:space="0" w:color="auto"/>
                  <w:right w:val="single" w:sz="8" w:space="0" w:color="auto"/>
                </w:tcBorders>
                <w:noWrap/>
                <w:vAlign w:val="bottom"/>
                <w:hideMark/>
              </w:tcPr>
              <w:p w14:paraId="7A66A9E6" w14:textId="77777777" w:rsidR="00D1122C" w:rsidRPr="008C40E5" w:rsidRDefault="00D1122C" w:rsidP="0019086D">
                <w:pPr>
                  <w:spacing w:line="240" w:lineRule="auto"/>
                  <w:jc w:val="center"/>
                  <w:rPr>
                    <w:sz w:val="18"/>
                    <w:szCs w:val="18"/>
                  </w:rPr>
                </w:pPr>
                <w:r w:rsidRPr="008C40E5">
                  <w:rPr>
                    <w:sz w:val="18"/>
                    <w:szCs w:val="18"/>
                  </w:rPr>
                  <w:t>0.56</w:t>
                </w:r>
              </w:p>
            </w:tc>
            <w:tc>
              <w:tcPr>
                <w:tcW w:w="495" w:type="pct"/>
                <w:tcBorders>
                  <w:top w:val="nil"/>
                  <w:left w:val="nil"/>
                  <w:bottom w:val="single" w:sz="8" w:space="0" w:color="auto"/>
                  <w:right w:val="single" w:sz="8" w:space="0" w:color="auto"/>
                </w:tcBorders>
                <w:noWrap/>
                <w:vAlign w:val="bottom"/>
                <w:hideMark/>
              </w:tcPr>
              <w:p w14:paraId="4F90C3F5" w14:textId="77777777" w:rsidR="00D1122C" w:rsidRPr="008C40E5" w:rsidRDefault="00D1122C" w:rsidP="0019086D">
                <w:pPr>
                  <w:spacing w:line="240" w:lineRule="auto"/>
                  <w:jc w:val="center"/>
                  <w:rPr>
                    <w:sz w:val="18"/>
                    <w:szCs w:val="18"/>
                  </w:rPr>
                </w:pPr>
                <w:r w:rsidRPr="008C40E5">
                  <w:rPr>
                    <w:sz w:val="18"/>
                    <w:szCs w:val="18"/>
                  </w:rPr>
                  <w:t>2.06</w:t>
                </w:r>
              </w:p>
            </w:tc>
            <w:tc>
              <w:tcPr>
                <w:tcW w:w="495" w:type="pct"/>
                <w:tcBorders>
                  <w:top w:val="nil"/>
                  <w:left w:val="nil"/>
                  <w:bottom w:val="single" w:sz="8" w:space="0" w:color="auto"/>
                  <w:right w:val="single" w:sz="8" w:space="0" w:color="auto"/>
                </w:tcBorders>
                <w:noWrap/>
                <w:vAlign w:val="bottom"/>
                <w:hideMark/>
              </w:tcPr>
              <w:p w14:paraId="7FBA5AF4" w14:textId="77777777" w:rsidR="00D1122C" w:rsidRPr="008C40E5" w:rsidRDefault="00D1122C" w:rsidP="0019086D">
                <w:pPr>
                  <w:spacing w:line="240" w:lineRule="auto"/>
                  <w:jc w:val="center"/>
                  <w:rPr>
                    <w:sz w:val="18"/>
                    <w:szCs w:val="18"/>
                  </w:rPr>
                </w:pPr>
                <w:r w:rsidRPr="008C40E5">
                  <w:rPr>
                    <w:sz w:val="18"/>
                    <w:szCs w:val="18"/>
                  </w:rPr>
                  <w:t>1.08</w:t>
                </w:r>
              </w:p>
            </w:tc>
            <w:tc>
              <w:tcPr>
                <w:tcW w:w="1163" w:type="pct"/>
                <w:tcBorders>
                  <w:top w:val="nil"/>
                  <w:left w:val="nil"/>
                  <w:bottom w:val="single" w:sz="8" w:space="0" w:color="auto"/>
                  <w:right w:val="single" w:sz="8" w:space="0" w:color="auto"/>
                </w:tcBorders>
                <w:noWrap/>
                <w:vAlign w:val="bottom"/>
                <w:hideMark/>
              </w:tcPr>
              <w:p w14:paraId="2B403163" w14:textId="77777777" w:rsidR="00D1122C" w:rsidRPr="008C40E5" w:rsidRDefault="00D1122C" w:rsidP="0019086D">
                <w:pPr>
                  <w:spacing w:line="240" w:lineRule="auto"/>
                  <w:jc w:val="center"/>
                  <w:rPr>
                    <w:sz w:val="18"/>
                    <w:szCs w:val="18"/>
                  </w:rPr>
                </w:pPr>
                <w:r w:rsidRPr="008C40E5">
                  <w:rPr>
                    <w:rFonts w:hint="cs"/>
                    <w:sz w:val="18"/>
                    <w:szCs w:val="18"/>
                    <w:rtl/>
                  </w:rPr>
                  <w:t>أكثر من 10 أيام</w:t>
                </w:r>
              </w:p>
            </w:tc>
          </w:tr>
          <w:tr w:rsidR="00D1122C" w:rsidRPr="008C40E5" w14:paraId="7D6EC0E6" w14:textId="77777777" w:rsidTr="0019086D">
            <w:trPr>
              <w:trHeight w:val="43"/>
              <w:jc w:val="center"/>
            </w:trPr>
            <w:tc>
              <w:tcPr>
                <w:tcW w:w="495" w:type="pct"/>
                <w:tcBorders>
                  <w:top w:val="nil"/>
                  <w:left w:val="single" w:sz="8" w:space="0" w:color="auto"/>
                  <w:bottom w:val="single" w:sz="8" w:space="0" w:color="auto"/>
                  <w:right w:val="single" w:sz="8" w:space="0" w:color="auto"/>
                </w:tcBorders>
                <w:noWrap/>
                <w:vAlign w:val="bottom"/>
                <w:hideMark/>
              </w:tcPr>
              <w:p w14:paraId="75B9DFAE"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495" w:type="pct"/>
                <w:tcBorders>
                  <w:top w:val="nil"/>
                  <w:left w:val="nil"/>
                  <w:bottom w:val="single" w:sz="8" w:space="0" w:color="auto"/>
                  <w:right w:val="single" w:sz="8" w:space="0" w:color="auto"/>
                </w:tcBorders>
                <w:noWrap/>
                <w:vAlign w:val="bottom"/>
                <w:hideMark/>
              </w:tcPr>
              <w:p w14:paraId="76C71E5A" w14:textId="77777777" w:rsidR="00D1122C" w:rsidRPr="008C40E5" w:rsidRDefault="00D1122C" w:rsidP="0019086D">
                <w:pPr>
                  <w:spacing w:line="240" w:lineRule="auto"/>
                  <w:jc w:val="center"/>
                  <w:rPr>
                    <w:sz w:val="18"/>
                    <w:szCs w:val="18"/>
                    <w:rtl/>
                  </w:rPr>
                </w:pPr>
                <w:r w:rsidRPr="008C40E5">
                  <w:rPr>
                    <w:sz w:val="18"/>
                    <w:szCs w:val="18"/>
                  </w:rPr>
                  <w:t>100</w:t>
                </w:r>
                <w:r w:rsidRPr="008C40E5">
                  <w:rPr>
                    <w:rFonts w:hint="cs"/>
                    <w:sz w:val="18"/>
                    <w:szCs w:val="18"/>
                    <w:rtl/>
                  </w:rPr>
                  <w:t>%</w:t>
                </w:r>
              </w:p>
            </w:tc>
            <w:tc>
              <w:tcPr>
                <w:tcW w:w="604" w:type="pct"/>
                <w:tcBorders>
                  <w:top w:val="nil"/>
                  <w:left w:val="nil"/>
                  <w:bottom w:val="single" w:sz="8" w:space="0" w:color="auto"/>
                  <w:right w:val="single" w:sz="8" w:space="0" w:color="auto"/>
                </w:tcBorders>
                <w:noWrap/>
                <w:vAlign w:val="bottom"/>
                <w:hideMark/>
              </w:tcPr>
              <w:p w14:paraId="4FE4648C"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655" w:type="pct"/>
                <w:tcBorders>
                  <w:top w:val="nil"/>
                  <w:left w:val="nil"/>
                  <w:bottom w:val="single" w:sz="8" w:space="0" w:color="auto"/>
                  <w:right w:val="single" w:sz="8" w:space="0" w:color="auto"/>
                </w:tcBorders>
                <w:noWrap/>
                <w:vAlign w:val="bottom"/>
                <w:hideMark/>
              </w:tcPr>
              <w:p w14:paraId="07F22076"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598" w:type="pct"/>
                <w:tcBorders>
                  <w:top w:val="nil"/>
                  <w:left w:val="nil"/>
                  <w:bottom w:val="single" w:sz="8" w:space="0" w:color="auto"/>
                  <w:right w:val="single" w:sz="8" w:space="0" w:color="auto"/>
                </w:tcBorders>
                <w:noWrap/>
                <w:vAlign w:val="bottom"/>
                <w:hideMark/>
              </w:tcPr>
              <w:p w14:paraId="6ED3FAEC"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495" w:type="pct"/>
                <w:tcBorders>
                  <w:top w:val="nil"/>
                  <w:left w:val="nil"/>
                  <w:bottom w:val="single" w:sz="8" w:space="0" w:color="auto"/>
                  <w:right w:val="single" w:sz="8" w:space="0" w:color="auto"/>
                </w:tcBorders>
                <w:noWrap/>
                <w:vAlign w:val="bottom"/>
                <w:hideMark/>
              </w:tcPr>
              <w:p w14:paraId="554E2871"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495" w:type="pct"/>
                <w:tcBorders>
                  <w:top w:val="nil"/>
                  <w:left w:val="nil"/>
                  <w:bottom w:val="single" w:sz="8" w:space="0" w:color="auto"/>
                  <w:right w:val="single" w:sz="8" w:space="0" w:color="auto"/>
                </w:tcBorders>
                <w:noWrap/>
                <w:vAlign w:val="bottom"/>
                <w:hideMark/>
              </w:tcPr>
              <w:p w14:paraId="327268DE" w14:textId="77777777" w:rsidR="00D1122C" w:rsidRPr="008C40E5" w:rsidRDefault="00D1122C" w:rsidP="0019086D">
                <w:pPr>
                  <w:spacing w:line="240" w:lineRule="auto"/>
                  <w:jc w:val="center"/>
                  <w:rPr>
                    <w:sz w:val="18"/>
                    <w:szCs w:val="18"/>
                  </w:rPr>
                </w:pPr>
                <w:r w:rsidRPr="008C40E5">
                  <w:rPr>
                    <w:sz w:val="18"/>
                    <w:szCs w:val="18"/>
                  </w:rPr>
                  <w:t>100</w:t>
                </w:r>
                <w:r w:rsidRPr="008C40E5">
                  <w:rPr>
                    <w:rFonts w:hint="cs"/>
                    <w:sz w:val="18"/>
                    <w:szCs w:val="18"/>
                    <w:rtl/>
                  </w:rPr>
                  <w:t>%</w:t>
                </w:r>
              </w:p>
            </w:tc>
            <w:tc>
              <w:tcPr>
                <w:tcW w:w="1163" w:type="pct"/>
                <w:tcBorders>
                  <w:top w:val="nil"/>
                  <w:left w:val="nil"/>
                  <w:bottom w:val="single" w:sz="8" w:space="0" w:color="auto"/>
                  <w:right w:val="single" w:sz="8" w:space="0" w:color="auto"/>
                </w:tcBorders>
                <w:noWrap/>
                <w:vAlign w:val="bottom"/>
                <w:hideMark/>
              </w:tcPr>
              <w:p w14:paraId="6A2DE31D" w14:textId="77777777" w:rsidR="00D1122C" w:rsidRPr="008C40E5" w:rsidRDefault="00D1122C" w:rsidP="0019086D">
                <w:pPr>
                  <w:spacing w:line="240" w:lineRule="auto"/>
                  <w:jc w:val="center"/>
                  <w:rPr>
                    <w:sz w:val="18"/>
                    <w:szCs w:val="18"/>
                  </w:rPr>
                </w:pPr>
                <w:r w:rsidRPr="008C40E5">
                  <w:rPr>
                    <w:rFonts w:hint="cs"/>
                    <w:sz w:val="18"/>
                    <w:szCs w:val="18"/>
                    <w:rtl/>
                  </w:rPr>
                  <w:t>المجموع</w:t>
                </w:r>
              </w:p>
            </w:tc>
          </w:tr>
        </w:tbl>
        <w:p w14:paraId="1CEB30F1" w14:textId="77777777" w:rsidR="00D1122C" w:rsidRPr="00B90F71" w:rsidRDefault="00D1122C" w:rsidP="00D1122C">
          <w:pPr>
            <w:spacing w:before="120" w:line="240" w:lineRule="auto"/>
            <w:jc w:val="center"/>
            <w:rPr>
              <w:sz w:val="20"/>
              <w:szCs w:val="20"/>
              <w:rtl/>
            </w:rPr>
          </w:pPr>
          <w:r w:rsidRPr="00B90F71">
            <w:rPr>
              <w:rFonts w:hint="cs"/>
              <w:sz w:val="20"/>
              <w:szCs w:val="20"/>
              <w:rtl/>
            </w:rPr>
            <w:t>جدول (5): الجدول التكراري النسبي للدخل وعدد أيام البقاء في المدينة المنورة.</w:t>
          </w:r>
        </w:p>
        <w:tbl>
          <w:tblPr>
            <w:bidiVisual/>
            <w:tblW w:w="5000" w:type="pct"/>
            <w:jc w:val="center"/>
            <w:tblLook w:val="04A0" w:firstRow="1" w:lastRow="0" w:firstColumn="1" w:lastColumn="0" w:noHBand="0" w:noVBand="1"/>
          </w:tblPr>
          <w:tblGrid>
            <w:gridCol w:w="1160"/>
            <w:gridCol w:w="631"/>
            <w:gridCol w:w="567"/>
            <w:gridCol w:w="568"/>
            <w:gridCol w:w="568"/>
            <w:gridCol w:w="568"/>
            <w:gridCol w:w="568"/>
            <w:gridCol w:w="568"/>
            <w:gridCol w:w="568"/>
            <w:gridCol w:w="568"/>
            <w:gridCol w:w="568"/>
            <w:gridCol w:w="568"/>
            <w:gridCol w:w="561"/>
          </w:tblGrid>
          <w:tr w:rsidR="00D1122C" w:rsidRPr="008C40E5" w14:paraId="57D4C351" w14:textId="77777777" w:rsidTr="0019086D">
            <w:trPr>
              <w:trHeight w:val="174"/>
              <w:jc w:val="center"/>
            </w:trPr>
            <w:tc>
              <w:tcPr>
                <w:tcW w:w="529" w:type="pct"/>
                <w:tcBorders>
                  <w:top w:val="single" w:sz="8" w:space="0" w:color="auto"/>
                  <w:left w:val="single" w:sz="8" w:space="0" w:color="auto"/>
                  <w:bottom w:val="single" w:sz="8" w:space="0" w:color="auto"/>
                  <w:right w:val="single" w:sz="8" w:space="0" w:color="auto"/>
                </w:tcBorders>
                <w:noWrap/>
                <w:vAlign w:val="center"/>
                <w:hideMark/>
              </w:tcPr>
              <w:p w14:paraId="05C14AEC" w14:textId="77777777" w:rsidR="00D1122C" w:rsidRPr="008C40E5" w:rsidRDefault="00D1122C" w:rsidP="0019086D">
                <w:pPr>
                  <w:spacing w:line="240" w:lineRule="auto"/>
                  <w:jc w:val="center"/>
                  <w:rPr>
                    <w:sz w:val="19"/>
                    <w:szCs w:val="19"/>
                    <w:rtl/>
                  </w:rPr>
                </w:pPr>
                <w:r w:rsidRPr="008C40E5">
                  <w:rPr>
                    <w:sz w:val="19"/>
                    <w:szCs w:val="19"/>
                    <w:rtl/>
                  </w:rPr>
                  <w:t>الدخل/عدد الأيام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6363EA24" w14:textId="77777777" w:rsidR="00D1122C" w:rsidRPr="008C40E5" w:rsidRDefault="00D1122C" w:rsidP="0019086D">
                <w:pPr>
                  <w:spacing w:line="240" w:lineRule="auto"/>
                  <w:jc w:val="center"/>
                  <w:rPr>
                    <w:sz w:val="19"/>
                    <w:szCs w:val="19"/>
                  </w:rPr>
                </w:pPr>
                <w:r w:rsidRPr="008C40E5">
                  <w:rPr>
                    <w:sz w:val="19"/>
                    <w:szCs w:val="19"/>
                    <w:rtl/>
                  </w:rPr>
                  <w:t>لا إجابة</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0B1A5FF1" w14:textId="77777777" w:rsidR="00D1122C" w:rsidRPr="008C40E5" w:rsidRDefault="00D1122C" w:rsidP="0019086D">
                <w:pPr>
                  <w:spacing w:line="240" w:lineRule="auto"/>
                  <w:jc w:val="center"/>
                  <w:rPr>
                    <w:sz w:val="19"/>
                    <w:szCs w:val="19"/>
                    <w:rtl/>
                  </w:rPr>
                </w:pPr>
                <w:r w:rsidRPr="008C40E5">
                  <w:rPr>
                    <w:sz w:val="19"/>
                    <w:szCs w:val="19"/>
                    <w:rtl/>
                  </w:rPr>
                  <w:t>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0DDF5381" w14:textId="77777777" w:rsidR="00D1122C" w:rsidRPr="008C40E5" w:rsidRDefault="00D1122C" w:rsidP="0019086D">
                <w:pPr>
                  <w:spacing w:line="240" w:lineRule="auto"/>
                  <w:jc w:val="center"/>
                  <w:rPr>
                    <w:sz w:val="19"/>
                    <w:szCs w:val="19"/>
                    <w:rtl/>
                  </w:rPr>
                </w:pPr>
                <w:r w:rsidRPr="008C40E5">
                  <w:rPr>
                    <w:sz w:val="19"/>
                    <w:szCs w:val="19"/>
                    <w:rtl/>
                  </w:rPr>
                  <w:t>2يوم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4B93431F" w14:textId="77777777" w:rsidR="00D1122C" w:rsidRPr="008C40E5" w:rsidRDefault="00D1122C" w:rsidP="0019086D">
                <w:pPr>
                  <w:spacing w:line="240" w:lineRule="auto"/>
                  <w:jc w:val="center"/>
                  <w:rPr>
                    <w:sz w:val="19"/>
                    <w:szCs w:val="19"/>
                    <w:rtl/>
                  </w:rPr>
                </w:pPr>
                <w:r w:rsidRPr="008C40E5">
                  <w:rPr>
                    <w:sz w:val="19"/>
                    <w:szCs w:val="19"/>
                    <w:rtl/>
                  </w:rPr>
                  <w:t>3يوم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6B82CC22" w14:textId="77777777" w:rsidR="00D1122C" w:rsidRPr="008C40E5" w:rsidRDefault="00D1122C" w:rsidP="0019086D">
                <w:pPr>
                  <w:spacing w:line="240" w:lineRule="auto"/>
                  <w:jc w:val="center"/>
                  <w:rPr>
                    <w:sz w:val="19"/>
                    <w:szCs w:val="19"/>
                    <w:rtl/>
                  </w:rPr>
                </w:pPr>
                <w:r w:rsidRPr="008C40E5">
                  <w:rPr>
                    <w:sz w:val="19"/>
                    <w:szCs w:val="19"/>
                    <w:rtl/>
                  </w:rPr>
                  <w:t>4يوم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13DE2652" w14:textId="77777777" w:rsidR="00D1122C" w:rsidRPr="008C40E5" w:rsidRDefault="00D1122C" w:rsidP="0019086D">
                <w:pPr>
                  <w:spacing w:line="240" w:lineRule="auto"/>
                  <w:jc w:val="center"/>
                  <w:rPr>
                    <w:sz w:val="19"/>
                    <w:szCs w:val="19"/>
                    <w:rtl/>
                  </w:rPr>
                </w:pPr>
                <w:r w:rsidRPr="008C40E5">
                  <w:rPr>
                    <w:sz w:val="19"/>
                    <w:szCs w:val="19"/>
                    <w:rtl/>
                  </w:rPr>
                  <w:t>5يوم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4C70D5E7" w14:textId="77777777" w:rsidR="00D1122C" w:rsidRPr="008C40E5" w:rsidRDefault="00D1122C" w:rsidP="0019086D">
                <w:pPr>
                  <w:spacing w:line="240" w:lineRule="auto"/>
                  <w:jc w:val="center"/>
                  <w:rPr>
                    <w:sz w:val="19"/>
                    <w:szCs w:val="19"/>
                    <w:rtl/>
                  </w:rPr>
                </w:pPr>
                <w:r w:rsidRPr="008C40E5">
                  <w:rPr>
                    <w:sz w:val="19"/>
                    <w:szCs w:val="19"/>
                    <w:rtl/>
                  </w:rPr>
                  <w:t>6يوم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1FCAEF03" w14:textId="77777777" w:rsidR="00D1122C" w:rsidRPr="008C40E5" w:rsidRDefault="00D1122C" w:rsidP="0019086D">
                <w:pPr>
                  <w:spacing w:line="240" w:lineRule="auto"/>
                  <w:jc w:val="center"/>
                  <w:rPr>
                    <w:sz w:val="19"/>
                    <w:szCs w:val="19"/>
                    <w:rtl/>
                  </w:rPr>
                </w:pPr>
                <w:r w:rsidRPr="008C40E5">
                  <w:rPr>
                    <w:sz w:val="19"/>
                    <w:szCs w:val="19"/>
                    <w:rtl/>
                  </w:rPr>
                  <w:t>7يوم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474015BD" w14:textId="77777777" w:rsidR="00D1122C" w:rsidRPr="008C40E5" w:rsidRDefault="00D1122C" w:rsidP="0019086D">
                <w:pPr>
                  <w:spacing w:line="240" w:lineRule="auto"/>
                  <w:jc w:val="center"/>
                  <w:rPr>
                    <w:sz w:val="19"/>
                    <w:szCs w:val="19"/>
                    <w:rtl/>
                  </w:rPr>
                </w:pPr>
                <w:r w:rsidRPr="008C40E5">
                  <w:rPr>
                    <w:sz w:val="19"/>
                    <w:szCs w:val="19"/>
                    <w:rtl/>
                  </w:rPr>
                  <w:t>8يوم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008ED0BA" w14:textId="77777777" w:rsidR="00D1122C" w:rsidRPr="008C40E5" w:rsidRDefault="00D1122C" w:rsidP="0019086D">
                <w:pPr>
                  <w:spacing w:line="240" w:lineRule="auto"/>
                  <w:jc w:val="center"/>
                  <w:rPr>
                    <w:sz w:val="19"/>
                    <w:szCs w:val="19"/>
                    <w:rtl/>
                  </w:rPr>
                </w:pPr>
                <w:r w:rsidRPr="008C40E5">
                  <w:rPr>
                    <w:sz w:val="19"/>
                    <w:szCs w:val="19"/>
                    <w:rtl/>
                  </w:rPr>
                  <w:t>9يوم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01EA139D" w14:textId="77777777" w:rsidR="00D1122C" w:rsidRPr="008C40E5" w:rsidRDefault="00D1122C" w:rsidP="0019086D">
                <w:pPr>
                  <w:spacing w:line="240" w:lineRule="auto"/>
                  <w:jc w:val="center"/>
                  <w:rPr>
                    <w:sz w:val="19"/>
                    <w:szCs w:val="19"/>
                    <w:rtl/>
                  </w:rPr>
                </w:pPr>
                <w:r w:rsidRPr="008C40E5">
                  <w:rPr>
                    <w:sz w:val="19"/>
                    <w:szCs w:val="19"/>
                    <w:rtl/>
                  </w:rPr>
                  <w:t>10يوم</w:t>
                </w:r>
              </w:p>
            </w:tc>
            <w:tc>
              <w:tcPr>
                <w:tcW w:w="373" w:type="pct"/>
                <w:tcBorders>
                  <w:top w:val="single" w:sz="8" w:space="0" w:color="auto"/>
                  <w:left w:val="single" w:sz="8" w:space="0" w:color="auto"/>
                  <w:bottom w:val="single" w:sz="8" w:space="0" w:color="auto"/>
                  <w:right w:val="single" w:sz="8" w:space="0" w:color="auto"/>
                </w:tcBorders>
                <w:noWrap/>
                <w:vAlign w:val="center"/>
                <w:hideMark/>
              </w:tcPr>
              <w:p w14:paraId="0BFF2FAD" w14:textId="77777777" w:rsidR="00D1122C" w:rsidRPr="008C40E5" w:rsidRDefault="00D1122C" w:rsidP="0019086D">
                <w:pPr>
                  <w:spacing w:line="240" w:lineRule="auto"/>
                  <w:jc w:val="center"/>
                  <w:rPr>
                    <w:sz w:val="19"/>
                    <w:szCs w:val="19"/>
                    <w:rtl/>
                  </w:rPr>
                </w:pPr>
                <w:r w:rsidRPr="008C40E5">
                  <w:rPr>
                    <w:sz w:val="19"/>
                    <w:szCs w:val="19"/>
                  </w:rPr>
                  <w:t>&gt;10</w:t>
                </w:r>
              </w:p>
            </w:tc>
          </w:tr>
          <w:tr w:rsidR="00D1122C" w:rsidRPr="008C40E5" w14:paraId="3CDF2C1D"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1855E639" w14:textId="77777777" w:rsidR="00D1122C" w:rsidRPr="008C40E5" w:rsidRDefault="00D1122C" w:rsidP="0019086D">
                <w:pPr>
                  <w:spacing w:line="240" w:lineRule="auto"/>
                  <w:jc w:val="center"/>
                  <w:rPr>
                    <w:sz w:val="19"/>
                    <w:szCs w:val="19"/>
                    <w:rtl/>
                  </w:rPr>
                </w:pPr>
                <w:r w:rsidRPr="008C40E5">
                  <w:rPr>
                    <w:sz w:val="19"/>
                    <w:szCs w:val="19"/>
                    <w:rtl/>
                  </w:rPr>
                  <w:t>لا إجابة</w:t>
                </w:r>
              </w:p>
            </w:tc>
            <w:tc>
              <w:tcPr>
                <w:tcW w:w="373" w:type="pct"/>
                <w:tcBorders>
                  <w:top w:val="nil"/>
                  <w:left w:val="single" w:sz="8" w:space="0" w:color="auto"/>
                  <w:bottom w:val="single" w:sz="8" w:space="0" w:color="auto"/>
                  <w:right w:val="single" w:sz="8" w:space="0" w:color="auto"/>
                </w:tcBorders>
                <w:noWrap/>
                <w:vAlign w:val="center"/>
                <w:hideMark/>
              </w:tcPr>
              <w:p w14:paraId="326DD361" w14:textId="77777777" w:rsidR="00D1122C" w:rsidRPr="008C40E5" w:rsidRDefault="00D1122C" w:rsidP="0019086D">
                <w:pPr>
                  <w:spacing w:line="240" w:lineRule="auto"/>
                  <w:jc w:val="center"/>
                  <w:rPr>
                    <w:sz w:val="19"/>
                    <w:szCs w:val="19"/>
                  </w:rPr>
                </w:pPr>
                <w:r w:rsidRPr="008C40E5">
                  <w:rPr>
                    <w:sz w:val="19"/>
                    <w:szCs w:val="19"/>
                  </w:rPr>
                  <w:t>3.38</w:t>
                </w:r>
              </w:p>
            </w:tc>
            <w:tc>
              <w:tcPr>
                <w:tcW w:w="373" w:type="pct"/>
                <w:tcBorders>
                  <w:top w:val="nil"/>
                  <w:left w:val="single" w:sz="8" w:space="0" w:color="auto"/>
                  <w:bottom w:val="single" w:sz="8" w:space="0" w:color="auto"/>
                  <w:right w:val="single" w:sz="8" w:space="0" w:color="auto"/>
                </w:tcBorders>
                <w:noWrap/>
                <w:vAlign w:val="center"/>
                <w:hideMark/>
              </w:tcPr>
              <w:p w14:paraId="3A52EC55" w14:textId="77777777" w:rsidR="00D1122C" w:rsidRPr="008C40E5" w:rsidRDefault="00D1122C" w:rsidP="0019086D">
                <w:pPr>
                  <w:spacing w:line="240" w:lineRule="auto"/>
                  <w:jc w:val="center"/>
                  <w:rPr>
                    <w:sz w:val="19"/>
                    <w:szCs w:val="19"/>
                    <w:rtl/>
                  </w:rPr>
                </w:pPr>
                <w:r w:rsidRPr="008C40E5">
                  <w:rPr>
                    <w:sz w:val="19"/>
                    <w:szCs w:val="19"/>
                  </w:rPr>
                  <w:t>8</w:t>
                </w:r>
              </w:p>
            </w:tc>
            <w:tc>
              <w:tcPr>
                <w:tcW w:w="373" w:type="pct"/>
                <w:tcBorders>
                  <w:top w:val="nil"/>
                  <w:left w:val="single" w:sz="8" w:space="0" w:color="auto"/>
                  <w:bottom w:val="single" w:sz="8" w:space="0" w:color="auto"/>
                  <w:right w:val="single" w:sz="8" w:space="0" w:color="auto"/>
                </w:tcBorders>
                <w:noWrap/>
                <w:vAlign w:val="center"/>
                <w:hideMark/>
              </w:tcPr>
              <w:p w14:paraId="1A414648" w14:textId="77777777" w:rsidR="00D1122C" w:rsidRPr="008C40E5" w:rsidRDefault="00D1122C" w:rsidP="0019086D">
                <w:pPr>
                  <w:spacing w:line="240" w:lineRule="auto"/>
                  <w:jc w:val="center"/>
                  <w:rPr>
                    <w:sz w:val="19"/>
                    <w:szCs w:val="19"/>
                  </w:rPr>
                </w:pPr>
                <w:r w:rsidRPr="008C40E5">
                  <w:rPr>
                    <w:sz w:val="19"/>
                    <w:szCs w:val="19"/>
                  </w:rPr>
                  <w:t>1.75</w:t>
                </w:r>
              </w:p>
            </w:tc>
            <w:tc>
              <w:tcPr>
                <w:tcW w:w="373" w:type="pct"/>
                <w:tcBorders>
                  <w:top w:val="nil"/>
                  <w:left w:val="single" w:sz="8" w:space="0" w:color="auto"/>
                  <w:bottom w:val="single" w:sz="8" w:space="0" w:color="auto"/>
                  <w:right w:val="single" w:sz="8" w:space="0" w:color="auto"/>
                </w:tcBorders>
                <w:noWrap/>
                <w:vAlign w:val="center"/>
                <w:hideMark/>
              </w:tcPr>
              <w:p w14:paraId="553203FC" w14:textId="77777777" w:rsidR="00D1122C" w:rsidRPr="008C40E5" w:rsidRDefault="00D1122C" w:rsidP="0019086D">
                <w:pPr>
                  <w:spacing w:line="240" w:lineRule="auto"/>
                  <w:jc w:val="center"/>
                  <w:rPr>
                    <w:sz w:val="19"/>
                    <w:szCs w:val="19"/>
                  </w:rPr>
                </w:pPr>
                <w:r w:rsidRPr="008C40E5">
                  <w:rPr>
                    <w:sz w:val="19"/>
                    <w:szCs w:val="19"/>
                  </w:rPr>
                  <w:t>1.69</w:t>
                </w:r>
              </w:p>
            </w:tc>
            <w:tc>
              <w:tcPr>
                <w:tcW w:w="373" w:type="pct"/>
                <w:tcBorders>
                  <w:top w:val="nil"/>
                  <w:left w:val="single" w:sz="8" w:space="0" w:color="auto"/>
                  <w:bottom w:val="single" w:sz="8" w:space="0" w:color="auto"/>
                  <w:right w:val="single" w:sz="8" w:space="0" w:color="auto"/>
                </w:tcBorders>
                <w:noWrap/>
                <w:vAlign w:val="center"/>
                <w:hideMark/>
              </w:tcPr>
              <w:p w14:paraId="7ACFAD7D" w14:textId="77777777" w:rsidR="00D1122C" w:rsidRPr="008C40E5" w:rsidRDefault="00D1122C" w:rsidP="0019086D">
                <w:pPr>
                  <w:spacing w:line="240" w:lineRule="auto"/>
                  <w:jc w:val="center"/>
                  <w:rPr>
                    <w:sz w:val="19"/>
                    <w:szCs w:val="19"/>
                  </w:rPr>
                </w:pPr>
                <w:r w:rsidRPr="008C40E5">
                  <w:rPr>
                    <w:sz w:val="19"/>
                    <w:szCs w:val="19"/>
                  </w:rPr>
                  <w:t>3.45</w:t>
                </w:r>
              </w:p>
            </w:tc>
            <w:tc>
              <w:tcPr>
                <w:tcW w:w="373" w:type="pct"/>
                <w:tcBorders>
                  <w:top w:val="nil"/>
                  <w:left w:val="single" w:sz="8" w:space="0" w:color="auto"/>
                  <w:bottom w:val="single" w:sz="8" w:space="0" w:color="auto"/>
                  <w:right w:val="single" w:sz="8" w:space="0" w:color="auto"/>
                </w:tcBorders>
                <w:noWrap/>
                <w:vAlign w:val="center"/>
                <w:hideMark/>
              </w:tcPr>
              <w:p w14:paraId="0C3F978A" w14:textId="77777777" w:rsidR="00D1122C" w:rsidRPr="008C40E5" w:rsidRDefault="00D1122C" w:rsidP="0019086D">
                <w:pPr>
                  <w:spacing w:line="240" w:lineRule="auto"/>
                  <w:jc w:val="center"/>
                  <w:rPr>
                    <w:sz w:val="19"/>
                    <w:szCs w:val="19"/>
                  </w:rPr>
                </w:pPr>
                <w:r w:rsidRPr="008C40E5">
                  <w:rPr>
                    <w:sz w:val="19"/>
                    <w:szCs w:val="19"/>
                  </w:rPr>
                  <w:t>3.94</w:t>
                </w:r>
              </w:p>
            </w:tc>
            <w:tc>
              <w:tcPr>
                <w:tcW w:w="373" w:type="pct"/>
                <w:tcBorders>
                  <w:top w:val="nil"/>
                  <w:left w:val="single" w:sz="8" w:space="0" w:color="auto"/>
                  <w:bottom w:val="single" w:sz="8" w:space="0" w:color="auto"/>
                  <w:right w:val="single" w:sz="8" w:space="0" w:color="auto"/>
                </w:tcBorders>
                <w:noWrap/>
                <w:vAlign w:val="center"/>
                <w:hideMark/>
              </w:tcPr>
              <w:p w14:paraId="7EA537CF" w14:textId="77777777" w:rsidR="00D1122C" w:rsidRPr="008C40E5" w:rsidRDefault="00D1122C" w:rsidP="0019086D">
                <w:pPr>
                  <w:spacing w:line="240" w:lineRule="auto"/>
                  <w:jc w:val="center"/>
                  <w:rPr>
                    <w:sz w:val="19"/>
                    <w:szCs w:val="19"/>
                  </w:rPr>
                </w:pPr>
                <w:r w:rsidRPr="008C40E5">
                  <w:rPr>
                    <w:sz w:val="19"/>
                    <w:szCs w:val="19"/>
                  </w:rPr>
                  <w:t>3.13</w:t>
                </w:r>
              </w:p>
            </w:tc>
            <w:tc>
              <w:tcPr>
                <w:tcW w:w="373" w:type="pct"/>
                <w:tcBorders>
                  <w:top w:val="nil"/>
                  <w:left w:val="single" w:sz="8" w:space="0" w:color="auto"/>
                  <w:bottom w:val="single" w:sz="8" w:space="0" w:color="auto"/>
                  <w:right w:val="single" w:sz="8" w:space="0" w:color="auto"/>
                </w:tcBorders>
                <w:noWrap/>
                <w:vAlign w:val="center"/>
                <w:hideMark/>
              </w:tcPr>
              <w:p w14:paraId="235B069F" w14:textId="77777777" w:rsidR="00D1122C" w:rsidRPr="008C40E5" w:rsidRDefault="00D1122C" w:rsidP="0019086D">
                <w:pPr>
                  <w:spacing w:line="240" w:lineRule="auto"/>
                  <w:jc w:val="center"/>
                  <w:rPr>
                    <w:sz w:val="19"/>
                    <w:szCs w:val="19"/>
                  </w:rPr>
                </w:pPr>
                <w:r w:rsidRPr="008C40E5">
                  <w:rPr>
                    <w:sz w:val="19"/>
                    <w:szCs w:val="19"/>
                  </w:rPr>
                  <w:t>7.5</w:t>
                </w:r>
              </w:p>
            </w:tc>
            <w:tc>
              <w:tcPr>
                <w:tcW w:w="373" w:type="pct"/>
                <w:tcBorders>
                  <w:top w:val="nil"/>
                  <w:left w:val="single" w:sz="8" w:space="0" w:color="auto"/>
                  <w:bottom w:val="single" w:sz="8" w:space="0" w:color="auto"/>
                  <w:right w:val="single" w:sz="8" w:space="0" w:color="auto"/>
                </w:tcBorders>
                <w:noWrap/>
                <w:vAlign w:val="center"/>
                <w:hideMark/>
              </w:tcPr>
              <w:p w14:paraId="7619D681" w14:textId="77777777" w:rsidR="00D1122C" w:rsidRPr="008C40E5" w:rsidRDefault="00D1122C" w:rsidP="0019086D">
                <w:pPr>
                  <w:spacing w:line="240" w:lineRule="auto"/>
                  <w:jc w:val="center"/>
                  <w:rPr>
                    <w:sz w:val="19"/>
                    <w:szCs w:val="19"/>
                  </w:rPr>
                </w:pPr>
                <w:r w:rsidRPr="008C40E5">
                  <w:rPr>
                    <w:sz w:val="19"/>
                    <w:szCs w:val="19"/>
                  </w:rPr>
                  <w:t>1.54</w:t>
                </w:r>
              </w:p>
            </w:tc>
            <w:tc>
              <w:tcPr>
                <w:tcW w:w="373" w:type="pct"/>
                <w:tcBorders>
                  <w:top w:val="nil"/>
                  <w:left w:val="single" w:sz="8" w:space="0" w:color="auto"/>
                  <w:bottom w:val="single" w:sz="8" w:space="0" w:color="auto"/>
                  <w:right w:val="single" w:sz="8" w:space="0" w:color="auto"/>
                </w:tcBorders>
                <w:noWrap/>
                <w:vAlign w:val="center"/>
                <w:hideMark/>
              </w:tcPr>
              <w:p w14:paraId="5846FD69" w14:textId="77777777" w:rsidR="00D1122C" w:rsidRPr="008C40E5" w:rsidRDefault="00D1122C" w:rsidP="0019086D">
                <w:pPr>
                  <w:spacing w:line="240" w:lineRule="auto"/>
                  <w:jc w:val="center"/>
                  <w:rPr>
                    <w:sz w:val="19"/>
                    <w:szCs w:val="19"/>
                  </w:rPr>
                </w:pPr>
                <w:r w:rsidRPr="008C40E5">
                  <w:rPr>
                    <w:sz w:val="19"/>
                    <w:szCs w:val="19"/>
                  </w:rPr>
                  <w:t>3.23</w:t>
                </w:r>
              </w:p>
            </w:tc>
            <w:tc>
              <w:tcPr>
                <w:tcW w:w="373" w:type="pct"/>
                <w:tcBorders>
                  <w:top w:val="nil"/>
                  <w:left w:val="single" w:sz="8" w:space="0" w:color="auto"/>
                  <w:bottom w:val="single" w:sz="8" w:space="0" w:color="auto"/>
                  <w:right w:val="single" w:sz="8" w:space="0" w:color="auto"/>
                </w:tcBorders>
                <w:noWrap/>
                <w:vAlign w:val="center"/>
                <w:hideMark/>
              </w:tcPr>
              <w:p w14:paraId="36748A60" w14:textId="77777777" w:rsidR="00D1122C" w:rsidRPr="008C40E5" w:rsidRDefault="00D1122C" w:rsidP="0019086D">
                <w:pPr>
                  <w:spacing w:line="240" w:lineRule="auto"/>
                  <w:jc w:val="center"/>
                  <w:rPr>
                    <w:sz w:val="19"/>
                    <w:szCs w:val="19"/>
                  </w:rPr>
                </w:pPr>
                <w:r w:rsidRPr="008C40E5">
                  <w:rPr>
                    <w:sz w:val="19"/>
                    <w:szCs w:val="19"/>
                  </w:rPr>
                  <w:t>2.86</w:t>
                </w:r>
              </w:p>
            </w:tc>
            <w:tc>
              <w:tcPr>
                <w:tcW w:w="373" w:type="pct"/>
                <w:tcBorders>
                  <w:top w:val="nil"/>
                  <w:left w:val="single" w:sz="8" w:space="0" w:color="auto"/>
                  <w:bottom w:val="single" w:sz="8" w:space="0" w:color="auto"/>
                  <w:right w:val="single" w:sz="8" w:space="0" w:color="auto"/>
                </w:tcBorders>
                <w:noWrap/>
                <w:vAlign w:val="center"/>
                <w:hideMark/>
              </w:tcPr>
              <w:p w14:paraId="2FED4790" w14:textId="77777777" w:rsidR="00D1122C" w:rsidRPr="008C40E5" w:rsidRDefault="00D1122C" w:rsidP="0019086D">
                <w:pPr>
                  <w:spacing w:line="240" w:lineRule="auto"/>
                  <w:jc w:val="center"/>
                  <w:rPr>
                    <w:sz w:val="19"/>
                    <w:szCs w:val="19"/>
                  </w:rPr>
                </w:pPr>
                <w:r w:rsidRPr="008C40E5">
                  <w:rPr>
                    <w:sz w:val="19"/>
                    <w:szCs w:val="19"/>
                  </w:rPr>
                  <w:t>6.67</w:t>
                </w:r>
              </w:p>
            </w:tc>
          </w:tr>
          <w:tr w:rsidR="00D1122C" w:rsidRPr="008C40E5" w14:paraId="2C57358D"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58AC3557" w14:textId="77777777" w:rsidR="00D1122C" w:rsidRPr="008C40E5" w:rsidRDefault="00D1122C" w:rsidP="0019086D">
                <w:pPr>
                  <w:spacing w:line="240" w:lineRule="auto"/>
                  <w:jc w:val="center"/>
                  <w:rPr>
                    <w:sz w:val="19"/>
                    <w:szCs w:val="19"/>
                  </w:rPr>
                </w:pPr>
                <w:r w:rsidRPr="008C40E5">
                  <w:rPr>
                    <w:sz w:val="19"/>
                    <w:szCs w:val="19"/>
                  </w:rPr>
                  <w:t>2000 - 4000</w:t>
                </w:r>
              </w:p>
            </w:tc>
            <w:tc>
              <w:tcPr>
                <w:tcW w:w="373" w:type="pct"/>
                <w:tcBorders>
                  <w:top w:val="nil"/>
                  <w:left w:val="single" w:sz="8" w:space="0" w:color="auto"/>
                  <w:bottom w:val="single" w:sz="8" w:space="0" w:color="auto"/>
                  <w:right w:val="single" w:sz="8" w:space="0" w:color="auto"/>
                </w:tcBorders>
                <w:noWrap/>
                <w:vAlign w:val="center"/>
                <w:hideMark/>
              </w:tcPr>
              <w:p w14:paraId="61873E85" w14:textId="77777777" w:rsidR="00D1122C" w:rsidRPr="008C40E5" w:rsidRDefault="00D1122C" w:rsidP="0019086D">
                <w:pPr>
                  <w:spacing w:line="240" w:lineRule="auto"/>
                  <w:jc w:val="center"/>
                  <w:rPr>
                    <w:sz w:val="19"/>
                    <w:szCs w:val="19"/>
                  </w:rPr>
                </w:pPr>
                <w:r w:rsidRPr="008C40E5">
                  <w:rPr>
                    <w:sz w:val="19"/>
                    <w:szCs w:val="19"/>
                  </w:rPr>
                  <w:t>26.32</w:t>
                </w:r>
              </w:p>
            </w:tc>
            <w:tc>
              <w:tcPr>
                <w:tcW w:w="373" w:type="pct"/>
                <w:tcBorders>
                  <w:top w:val="nil"/>
                  <w:left w:val="single" w:sz="8" w:space="0" w:color="auto"/>
                  <w:bottom w:val="single" w:sz="8" w:space="0" w:color="auto"/>
                  <w:right w:val="single" w:sz="8" w:space="0" w:color="auto"/>
                </w:tcBorders>
                <w:noWrap/>
                <w:vAlign w:val="center"/>
                <w:hideMark/>
              </w:tcPr>
              <w:p w14:paraId="1C764E15" w14:textId="77777777" w:rsidR="00D1122C" w:rsidRPr="008C40E5" w:rsidRDefault="00D1122C" w:rsidP="0019086D">
                <w:pPr>
                  <w:spacing w:line="240" w:lineRule="auto"/>
                  <w:jc w:val="center"/>
                  <w:rPr>
                    <w:sz w:val="19"/>
                    <w:szCs w:val="19"/>
                  </w:rPr>
                </w:pPr>
                <w:r w:rsidRPr="008C40E5">
                  <w:rPr>
                    <w:sz w:val="19"/>
                    <w:szCs w:val="19"/>
                  </w:rPr>
                  <w:t>56</w:t>
                </w:r>
              </w:p>
            </w:tc>
            <w:tc>
              <w:tcPr>
                <w:tcW w:w="373" w:type="pct"/>
                <w:tcBorders>
                  <w:top w:val="nil"/>
                  <w:left w:val="single" w:sz="8" w:space="0" w:color="auto"/>
                  <w:bottom w:val="single" w:sz="8" w:space="0" w:color="auto"/>
                  <w:right w:val="single" w:sz="8" w:space="0" w:color="auto"/>
                </w:tcBorders>
                <w:noWrap/>
                <w:vAlign w:val="center"/>
                <w:hideMark/>
              </w:tcPr>
              <w:p w14:paraId="019E4656" w14:textId="77777777" w:rsidR="00D1122C" w:rsidRPr="008C40E5" w:rsidRDefault="00D1122C" w:rsidP="0019086D">
                <w:pPr>
                  <w:spacing w:line="240" w:lineRule="auto"/>
                  <w:jc w:val="center"/>
                  <w:rPr>
                    <w:sz w:val="19"/>
                    <w:szCs w:val="19"/>
                  </w:rPr>
                </w:pPr>
                <w:r w:rsidRPr="008C40E5">
                  <w:rPr>
                    <w:sz w:val="19"/>
                    <w:szCs w:val="19"/>
                  </w:rPr>
                  <w:t>31.58</w:t>
                </w:r>
              </w:p>
            </w:tc>
            <w:tc>
              <w:tcPr>
                <w:tcW w:w="373" w:type="pct"/>
                <w:tcBorders>
                  <w:top w:val="nil"/>
                  <w:left w:val="single" w:sz="8" w:space="0" w:color="auto"/>
                  <w:bottom w:val="single" w:sz="8" w:space="0" w:color="auto"/>
                  <w:right w:val="single" w:sz="8" w:space="0" w:color="auto"/>
                </w:tcBorders>
                <w:noWrap/>
                <w:vAlign w:val="center"/>
                <w:hideMark/>
              </w:tcPr>
              <w:p w14:paraId="2FFD0864" w14:textId="77777777" w:rsidR="00D1122C" w:rsidRPr="008C40E5" w:rsidRDefault="00D1122C" w:rsidP="0019086D">
                <w:pPr>
                  <w:spacing w:line="240" w:lineRule="auto"/>
                  <w:jc w:val="center"/>
                  <w:rPr>
                    <w:sz w:val="19"/>
                    <w:szCs w:val="19"/>
                  </w:rPr>
                </w:pPr>
                <w:r w:rsidRPr="008C40E5">
                  <w:rPr>
                    <w:sz w:val="19"/>
                    <w:szCs w:val="19"/>
                  </w:rPr>
                  <w:t>42.37</w:t>
                </w:r>
              </w:p>
            </w:tc>
            <w:tc>
              <w:tcPr>
                <w:tcW w:w="373" w:type="pct"/>
                <w:tcBorders>
                  <w:top w:val="nil"/>
                  <w:left w:val="single" w:sz="8" w:space="0" w:color="auto"/>
                  <w:bottom w:val="single" w:sz="8" w:space="0" w:color="auto"/>
                  <w:right w:val="single" w:sz="8" w:space="0" w:color="auto"/>
                </w:tcBorders>
                <w:noWrap/>
                <w:vAlign w:val="center"/>
                <w:hideMark/>
              </w:tcPr>
              <w:p w14:paraId="1937B22F" w14:textId="77777777" w:rsidR="00D1122C" w:rsidRPr="008C40E5" w:rsidRDefault="00D1122C" w:rsidP="0019086D">
                <w:pPr>
                  <w:spacing w:line="240" w:lineRule="auto"/>
                  <w:jc w:val="center"/>
                  <w:rPr>
                    <w:sz w:val="19"/>
                    <w:szCs w:val="19"/>
                  </w:rPr>
                </w:pPr>
                <w:r w:rsidRPr="008C40E5">
                  <w:rPr>
                    <w:sz w:val="19"/>
                    <w:szCs w:val="19"/>
                  </w:rPr>
                  <w:t>29.31</w:t>
                </w:r>
              </w:p>
            </w:tc>
            <w:tc>
              <w:tcPr>
                <w:tcW w:w="373" w:type="pct"/>
                <w:tcBorders>
                  <w:top w:val="nil"/>
                  <w:left w:val="single" w:sz="8" w:space="0" w:color="auto"/>
                  <w:bottom w:val="single" w:sz="8" w:space="0" w:color="auto"/>
                  <w:right w:val="single" w:sz="8" w:space="0" w:color="auto"/>
                </w:tcBorders>
                <w:noWrap/>
                <w:vAlign w:val="center"/>
                <w:hideMark/>
              </w:tcPr>
              <w:p w14:paraId="08BB697E" w14:textId="77777777" w:rsidR="00D1122C" w:rsidRPr="008C40E5" w:rsidRDefault="00D1122C" w:rsidP="0019086D">
                <w:pPr>
                  <w:spacing w:line="240" w:lineRule="auto"/>
                  <w:jc w:val="center"/>
                  <w:rPr>
                    <w:sz w:val="19"/>
                    <w:szCs w:val="19"/>
                  </w:rPr>
                </w:pPr>
                <w:r w:rsidRPr="008C40E5">
                  <w:rPr>
                    <w:sz w:val="19"/>
                    <w:szCs w:val="19"/>
                  </w:rPr>
                  <w:t>38.58</w:t>
                </w:r>
              </w:p>
            </w:tc>
            <w:tc>
              <w:tcPr>
                <w:tcW w:w="373" w:type="pct"/>
                <w:tcBorders>
                  <w:top w:val="nil"/>
                  <w:left w:val="single" w:sz="8" w:space="0" w:color="auto"/>
                  <w:bottom w:val="single" w:sz="8" w:space="0" w:color="auto"/>
                  <w:right w:val="single" w:sz="8" w:space="0" w:color="auto"/>
                </w:tcBorders>
                <w:noWrap/>
                <w:vAlign w:val="center"/>
                <w:hideMark/>
              </w:tcPr>
              <w:p w14:paraId="18CAA948" w14:textId="77777777" w:rsidR="00D1122C" w:rsidRPr="008C40E5" w:rsidRDefault="00D1122C" w:rsidP="0019086D">
                <w:pPr>
                  <w:spacing w:line="240" w:lineRule="auto"/>
                  <w:jc w:val="center"/>
                  <w:rPr>
                    <w:sz w:val="19"/>
                    <w:szCs w:val="19"/>
                  </w:rPr>
                </w:pPr>
                <w:r w:rsidRPr="008C40E5">
                  <w:rPr>
                    <w:sz w:val="19"/>
                    <w:szCs w:val="19"/>
                  </w:rPr>
                  <w:t>53.13</w:t>
                </w:r>
              </w:p>
            </w:tc>
            <w:tc>
              <w:tcPr>
                <w:tcW w:w="373" w:type="pct"/>
                <w:tcBorders>
                  <w:top w:val="nil"/>
                  <w:left w:val="single" w:sz="8" w:space="0" w:color="auto"/>
                  <w:bottom w:val="single" w:sz="8" w:space="0" w:color="auto"/>
                  <w:right w:val="single" w:sz="8" w:space="0" w:color="auto"/>
                </w:tcBorders>
                <w:noWrap/>
                <w:vAlign w:val="center"/>
                <w:hideMark/>
              </w:tcPr>
              <w:p w14:paraId="31CCE837" w14:textId="77777777" w:rsidR="00D1122C" w:rsidRPr="008C40E5" w:rsidRDefault="00D1122C" w:rsidP="0019086D">
                <w:pPr>
                  <w:spacing w:line="240" w:lineRule="auto"/>
                  <w:jc w:val="center"/>
                  <w:rPr>
                    <w:sz w:val="19"/>
                    <w:szCs w:val="19"/>
                  </w:rPr>
                </w:pPr>
                <w:r w:rsidRPr="008C40E5">
                  <w:rPr>
                    <w:sz w:val="19"/>
                    <w:szCs w:val="19"/>
                  </w:rPr>
                  <w:t>51.25</w:t>
                </w:r>
              </w:p>
            </w:tc>
            <w:tc>
              <w:tcPr>
                <w:tcW w:w="373" w:type="pct"/>
                <w:tcBorders>
                  <w:top w:val="nil"/>
                  <w:left w:val="single" w:sz="8" w:space="0" w:color="auto"/>
                  <w:bottom w:val="single" w:sz="8" w:space="0" w:color="auto"/>
                  <w:right w:val="single" w:sz="8" w:space="0" w:color="auto"/>
                </w:tcBorders>
                <w:noWrap/>
                <w:vAlign w:val="center"/>
                <w:hideMark/>
              </w:tcPr>
              <w:p w14:paraId="1CF558E4" w14:textId="77777777" w:rsidR="00D1122C" w:rsidRPr="008C40E5" w:rsidRDefault="00D1122C" w:rsidP="0019086D">
                <w:pPr>
                  <w:spacing w:line="240" w:lineRule="auto"/>
                  <w:jc w:val="center"/>
                  <w:rPr>
                    <w:sz w:val="19"/>
                    <w:szCs w:val="19"/>
                  </w:rPr>
                </w:pPr>
                <w:r w:rsidRPr="008C40E5">
                  <w:rPr>
                    <w:sz w:val="19"/>
                    <w:szCs w:val="19"/>
                  </w:rPr>
                  <w:t>54.46</w:t>
                </w:r>
              </w:p>
            </w:tc>
            <w:tc>
              <w:tcPr>
                <w:tcW w:w="373" w:type="pct"/>
                <w:tcBorders>
                  <w:top w:val="nil"/>
                  <w:left w:val="single" w:sz="8" w:space="0" w:color="auto"/>
                  <w:bottom w:val="single" w:sz="8" w:space="0" w:color="auto"/>
                  <w:right w:val="single" w:sz="8" w:space="0" w:color="auto"/>
                </w:tcBorders>
                <w:noWrap/>
                <w:vAlign w:val="center"/>
                <w:hideMark/>
              </w:tcPr>
              <w:p w14:paraId="0B5FE8ED" w14:textId="77777777" w:rsidR="00D1122C" w:rsidRPr="008C40E5" w:rsidRDefault="00D1122C" w:rsidP="0019086D">
                <w:pPr>
                  <w:spacing w:line="240" w:lineRule="auto"/>
                  <w:jc w:val="center"/>
                  <w:rPr>
                    <w:sz w:val="19"/>
                    <w:szCs w:val="19"/>
                  </w:rPr>
                </w:pPr>
                <w:r w:rsidRPr="008C40E5">
                  <w:rPr>
                    <w:sz w:val="19"/>
                    <w:szCs w:val="19"/>
                  </w:rPr>
                  <w:t>35.48</w:t>
                </w:r>
              </w:p>
            </w:tc>
            <w:tc>
              <w:tcPr>
                <w:tcW w:w="373" w:type="pct"/>
                <w:tcBorders>
                  <w:top w:val="nil"/>
                  <w:left w:val="single" w:sz="8" w:space="0" w:color="auto"/>
                  <w:bottom w:val="single" w:sz="8" w:space="0" w:color="auto"/>
                  <w:right w:val="single" w:sz="8" w:space="0" w:color="auto"/>
                </w:tcBorders>
                <w:noWrap/>
                <w:vAlign w:val="center"/>
                <w:hideMark/>
              </w:tcPr>
              <w:p w14:paraId="79778FDE" w14:textId="77777777" w:rsidR="00D1122C" w:rsidRPr="008C40E5" w:rsidRDefault="00D1122C" w:rsidP="0019086D">
                <w:pPr>
                  <w:spacing w:line="240" w:lineRule="auto"/>
                  <w:jc w:val="center"/>
                  <w:rPr>
                    <w:sz w:val="19"/>
                    <w:szCs w:val="19"/>
                  </w:rPr>
                </w:pPr>
                <w:r w:rsidRPr="008C40E5">
                  <w:rPr>
                    <w:sz w:val="19"/>
                    <w:szCs w:val="19"/>
                  </w:rPr>
                  <w:t>37.14</w:t>
                </w:r>
              </w:p>
            </w:tc>
            <w:tc>
              <w:tcPr>
                <w:tcW w:w="373" w:type="pct"/>
                <w:tcBorders>
                  <w:top w:val="nil"/>
                  <w:left w:val="single" w:sz="8" w:space="0" w:color="auto"/>
                  <w:bottom w:val="single" w:sz="8" w:space="0" w:color="auto"/>
                  <w:right w:val="single" w:sz="8" w:space="0" w:color="auto"/>
                </w:tcBorders>
                <w:noWrap/>
                <w:vAlign w:val="center"/>
                <w:hideMark/>
              </w:tcPr>
              <w:p w14:paraId="7AD72FF1" w14:textId="77777777" w:rsidR="00D1122C" w:rsidRPr="008C40E5" w:rsidRDefault="00D1122C" w:rsidP="0019086D">
                <w:pPr>
                  <w:spacing w:line="240" w:lineRule="auto"/>
                  <w:jc w:val="center"/>
                  <w:rPr>
                    <w:sz w:val="19"/>
                    <w:szCs w:val="19"/>
                  </w:rPr>
                </w:pPr>
                <w:r w:rsidRPr="008C40E5">
                  <w:rPr>
                    <w:sz w:val="19"/>
                    <w:szCs w:val="19"/>
                  </w:rPr>
                  <w:t>33.33</w:t>
                </w:r>
              </w:p>
            </w:tc>
          </w:tr>
          <w:tr w:rsidR="00D1122C" w:rsidRPr="008C40E5" w14:paraId="70D6FF1A"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28AE2596" w14:textId="77777777" w:rsidR="00D1122C" w:rsidRPr="008C40E5" w:rsidRDefault="00D1122C" w:rsidP="0019086D">
                <w:pPr>
                  <w:spacing w:line="240" w:lineRule="auto"/>
                  <w:jc w:val="center"/>
                  <w:rPr>
                    <w:sz w:val="19"/>
                    <w:szCs w:val="19"/>
                  </w:rPr>
                </w:pPr>
                <w:r w:rsidRPr="008C40E5">
                  <w:rPr>
                    <w:sz w:val="19"/>
                    <w:szCs w:val="19"/>
                  </w:rPr>
                  <w:t>4000 - 6000</w:t>
                </w:r>
              </w:p>
            </w:tc>
            <w:tc>
              <w:tcPr>
                <w:tcW w:w="373" w:type="pct"/>
                <w:tcBorders>
                  <w:top w:val="nil"/>
                  <w:left w:val="single" w:sz="8" w:space="0" w:color="auto"/>
                  <w:bottom w:val="single" w:sz="8" w:space="0" w:color="auto"/>
                  <w:right w:val="single" w:sz="8" w:space="0" w:color="auto"/>
                </w:tcBorders>
                <w:noWrap/>
                <w:vAlign w:val="center"/>
                <w:hideMark/>
              </w:tcPr>
              <w:p w14:paraId="3BE4AA48" w14:textId="77777777" w:rsidR="00D1122C" w:rsidRPr="008C40E5" w:rsidRDefault="00D1122C" w:rsidP="0019086D">
                <w:pPr>
                  <w:spacing w:line="240" w:lineRule="auto"/>
                  <w:jc w:val="center"/>
                  <w:rPr>
                    <w:sz w:val="19"/>
                    <w:szCs w:val="19"/>
                  </w:rPr>
                </w:pPr>
                <w:r w:rsidRPr="008C40E5">
                  <w:rPr>
                    <w:sz w:val="19"/>
                    <w:szCs w:val="19"/>
                  </w:rPr>
                  <w:t>7.89</w:t>
                </w:r>
              </w:p>
            </w:tc>
            <w:tc>
              <w:tcPr>
                <w:tcW w:w="373" w:type="pct"/>
                <w:tcBorders>
                  <w:top w:val="nil"/>
                  <w:left w:val="single" w:sz="8" w:space="0" w:color="auto"/>
                  <w:bottom w:val="single" w:sz="8" w:space="0" w:color="auto"/>
                  <w:right w:val="single" w:sz="8" w:space="0" w:color="auto"/>
                </w:tcBorders>
                <w:noWrap/>
                <w:vAlign w:val="center"/>
                <w:hideMark/>
              </w:tcPr>
              <w:p w14:paraId="4E656E3D" w14:textId="77777777" w:rsidR="00D1122C" w:rsidRPr="008C40E5" w:rsidRDefault="00D1122C" w:rsidP="0019086D">
                <w:pPr>
                  <w:spacing w:line="240" w:lineRule="auto"/>
                  <w:jc w:val="center"/>
                  <w:rPr>
                    <w:sz w:val="19"/>
                    <w:szCs w:val="19"/>
                  </w:rPr>
                </w:pPr>
                <w:r w:rsidRPr="008C40E5">
                  <w:rPr>
                    <w:sz w:val="19"/>
                    <w:szCs w:val="19"/>
                  </w:rPr>
                  <w:t>12</w:t>
                </w:r>
              </w:p>
            </w:tc>
            <w:tc>
              <w:tcPr>
                <w:tcW w:w="373" w:type="pct"/>
                <w:tcBorders>
                  <w:top w:val="nil"/>
                  <w:left w:val="single" w:sz="8" w:space="0" w:color="auto"/>
                  <w:bottom w:val="single" w:sz="8" w:space="0" w:color="auto"/>
                  <w:right w:val="single" w:sz="8" w:space="0" w:color="auto"/>
                </w:tcBorders>
                <w:noWrap/>
                <w:vAlign w:val="center"/>
                <w:hideMark/>
              </w:tcPr>
              <w:p w14:paraId="2442EB16" w14:textId="77777777" w:rsidR="00D1122C" w:rsidRPr="008C40E5" w:rsidRDefault="00D1122C" w:rsidP="0019086D">
                <w:pPr>
                  <w:spacing w:line="240" w:lineRule="auto"/>
                  <w:jc w:val="center"/>
                  <w:rPr>
                    <w:sz w:val="19"/>
                    <w:szCs w:val="19"/>
                  </w:rPr>
                </w:pPr>
                <w:r w:rsidRPr="008C40E5">
                  <w:rPr>
                    <w:sz w:val="19"/>
                    <w:szCs w:val="19"/>
                  </w:rPr>
                  <w:t>10.53</w:t>
                </w:r>
              </w:p>
            </w:tc>
            <w:tc>
              <w:tcPr>
                <w:tcW w:w="373" w:type="pct"/>
                <w:tcBorders>
                  <w:top w:val="nil"/>
                  <w:left w:val="single" w:sz="8" w:space="0" w:color="auto"/>
                  <w:bottom w:val="single" w:sz="8" w:space="0" w:color="auto"/>
                  <w:right w:val="single" w:sz="8" w:space="0" w:color="auto"/>
                </w:tcBorders>
                <w:noWrap/>
                <w:vAlign w:val="center"/>
                <w:hideMark/>
              </w:tcPr>
              <w:p w14:paraId="36416510" w14:textId="77777777" w:rsidR="00D1122C" w:rsidRPr="008C40E5" w:rsidRDefault="00D1122C" w:rsidP="0019086D">
                <w:pPr>
                  <w:spacing w:line="240" w:lineRule="auto"/>
                  <w:jc w:val="center"/>
                  <w:rPr>
                    <w:sz w:val="19"/>
                    <w:szCs w:val="19"/>
                  </w:rPr>
                </w:pPr>
                <w:r w:rsidRPr="008C40E5">
                  <w:rPr>
                    <w:sz w:val="19"/>
                    <w:szCs w:val="19"/>
                  </w:rPr>
                  <w:t>15.25</w:t>
                </w:r>
              </w:p>
            </w:tc>
            <w:tc>
              <w:tcPr>
                <w:tcW w:w="373" w:type="pct"/>
                <w:tcBorders>
                  <w:top w:val="nil"/>
                  <w:left w:val="single" w:sz="8" w:space="0" w:color="auto"/>
                  <w:bottom w:val="single" w:sz="8" w:space="0" w:color="auto"/>
                  <w:right w:val="single" w:sz="8" w:space="0" w:color="auto"/>
                </w:tcBorders>
                <w:noWrap/>
                <w:vAlign w:val="center"/>
                <w:hideMark/>
              </w:tcPr>
              <w:p w14:paraId="05CEE7E4" w14:textId="77777777" w:rsidR="00D1122C" w:rsidRPr="008C40E5" w:rsidRDefault="00D1122C" w:rsidP="0019086D">
                <w:pPr>
                  <w:spacing w:line="240" w:lineRule="auto"/>
                  <w:jc w:val="center"/>
                  <w:rPr>
                    <w:sz w:val="19"/>
                    <w:szCs w:val="19"/>
                  </w:rPr>
                </w:pPr>
                <w:r w:rsidRPr="008C40E5">
                  <w:rPr>
                    <w:sz w:val="19"/>
                    <w:szCs w:val="19"/>
                  </w:rPr>
                  <w:t>12.07</w:t>
                </w:r>
              </w:p>
            </w:tc>
            <w:tc>
              <w:tcPr>
                <w:tcW w:w="373" w:type="pct"/>
                <w:tcBorders>
                  <w:top w:val="nil"/>
                  <w:left w:val="single" w:sz="8" w:space="0" w:color="auto"/>
                  <w:bottom w:val="single" w:sz="8" w:space="0" w:color="auto"/>
                  <w:right w:val="single" w:sz="8" w:space="0" w:color="auto"/>
                </w:tcBorders>
                <w:noWrap/>
                <w:vAlign w:val="center"/>
                <w:hideMark/>
              </w:tcPr>
              <w:p w14:paraId="6DA2B778" w14:textId="77777777" w:rsidR="00D1122C" w:rsidRPr="008C40E5" w:rsidRDefault="00D1122C" w:rsidP="0019086D">
                <w:pPr>
                  <w:spacing w:line="240" w:lineRule="auto"/>
                  <w:jc w:val="center"/>
                  <w:rPr>
                    <w:sz w:val="19"/>
                    <w:szCs w:val="19"/>
                  </w:rPr>
                </w:pPr>
                <w:r w:rsidRPr="008C40E5">
                  <w:rPr>
                    <w:sz w:val="19"/>
                    <w:szCs w:val="19"/>
                  </w:rPr>
                  <w:t>22.05</w:t>
                </w:r>
              </w:p>
            </w:tc>
            <w:tc>
              <w:tcPr>
                <w:tcW w:w="373" w:type="pct"/>
                <w:tcBorders>
                  <w:top w:val="nil"/>
                  <w:left w:val="single" w:sz="8" w:space="0" w:color="auto"/>
                  <w:bottom w:val="single" w:sz="8" w:space="0" w:color="auto"/>
                  <w:right w:val="single" w:sz="8" w:space="0" w:color="auto"/>
                </w:tcBorders>
                <w:noWrap/>
                <w:vAlign w:val="center"/>
                <w:hideMark/>
              </w:tcPr>
              <w:p w14:paraId="166565CA" w14:textId="77777777" w:rsidR="00D1122C" w:rsidRPr="008C40E5" w:rsidRDefault="00D1122C" w:rsidP="0019086D">
                <w:pPr>
                  <w:spacing w:line="240" w:lineRule="auto"/>
                  <w:jc w:val="center"/>
                  <w:rPr>
                    <w:sz w:val="19"/>
                    <w:szCs w:val="19"/>
                  </w:rPr>
                </w:pPr>
                <w:r w:rsidRPr="008C40E5">
                  <w:rPr>
                    <w:sz w:val="19"/>
                    <w:szCs w:val="19"/>
                  </w:rPr>
                  <w:t>18.75</w:t>
                </w:r>
              </w:p>
            </w:tc>
            <w:tc>
              <w:tcPr>
                <w:tcW w:w="373" w:type="pct"/>
                <w:tcBorders>
                  <w:top w:val="nil"/>
                  <w:left w:val="single" w:sz="8" w:space="0" w:color="auto"/>
                  <w:bottom w:val="single" w:sz="8" w:space="0" w:color="auto"/>
                  <w:right w:val="single" w:sz="8" w:space="0" w:color="auto"/>
                </w:tcBorders>
                <w:noWrap/>
                <w:vAlign w:val="center"/>
                <w:hideMark/>
              </w:tcPr>
              <w:p w14:paraId="4AFEBF23" w14:textId="77777777" w:rsidR="00D1122C" w:rsidRPr="008C40E5" w:rsidRDefault="00D1122C" w:rsidP="0019086D">
                <w:pPr>
                  <w:spacing w:line="240" w:lineRule="auto"/>
                  <w:jc w:val="center"/>
                  <w:rPr>
                    <w:sz w:val="19"/>
                    <w:szCs w:val="19"/>
                  </w:rPr>
                </w:pPr>
                <w:r w:rsidRPr="008C40E5">
                  <w:rPr>
                    <w:sz w:val="19"/>
                    <w:szCs w:val="19"/>
                  </w:rPr>
                  <w:t>23.75</w:t>
                </w:r>
              </w:p>
            </w:tc>
            <w:tc>
              <w:tcPr>
                <w:tcW w:w="373" w:type="pct"/>
                <w:tcBorders>
                  <w:top w:val="nil"/>
                  <w:left w:val="single" w:sz="8" w:space="0" w:color="auto"/>
                  <w:bottom w:val="single" w:sz="8" w:space="0" w:color="auto"/>
                  <w:right w:val="single" w:sz="8" w:space="0" w:color="auto"/>
                </w:tcBorders>
                <w:noWrap/>
                <w:vAlign w:val="center"/>
                <w:hideMark/>
              </w:tcPr>
              <w:p w14:paraId="29F789DE" w14:textId="77777777" w:rsidR="00D1122C" w:rsidRPr="008C40E5" w:rsidRDefault="00D1122C" w:rsidP="0019086D">
                <w:pPr>
                  <w:spacing w:line="240" w:lineRule="auto"/>
                  <w:jc w:val="center"/>
                  <w:rPr>
                    <w:sz w:val="19"/>
                    <w:szCs w:val="19"/>
                  </w:rPr>
                </w:pPr>
                <w:r w:rsidRPr="008C40E5">
                  <w:rPr>
                    <w:sz w:val="19"/>
                    <w:szCs w:val="19"/>
                  </w:rPr>
                  <w:t>8.92</w:t>
                </w:r>
              </w:p>
            </w:tc>
            <w:tc>
              <w:tcPr>
                <w:tcW w:w="373" w:type="pct"/>
                <w:tcBorders>
                  <w:top w:val="nil"/>
                  <w:left w:val="single" w:sz="8" w:space="0" w:color="auto"/>
                  <w:bottom w:val="single" w:sz="8" w:space="0" w:color="auto"/>
                  <w:right w:val="single" w:sz="8" w:space="0" w:color="auto"/>
                </w:tcBorders>
                <w:noWrap/>
                <w:vAlign w:val="center"/>
                <w:hideMark/>
              </w:tcPr>
              <w:p w14:paraId="1870CF8F" w14:textId="77777777" w:rsidR="00D1122C" w:rsidRPr="008C40E5" w:rsidRDefault="00D1122C" w:rsidP="0019086D">
                <w:pPr>
                  <w:spacing w:line="240" w:lineRule="auto"/>
                  <w:jc w:val="center"/>
                  <w:rPr>
                    <w:sz w:val="19"/>
                    <w:szCs w:val="19"/>
                  </w:rPr>
                </w:pPr>
                <w:r w:rsidRPr="008C40E5">
                  <w:rPr>
                    <w:sz w:val="19"/>
                    <w:szCs w:val="19"/>
                  </w:rPr>
                  <w:t>22.58</w:t>
                </w:r>
              </w:p>
            </w:tc>
            <w:tc>
              <w:tcPr>
                <w:tcW w:w="373" w:type="pct"/>
                <w:tcBorders>
                  <w:top w:val="nil"/>
                  <w:left w:val="single" w:sz="8" w:space="0" w:color="auto"/>
                  <w:bottom w:val="single" w:sz="8" w:space="0" w:color="auto"/>
                  <w:right w:val="single" w:sz="8" w:space="0" w:color="auto"/>
                </w:tcBorders>
                <w:noWrap/>
                <w:vAlign w:val="center"/>
                <w:hideMark/>
              </w:tcPr>
              <w:p w14:paraId="3AD7667C" w14:textId="77777777" w:rsidR="00D1122C" w:rsidRPr="008C40E5" w:rsidRDefault="00D1122C" w:rsidP="0019086D">
                <w:pPr>
                  <w:spacing w:line="240" w:lineRule="auto"/>
                  <w:jc w:val="center"/>
                  <w:rPr>
                    <w:sz w:val="19"/>
                    <w:szCs w:val="19"/>
                  </w:rPr>
                </w:pPr>
                <w:r w:rsidRPr="008C40E5">
                  <w:rPr>
                    <w:sz w:val="19"/>
                    <w:szCs w:val="19"/>
                  </w:rPr>
                  <w:t>20</w:t>
                </w:r>
              </w:p>
            </w:tc>
            <w:tc>
              <w:tcPr>
                <w:tcW w:w="373" w:type="pct"/>
                <w:tcBorders>
                  <w:top w:val="nil"/>
                  <w:left w:val="single" w:sz="8" w:space="0" w:color="auto"/>
                  <w:bottom w:val="single" w:sz="8" w:space="0" w:color="auto"/>
                  <w:right w:val="single" w:sz="8" w:space="0" w:color="auto"/>
                </w:tcBorders>
                <w:noWrap/>
                <w:vAlign w:val="center"/>
                <w:hideMark/>
              </w:tcPr>
              <w:p w14:paraId="74836C19" w14:textId="77777777" w:rsidR="00D1122C" w:rsidRPr="008C40E5" w:rsidRDefault="00D1122C" w:rsidP="0019086D">
                <w:pPr>
                  <w:spacing w:line="240" w:lineRule="auto"/>
                  <w:jc w:val="center"/>
                  <w:rPr>
                    <w:sz w:val="19"/>
                    <w:szCs w:val="19"/>
                  </w:rPr>
                </w:pPr>
                <w:r w:rsidRPr="008C40E5">
                  <w:rPr>
                    <w:sz w:val="19"/>
                    <w:szCs w:val="19"/>
                  </w:rPr>
                  <w:t>13.33</w:t>
                </w:r>
              </w:p>
            </w:tc>
          </w:tr>
          <w:tr w:rsidR="00D1122C" w:rsidRPr="008C40E5" w14:paraId="4128E2CC"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03058AC0" w14:textId="77777777" w:rsidR="00D1122C" w:rsidRPr="008C40E5" w:rsidRDefault="00D1122C" w:rsidP="0019086D">
                <w:pPr>
                  <w:spacing w:line="240" w:lineRule="auto"/>
                  <w:jc w:val="center"/>
                  <w:rPr>
                    <w:sz w:val="19"/>
                    <w:szCs w:val="19"/>
                  </w:rPr>
                </w:pPr>
                <w:r w:rsidRPr="008C40E5">
                  <w:rPr>
                    <w:sz w:val="19"/>
                    <w:szCs w:val="19"/>
                  </w:rPr>
                  <w:t>6000 - 8000</w:t>
                </w:r>
              </w:p>
            </w:tc>
            <w:tc>
              <w:tcPr>
                <w:tcW w:w="373" w:type="pct"/>
                <w:tcBorders>
                  <w:top w:val="nil"/>
                  <w:left w:val="single" w:sz="8" w:space="0" w:color="auto"/>
                  <w:bottom w:val="single" w:sz="8" w:space="0" w:color="auto"/>
                  <w:right w:val="single" w:sz="8" w:space="0" w:color="auto"/>
                </w:tcBorders>
                <w:noWrap/>
                <w:vAlign w:val="center"/>
                <w:hideMark/>
              </w:tcPr>
              <w:p w14:paraId="06A8966F" w14:textId="77777777" w:rsidR="00D1122C" w:rsidRPr="008C40E5" w:rsidRDefault="00D1122C" w:rsidP="0019086D">
                <w:pPr>
                  <w:spacing w:line="240" w:lineRule="auto"/>
                  <w:jc w:val="center"/>
                  <w:rPr>
                    <w:sz w:val="19"/>
                    <w:szCs w:val="19"/>
                  </w:rPr>
                </w:pPr>
                <w:r w:rsidRPr="008C40E5">
                  <w:rPr>
                    <w:sz w:val="19"/>
                    <w:szCs w:val="19"/>
                  </w:rPr>
                  <w:t>10.53</w:t>
                </w:r>
              </w:p>
            </w:tc>
            <w:tc>
              <w:tcPr>
                <w:tcW w:w="373" w:type="pct"/>
                <w:tcBorders>
                  <w:top w:val="nil"/>
                  <w:left w:val="single" w:sz="8" w:space="0" w:color="auto"/>
                  <w:bottom w:val="single" w:sz="8" w:space="0" w:color="auto"/>
                  <w:right w:val="single" w:sz="8" w:space="0" w:color="auto"/>
                </w:tcBorders>
                <w:noWrap/>
                <w:vAlign w:val="center"/>
                <w:hideMark/>
              </w:tcPr>
              <w:p w14:paraId="0C9FDA06" w14:textId="77777777" w:rsidR="00D1122C" w:rsidRPr="008C40E5" w:rsidRDefault="00D1122C" w:rsidP="0019086D">
                <w:pPr>
                  <w:spacing w:line="240" w:lineRule="auto"/>
                  <w:jc w:val="center"/>
                  <w:rPr>
                    <w:sz w:val="19"/>
                    <w:szCs w:val="19"/>
                  </w:rPr>
                </w:pPr>
                <w:r w:rsidRPr="008C40E5">
                  <w:rPr>
                    <w:sz w:val="19"/>
                    <w:szCs w:val="19"/>
                  </w:rPr>
                  <w:t>4</w:t>
                </w:r>
              </w:p>
            </w:tc>
            <w:tc>
              <w:tcPr>
                <w:tcW w:w="373" w:type="pct"/>
                <w:tcBorders>
                  <w:top w:val="nil"/>
                  <w:left w:val="single" w:sz="8" w:space="0" w:color="auto"/>
                  <w:bottom w:val="single" w:sz="8" w:space="0" w:color="auto"/>
                  <w:right w:val="single" w:sz="8" w:space="0" w:color="auto"/>
                </w:tcBorders>
                <w:noWrap/>
                <w:vAlign w:val="center"/>
                <w:hideMark/>
              </w:tcPr>
              <w:p w14:paraId="6B7BDD67" w14:textId="77777777" w:rsidR="00D1122C" w:rsidRPr="008C40E5" w:rsidRDefault="00D1122C" w:rsidP="0019086D">
                <w:pPr>
                  <w:spacing w:line="240" w:lineRule="auto"/>
                  <w:jc w:val="center"/>
                  <w:rPr>
                    <w:sz w:val="19"/>
                    <w:szCs w:val="19"/>
                  </w:rPr>
                </w:pPr>
                <w:r w:rsidRPr="008C40E5">
                  <w:rPr>
                    <w:sz w:val="19"/>
                    <w:szCs w:val="19"/>
                  </w:rPr>
                  <w:t>7.02</w:t>
                </w:r>
              </w:p>
            </w:tc>
            <w:tc>
              <w:tcPr>
                <w:tcW w:w="373" w:type="pct"/>
                <w:tcBorders>
                  <w:top w:val="nil"/>
                  <w:left w:val="single" w:sz="8" w:space="0" w:color="auto"/>
                  <w:bottom w:val="single" w:sz="8" w:space="0" w:color="auto"/>
                  <w:right w:val="single" w:sz="8" w:space="0" w:color="auto"/>
                </w:tcBorders>
                <w:noWrap/>
                <w:vAlign w:val="center"/>
                <w:hideMark/>
              </w:tcPr>
              <w:p w14:paraId="09E9A313" w14:textId="77777777" w:rsidR="00D1122C" w:rsidRPr="008C40E5" w:rsidRDefault="00D1122C" w:rsidP="0019086D">
                <w:pPr>
                  <w:spacing w:line="240" w:lineRule="auto"/>
                  <w:jc w:val="center"/>
                  <w:rPr>
                    <w:sz w:val="19"/>
                    <w:szCs w:val="19"/>
                  </w:rPr>
                </w:pPr>
                <w:r w:rsidRPr="008C40E5">
                  <w:rPr>
                    <w:sz w:val="19"/>
                    <w:szCs w:val="19"/>
                  </w:rPr>
                  <w:t>15.25</w:t>
                </w:r>
              </w:p>
            </w:tc>
            <w:tc>
              <w:tcPr>
                <w:tcW w:w="373" w:type="pct"/>
                <w:tcBorders>
                  <w:top w:val="nil"/>
                  <w:left w:val="single" w:sz="8" w:space="0" w:color="auto"/>
                  <w:bottom w:val="single" w:sz="8" w:space="0" w:color="auto"/>
                  <w:right w:val="single" w:sz="8" w:space="0" w:color="auto"/>
                </w:tcBorders>
                <w:noWrap/>
                <w:vAlign w:val="center"/>
                <w:hideMark/>
              </w:tcPr>
              <w:p w14:paraId="6321B6A3" w14:textId="77777777" w:rsidR="00D1122C" w:rsidRPr="008C40E5" w:rsidRDefault="00D1122C" w:rsidP="0019086D">
                <w:pPr>
                  <w:spacing w:line="240" w:lineRule="auto"/>
                  <w:jc w:val="center"/>
                  <w:rPr>
                    <w:sz w:val="19"/>
                    <w:szCs w:val="19"/>
                  </w:rPr>
                </w:pPr>
                <w:r w:rsidRPr="008C40E5">
                  <w:rPr>
                    <w:sz w:val="19"/>
                    <w:szCs w:val="19"/>
                  </w:rPr>
                  <w:t>12.07</w:t>
                </w:r>
              </w:p>
            </w:tc>
            <w:tc>
              <w:tcPr>
                <w:tcW w:w="373" w:type="pct"/>
                <w:tcBorders>
                  <w:top w:val="nil"/>
                  <w:left w:val="single" w:sz="8" w:space="0" w:color="auto"/>
                  <w:bottom w:val="single" w:sz="8" w:space="0" w:color="auto"/>
                  <w:right w:val="single" w:sz="8" w:space="0" w:color="auto"/>
                </w:tcBorders>
                <w:noWrap/>
                <w:vAlign w:val="center"/>
                <w:hideMark/>
              </w:tcPr>
              <w:p w14:paraId="1F6887E6" w14:textId="77777777" w:rsidR="00D1122C" w:rsidRPr="008C40E5" w:rsidRDefault="00D1122C" w:rsidP="0019086D">
                <w:pPr>
                  <w:spacing w:line="240" w:lineRule="auto"/>
                  <w:jc w:val="center"/>
                  <w:rPr>
                    <w:sz w:val="19"/>
                    <w:szCs w:val="19"/>
                  </w:rPr>
                </w:pPr>
                <w:r w:rsidRPr="008C40E5">
                  <w:rPr>
                    <w:sz w:val="19"/>
                    <w:szCs w:val="19"/>
                  </w:rPr>
                  <w:t>8.66</w:t>
                </w:r>
              </w:p>
            </w:tc>
            <w:tc>
              <w:tcPr>
                <w:tcW w:w="373" w:type="pct"/>
                <w:tcBorders>
                  <w:top w:val="nil"/>
                  <w:left w:val="single" w:sz="8" w:space="0" w:color="auto"/>
                  <w:bottom w:val="single" w:sz="8" w:space="0" w:color="auto"/>
                  <w:right w:val="single" w:sz="8" w:space="0" w:color="auto"/>
                </w:tcBorders>
                <w:noWrap/>
                <w:vAlign w:val="center"/>
                <w:hideMark/>
              </w:tcPr>
              <w:p w14:paraId="08323FA0" w14:textId="77777777" w:rsidR="00D1122C" w:rsidRPr="008C40E5" w:rsidRDefault="00D1122C" w:rsidP="0019086D">
                <w:pPr>
                  <w:spacing w:line="240" w:lineRule="auto"/>
                  <w:jc w:val="center"/>
                  <w:rPr>
                    <w:sz w:val="19"/>
                    <w:szCs w:val="19"/>
                  </w:rPr>
                </w:pPr>
                <w:r w:rsidRPr="008C40E5">
                  <w:rPr>
                    <w:sz w:val="19"/>
                    <w:szCs w:val="19"/>
                  </w:rPr>
                  <w:t>18.75</w:t>
                </w:r>
              </w:p>
            </w:tc>
            <w:tc>
              <w:tcPr>
                <w:tcW w:w="373" w:type="pct"/>
                <w:tcBorders>
                  <w:top w:val="nil"/>
                  <w:left w:val="single" w:sz="8" w:space="0" w:color="auto"/>
                  <w:bottom w:val="single" w:sz="8" w:space="0" w:color="auto"/>
                  <w:right w:val="single" w:sz="8" w:space="0" w:color="auto"/>
                </w:tcBorders>
                <w:noWrap/>
                <w:vAlign w:val="center"/>
                <w:hideMark/>
              </w:tcPr>
              <w:p w14:paraId="0ABF9207" w14:textId="77777777" w:rsidR="00D1122C" w:rsidRPr="008C40E5" w:rsidRDefault="00D1122C" w:rsidP="0019086D">
                <w:pPr>
                  <w:spacing w:line="240" w:lineRule="auto"/>
                  <w:jc w:val="center"/>
                  <w:rPr>
                    <w:sz w:val="19"/>
                    <w:szCs w:val="19"/>
                  </w:rPr>
                </w:pPr>
                <w:r w:rsidRPr="008C40E5">
                  <w:rPr>
                    <w:sz w:val="19"/>
                    <w:szCs w:val="19"/>
                  </w:rPr>
                  <w:t>5</w:t>
                </w:r>
              </w:p>
            </w:tc>
            <w:tc>
              <w:tcPr>
                <w:tcW w:w="373" w:type="pct"/>
                <w:tcBorders>
                  <w:top w:val="nil"/>
                  <w:left w:val="single" w:sz="8" w:space="0" w:color="auto"/>
                  <w:bottom w:val="single" w:sz="8" w:space="0" w:color="auto"/>
                  <w:right w:val="single" w:sz="8" w:space="0" w:color="auto"/>
                </w:tcBorders>
                <w:noWrap/>
                <w:vAlign w:val="center"/>
                <w:hideMark/>
              </w:tcPr>
              <w:p w14:paraId="7251D328" w14:textId="77777777" w:rsidR="00D1122C" w:rsidRPr="008C40E5" w:rsidRDefault="00D1122C" w:rsidP="0019086D">
                <w:pPr>
                  <w:spacing w:line="240" w:lineRule="auto"/>
                  <w:jc w:val="center"/>
                  <w:rPr>
                    <w:sz w:val="19"/>
                    <w:szCs w:val="19"/>
                  </w:rPr>
                </w:pPr>
                <w:r w:rsidRPr="008C40E5">
                  <w:rPr>
                    <w:sz w:val="19"/>
                    <w:szCs w:val="19"/>
                  </w:rPr>
                  <w:t>7.69</w:t>
                </w:r>
              </w:p>
            </w:tc>
            <w:tc>
              <w:tcPr>
                <w:tcW w:w="373" w:type="pct"/>
                <w:tcBorders>
                  <w:top w:val="nil"/>
                  <w:left w:val="single" w:sz="8" w:space="0" w:color="auto"/>
                  <w:bottom w:val="single" w:sz="8" w:space="0" w:color="auto"/>
                  <w:right w:val="single" w:sz="8" w:space="0" w:color="auto"/>
                </w:tcBorders>
                <w:noWrap/>
                <w:vAlign w:val="center"/>
                <w:hideMark/>
              </w:tcPr>
              <w:p w14:paraId="481EA3B6" w14:textId="77777777" w:rsidR="00D1122C" w:rsidRPr="008C40E5" w:rsidRDefault="00D1122C" w:rsidP="0019086D">
                <w:pPr>
                  <w:spacing w:line="240" w:lineRule="auto"/>
                  <w:jc w:val="center"/>
                  <w:rPr>
                    <w:sz w:val="19"/>
                    <w:szCs w:val="19"/>
                  </w:rPr>
                </w:pPr>
                <w:r w:rsidRPr="008C40E5">
                  <w:rPr>
                    <w:sz w:val="19"/>
                    <w:szCs w:val="19"/>
                  </w:rPr>
                  <w:t>22.58</w:t>
                </w:r>
              </w:p>
            </w:tc>
            <w:tc>
              <w:tcPr>
                <w:tcW w:w="373" w:type="pct"/>
                <w:tcBorders>
                  <w:top w:val="nil"/>
                  <w:left w:val="single" w:sz="8" w:space="0" w:color="auto"/>
                  <w:bottom w:val="single" w:sz="8" w:space="0" w:color="auto"/>
                  <w:right w:val="single" w:sz="8" w:space="0" w:color="auto"/>
                </w:tcBorders>
                <w:noWrap/>
                <w:vAlign w:val="center"/>
                <w:hideMark/>
              </w:tcPr>
              <w:p w14:paraId="5A7B5276" w14:textId="77777777" w:rsidR="00D1122C" w:rsidRPr="008C40E5" w:rsidRDefault="00D1122C" w:rsidP="0019086D">
                <w:pPr>
                  <w:spacing w:line="240" w:lineRule="auto"/>
                  <w:jc w:val="center"/>
                  <w:rPr>
                    <w:sz w:val="19"/>
                    <w:szCs w:val="19"/>
                  </w:rPr>
                </w:pPr>
                <w:r w:rsidRPr="008C40E5">
                  <w:rPr>
                    <w:sz w:val="19"/>
                    <w:szCs w:val="19"/>
                  </w:rPr>
                  <w:t>5.71</w:t>
                </w:r>
              </w:p>
            </w:tc>
            <w:tc>
              <w:tcPr>
                <w:tcW w:w="373" w:type="pct"/>
                <w:tcBorders>
                  <w:top w:val="nil"/>
                  <w:left w:val="single" w:sz="8" w:space="0" w:color="auto"/>
                  <w:bottom w:val="single" w:sz="8" w:space="0" w:color="auto"/>
                  <w:right w:val="single" w:sz="8" w:space="0" w:color="auto"/>
                </w:tcBorders>
                <w:noWrap/>
                <w:vAlign w:val="center"/>
                <w:hideMark/>
              </w:tcPr>
              <w:p w14:paraId="48174E6F" w14:textId="77777777" w:rsidR="00D1122C" w:rsidRPr="008C40E5" w:rsidRDefault="00D1122C" w:rsidP="0019086D">
                <w:pPr>
                  <w:spacing w:line="240" w:lineRule="auto"/>
                  <w:jc w:val="center"/>
                  <w:rPr>
                    <w:sz w:val="19"/>
                    <w:szCs w:val="19"/>
                  </w:rPr>
                </w:pPr>
                <w:r w:rsidRPr="008C40E5">
                  <w:rPr>
                    <w:sz w:val="19"/>
                    <w:szCs w:val="19"/>
                  </w:rPr>
                  <w:t>20</w:t>
                </w:r>
              </w:p>
            </w:tc>
          </w:tr>
          <w:tr w:rsidR="00D1122C" w:rsidRPr="008C40E5" w14:paraId="2145D4DD"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58918A38" w14:textId="77777777" w:rsidR="00D1122C" w:rsidRPr="008C40E5" w:rsidRDefault="00D1122C" w:rsidP="0019086D">
                <w:pPr>
                  <w:spacing w:line="240" w:lineRule="auto"/>
                  <w:jc w:val="center"/>
                  <w:rPr>
                    <w:sz w:val="19"/>
                    <w:szCs w:val="19"/>
                  </w:rPr>
                </w:pPr>
                <w:r w:rsidRPr="008C40E5">
                  <w:rPr>
                    <w:sz w:val="19"/>
                    <w:szCs w:val="19"/>
                  </w:rPr>
                  <w:t>8000 - 10000</w:t>
                </w:r>
              </w:p>
            </w:tc>
            <w:tc>
              <w:tcPr>
                <w:tcW w:w="373" w:type="pct"/>
                <w:tcBorders>
                  <w:top w:val="nil"/>
                  <w:left w:val="single" w:sz="8" w:space="0" w:color="auto"/>
                  <w:bottom w:val="single" w:sz="8" w:space="0" w:color="auto"/>
                  <w:right w:val="single" w:sz="8" w:space="0" w:color="auto"/>
                </w:tcBorders>
                <w:noWrap/>
                <w:vAlign w:val="center"/>
                <w:hideMark/>
              </w:tcPr>
              <w:p w14:paraId="62706593" w14:textId="77777777" w:rsidR="00D1122C" w:rsidRPr="008C40E5" w:rsidRDefault="00D1122C" w:rsidP="0019086D">
                <w:pPr>
                  <w:spacing w:line="240" w:lineRule="auto"/>
                  <w:jc w:val="center"/>
                  <w:rPr>
                    <w:sz w:val="19"/>
                    <w:szCs w:val="19"/>
                  </w:rPr>
                </w:pPr>
                <w:r w:rsidRPr="008C40E5">
                  <w:rPr>
                    <w:sz w:val="19"/>
                    <w:szCs w:val="19"/>
                  </w:rPr>
                  <w:t>19.55</w:t>
                </w:r>
              </w:p>
            </w:tc>
            <w:tc>
              <w:tcPr>
                <w:tcW w:w="373" w:type="pct"/>
                <w:tcBorders>
                  <w:top w:val="nil"/>
                  <w:left w:val="single" w:sz="8" w:space="0" w:color="auto"/>
                  <w:bottom w:val="single" w:sz="8" w:space="0" w:color="auto"/>
                  <w:right w:val="single" w:sz="8" w:space="0" w:color="auto"/>
                </w:tcBorders>
                <w:noWrap/>
                <w:vAlign w:val="center"/>
                <w:hideMark/>
              </w:tcPr>
              <w:p w14:paraId="0CF5B370" w14:textId="77777777" w:rsidR="00D1122C" w:rsidRPr="008C40E5" w:rsidRDefault="00D1122C" w:rsidP="0019086D">
                <w:pPr>
                  <w:spacing w:line="240" w:lineRule="auto"/>
                  <w:jc w:val="center"/>
                  <w:rPr>
                    <w:sz w:val="19"/>
                    <w:szCs w:val="19"/>
                  </w:rPr>
                </w:pPr>
                <w:r w:rsidRPr="008C40E5">
                  <w:rPr>
                    <w:sz w:val="19"/>
                    <w:szCs w:val="19"/>
                  </w:rPr>
                  <w:t>16</w:t>
                </w:r>
              </w:p>
            </w:tc>
            <w:tc>
              <w:tcPr>
                <w:tcW w:w="373" w:type="pct"/>
                <w:tcBorders>
                  <w:top w:val="nil"/>
                  <w:left w:val="single" w:sz="8" w:space="0" w:color="auto"/>
                  <w:bottom w:val="single" w:sz="8" w:space="0" w:color="auto"/>
                  <w:right w:val="single" w:sz="8" w:space="0" w:color="auto"/>
                </w:tcBorders>
                <w:noWrap/>
                <w:vAlign w:val="center"/>
                <w:hideMark/>
              </w:tcPr>
              <w:p w14:paraId="48F18CE7" w14:textId="77777777" w:rsidR="00D1122C" w:rsidRPr="008C40E5" w:rsidRDefault="00D1122C" w:rsidP="0019086D">
                <w:pPr>
                  <w:spacing w:line="240" w:lineRule="auto"/>
                  <w:jc w:val="center"/>
                  <w:rPr>
                    <w:sz w:val="19"/>
                    <w:szCs w:val="19"/>
                  </w:rPr>
                </w:pPr>
                <w:r w:rsidRPr="008C40E5">
                  <w:rPr>
                    <w:sz w:val="19"/>
                    <w:szCs w:val="19"/>
                  </w:rPr>
                  <w:t>15.79</w:t>
                </w:r>
              </w:p>
            </w:tc>
            <w:tc>
              <w:tcPr>
                <w:tcW w:w="373" w:type="pct"/>
                <w:tcBorders>
                  <w:top w:val="nil"/>
                  <w:left w:val="single" w:sz="8" w:space="0" w:color="auto"/>
                  <w:bottom w:val="single" w:sz="8" w:space="0" w:color="auto"/>
                  <w:right w:val="single" w:sz="8" w:space="0" w:color="auto"/>
                </w:tcBorders>
                <w:noWrap/>
                <w:vAlign w:val="center"/>
                <w:hideMark/>
              </w:tcPr>
              <w:p w14:paraId="75B7631D" w14:textId="77777777" w:rsidR="00D1122C" w:rsidRPr="008C40E5" w:rsidRDefault="00D1122C" w:rsidP="0019086D">
                <w:pPr>
                  <w:spacing w:line="240" w:lineRule="auto"/>
                  <w:jc w:val="center"/>
                  <w:rPr>
                    <w:sz w:val="19"/>
                    <w:szCs w:val="19"/>
                  </w:rPr>
                </w:pPr>
                <w:r w:rsidRPr="008C40E5">
                  <w:rPr>
                    <w:sz w:val="19"/>
                    <w:szCs w:val="19"/>
                  </w:rPr>
                  <w:t>8.47</w:t>
                </w:r>
              </w:p>
            </w:tc>
            <w:tc>
              <w:tcPr>
                <w:tcW w:w="373" w:type="pct"/>
                <w:tcBorders>
                  <w:top w:val="nil"/>
                  <w:left w:val="single" w:sz="8" w:space="0" w:color="auto"/>
                  <w:bottom w:val="single" w:sz="8" w:space="0" w:color="auto"/>
                  <w:right w:val="single" w:sz="8" w:space="0" w:color="auto"/>
                </w:tcBorders>
                <w:noWrap/>
                <w:vAlign w:val="center"/>
                <w:hideMark/>
              </w:tcPr>
              <w:p w14:paraId="176250A4" w14:textId="77777777" w:rsidR="00D1122C" w:rsidRPr="008C40E5" w:rsidRDefault="00D1122C" w:rsidP="0019086D">
                <w:pPr>
                  <w:spacing w:line="240" w:lineRule="auto"/>
                  <w:jc w:val="center"/>
                  <w:rPr>
                    <w:sz w:val="19"/>
                    <w:szCs w:val="19"/>
                  </w:rPr>
                </w:pPr>
                <w:r w:rsidRPr="008C40E5">
                  <w:rPr>
                    <w:sz w:val="19"/>
                    <w:szCs w:val="19"/>
                  </w:rPr>
                  <w:t>24.14</w:t>
                </w:r>
              </w:p>
            </w:tc>
            <w:tc>
              <w:tcPr>
                <w:tcW w:w="373" w:type="pct"/>
                <w:tcBorders>
                  <w:top w:val="nil"/>
                  <w:left w:val="single" w:sz="8" w:space="0" w:color="auto"/>
                  <w:bottom w:val="single" w:sz="8" w:space="0" w:color="auto"/>
                  <w:right w:val="single" w:sz="8" w:space="0" w:color="auto"/>
                </w:tcBorders>
                <w:noWrap/>
                <w:vAlign w:val="center"/>
                <w:hideMark/>
              </w:tcPr>
              <w:p w14:paraId="31BC55DB" w14:textId="77777777" w:rsidR="00D1122C" w:rsidRPr="008C40E5" w:rsidRDefault="00D1122C" w:rsidP="0019086D">
                <w:pPr>
                  <w:spacing w:line="240" w:lineRule="auto"/>
                  <w:jc w:val="center"/>
                  <w:rPr>
                    <w:sz w:val="19"/>
                    <w:szCs w:val="19"/>
                  </w:rPr>
                </w:pPr>
                <w:r w:rsidRPr="008C40E5">
                  <w:rPr>
                    <w:sz w:val="19"/>
                    <w:szCs w:val="19"/>
                  </w:rPr>
                  <w:t>14.17</w:t>
                </w:r>
              </w:p>
            </w:tc>
            <w:tc>
              <w:tcPr>
                <w:tcW w:w="373" w:type="pct"/>
                <w:tcBorders>
                  <w:top w:val="nil"/>
                  <w:left w:val="single" w:sz="8" w:space="0" w:color="auto"/>
                  <w:bottom w:val="single" w:sz="8" w:space="0" w:color="auto"/>
                  <w:right w:val="single" w:sz="8" w:space="0" w:color="auto"/>
                </w:tcBorders>
                <w:noWrap/>
                <w:vAlign w:val="center"/>
                <w:hideMark/>
              </w:tcPr>
              <w:p w14:paraId="213687D4" w14:textId="77777777" w:rsidR="00D1122C" w:rsidRPr="008C40E5" w:rsidRDefault="00D1122C" w:rsidP="0019086D">
                <w:pPr>
                  <w:spacing w:line="240" w:lineRule="auto"/>
                  <w:jc w:val="center"/>
                  <w:rPr>
                    <w:sz w:val="19"/>
                    <w:szCs w:val="19"/>
                  </w:rPr>
                </w:pPr>
                <w:r w:rsidRPr="008C40E5">
                  <w:rPr>
                    <w:sz w:val="19"/>
                    <w:szCs w:val="19"/>
                  </w:rPr>
                  <w:t>3.13</w:t>
                </w:r>
              </w:p>
            </w:tc>
            <w:tc>
              <w:tcPr>
                <w:tcW w:w="373" w:type="pct"/>
                <w:tcBorders>
                  <w:top w:val="nil"/>
                  <w:left w:val="single" w:sz="8" w:space="0" w:color="auto"/>
                  <w:bottom w:val="single" w:sz="8" w:space="0" w:color="auto"/>
                  <w:right w:val="single" w:sz="8" w:space="0" w:color="auto"/>
                </w:tcBorders>
                <w:noWrap/>
                <w:vAlign w:val="center"/>
                <w:hideMark/>
              </w:tcPr>
              <w:p w14:paraId="44059E9E" w14:textId="77777777" w:rsidR="00D1122C" w:rsidRPr="008C40E5" w:rsidRDefault="00D1122C" w:rsidP="0019086D">
                <w:pPr>
                  <w:spacing w:line="240" w:lineRule="auto"/>
                  <w:jc w:val="center"/>
                  <w:rPr>
                    <w:sz w:val="19"/>
                    <w:szCs w:val="19"/>
                  </w:rPr>
                </w:pPr>
                <w:r w:rsidRPr="008C40E5">
                  <w:rPr>
                    <w:sz w:val="19"/>
                    <w:szCs w:val="19"/>
                  </w:rPr>
                  <w:t>5</w:t>
                </w:r>
              </w:p>
            </w:tc>
            <w:tc>
              <w:tcPr>
                <w:tcW w:w="373" w:type="pct"/>
                <w:tcBorders>
                  <w:top w:val="nil"/>
                  <w:left w:val="single" w:sz="8" w:space="0" w:color="auto"/>
                  <w:bottom w:val="single" w:sz="8" w:space="0" w:color="auto"/>
                  <w:right w:val="single" w:sz="8" w:space="0" w:color="auto"/>
                </w:tcBorders>
                <w:noWrap/>
                <w:vAlign w:val="center"/>
                <w:hideMark/>
              </w:tcPr>
              <w:p w14:paraId="26A2DBA2" w14:textId="77777777" w:rsidR="00D1122C" w:rsidRPr="008C40E5" w:rsidRDefault="00D1122C" w:rsidP="0019086D">
                <w:pPr>
                  <w:spacing w:line="240" w:lineRule="auto"/>
                  <w:jc w:val="center"/>
                  <w:rPr>
                    <w:sz w:val="19"/>
                    <w:szCs w:val="19"/>
                  </w:rPr>
                </w:pPr>
                <w:r w:rsidRPr="008C40E5">
                  <w:rPr>
                    <w:sz w:val="19"/>
                    <w:szCs w:val="19"/>
                  </w:rPr>
                  <w:t>6.15</w:t>
                </w:r>
              </w:p>
            </w:tc>
            <w:tc>
              <w:tcPr>
                <w:tcW w:w="373" w:type="pct"/>
                <w:tcBorders>
                  <w:top w:val="nil"/>
                  <w:left w:val="single" w:sz="8" w:space="0" w:color="auto"/>
                  <w:bottom w:val="single" w:sz="8" w:space="0" w:color="auto"/>
                  <w:right w:val="single" w:sz="8" w:space="0" w:color="auto"/>
                </w:tcBorders>
                <w:noWrap/>
                <w:vAlign w:val="center"/>
                <w:hideMark/>
              </w:tcPr>
              <w:p w14:paraId="50D08D39" w14:textId="77777777" w:rsidR="00D1122C" w:rsidRPr="008C40E5" w:rsidRDefault="00D1122C" w:rsidP="0019086D">
                <w:pPr>
                  <w:spacing w:line="240" w:lineRule="auto"/>
                  <w:jc w:val="center"/>
                  <w:rPr>
                    <w:sz w:val="19"/>
                    <w:szCs w:val="19"/>
                  </w:rPr>
                </w:pPr>
                <w:r w:rsidRPr="008C40E5">
                  <w:rPr>
                    <w:sz w:val="19"/>
                    <w:szCs w:val="19"/>
                  </w:rPr>
                  <w:t>6.45</w:t>
                </w:r>
              </w:p>
            </w:tc>
            <w:tc>
              <w:tcPr>
                <w:tcW w:w="373" w:type="pct"/>
                <w:tcBorders>
                  <w:top w:val="nil"/>
                  <w:left w:val="single" w:sz="8" w:space="0" w:color="auto"/>
                  <w:bottom w:val="single" w:sz="8" w:space="0" w:color="auto"/>
                  <w:right w:val="single" w:sz="8" w:space="0" w:color="auto"/>
                </w:tcBorders>
                <w:noWrap/>
                <w:vAlign w:val="center"/>
                <w:hideMark/>
              </w:tcPr>
              <w:p w14:paraId="6BC6A676" w14:textId="77777777" w:rsidR="00D1122C" w:rsidRPr="008C40E5" w:rsidRDefault="00D1122C" w:rsidP="0019086D">
                <w:pPr>
                  <w:spacing w:line="240" w:lineRule="auto"/>
                  <w:jc w:val="center"/>
                  <w:rPr>
                    <w:sz w:val="19"/>
                    <w:szCs w:val="19"/>
                  </w:rPr>
                </w:pPr>
                <w:r w:rsidRPr="008C40E5">
                  <w:rPr>
                    <w:sz w:val="19"/>
                    <w:szCs w:val="19"/>
                  </w:rPr>
                  <w:t>5.71</w:t>
                </w:r>
              </w:p>
            </w:tc>
            <w:tc>
              <w:tcPr>
                <w:tcW w:w="373" w:type="pct"/>
                <w:tcBorders>
                  <w:top w:val="nil"/>
                  <w:left w:val="single" w:sz="8" w:space="0" w:color="auto"/>
                  <w:bottom w:val="single" w:sz="8" w:space="0" w:color="auto"/>
                  <w:right w:val="single" w:sz="8" w:space="0" w:color="auto"/>
                </w:tcBorders>
                <w:noWrap/>
                <w:vAlign w:val="center"/>
                <w:hideMark/>
              </w:tcPr>
              <w:p w14:paraId="3EECE624" w14:textId="77777777" w:rsidR="00D1122C" w:rsidRPr="008C40E5" w:rsidRDefault="00D1122C" w:rsidP="0019086D">
                <w:pPr>
                  <w:spacing w:line="240" w:lineRule="auto"/>
                  <w:jc w:val="center"/>
                  <w:rPr>
                    <w:sz w:val="19"/>
                    <w:szCs w:val="19"/>
                  </w:rPr>
                </w:pPr>
                <w:r w:rsidRPr="008C40E5">
                  <w:rPr>
                    <w:sz w:val="19"/>
                    <w:szCs w:val="19"/>
                  </w:rPr>
                  <w:t>13.33</w:t>
                </w:r>
              </w:p>
            </w:tc>
          </w:tr>
          <w:tr w:rsidR="00D1122C" w:rsidRPr="008C40E5" w14:paraId="3B38CA02"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0F03D756" w14:textId="77777777" w:rsidR="00D1122C" w:rsidRPr="008C40E5" w:rsidRDefault="00D1122C" w:rsidP="0019086D">
                <w:pPr>
                  <w:spacing w:line="240" w:lineRule="auto"/>
                  <w:jc w:val="center"/>
                  <w:rPr>
                    <w:sz w:val="19"/>
                    <w:szCs w:val="19"/>
                  </w:rPr>
                </w:pPr>
                <w:r w:rsidRPr="008C40E5">
                  <w:rPr>
                    <w:sz w:val="19"/>
                    <w:szCs w:val="19"/>
                  </w:rPr>
                  <w:t>&gt;10000</w:t>
                </w:r>
              </w:p>
            </w:tc>
            <w:tc>
              <w:tcPr>
                <w:tcW w:w="373" w:type="pct"/>
                <w:tcBorders>
                  <w:top w:val="nil"/>
                  <w:left w:val="single" w:sz="8" w:space="0" w:color="auto"/>
                  <w:bottom w:val="single" w:sz="8" w:space="0" w:color="auto"/>
                  <w:right w:val="single" w:sz="8" w:space="0" w:color="auto"/>
                </w:tcBorders>
                <w:noWrap/>
                <w:vAlign w:val="center"/>
                <w:hideMark/>
              </w:tcPr>
              <w:p w14:paraId="2168C8CC" w14:textId="77777777" w:rsidR="00D1122C" w:rsidRPr="008C40E5" w:rsidRDefault="00D1122C" w:rsidP="0019086D">
                <w:pPr>
                  <w:spacing w:line="240" w:lineRule="auto"/>
                  <w:jc w:val="center"/>
                  <w:rPr>
                    <w:sz w:val="19"/>
                    <w:szCs w:val="19"/>
                  </w:rPr>
                </w:pPr>
                <w:r w:rsidRPr="008C40E5">
                  <w:rPr>
                    <w:sz w:val="19"/>
                    <w:szCs w:val="19"/>
                  </w:rPr>
                  <w:t>32.33</w:t>
                </w:r>
              </w:p>
            </w:tc>
            <w:tc>
              <w:tcPr>
                <w:tcW w:w="373" w:type="pct"/>
                <w:tcBorders>
                  <w:top w:val="nil"/>
                  <w:left w:val="single" w:sz="8" w:space="0" w:color="auto"/>
                  <w:bottom w:val="single" w:sz="8" w:space="0" w:color="auto"/>
                  <w:right w:val="single" w:sz="8" w:space="0" w:color="auto"/>
                </w:tcBorders>
                <w:noWrap/>
                <w:vAlign w:val="center"/>
                <w:hideMark/>
              </w:tcPr>
              <w:p w14:paraId="4BEC09AF" w14:textId="77777777" w:rsidR="00D1122C" w:rsidRPr="008C40E5" w:rsidRDefault="00D1122C" w:rsidP="0019086D">
                <w:pPr>
                  <w:spacing w:line="240" w:lineRule="auto"/>
                  <w:jc w:val="center"/>
                  <w:rPr>
                    <w:sz w:val="19"/>
                    <w:szCs w:val="19"/>
                  </w:rPr>
                </w:pPr>
                <w:r w:rsidRPr="008C40E5">
                  <w:rPr>
                    <w:sz w:val="19"/>
                    <w:szCs w:val="19"/>
                  </w:rPr>
                  <w:t>4</w:t>
                </w:r>
              </w:p>
            </w:tc>
            <w:tc>
              <w:tcPr>
                <w:tcW w:w="373" w:type="pct"/>
                <w:tcBorders>
                  <w:top w:val="nil"/>
                  <w:left w:val="single" w:sz="8" w:space="0" w:color="auto"/>
                  <w:bottom w:val="single" w:sz="8" w:space="0" w:color="auto"/>
                  <w:right w:val="single" w:sz="8" w:space="0" w:color="auto"/>
                </w:tcBorders>
                <w:noWrap/>
                <w:vAlign w:val="center"/>
                <w:hideMark/>
              </w:tcPr>
              <w:p w14:paraId="393C54AB" w14:textId="77777777" w:rsidR="00D1122C" w:rsidRPr="008C40E5" w:rsidRDefault="00D1122C" w:rsidP="0019086D">
                <w:pPr>
                  <w:spacing w:line="240" w:lineRule="auto"/>
                  <w:jc w:val="center"/>
                  <w:rPr>
                    <w:sz w:val="19"/>
                    <w:szCs w:val="19"/>
                  </w:rPr>
                </w:pPr>
                <w:r w:rsidRPr="008C40E5">
                  <w:rPr>
                    <w:sz w:val="19"/>
                    <w:szCs w:val="19"/>
                  </w:rPr>
                  <w:t>33.33</w:t>
                </w:r>
              </w:p>
            </w:tc>
            <w:tc>
              <w:tcPr>
                <w:tcW w:w="373" w:type="pct"/>
                <w:tcBorders>
                  <w:top w:val="nil"/>
                  <w:left w:val="single" w:sz="8" w:space="0" w:color="auto"/>
                  <w:bottom w:val="single" w:sz="8" w:space="0" w:color="auto"/>
                  <w:right w:val="single" w:sz="8" w:space="0" w:color="auto"/>
                </w:tcBorders>
                <w:noWrap/>
                <w:vAlign w:val="center"/>
                <w:hideMark/>
              </w:tcPr>
              <w:p w14:paraId="5A88F2A5" w14:textId="77777777" w:rsidR="00D1122C" w:rsidRPr="008C40E5" w:rsidRDefault="00D1122C" w:rsidP="0019086D">
                <w:pPr>
                  <w:spacing w:line="240" w:lineRule="auto"/>
                  <w:jc w:val="center"/>
                  <w:rPr>
                    <w:sz w:val="19"/>
                    <w:szCs w:val="19"/>
                  </w:rPr>
                </w:pPr>
                <w:r w:rsidRPr="008C40E5">
                  <w:rPr>
                    <w:sz w:val="19"/>
                    <w:szCs w:val="19"/>
                  </w:rPr>
                  <w:t>16.95</w:t>
                </w:r>
              </w:p>
            </w:tc>
            <w:tc>
              <w:tcPr>
                <w:tcW w:w="373" w:type="pct"/>
                <w:tcBorders>
                  <w:top w:val="nil"/>
                  <w:left w:val="single" w:sz="8" w:space="0" w:color="auto"/>
                  <w:bottom w:val="single" w:sz="8" w:space="0" w:color="auto"/>
                  <w:right w:val="single" w:sz="8" w:space="0" w:color="auto"/>
                </w:tcBorders>
                <w:noWrap/>
                <w:vAlign w:val="center"/>
                <w:hideMark/>
              </w:tcPr>
              <w:p w14:paraId="52D18B91" w14:textId="77777777" w:rsidR="00D1122C" w:rsidRPr="008C40E5" w:rsidRDefault="00D1122C" w:rsidP="0019086D">
                <w:pPr>
                  <w:spacing w:line="240" w:lineRule="auto"/>
                  <w:jc w:val="center"/>
                  <w:rPr>
                    <w:sz w:val="19"/>
                    <w:szCs w:val="19"/>
                  </w:rPr>
                </w:pPr>
                <w:r w:rsidRPr="008C40E5">
                  <w:rPr>
                    <w:sz w:val="19"/>
                    <w:szCs w:val="19"/>
                  </w:rPr>
                  <w:t>18.97</w:t>
                </w:r>
              </w:p>
            </w:tc>
            <w:tc>
              <w:tcPr>
                <w:tcW w:w="373" w:type="pct"/>
                <w:tcBorders>
                  <w:top w:val="nil"/>
                  <w:left w:val="single" w:sz="8" w:space="0" w:color="auto"/>
                  <w:bottom w:val="single" w:sz="8" w:space="0" w:color="auto"/>
                  <w:right w:val="single" w:sz="8" w:space="0" w:color="auto"/>
                </w:tcBorders>
                <w:noWrap/>
                <w:vAlign w:val="center"/>
                <w:hideMark/>
              </w:tcPr>
              <w:p w14:paraId="4BE41B88" w14:textId="77777777" w:rsidR="00D1122C" w:rsidRPr="008C40E5" w:rsidRDefault="00D1122C" w:rsidP="0019086D">
                <w:pPr>
                  <w:spacing w:line="240" w:lineRule="auto"/>
                  <w:jc w:val="center"/>
                  <w:rPr>
                    <w:sz w:val="19"/>
                    <w:szCs w:val="19"/>
                  </w:rPr>
                </w:pPr>
                <w:r w:rsidRPr="008C40E5">
                  <w:rPr>
                    <w:sz w:val="19"/>
                    <w:szCs w:val="19"/>
                  </w:rPr>
                  <w:t>12.6</w:t>
                </w:r>
              </w:p>
            </w:tc>
            <w:tc>
              <w:tcPr>
                <w:tcW w:w="373" w:type="pct"/>
                <w:tcBorders>
                  <w:top w:val="nil"/>
                  <w:left w:val="single" w:sz="8" w:space="0" w:color="auto"/>
                  <w:bottom w:val="single" w:sz="8" w:space="0" w:color="auto"/>
                  <w:right w:val="single" w:sz="8" w:space="0" w:color="auto"/>
                </w:tcBorders>
                <w:noWrap/>
                <w:vAlign w:val="center"/>
                <w:hideMark/>
              </w:tcPr>
              <w:p w14:paraId="090112CA" w14:textId="77777777" w:rsidR="00D1122C" w:rsidRPr="008C40E5" w:rsidRDefault="00D1122C" w:rsidP="0019086D">
                <w:pPr>
                  <w:spacing w:line="240" w:lineRule="auto"/>
                  <w:jc w:val="center"/>
                  <w:rPr>
                    <w:sz w:val="19"/>
                    <w:szCs w:val="19"/>
                  </w:rPr>
                </w:pPr>
                <w:r w:rsidRPr="008C40E5">
                  <w:rPr>
                    <w:sz w:val="19"/>
                    <w:szCs w:val="19"/>
                  </w:rPr>
                  <w:t>3.13</w:t>
                </w:r>
              </w:p>
            </w:tc>
            <w:tc>
              <w:tcPr>
                <w:tcW w:w="373" w:type="pct"/>
                <w:tcBorders>
                  <w:top w:val="nil"/>
                  <w:left w:val="single" w:sz="8" w:space="0" w:color="auto"/>
                  <w:bottom w:val="single" w:sz="8" w:space="0" w:color="auto"/>
                  <w:right w:val="single" w:sz="8" w:space="0" w:color="auto"/>
                </w:tcBorders>
                <w:noWrap/>
                <w:vAlign w:val="center"/>
                <w:hideMark/>
              </w:tcPr>
              <w:p w14:paraId="093A95D2" w14:textId="77777777" w:rsidR="00D1122C" w:rsidRPr="008C40E5" w:rsidRDefault="00D1122C" w:rsidP="0019086D">
                <w:pPr>
                  <w:spacing w:line="240" w:lineRule="auto"/>
                  <w:jc w:val="center"/>
                  <w:rPr>
                    <w:sz w:val="19"/>
                    <w:szCs w:val="19"/>
                  </w:rPr>
                </w:pPr>
                <w:r w:rsidRPr="008C40E5">
                  <w:rPr>
                    <w:sz w:val="19"/>
                    <w:szCs w:val="19"/>
                  </w:rPr>
                  <w:t>7.5</w:t>
                </w:r>
              </w:p>
            </w:tc>
            <w:tc>
              <w:tcPr>
                <w:tcW w:w="373" w:type="pct"/>
                <w:tcBorders>
                  <w:top w:val="nil"/>
                  <w:left w:val="single" w:sz="8" w:space="0" w:color="auto"/>
                  <w:bottom w:val="single" w:sz="8" w:space="0" w:color="auto"/>
                  <w:right w:val="single" w:sz="8" w:space="0" w:color="auto"/>
                </w:tcBorders>
                <w:noWrap/>
                <w:vAlign w:val="center"/>
                <w:hideMark/>
              </w:tcPr>
              <w:p w14:paraId="279242E0" w14:textId="77777777" w:rsidR="00D1122C" w:rsidRPr="008C40E5" w:rsidRDefault="00D1122C" w:rsidP="0019086D">
                <w:pPr>
                  <w:spacing w:line="240" w:lineRule="auto"/>
                  <w:jc w:val="center"/>
                  <w:rPr>
                    <w:sz w:val="19"/>
                    <w:szCs w:val="19"/>
                  </w:rPr>
                </w:pPr>
                <w:r w:rsidRPr="008C40E5">
                  <w:rPr>
                    <w:sz w:val="19"/>
                    <w:szCs w:val="19"/>
                  </w:rPr>
                  <w:t>21.23</w:t>
                </w:r>
              </w:p>
            </w:tc>
            <w:tc>
              <w:tcPr>
                <w:tcW w:w="373" w:type="pct"/>
                <w:tcBorders>
                  <w:top w:val="nil"/>
                  <w:left w:val="single" w:sz="8" w:space="0" w:color="auto"/>
                  <w:bottom w:val="single" w:sz="8" w:space="0" w:color="auto"/>
                  <w:right w:val="single" w:sz="8" w:space="0" w:color="auto"/>
                </w:tcBorders>
                <w:noWrap/>
                <w:vAlign w:val="center"/>
                <w:hideMark/>
              </w:tcPr>
              <w:p w14:paraId="311C5DF2" w14:textId="77777777" w:rsidR="00D1122C" w:rsidRPr="008C40E5" w:rsidRDefault="00D1122C" w:rsidP="0019086D">
                <w:pPr>
                  <w:spacing w:line="240" w:lineRule="auto"/>
                  <w:jc w:val="center"/>
                  <w:rPr>
                    <w:sz w:val="19"/>
                    <w:szCs w:val="19"/>
                  </w:rPr>
                </w:pPr>
                <w:r w:rsidRPr="008C40E5">
                  <w:rPr>
                    <w:sz w:val="19"/>
                    <w:szCs w:val="19"/>
                  </w:rPr>
                  <w:t>9.68</w:t>
                </w:r>
              </w:p>
            </w:tc>
            <w:tc>
              <w:tcPr>
                <w:tcW w:w="373" w:type="pct"/>
                <w:tcBorders>
                  <w:top w:val="nil"/>
                  <w:left w:val="single" w:sz="8" w:space="0" w:color="auto"/>
                  <w:bottom w:val="single" w:sz="8" w:space="0" w:color="auto"/>
                  <w:right w:val="single" w:sz="8" w:space="0" w:color="auto"/>
                </w:tcBorders>
                <w:noWrap/>
                <w:vAlign w:val="center"/>
                <w:hideMark/>
              </w:tcPr>
              <w:p w14:paraId="284CED33" w14:textId="77777777" w:rsidR="00D1122C" w:rsidRPr="008C40E5" w:rsidRDefault="00D1122C" w:rsidP="0019086D">
                <w:pPr>
                  <w:spacing w:line="240" w:lineRule="auto"/>
                  <w:jc w:val="center"/>
                  <w:rPr>
                    <w:sz w:val="19"/>
                    <w:szCs w:val="19"/>
                  </w:rPr>
                </w:pPr>
                <w:r w:rsidRPr="008C40E5">
                  <w:rPr>
                    <w:sz w:val="19"/>
                    <w:szCs w:val="19"/>
                  </w:rPr>
                  <w:t>28.57</w:t>
                </w:r>
              </w:p>
            </w:tc>
            <w:tc>
              <w:tcPr>
                <w:tcW w:w="373" w:type="pct"/>
                <w:tcBorders>
                  <w:top w:val="nil"/>
                  <w:left w:val="single" w:sz="8" w:space="0" w:color="auto"/>
                  <w:bottom w:val="single" w:sz="8" w:space="0" w:color="auto"/>
                  <w:right w:val="single" w:sz="8" w:space="0" w:color="auto"/>
                </w:tcBorders>
                <w:noWrap/>
                <w:vAlign w:val="center"/>
                <w:hideMark/>
              </w:tcPr>
              <w:p w14:paraId="2A3480AA" w14:textId="77777777" w:rsidR="00D1122C" w:rsidRPr="008C40E5" w:rsidRDefault="00D1122C" w:rsidP="0019086D">
                <w:pPr>
                  <w:spacing w:line="240" w:lineRule="auto"/>
                  <w:jc w:val="center"/>
                  <w:rPr>
                    <w:sz w:val="19"/>
                    <w:szCs w:val="19"/>
                  </w:rPr>
                </w:pPr>
                <w:r w:rsidRPr="008C40E5">
                  <w:rPr>
                    <w:sz w:val="19"/>
                    <w:szCs w:val="19"/>
                  </w:rPr>
                  <w:t>13.33</w:t>
                </w:r>
              </w:p>
            </w:tc>
          </w:tr>
          <w:tr w:rsidR="00D1122C" w:rsidRPr="008C40E5" w14:paraId="26D2B76E" w14:textId="77777777" w:rsidTr="0019086D">
            <w:trPr>
              <w:trHeight w:val="174"/>
              <w:jc w:val="center"/>
            </w:trPr>
            <w:tc>
              <w:tcPr>
                <w:tcW w:w="529" w:type="pct"/>
                <w:tcBorders>
                  <w:top w:val="nil"/>
                  <w:left w:val="single" w:sz="8" w:space="0" w:color="auto"/>
                  <w:bottom w:val="single" w:sz="8" w:space="0" w:color="auto"/>
                  <w:right w:val="single" w:sz="8" w:space="0" w:color="auto"/>
                </w:tcBorders>
                <w:noWrap/>
                <w:vAlign w:val="center"/>
                <w:hideMark/>
              </w:tcPr>
              <w:p w14:paraId="0CAA76D0" w14:textId="77777777" w:rsidR="00D1122C" w:rsidRPr="008C40E5" w:rsidRDefault="00D1122C" w:rsidP="0019086D">
                <w:pPr>
                  <w:spacing w:line="240" w:lineRule="auto"/>
                  <w:jc w:val="center"/>
                  <w:rPr>
                    <w:sz w:val="19"/>
                    <w:szCs w:val="19"/>
                  </w:rPr>
                </w:pPr>
                <w:r w:rsidRPr="008C40E5">
                  <w:rPr>
                    <w:sz w:val="19"/>
                    <w:szCs w:val="19"/>
                    <w:rtl/>
                  </w:rPr>
                  <w:t>المجموع</w:t>
                </w:r>
              </w:p>
            </w:tc>
            <w:tc>
              <w:tcPr>
                <w:tcW w:w="373" w:type="pct"/>
                <w:tcBorders>
                  <w:top w:val="nil"/>
                  <w:left w:val="single" w:sz="8" w:space="0" w:color="auto"/>
                  <w:bottom w:val="single" w:sz="8" w:space="0" w:color="auto"/>
                  <w:right w:val="single" w:sz="8" w:space="0" w:color="auto"/>
                </w:tcBorders>
                <w:noWrap/>
                <w:vAlign w:val="center"/>
                <w:hideMark/>
              </w:tcPr>
              <w:p w14:paraId="029CB300"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508BCBA2" w14:textId="77777777" w:rsidR="00D1122C" w:rsidRPr="008C40E5" w:rsidRDefault="00D1122C" w:rsidP="0019086D">
                <w:pPr>
                  <w:spacing w:line="240" w:lineRule="auto"/>
                  <w:jc w:val="center"/>
                  <w:rPr>
                    <w:sz w:val="19"/>
                    <w:szCs w:val="19"/>
                    <w:rtl/>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1E0FEE62"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6438D8A0"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73DB66B6"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4300463C"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7C9337D9"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36D267AF"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40E0751F"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7DFA0A36"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7C66C5A8" w14:textId="77777777" w:rsidR="00D1122C" w:rsidRPr="008C40E5" w:rsidRDefault="00D1122C" w:rsidP="0019086D">
                <w:pPr>
                  <w:spacing w:line="240" w:lineRule="auto"/>
                  <w:jc w:val="center"/>
                  <w:rPr>
                    <w:sz w:val="19"/>
                    <w:szCs w:val="19"/>
                  </w:rPr>
                </w:pPr>
                <w:r w:rsidRPr="008C40E5">
                  <w:rPr>
                    <w:sz w:val="19"/>
                    <w:szCs w:val="19"/>
                  </w:rPr>
                  <w:t>100%</w:t>
                </w:r>
              </w:p>
            </w:tc>
            <w:tc>
              <w:tcPr>
                <w:tcW w:w="373" w:type="pct"/>
                <w:tcBorders>
                  <w:top w:val="nil"/>
                  <w:left w:val="single" w:sz="8" w:space="0" w:color="auto"/>
                  <w:bottom w:val="single" w:sz="8" w:space="0" w:color="auto"/>
                  <w:right w:val="single" w:sz="8" w:space="0" w:color="auto"/>
                </w:tcBorders>
                <w:noWrap/>
                <w:vAlign w:val="center"/>
                <w:hideMark/>
              </w:tcPr>
              <w:p w14:paraId="0DB9AA9B" w14:textId="77777777" w:rsidR="00D1122C" w:rsidRPr="008C40E5" w:rsidRDefault="00D1122C" w:rsidP="0019086D">
                <w:pPr>
                  <w:spacing w:line="240" w:lineRule="auto"/>
                  <w:jc w:val="center"/>
                  <w:rPr>
                    <w:sz w:val="19"/>
                    <w:szCs w:val="19"/>
                  </w:rPr>
                </w:pPr>
                <w:r w:rsidRPr="008C40E5">
                  <w:rPr>
                    <w:sz w:val="19"/>
                    <w:szCs w:val="19"/>
                  </w:rPr>
                  <w:t>100%</w:t>
                </w:r>
              </w:p>
            </w:tc>
          </w:tr>
        </w:tbl>
        <w:p w14:paraId="7CD3B67F" w14:textId="77777777" w:rsidR="00D1122C" w:rsidRPr="000D7774" w:rsidRDefault="00D1122C" w:rsidP="00D1122C">
          <w:pPr>
            <w:spacing w:line="240" w:lineRule="auto"/>
          </w:pPr>
        </w:p>
        <w:p w14:paraId="610D2789" w14:textId="77777777" w:rsidR="00D1122C" w:rsidRPr="000D7774" w:rsidRDefault="00D1122C" w:rsidP="00D1122C">
          <w:pPr>
            <w:spacing w:line="240" w:lineRule="auto"/>
            <w:jc w:val="center"/>
            <w:rPr>
              <w:rtl/>
            </w:rPr>
          </w:pPr>
          <w:r w:rsidRPr="000D7774">
            <w:rPr>
              <w:lang w:bidi="ar-SA"/>
            </w:rPr>
            <w:drawing>
              <wp:inline distT="0" distB="0" distL="0" distR="0" wp14:anchorId="7597F867" wp14:editId="62216C32">
                <wp:extent cx="4715510" cy="1917700"/>
                <wp:effectExtent l="19050" t="19050" r="27940" b="2540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15510" cy="1917700"/>
                        </a:xfrm>
                        <a:prstGeom prst="rect">
                          <a:avLst/>
                        </a:prstGeom>
                        <a:noFill/>
                        <a:ln w="9525" cmpd="sng">
                          <a:solidFill>
                            <a:srgbClr val="000000"/>
                          </a:solidFill>
                          <a:miter lim="800000"/>
                          <a:headEnd/>
                          <a:tailEnd/>
                        </a:ln>
                        <a:effectLst/>
                      </pic:spPr>
                    </pic:pic>
                  </a:graphicData>
                </a:graphic>
              </wp:inline>
            </w:drawing>
          </w:r>
        </w:p>
        <w:p w14:paraId="50B2A748" w14:textId="77777777" w:rsidR="00D1122C" w:rsidRPr="00B90F71" w:rsidRDefault="00D1122C" w:rsidP="00D1122C">
          <w:pPr>
            <w:spacing w:line="240" w:lineRule="auto"/>
            <w:jc w:val="center"/>
            <w:rPr>
              <w:sz w:val="20"/>
              <w:szCs w:val="20"/>
              <w:rtl/>
            </w:rPr>
          </w:pPr>
          <w:r w:rsidRPr="00B90F71">
            <w:rPr>
              <w:rFonts w:hint="cs"/>
              <w:sz w:val="20"/>
              <w:szCs w:val="20"/>
              <w:rtl/>
            </w:rPr>
            <w:t>شكل (</w:t>
          </w:r>
          <w:r w:rsidRPr="00B90F71">
            <w:rPr>
              <w:sz w:val="20"/>
              <w:szCs w:val="20"/>
            </w:rPr>
            <w:t>5</w:t>
          </w:r>
          <w:r w:rsidRPr="00B90F71">
            <w:rPr>
              <w:rFonts w:hint="cs"/>
              <w:sz w:val="20"/>
              <w:szCs w:val="20"/>
              <w:rtl/>
            </w:rPr>
            <w:t>): التمثيل المرئي للعلاقة بين الجنسية والدخل وعدد أيام البقاء في المدينة المنورة.</w:t>
          </w:r>
        </w:p>
        <w:p w14:paraId="70C8604D" w14:textId="77777777" w:rsidR="00D1122C" w:rsidRPr="000D7774" w:rsidRDefault="00D1122C" w:rsidP="00D1122C">
          <w:pPr>
            <w:spacing w:line="240" w:lineRule="auto"/>
            <w:jc w:val="center"/>
            <w:rPr>
              <w:rtl/>
            </w:rPr>
          </w:pPr>
        </w:p>
        <w:p w14:paraId="5223606F" w14:textId="77777777" w:rsidR="00D1122C" w:rsidRPr="008C40E5" w:rsidRDefault="00D1122C" w:rsidP="00D1122C">
          <w:pPr>
            <w:spacing w:line="240" w:lineRule="auto"/>
            <w:rPr>
              <w:sz w:val="8"/>
              <w:szCs w:val="8"/>
            </w:rPr>
          </w:pPr>
        </w:p>
        <w:p w14:paraId="323762E8" w14:textId="77777777" w:rsidR="00D1122C" w:rsidRPr="000D7774" w:rsidRDefault="00D1122C" w:rsidP="00FC5986">
          <w:pPr>
            <w:pStyle w:val="ListParagraph"/>
            <w:numPr>
              <w:ilvl w:val="0"/>
              <w:numId w:val="10"/>
            </w:numPr>
            <w:spacing w:line="240" w:lineRule="auto"/>
            <w:jc w:val="left"/>
            <w:rPr>
              <w:rFonts w:ascii="Sakkal Majalla" w:hAnsi="Sakkal Majalla" w:cs="Sakkal Majalla"/>
              <w:sz w:val="22"/>
              <w:szCs w:val="22"/>
            </w:rPr>
          </w:pPr>
          <w:r w:rsidRPr="000D7774">
            <w:rPr>
              <w:rFonts w:ascii="Sakkal Majalla" w:hAnsi="Sakkal Majalla" w:cs="Sakkal Majalla"/>
              <w:b/>
              <w:bCs/>
              <w:sz w:val="22"/>
              <w:szCs w:val="22"/>
              <w:rtl/>
            </w:rPr>
            <w:lastRenderedPageBreak/>
            <w:t>الجنسية والعمر والوظيفة والدخل وعدد ليالي المبيت في منى:</w:t>
          </w:r>
        </w:p>
        <w:p w14:paraId="11DA3D4B" w14:textId="77777777" w:rsidR="00D1122C" w:rsidRPr="000D7774" w:rsidRDefault="00D1122C" w:rsidP="00D1122C">
          <w:pPr>
            <w:spacing w:line="240" w:lineRule="auto"/>
            <w:rPr>
              <w:rtl/>
            </w:rPr>
          </w:pPr>
          <w:r w:rsidRPr="000D7774">
            <w:rPr>
              <w:rFonts w:hint="cs"/>
              <w:rtl/>
            </w:rPr>
            <w:t>تمت دراسة العلاقة بين متغيرات الجنسية والعمر والوظيفة والدخل وعدد ليالي المبيت في منى كمتغير مستقل، فكانت النتائج كالآتي:</w:t>
          </w:r>
        </w:p>
        <w:p w14:paraId="7C6E2602" w14:textId="77777777" w:rsidR="00D1122C" w:rsidRPr="000D7774" w:rsidRDefault="00D1122C" w:rsidP="00FC5986">
          <w:pPr>
            <w:pStyle w:val="ListParagraph"/>
            <w:numPr>
              <w:ilvl w:val="0"/>
              <w:numId w:val="11"/>
            </w:numPr>
            <w:spacing w:line="240" w:lineRule="auto"/>
            <w:ind w:left="990"/>
            <w:jc w:val="left"/>
            <w:rPr>
              <w:rFonts w:ascii="Sakkal Majalla" w:hAnsi="Sakkal Majalla" w:cs="Sakkal Majalla"/>
              <w:sz w:val="22"/>
              <w:szCs w:val="22"/>
              <w:rtl/>
            </w:rPr>
          </w:pPr>
          <w:r w:rsidRPr="000D7774">
            <w:rPr>
              <w:rFonts w:ascii="Sakkal Majalla" w:hAnsi="Sakkal Majalla" w:cs="Sakkal Majalla"/>
              <w:sz w:val="22"/>
              <w:szCs w:val="22"/>
              <w:rtl/>
            </w:rPr>
            <w:t>كانت الجنسية التركية هي أكثر الجنسيات مبيتا لليلة واحدة، والهند لليلتان، وباكستان لثلاث ليالي.</w:t>
          </w:r>
        </w:p>
        <w:p w14:paraId="28B50AAC" w14:textId="77777777" w:rsidR="00D1122C" w:rsidRPr="000D7774" w:rsidRDefault="00D1122C" w:rsidP="00FC5986">
          <w:pPr>
            <w:pStyle w:val="ListParagraph"/>
            <w:numPr>
              <w:ilvl w:val="0"/>
              <w:numId w:val="11"/>
            </w:numPr>
            <w:spacing w:line="240" w:lineRule="auto"/>
            <w:ind w:left="990"/>
            <w:jc w:val="left"/>
            <w:rPr>
              <w:rFonts w:ascii="Sakkal Majalla" w:hAnsi="Sakkal Majalla" w:cs="Sakkal Majalla"/>
              <w:sz w:val="22"/>
              <w:szCs w:val="22"/>
            </w:rPr>
          </w:pPr>
          <w:r w:rsidRPr="000D7774">
            <w:rPr>
              <w:rFonts w:ascii="Sakkal Majalla" w:hAnsi="Sakkal Majalla" w:cs="Sakkal Majalla"/>
              <w:sz w:val="22"/>
              <w:szCs w:val="22"/>
              <w:rtl/>
            </w:rPr>
            <w:t>كانت أكثر المهن مبيتاً بمني هي فئة "قطاع خاص"، تليها فئة "قطاع عام".</w:t>
          </w:r>
        </w:p>
        <w:p w14:paraId="44672A59" w14:textId="77777777" w:rsidR="00D1122C" w:rsidRPr="000D7774" w:rsidRDefault="00D1122C" w:rsidP="00FC5986">
          <w:pPr>
            <w:pStyle w:val="ListParagraph"/>
            <w:numPr>
              <w:ilvl w:val="0"/>
              <w:numId w:val="11"/>
            </w:numPr>
            <w:spacing w:line="240" w:lineRule="auto"/>
            <w:ind w:left="990"/>
            <w:jc w:val="left"/>
            <w:rPr>
              <w:rFonts w:ascii="Sakkal Majalla" w:hAnsi="Sakkal Majalla" w:cs="Sakkal Majalla"/>
              <w:sz w:val="22"/>
              <w:szCs w:val="22"/>
            </w:rPr>
          </w:pPr>
          <w:r w:rsidRPr="000D7774">
            <w:rPr>
              <w:rFonts w:ascii="Sakkal Majalla" w:hAnsi="Sakkal Majalla" w:cs="Sakkal Majalla"/>
              <w:sz w:val="22"/>
              <w:szCs w:val="22"/>
              <w:rtl/>
            </w:rPr>
            <w:t>كانت فئة الدخل "&lt;2000 ريال" أكثر فئات الدخل مبيتاً بمنى، تليها فئة الدخل "2000-4000".</w:t>
          </w:r>
        </w:p>
        <w:p w14:paraId="44D06535" w14:textId="77777777" w:rsidR="00D1122C" w:rsidRPr="000D7774" w:rsidRDefault="00D1122C" w:rsidP="00FC5986">
          <w:pPr>
            <w:pStyle w:val="ListParagraph"/>
            <w:numPr>
              <w:ilvl w:val="0"/>
              <w:numId w:val="11"/>
            </w:numPr>
            <w:spacing w:line="240" w:lineRule="auto"/>
            <w:ind w:left="990"/>
            <w:jc w:val="left"/>
            <w:rPr>
              <w:rFonts w:ascii="Sakkal Majalla" w:hAnsi="Sakkal Majalla" w:cs="Sakkal Majalla"/>
              <w:sz w:val="22"/>
              <w:szCs w:val="22"/>
            </w:rPr>
          </w:pPr>
          <w:r w:rsidRPr="000D7774">
            <w:rPr>
              <w:rFonts w:ascii="Sakkal Majalla" w:hAnsi="Sakkal Majalla" w:cs="Sakkal Majalla"/>
              <w:sz w:val="22"/>
              <w:szCs w:val="22"/>
              <w:rtl/>
            </w:rPr>
            <w:t xml:space="preserve">كانت الفئة العمرية "40-50" هي أكثر الفئات العمرية مبيتاً بمنى ، تليها الفئة العمرية "30-40".      </w:t>
          </w:r>
        </w:p>
        <w:p w14:paraId="09C78A09" w14:textId="77777777" w:rsidR="00D1122C" w:rsidRPr="000D7774" w:rsidRDefault="00D1122C" w:rsidP="00D1122C">
          <w:pPr>
            <w:spacing w:before="120" w:line="240" w:lineRule="auto"/>
          </w:pPr>
          <w:r w:rsidRPr="000D7774">
            <w:rPr>
              <w:rFonts w:hint="cs"/>
              <w:rtl/>
            </w:rPr>
            <w:t>ويظهر شكل (6) التمثيل المرئي لتلك العلاقات.</w:t>
          </w:r>
        </w:p>
        <w:p w14:paraId="47071E56" w14:textId="77777777" w:rsidR="00D1122C" w:rsidRPr="000D7774" w:rsidRDefault="00D1122C" w:rsidP="00D1122C">
          <w:pPr>
            <w:spacing w:line="240" w:lineRule="auto"/>
            <w:jc w:val="center"/>
            <w:rPr>
              <w:rtl/>
            </w:rPr>
          </w:pPr>
          <w:r w:rsidRPr="000D7774">
            <w:rPr>
              <w:lang w:bidi="ar-SA"/>
            </w:rPr>
            <w:drawing>
              <wp:inline distT="0" distB="0" distL="0" distR="0" wp14:anchorId="37409FD8" wp14:editId="4540E79A">
                <wp:extent cx="5145405" cy="2402205"/>
                <wp:effectExtent l="19050" t="19050" r="17145" b="1714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5405" cy="2402205"/>
                        </a:xfrm>
                        <a:prstGeom prst="rect">
                          <a:avLst/>
                        </a:prstGeom>
                        <a:noFill/>
                        <a:ln w="9525" cmpd="sng">
                          <a:solidFill>
                            <a:srgbClr val="000000"/>
                          </a:solidFill>
                          <a:miter lim="800000"/>
                          <a:headEnd/>
                          <a:tailEnd/>
                        </a:ln>
                        <a:effectLst/>
                      </pic:spPr>
                    </pic:pic>
                  </a:graphicData>
                </a:graphic>
              </wp:inline>
            </w:drawing>
          </w:r>
        </w:p>
        <w:p w14:paraId="7723A361" w14:textId="77777777" w:rsidR="00D1122C" w:rsidRPr="00B90F71" w:rsidRDefault="00D1122C" w:rsidP="00D1122C">
          <w:pPr>
            <w:spacing w:after="120" w:line="240" w:lineRule="auto"/>
            <w:jc w:val="center"/>
            <w:rPr>
              <w:sz w:val="20"/>
              <w:szCs w:val="20"/>
              <w:rtl/>
            </w:rPr>
          </w:pPr>
          <w:r w:rsidRPr="00B90F71">
            <w:rPr>
              <w:rFonts w:hint="cs"/>
              <w:sz w:val="20"/>
              <w:szCs w:val="20"/>
              <w:rtl/>
            </w:rPr>
            <w:t>شكل (</w:t>
          </w:r>
          <w:r w:rsidRPr="00B90F71">
            <w:rPr>
              <w:sz w:val="20"/>
              <w:szCs w:val="20"/>
            </w:rPr>
            <w:t>6</w:t>
          </w:r>
          <w:r w:rsidRPr="00B90F71">
            <w:rPr>
              <w:rFonts w:hint="cs"/>
              <w:sz w:val="20"/>
              <w:szCs w:val="20"/>
              <w:rtl/>
            </w:rPr>
            <w:t>): التمثيل المرئي للعلاقة بين الجنسية والوظيفة والدخل وعدد ليالي البقاء في منى.</w:t>
          </w:r>
        </w:p>
        <w:p w14:paraId="2D3FADC9" w14:textId="77777777" w:rsidR="00D1122C" w:rsidRPr="000D7774" w:rsidRDefault="00D1122C" w:rsidP="00FC5986">
          <w:pPr>
            <w:pStyle w:val="ListParagraph"/>
            <w:numPr>
              <w:ilvl w:val="0"/>
              <w:numId w:val="10"/>
            </w:numPr>
            <w:spacing w:line="240" w:lineRule="auto"/>
            <w:jc w:val="left"/>
            <w:rPr>
              <w:rFonts w:ascii="Sakkal Majalla" w:hAnsi="Sakkal Majalla" w:cs="Sakkal Majalla"/>
              <w:b/>
              <w:bCs/>
              <w:sz w:val="22"/>
              <w:szCs w:val="22"/>
              <w:rtl/>
            </w:rPr>
          </w:pPr>
          <w:r w:rsidRPr="000D7774">
            <w:rPr>
              <w:rFonts w:ascii="Sakkal Majalla" w:hAnsi="Sakkal Majalla" w:cs="Sakkal Majalla"/>
              <w:b/>
              <w:bCs/>
              <w:sz w:val="22"/>
              <w:szCs w:val="22"/>
              <w:rtl/>
            </w:rPr>
            <w:t>دراسة العلاقة بين المتغيرات</w:t>
          </w:r>
        </w:p>
        <w:p w14:paraId="7EFAC112" w14:textId="77777777" w:rsidR="00D1122C" w:rsidRPr="000D7774" w:rsidRDefault="00D1122C" w:rsidP="00D1122C">
          <w:pPr>
            <w:spacing w:line="240" w:lineRule="auto"/>
            <w:rPr>
              <w:rtl/>
            </w:rPr>
          </w:pPr>
          <w:r w:rsidRPr="000D7774">
            <w:rPr>
              <w:rFonts w:hint="cs"/>
              <w:rtl/>
            </w:rPr>
            <w:t xml:space="preserve">من المهم معرفة العلاقة بين المتغيرات ودراستها وذلك بوضع المتغير موضع الدراسة </w:t>
          </w:r>
          <w:r w:rsidRPr="000D7774">
            <w:rPr>
              <w:rFonts w:hint="cs"/>
              <w:i/>
              <w:iCs/>
              <w:rtl/>
            </w:rPr>
            <w:t>كمتغير هدف</w:t>
          </w:r>
          <w:r w:rsidRPr="000D7774">
            <w:rPr>
              <w:rFonts w:hint="cs"/>
              <w:rtl/>
            </w:rPr>
            <w:t xml:space="preserve"> ودراسة تأثير المتغيرات الأخرى عليه لمعرفة ترتيب تأثير تلك المتغيرات على المتغير الهدف أو ما يسمى ب " </w:t>
          </w:r>
          <w:r w:rsidRPr="000D7774">
            <w:t>Attribute Ranking</w:t>
          </w:r>
          <w:r w:rsidRPr="000D7774">
            <w:rPr>
              <w:rFonts w:hint="cs"/>
              <w:rtl/>
            </w:rPr>
            <w:t>"، وقد قمنا بدراسة ذلك باستخدام خوارزمية "</w:t>
          </w:r>
          <w:r w:rsidRPr="000D7774">
            <w:t>Gain Ratio Attribute Evaluator [2]</w:t>
          </w:r>
          <w:r w:rsidRPr="000D7774">
            <w:rPr>
              <w:rFonts w:hint="cs"/>
              <w:rtl/>
            </w:rPr>
            <w:t xml:space="preserve">". </w:t>
          </w:r>
        </w:p>
        <w:p w14:paraId="74CDD38F" w14:textId="77777777" w:rsidR="00D1122C" w:rsidRPr="000D7774" w:rsidRDefault="00D1122C" w:rsidP="00D1122C">
          <w:pPr>
            <w:spacing w:line="240" w:lineRule="auto"/>
            <w:rPr>
              <w:rtl/>
            </w:rPr>
          </w:pPr>
          <w:r w:rsidRPr="000D7774">
            <w:rPr>
              <w:rFonts w:hint="cs"/>
              <w:rtl/>
            </w:rPr>
            <w:t xml:space="preserve">وتمت دراسة العلاقة بين </w:t>
          </w:r>
          <w:r w:rsidRPr="000D7774">
            <w:rPr>
              <w:rFonts w:hint="cs"/>
              <w:b/>
              <w:bCs/>
              <w:rtl/>
            </w:rPr>
            <w:t>إنفاق الحاج</w:t>
          </w:r>
          <w:r w:rsidRPr="000D7774">
            <w:rPr>
              <w:rFonts w:hint="cs"/>
              <w:rtl/>
            </w:rPr>
            <w:t xml:space="preserve"> و</w:t>
          </w:r>
          <w:r w:rsidRPr="000D7774">
            <w:rPr>
              <w:rFonts w:hint="cs"/>
              <w:b/>
              <w:bCs/>
              <w:rtl/>
            </w:rPr>
            <w:t xml:space="preserve">عدد مرات الحج </w:t>
          </w:r>
          <w:r w:rsidRPr="000D7774">
            <w:rPr>
              <w:rFonts w:hint="cs"/>
              <w:rtl/>
            </w:rPr>
            <w:t>و</w:t>
          </w:r>
          <w:r w:rsidRPr="000D7774">
            <w:rPr>
              <w:rFonts w:hint="cs"/>
              <w:b/>
              <w:bCs/>
              <w:rtl/>
            </w:rPr>
            <w:t>عدد</w:t>
          </w:r>
          <w:r w:rsidRPr="000D7774">
            <w:rPr>
              <w:rFonts w:hint="cs"/>
              <w:rtl/>
            </w:rPr>
            <w:t xml:space="preserve"> </w:t>
          </w:r>
          <w:r w:rsidRPr="000D7774">
            <w:rPr>
              <w:rFonts w:hint="cs"/>
              <w:b/>
              <w:bCs/>
              <w:rtl/>
            </w:rPr>
            <w:t>ليالي المبيت في منى</w:t>
          </w:r>
          <w:r w:rsidRPr="000D7774">
            <w:rPr>
              <w:rFonts w:hint="cs"/>
              <w:rtl/>
            </w:rPr>
            <w:t xml:space="preserve"> و</w:t>
          </w:r>
          <w:r w:rsidRPr="000D7774">
            <w:rPr>
              <w:rFonts w:hint="cs"/>
              <w:b/>
              <w:bCs/>
              <w:rtl/>
            </w:rPr>
            <w:t>عدد</w:t>
          </w:r>
          <w:r w:rsidRPr="000D7774">
            <w:rPr>
              <w:rFonts w:hint="cs"/>
              <w:rtl/>
            </w:rPr>
            <w:t xml:space="preserve"> </w:t>
          </w:r>
          <w:r w:rsidRPr="000D7774">
            <w:rPr>
              <w:rFonts w:hint="cs"/>
              <w:b/>
              <w:bCs/>
              <w:rtl/>
            </w:rPr>
            <w:t>أيام البقاء في المدينة</w:t>
          </w:r>
          <w:r w:rsidRPr="000D7774">
            <w:rPr>
              <w:rFonts w:hint="cs"/>
              <w:rtl/>
            </w:rPr>
            <w:t xml:space="preserve"> </w:t>
          </w:r>
          <w:r w:rsidRPr="000D7774">
            <w:rPr>
              <w:rFonts w:hint="cs"/>
              <w:b/>
              <w:bCs/>
              <w:rtl/>
            </w:rPr>
            <w:t>المنورة</w:t>
          </w:r>
          <w:r w:rsidRPr="000D7774">
            <w:rPr>
              <w:rFonts w:hint="cs"/>
              <w:rtl/>
            </w:rPr>
            <w:t xml:space="preserve"> كمتغيرات هدف مع باقي المتغيرات، فكانت المتغيرات المؤثرة حسب قوة تأثيرها مرتبة كما هو مبين في الجداول (1-6) ~ (4-6).</w:t>
          </w:r>
        </w:p>
        <w:p w14:paraId="173A1741" w14:textId="77777777" w:rsidR="00D1122C" w:rsidRPr="00B90F71" w:rsidRDefault="00D1122C" w:rsidP="00D1122C">
          <w:pPr>
            <w:spacing w:before="120" w:line="240" w:lineRule="auto"/>
            <w:jc w:val="center"/>
            <w:rPr>
              <w:sz w:val="20"/>
              <w:szCs w:val="20"/>
              <w:rtl/>
            </w:rPr>
          </w:pPr>
          <w:r w:rsidRPr="00B90F71">
            <w:rPr>
              <w:rFonts w:hint="cs"/>
              <w:sz w:val="20"/>
              <w:szCs w:val="20"/>
              <w:rtl/>
            </w:rPr>
            <w:t>جدول (1-6): المتغيرات المؤثرة في إنفاق الحاج.</w:t>
          </w:r>
        </w:p>
        <w:tbl>
          <w:tblPr>
            <w:tblW w:w="7920" w:type="dxa"/>
            <w:jc w:val="center"/>
            <w:tblLook w:val="04A0" w:firstRow="1" w:lastRow="0" w:firstColumn="1" w:lastColumn="0" w:noHBand="0" w:noVBand="1"/>
          </w:tblPr>
          <w:tblGrid>
            <w:gridCol w:w="1687"/>
            <w:gridCol w:w="1555"/>
            <w:gridCol w:w="1450"/>
            <w:gridCol w:w="1445"/>
            <w:gridCol w:w="1783"/>
          </w:tblGrid>
          <w:tr w:rsidR="00D1122C" w:rsidRPr="000D7774" w14:paraId="719D1048" w14:textId="77777777" w:rsidTr="0019086D">
            <w:trPr>
              <w:trHeight w:val="150"/>
              <w:jc w:val="center"/>
            </w:trPr>
            <w:tc>
              <w:tcPr>
                <w:tcW w:w="1687" w:type="dxa"/>
                <w:tcBorders>
                  <w:top w:val="single" w:sz="8" w:space="0" w:color="auto"/>
                  <w:left w:val="single" w:sz="8" w:space="0" w:color="auto"/>
                  <w:bottom w:val="single" w:sz="8" w:space="0" w:color="auto"/>
                  <w:right w:val="single" w:sz="8" w:space="0" w:color="auto"/>
                </w:tcBorders>
                <w:noWrap/>
                <w:vAlign w:val="center"/>
                <w:hideMark/>
              </w:tcPr>
              <w:p w14:paraId="2A9AC74C" w14:textId="77777777" w:rsidR="00D1122C" w:rsidRPr="000D7774" w:rsidRDefault="00D1122C" w:rsidP="0019086D">
                <w:pPr>
                  <w:spacing w:line="240" w:lineRule="auto"/>
                  <w:jc w:val="center"/>
                  <w:rPr>
                    <w:rtl/>
                  </w:rPr>
                </w:pPr>
                <w:r w:rsidRPr="000D7774">
                  <w:rPr>
                    <w:rFonts w:hint="cs"/>
                    <w:rtl/>
                  </w:rPr>
                  <w:t>المتغير الرابع</w:t>
                </w:r>
              </w:p>
            </w:tc>
            <w:tc>
              <w:tcPr>
                <w:tcW w:w="1555" w:type="dxa"/>
                <w:tcBorders>
                  <w:top w:val="single" w:sz="8" w:space="0" w:color="auto"/>
                  <w:left w:val="nil"/>
                  <w:bottom w:val="single" w:sz="8" w:space="0" w:color="auto"/>
                  <w:right w:val="single" w:sz="8" w:space="0" w:color="auto"/>
                </w:tcBorders>
                <w:noWrap/>
                <w:vAlign w:val="center"/>
                <w:hideMark/>
              </w:tcPr>
              <w:p w14:paraId="0EDC684F" w14:textId="77777777" w:rsidR="00D1122C" w:rsidRPr="000D7774" w:rsidRDefault="00D1122C" w:rsidP="0019086D">
                <w:pPr>
                  <w:spacing w:line="240" w:lineRule="auto"/>
                  <w:jc w:val="center"/>
                </w:pPr>
                <w:r w:rsidRPr="000D7774">
                  <w:rPr>
                    <w:rFonts w:hint="cs"/>
                    <w:rtl/>
                  </w:rPr>
                  <w:t>المتغير الثالث</w:t>
                </w:r>
              </w:p>
            </w:tc>
            <w:tc>
              <w:tcPr>
                <w:tcW w:w="1450" w:type="dxa"/>
                <w:tcBorders>
                  <w:top w:val="single" w:sz="8" w:space="0" w:color="auto"/>
                  <w:left w:val="nil"/>
                  <w:bottom w:val="single" w:sz="8" w:space="0" w:color="auto"/>
                  <w:right w:val="single" w:sz="8" w:space="0" w:color="auto"/>
                </w:tcBorders>
                <w:noWrap/>
                <w:vAlign w:val="center"/>
                <w:hideMark/>
              </w:tcPr>
              <w:p w14:paraId="389A4CEE" w14:textId="77777777" w:rsidR="00D1122C" w:rsidRPr="000D7774" w:rsidRDefault="00D1122C" w:rsidP="0019086D">
                <w:pPr>
                  <w:spacing w:line="240" w:lineRule="auto"/>
                  <w:jc w:val="center"/>
                  <w:rPr>
                    <w:rtl/>
                  </w:rPr>
                </w:pPr>
                <w:r w:rsidRPr="000D7774">
                  <w:rPr>
                    <w:rFonts w:hint="cs"/>
                    <w:rtl/>
                  </w:rPr>
                  <w:t>المتغير الثاني</w:t>
                </w:r>
              </w:p>
            </w:tc>
            <w:tc>
              <w:tcPr>
                <w:tcW w:w="1445" w:type="dxa"/>
                <w:tcBorders>
                  <w:top w:val="single" w:sz="8" w:space="0" w:color="auto"/>
                  <w:left w:val="nil"/>
                  <w:bottom w:val="single" w:sz="8" w:space="0" w:color="auto"/>
                  <w:right w:val="single" w:sz="8" w:space="0" w:color="auto"/>
                </w:tcBorders>
                <w:noWrap/>
                <w:vAlign w:val="center"/>
                <w:hideMark/>
              </w:tcPr>
              <w:p w14:paraId="12862313" w14:textId="77777777" w:rsidR="00D1122C" w:rsidRPr="000D7774" w:rsidRDefault="00D1122C" w:rsidP="0019086D">
                <w:pPr>
                  <w:spacing w:line="240" w:lineRule="auto"/>
                  <w:jc w:val="center"/>
                  <w:rPr>
                    <w:rtl/>
                  </w:rPr>
                </w:pPr>
                <w:r w:rsidRPr="000D7774">
                  <w:rPr>
                    <w:rFonts w:hint="cs"/>
                    <w:rtl/>
                  </w:rPr>
                  <w:t>المتغير الأول</w:t>
                </w:r>
              </w:p>
            </w:tc>
            <w:tc>
              <w:tcPr>
                <w:tcW w:w="1783" w:type="dxa"/>
                <w:tcBorders>
                  <w:top w:val="single" w:sz="8" w:space="0" w:color="auto"/>
                  <w:left w:val="nil"/>
                  <w:bottom w:val="single" w:sz="8" w:space="0" w:color="auto"/>
                  <w:right w:val="single" w:sz="8" w:space="0" w:color="auto"/>
                </w:tcBorders>
                <w:noWrap/>
                <w:vAlign w:val="center"/>
                <w:hideMark/>
              </w:tcPr>
              <w:p w14:paraId="3EFC56DC" w14:textId="77777777" w:rsidR="00D1122C" w:rsidRPr="000D7774" w:rsidRDefault="00D1122C" w:rsidP="0019086D">
                <w:pPr>
                  <w:spacing w:line="240" w:lineRule="auto"/>
                  <w:jc w:val="center"/>
                  <w:rPr>
                    <w:rtl/>
                  </w:rPr>
                </w:pPr>
                <w:r w:rsidRPr="000D7774">
                  <w:rPr>
                    <w:rFonts w:hint="cs"/>
                    <w:rtl/>
                  </w:rPr>
                  <w:t>المتغير الهدف</w:t>
                </w:r>
              </w:p>
            </w:tc>
          </w:tr>
          <w:tr w:rsidR="00D1122C" w:rsidRPr="000D7774" w14:paraId="597BFA9C" w14:textId="77777777" w:rsidTr="0019086D">
            <w:trPr>
              <w:trHeight w:val="150"/>
              <w:jc w:val="center"/>
            </w:trPr>
            <w:tc>
              <w:tcPr>
                <w:tcW w:w="1687" w:type="dxa"/>
                <w:tcBorders>
                  <w:top w:val="nil"/>
                  <w:left w:val="single" w:sz="8" w:space="0" w:color="auto"/>
                  <w:bottom w:val="single" w:sz="8" w:space="0" w:color="auto"/>
                  <w:right w:val="single" w:sz="8" w:space="0" w:color="auto"/>
                </w:tcBorders>
                <w:noWrap/>
                <w:vAlign w:val="center"/>
                <w:hideMark/>
              </w:tcPr>
              <w:p w14:paraId="31869C9C" w14:textId="77777777" w:rsidR="00D1122C" w:rsidRPr="000D7774" w:rsidRDefault="00D1122C" w:rsidP="0019086D">
                <w:pPr>
                  <w:spacing w:line="240" w:lineRule="auto"/>
                  <w:jc w:val="center"/>
                  <w:rPr>
                    <w:rtl/>
                  </w:rPr>
                </w:pPr>
                <w:r w:rsidRPr="000D7774">
                  <w:rPr>
                    <w:rFonts w:hint="cs"/>
                    <w:rtl/>
                  </w:rPr>
                  <w:t>اللغة(0.15)</w:t>
                </w:r>
              </w:p>
            </w:tc>
            <w:tc>
              <w:tcPr>
                <w:tcW w:w="1555" w:type="dxa"/>
                <w:tcBorders>
                  <w:top w:val="nil"/>
                  <w:left w:val="nil"/>
                  <w:bottom w:val="single" w:sz="8" w:space="0" w:color="auto"/>
                  <w:right w:val="single" w:sz="8" w:space="0" w:color="auto"/>
                </w:tcBorders>
                <w:noWrap/>
                <w:vAlign w:val="center"/>
                <w:hideMark/>
              </w:tcPr>
              <w:p w14:paraId="1432C94B" w14:textId="77777777" w:rsidR="00D1122C" w:rsidRPr="000D7774" w:rsidRDefault="00D1122C" w:rsidP="0019086D">
                <w:pPr>
                  <w:spacing w:line="240" w:lineRule="auto"/>
                  <w:jc w:val="center"/>
                  <w:rPr>
                    <w:rtl/>
                  </w:rPr>
                </w:pPr>
                <w:r w:rsidRPr="000D7774">
                  <w:rPr>
                    <w:rFonts w:hint="cs"/>
                    <w:rtl/>
                  </w:rPr>
                  <w:t>الجنسية(0.1782)</w:t>
                </w:r>
              </w:p>
            </w:tc>
            <w:tc>
              <w:tcPr>
                <w:tcW w:w="1450" w:type="dxa"/>
                <w:tcBorders>
                  <w:top w:val="nil"/>
                  <w:left w:val="nil"/>
                  <w:bottom w:val="single" w:sz="8" w:space="0" w:color="auto"/>
                  <w:right w:val="single" w:sz="8" w:space="0" w:color="auto"/>
                </w:tcBorders>
                <w:noWrap/>
                <w:vAlign w:val="center"/>
                <w:hideMark/>
              </w:tcPr>
              <w:p w14:paraId="7B60F3B2" w14:textId="77777777" w:rsidR="00D1122C" w:rsidRPr="000D7774" w:rsidRDefault="00D1122C" w:rsidP="0019086D">
                <w:pPr>
                  <w:spacing w:line="240" w:lineRule="auto"/>
                  <w:jc w:val="center"/>
                  <w:rPr>
                    <w:rtl/>
                  </w:rPr>
                </w:pPr>
                <w:r w:rsidRPr="000D7774">
                  <w:rPr>
                    <w:rFonts w:hint="cs"/>
                    <w:rtl/>
                  </w:rPr>
                  <w:t>المبلغ المدفوع للشركة (0.254)</w:t>
                </w:r>
              </w:p>
            </w:tc>
            <w:tc>
              <w:tcPr>
                <w:tcW w:w="1445" w:type="dxa"/>
                <w:tcBorders>
                  <w:top w:val="nil"/>
                  <w:left w:val="nil"/>
                  <w:bottom w:val="single" w:sz="8" w:space="0" w:color="auto"/>
                  <w:right w:val="single" w:sz="8" w:space="0" w:color="auto"/>
                </w:tcBorders>
                <w:noWrap/>
                <w:vAlign w:val="center"/>
                <w:hideMark/>
              </w:tcPr>
              <w:p w14:paraId="5171EF5F" w14:textId="77777777" w:rsidR="00D1122C" w:rsidRPr="000D7774" w:rsidRDefault="00D1122C" w:rsidP="0019086D">
                <w:pPr>
                  <w:spacing w:line="240" w:lineRule="auto"/>
                  <w:jc w:val="center"/>
                  <w:rPr>
                    <w:rtl/>
                  </w:rPr>
                </w:pPr>
                <w:r w:rsidRPr="000D7774">
                  <w:rPr>
                    <w:rFonts w:hint="cs"/>
                    <w:rtl/>
                  </w:rPr>
                  <w:t>الوظيفة(0.3609)</w:t>
                </w:r>
              </w:p>
            </w:tc>
            <w:tc>
              <w:tcPr>
                <w:tcW w:w="1783" w:type="dxa"/>
                <w:tcBorders>
                  <w:top w:val="nil"/>
                  <w:left w:val="nil"/>
                  <w:bottom w:val="single" w:sz="8" w:space="0" w:color="auto"/>
                  <w:right w:val="single" w:sz="8" w:space="0" w:color="auto"/>
                </w:tcBorders>
                <w:noWrap/>
                <w:vAlign w:val="center"/>
                <w:hideMark/>
              </w:tcPr>
              <w:p w14:paraId="1AF8E528" w14:textId="77777777" w:rsidR="00D1122C" w:rsidRPr="000D7774" w:rsidRDefault="00D1122C" w:rsidP="0019086D">
                <w:pPr>
                  <w:spacing w:line="240" w:lineRule="auto"/>
                  <w:jc w:val="center"/>
                  <w:rPr>
                    <w:rtl/>
                  </w:rPr>
                </w:pPr>
                <w:r w:rsidRPr="000D7774">
                  <w:rPr>
                    <w:rFonts w:hint="cs"/>
                    <w:rtl/>
                  </w:rPr>
                  <w:t>الإنفاق</w:t>
                </w:r>
              </w:p>
            </w:tc>
          </w:tr>
        </w:tbl>
        <w:p w14:paraId="044A0CAA" w14:textId="77777777" w:rsidR="00D1122C" w:rsidRPr="000D7774" w:rsidRDefault="00D1122C" w:rsidP="00D1122C">
          <w:pPr>
            <w:spacing w:line="240" w:lineRule="auto"/>
            <w:jc w:val="center"/>
            <w:rPr>
              <w:rtl/>
            </w:rPr>
          </w:pPr>
        </w:p>
        <w:p w14:paraId="27D48F01" w14:textId="77777777" w:rsidR="00D1122C" w:rsidRPr="00B90F71" w:rsidRDefault="00D1122C" w:rsidP="00D1122C">
          <w:pPr>
            <w:spacing w:line="240" w:lineRule="auto"/>
            <w:jc w:val="center"/>
            <w:rPr>
              <w:sz w:val="20"/>
              <w:szCs w:val="20"/>
              <w:rtl/>
            </w:rPr>
          </w:pPr>
          <w:r w:rsidRPr="00B90F71">
            <w:rPr>
              <w:rFonts w:hint="cs"/>
              <w:sz w:val="20"/>
              <w:szCs w:val="20"/>
              <w:rtl/>
            </w:rPr>
            <w:t>جدول (2-6): المتغيرات المؤثرة في عدد مرات الحج.</w:t>
          </w:r>
        </w:p>
        <w:tbl>
          <w:tblPr>
            <w:tblW w:w="7838" w:type="dxa"/>
            <w:jc w:val="center"/>
            <w:tblLook w:val="04A0" w:firstRow="1" w:lastRow="0" w:firstColumn="1" w:lastColumn="0" w:noHBand="0" w:noVBand="1"/>
          </w:tblPr>
          <w:tblGrid>
            <w:gridCol w:w="1431"/>
            <w:gridCol w:w="1799"/>
            <w:gridCol w:w="1440"/>
            <w:gridCol w:w="1422"/>
            <w:gridCol w:w="1746"/>
          </w:tblGrid>
          <w:tr w:rsidR="00D1122C" w:rsidRPr="000D7774" w14:paraId="607EFAFF" w14:textId="77777777" w:rsidTr="0019086D">
            <w:trPr>
              <w:trHeight w:val="149"/>
              <w:jc w:val="center"/>
            </w:trPr>
            <w:tc>
              <w:tcPr>
                <w:tcW w:w="1431" w:type="dxa"/>
                <w:tcBorders>
                  <w:top w:val="single" w:sz="8" w:space="0" w:color="auto"/>
                  <w:left w:val="single" w:sz="8" w:space="0" w:color="auto"/>
                  <w:bottom w:val="single" w:sz="8" w:space="0" w:color="auto"/>
                  <w:right w:val="single" w:sz="8" w:space="0" w:color="auto"/>
                </w:tcBorders>
                <w:noWrap/>
                <w:vAlign w:val="center"/>
                <w:hideMark/>
              </w:tcPr>
              <w:p w14:paraId="207EEA83" w14:textId="77777777" w:rsidR="00D1122C" w:rsidRPr="000D7774" w:rsidRDefault="00D1122C" w:rsidP="0019086D">
                <w:pPr>
                  <w:spacing w:line="240" w:lineRule="auto"/>
                  <w:jc w:val="center"/>
                  <w:rPr>
                    <w:rtl/>
                  </w:rPr>
                </w:pPr>
                <w:r w:rsidRPr="000D7774">
                  <w:rPr>
                    <w:rFonts w:hint="cs"/>
                    <w:rtl/>
                  </w:rPr>
                  <w:t>المتغير الرابع</w:t>
                </w:r>
              </w:p>
            </w:tc>
            <w:tc>
              <w:tcPr>
                <w:tcW w:w="1799" w:type="dxa"/>
                <w:tcBorders>
                  <w:top w:val="single" w:sz="8" w:space="0" w:color="auto"/>
                  <w:left w:val="nil"/>
                  <w:bottom w:val="single" w:sz="8" w:space="0" w:color="auto"/>
                  <w:right w:val="single" w:sz="8" w:space="0" w:color="auto"/>
                </w:tcBorders>
                <w:noWrap/>
                <w:vAlign w:val="center"/>
                <w:hideMark/>
              </w:tcPr>
              <w:p w14:paraId="3FF77291" w14:textId="77777777" w:rsidR="00D1122C" w:rsidRPr="000D7774" w:rsidRDefault="00D1122C" w:rsidP="0019086D">
                <w:pPr>
                  <w:spacing w:line="240" w:lineRule="auto"/>
                  <w:jc w:val="center"/>
                </w:pPr>
                <w:r w:rsidRPr="000D7774">
                  <w:rPr>
                    <w:rFonts w:hint="cs"/>
                    <w:rtl/>
                  </w:rPr>
                  <w:t>المتغير الثالث</w:t>
                </w:r>
              </w:p>
            </w:tc>
            <w:tc>
              <w:tcPr>
                <w:tcW w:w="1440" w:type="dxa"/>
                <w:tcBorders>
                  <w:top w:val="single" w:sz="8" w:space="0" w:color="auto"/>
                  <w:left w:val="nil"/>
                  <w:bottom w:val="single" w:sz="8" w:space="0" w:color="auto"/>
                  <w:right w:val="single" w:sz="8" w:space="0" w:color="auto"/>
                </w:tcBorders>
                <w:noWrap/>
                <w:vAlign w:val="center"/>
                <w:hideMark/>
              </w:tcPr>
              <w:p w14:paraId="12F2E963" w14:textId="77777777" w:rsidR="00D1122C" w:rsidRPr="000D7774" w:rsidRDefault="00D1122C" w:rsidP="0019086D">
                <w:pPr>
                  <w:spacing w:line="240" w:lineRule="auto"/>
                  <w:jc w:val="center"/>
                  <w:rPr>
                    <w:rtl/>
                  </w:rPr>
                </w:pPr>
                <w:r w:rsidRPr="000D7774">
                  <w:rPr>
                    <w:rFonts w:hint="cs"/>
                    <w:rtl/>
                  </w:rPr>
                  <w:t>المتغير الثاني</w:t>
                </w:r>
              </w:p>
            </w:tc>
            <w:tc>
              <w:tcPr>
                <w:tcW w:w="1422" w:type="dxa"/>
                <w:tcBorders>
                  <w:top w:val="single" w:sz="8" w:space="0" w:color="auto"/>
                  <w:left w:val="nil"/>
                  <w:bottom w:val="single" w:sz="8" w:space="0" w:color="auto"/>
                  <w:right w:val="single" w:sz="8" w:space="0" w:color="auto"/>
                </w:tcBorders>
                <w:noWrap/>
                <w:vAlign w:val="center"/>
                <w:hideMark/>
              </w:tcPr>
              <w:p w14:paraId="0BF04419" w14:textId="77777777" w:rsidR="00D1122C" w:rsidRPr="000D7774" w:rsidRDefault="00D1122C" w:rsidP="0019086D">
                <w:pPr>
                  <w:spacing w:line="240" w:lineRule="auto"/>
                  <w:jc w:val="center"/>
                  <w:rPr>
                    <w:rtl/>
                  </w:rPr>
                </w:pPr>
                <w:r w:rsidRPr="000D7774">
                  <w:rPr>
                    <w:rFonts w:hint="cs"/>
                    <w:rtl/>
                  </w:rPr>
                  <w:t>المتغير الأول</w:t>
                </w:r>
              </w:p>
            </w:tc>
            <w:tc>
              <w:tcPr>
                <w:tcW w:w="1746" w:type="dxa"/>
                <w:tcBorders>
                  <w:top w:val="single" w:sz="8" w:space="0" w:color="auto"/>
                  <w:left w:val="nil"/>
                  <w:bottom w:val="single" w:sz="8" w:space="0" w:color="auto"/>
                  <w:right w:val="single" w:sz="8" w:space="0" w:color="auto"/>
                </w:tcBorders>
                <w:noWrap/>
                <w:vAlign w:val="center"/>
                <w:hideMark/>
              </w:tcPr>
              <w:p w14:paraId="1B71315A" w14:textId="77777777" w:rsidR="00D1122C" w:rsidRPr="000D7774" w:rsidRDefault="00D1122C" w:rsidP="0019086D">
                <w:pPr>
                  <w:spacing w:line="240" w:lineRule="auto"/>
                  <w:jc w:val="center"/>
                  <w:rPr>
                    <w:rtl/>
                  </w:rPr>
                </w:pPr>
                <w:r w:rsidRPr="000D7774">
                  <w:rPr>
                    <w:rFonts w:hint="cs"/>
                    <w:rtl/>
                  </w:rPr>
                  <w:t>المتغير الهدف</w:t>
                </w:r>
              </w:p>
            </w:tc>
          </w:tr>
          <w:tr w:rsidR="00D1122C" w:rsidRPr="000D7774" w14:paraId="2AE0B980" w14:textId="77777777" w:rsidTr="0019086D">
            <w:trPr>
              <w:trHeight w:val="149"/>
              <w:jc w:val="center"/>
            </w:trPr>
            <w:tc>
              <w:tcPr>
                <w:tcW w:w="1431" w:type="dxa"/>
                <w:tcBorders>
                  <w:top w:val="nil"/>
                  <w:left w:val="single" w:sz="8" w:space="0" w:color="auto"/>
                  <w:bottom w:val="single" w:sz="8" w:space="0" w:color="auto"/>
                  <w:right w:val="single" w:sz="8" w:space="0" w:color="auto"/>
                </w:tcBorders>
                <w:noWrap/>
                <w:vAlign w:val="center"/>
                <w:hideMark/>
              </w:tcPr>
              <w:p w14:paraId="026FF669" w14:textId="77777777" w:rsidR="00D1122C" w:rsidRPr="000D7774" w:rsidRDefault="00D1122C" w:rsidP="0019086D">
                <w:pPr>
                  <w:spacing w:line="240" w:lineRule="auto"/>
                  <w:jc w:val="center"/>
                  <w:rPr>
                    <w:rtl/>
                  </w:rPr>
                </w:pPr>
                <w:r w:rsidRPr="000D7774">
                  <w:rPr>
                    <w:rFonts w:hint="cs"/>
                    <w:rtl/>
                  </w:rPr>
                  <w:t>الإنفاق(0.1332)</w:t>
                </w:r>
              </w:p>
            </w:tc>
            <w:tc>
              <w:tcPr>
                <w:tcW w:w="1799" w:type="dxa"/>
                <w:tcBorders>
                  <w:top w:val="nil"/>
                  <w:left w:val="nil"/>
                  <w:bottom w:val="single" w:sz="8" w:space="0" w:color="auto"/>
                  <w:right w:val="single" w:sz="8" w:space="0" w:color="auto"/>
                </w:tcBorders>
                <w:noWrap/>
                <w:vAlign w:val="center"/>
                <w:hideMark/>
              </w:tcPr>
              <w:p w14:paraId="1C4CD198" w14:textId="77777777" w:rsidR="00D1122C" w:rsidRPr="000D7774" w:rsidRDefault="00D1122C" w:rsidP="0019086D">
                <w:pPr>
                  <w:spacing w:line="240" w:lineRule="auto"/>
                  <w:jc w:val="center"/>
                  <w:rPr>
                    <w:rtl/>
                  </w:rPr>
                </w:pPr>
                <w:r w:rsidRPr="000D7774">
                  <w:rPr>
                    <w:rFonts w:hint="cs"/>
                    <w:rtl/>
                  </w:rPr>
                  <w:t>المبلغ المدفوع للشركة(0.1446)</w:t>
                </w:r>
              </w:p>
            </w:tc>
            <w:tc>
              <w:tcPr>
                <w:tcW w:w="1440" w:type="dxa"/>
                <w:tcBorders>
                  <w:top w:val="nil"/>
                  <w:left w:val="nil"/>
                  <w:bottom w:val="single" w:sz="8" w:space="0" w:color="auto"/>
                  <w:right w:val="single" w:sz="8" w:space="0" w:color="auto"/>
                </w:tcBorders>
                <w:noWrap/>
                <w:vAlign w:val="center"/>
                <w:hideMark/>
              </w:tcPr>
              <w:p w14:paraId="4A117795" w14:textId="77777777" w:rsidR="00D1122C" w:rsidRPr="000D7774" w:rsidRDefault="00D1122C" w:rsidP="0019086D">
                <w:pPr>
                  <w:spacing w:line="240" w:lineRule="auto"/>
                  <w:jc w:val="center"/>
                  <w:rPr>
                    <w:rtl/>
                  </w:rPr>
                </w:pPr>
                <w:r w:rsidRPr="000D7774">
                  <w:rPr>
                    <w:rFonts w:hint="cs"/>
                    <w:rtl/>
                  </w:rPr>
                  <w:t>الجنسية(0.1601)</w:t>
                </w:r>
              </w:p>
            </w:tc>
            <w:tc>
              <w:tcPr>
                <w:tcW w:w="1422" w:type="dxa"/>
                <w:tcBorders>
                  <w:top w:val="nil"/>
                  <w:left w:val="nil"/>
                  <w:bottom w:val="single" w:sz="8" w:space="0" w:color="auto"/>
                  <w:right w:val="single" w:sz="8" w:space="0" w:color="auto"/>
                </w:tcBorders>
                <w:noWrap/>
                <w:vAlign w:val="center"/>
                <w:hideMark/>
              </w:tcPr>
              <w:p w14:paraId="1B2564ED" w14:textId="77777777" w:rsidR="00D1122C" w:rsidRPr="000D7774" w:rsidRDefault="00D1122C" w:rsidP="0019086D">
                <w:pPr>
                  <w:spacing w:line="240" w:lineRule="auto"/>
                  <w:jc w:val="center"/>
                  <w:rPr>
                    <w:rtl/>
                  </w:rPr>
                </w:pPr>
                <w:r w:rsidRPr="000D7774">
                  <w:rPr>
                    <w:rFonts w:hint="cs"/>
                    <w:rtl/>
                  </w:rPr>
                  <w:t>الوظيفة(0.2012)</w:t>
                </w:r>
              </w:p>
            </w:tc>
            <w:tc>
              <w:tcPr>
                <w:tcW w:w="1746" w:type="dxa"/>
                <w:tcBorders>
                  <w:top w:val="nil"/>
                  <w:left w:val="nil"/>
                  <w:bottom w:val="single" w:sz="8" w:space="0" w:color="auto"/>
                  <w:right w:val="single" w:sz="8" w:space="0" w:color="auto"/>
                </w:tcBorders>
                <w:noWrap/>
                <w:vAlign w:val="center"/>
                <w:hideMark/>
              </w:tcPr>
              <w:p w14:paraId="049D8AC1" w14:textId="77777777" w:rsidR="00D1122C" w:rsidRPr="000D7774" w:rsidRDefault="00D1122C" w:rsidP="0019086D">
                <w:pPr>
                  <w:spacing w:line="240" w:lineRule="auto"/>
                  <w:jc w:val="center"/>
                  <w:rPr>
                    <w:rtl/>
                  </w:rPr>
                </w:pPr>
                <w:r w:rsidRPr="000D7774">
                  <w:rPr>
                    <w:rFonts w:hint="cs"/>
                    <w:rtl/>
                  </w:rPr>
                  <w:t>عدد مرات الحج</w:t>
                </w:r>
              </w:p>
            </w:tc>
          </w:tr>
        </w:tbl>
        <w:p w14:paraId="0A391D80" w14:textId="77777777" w:rsidR="00D1122C" w:rsidRDefault="00D1122C" w:rsidP="00D1122C">
          <w:pPr>
            <w:spacing w:line="240" w:lineRule="auto"/>
            <w:rPr>
              <w:rtl/>
            </w:rPr>
          </w:pPr>
        </w:p>
        <w:p w14:paraId="4C2D5B3E" w14:textId="77777777" w:rsidR="00D1122C" w:rsidRPr="000D7774" w:rsidRDefault="00D1122C" w:rsidP="00D1122C">
          <w:pPr>
            <w:spacing w:line="240" w:lineRule="auto"/>
            <w:rPr>
              <w:rtl/>
            </w:rPr>
          </w:pPr>
        </w:p>
        <w:p w14:paraId="031225A8" w14:textId="77777777" w:rsidR="00D1122C" w:rsidRPr="00B90F71" w:rsidRDefault="00D1122C" w:rsidP="00D1122C">
          <w:pPr>
            <w:spacing w:line="240" w:lineRule="auto"/>
            <w:jc w:val="center"/>
            <w:rPr>
              <w:sz w:val="12"/>
              <w:szCs w:val="12"/>
              <w:rtl/>
            </w:rPr>
          </w:pPr>
        </w:p>
        <w:p w14:paraId="6A3B401F" w14:textId="77777777" w:rsidR="00D1122C" w:rsidRPr="00B90F71" w:rsidRDefault="00D1122C" w:rsidP="00D1122C">
          <w:pPr>
            <w:spacing w:line="240" w:lineRule="auto"/>
            <w:jc w:val="center"/>
            <w:rPr>
              <w:sz w:val="20"/>
              <w:szCs w:val="20"/>
              <w:rtl/>
            </w:rPr>
          </w:pPr>
          <w:r w:rsidRPr="00B90F71">
            <w:rPr>
              <w:rFonts w:hint="cs"/>
              <w:sz w:val="20"/>
              <w:szCs w:val="20"/>
              <w:rtl/>
            </w:rPr>
            <w:t xml:space="preserve">جدول (3-6): المتغيرات المؤثرة في </w:t>
          </w:r>
          <w:r w:rsidRPr="00B90F71">
            <w:rPr>
              <w:sz w:val="20"/>
              <w:szCs w:val="20"/>
              <w:rtl/>
            </w:rPr>
            <w:t>عدد ليالي المبيت في منى</w:t>
          </w:r>
          <w:r w:rsidRPr="00B90F71">
            <w:rPr>
              <w:rFonts w:hint="cs"/>
              <w:sz w:val="20"/>
              <w:szCs w:val="20"/>
              <w:rtl/>
            </w:rPr>
            <w:t>.</w:t>
          </w:r>
        </w:p>
        <w:tbl>
          <w:tblPr>
            <w:tblW w:w="7736" w:type="dxa"/>
            <w:jc w:val="center"/>
            <w:tblLook w:val="04A0" w:firstRow="1" w:lastRow="0" w:firstColumn="1" w:lastColumn="0" w:noHBand="0" w:noVBand="1"/>
          </w:tblPr>
          <w:tblGrid>
            <w:gridCol w:w="1431"/>
            <w:gridCol w:w="1687"/>
            <w:gridCol w:w="1490"/>
            <w:gridCol w:w="1382"/>
            <w:gridCol w:w="1746"/>
          </w:tblGrid>
          <w:tr w:rsidR="00D1122C" w:rsidRPr="000D7774" w14:paraId="04BC2A48" w14:textId="77777777" w:rsidTr="0019086D">
            <w:trPr>
              <w:trHeight w:val="149"/>
              <w:jc w:val="center"/>
            </w:trPr>
            <w:tc>
              <w:tcPr>
                <w:tcW w:w="1431" w:type="dxa"/>
                <w:tcBorders>
                  <w:top w:val="single" w:sz="8" w:space="0" w:color="auto"/>
                  <w:left w:val="single" w:sz="8" w:space="0" w:color="auto"/>
                  <w:bottom w:val="single" w:sz="8" w:space="0" w:color="auto"/>
                  <w:right w:val="single" w:sz="8" w:space="0" w:color="auto"/>
                </w:tcBorders>
                <w:noWrap/>
                <w:vAlign w:val="center"/>
                <w:hideMark/>
              </w:tcPr>
              <w:p w14:paraId="7E17D7E7" w14:textId="77777777" w:rsidR="00D1122C" w:rsidRPr="000D7774" w:rsidRDefault="00D1122C" w:rsidP="0019086D">
                <w:pPr>
                  <w:spacing w:line="240" w:lineRule="auto"/>
                  <w:jc w:val="center"/>
                  <w:rPr>
                    <w:rtl/>
                  </w:rPr>
                </w:pPr>
                <w:r w:rsidRPr="000D7774">
                  <w:rPr>
                    <w:rFonts w:hint="cs"/>
                    <w:rtl/>
                  </w:rPr>
                  <w:t>المتغير الرابع</w:t>
                </w:r>
              </w:p>
            </w:tc>
            <w:tc>
              <w:tcPr>
                <w:tcW w:w="1687" w:type="dxa"/>
                <w:tcBorders>
                  <w:top w:val="single" w:sz="8" w:space="0" w:color="auto"/>
                  <w:left w:val="nil"/>
                  <w:bottom w:val="single" w:sz="8" w:space="0" w:color="auto"/>
                  <w:right w:val="single" w:sz="8" w:space="0" w:color="auto"/>
                </w:tcBorders>
                <w:noWrap/>
                <w:vAlign w:val="center"/>
                <w:hideMark/>
              </w:tcPr>
              <w:p w14:paraId="73C2A64F" w14:textId="77777777" w:rsidR="00D1122C" w:rsidRPr="000D7774" w:rsidRDefault="00D1122C" w:rsidP="0019086D">
                <w:pPr>
                  <w:spacing w:line="240" w:lineRule="auto"/>
                  <w:jc w:val="center"/>
                </w:pPr>
                <w:r w:rsidRPr="000D7774">
                  <w:rPr>
                    <w:rFonts w:hint="cs"/>
                    <w:rtl/>
                  </w:rPr>
                  <w:t>المتغير الثالث</w:t>
                </w:r>
              </w:p>
            </w:tc>
            <w:tc>
              <w:tcPr>
                <w:tcW w:w="1490" w:type="dxa"/>
                <w:tcBorders>
                  <w:top w:val="single" w:sz="8" w:space="0" w:color="auto"/>
                  <w:left w:val="nil"/>
                  <w:bottom w:val="single" w:sz="8" w:space="0" w:color="auto"/>
                  <w:right w:val="single" w:sz="8" w:space="0" w:color="auto"/>
                </w:tcBorders>
                <w:noWrap/>
                <w:vAlign w:val="center"/>
                <w:hideMark/>
              </w:tcPr>
              <w:p w14:paraId="0D732C66" w14:textId="77777777" w:rsidR="00D1122C" w:rsidRPr="000D7774" w:rsidRDefault="00D1122C" w:rsidP="0019086D">
                <w:pPr>
                  <w:spacing w:line="240" w:lineRule="auto"/>
                  <w:jc w:val="center"/>
                  <w:rPr>
                    <w:rtl/>
                  </w:rPr>
                </w:pPr>
                <w:r w:rsidRPr="000D7774">
                  <w:rPr>
                    <w:rFonts w:hint="cs"/>
                    <w:rtl/>
                  </w:rPr>
                  <w:t>المتغير الثاني</w:t>
                </w:r>
              </w:p>
            </w:tc>
            <w:tc>
              <w:tcPr>
                <w:tcW w:w="1382" w:type="dxa"/>
                <w:tcBorders>
                  <w:top w:val="single" w:sz="8" w:space="0" w:color="auto"/>
                  <w:left w:val="nil"/>
                  <w:bottom w:val="single" w:sz="8" w:space="0" w:color="auto"/>
                  <w:right w:val="single" w:sz="8" w:space="0" w:color="auto"/>
                </w:tcBorders>
                <w:noWrap/>
                <w:vAlign w:val="center"/>
                <w:hideMark/>
              </w:tcPr>
              <w:p w14:paraId="167AF6BC" w14:textId="77777777" w:rsidR="00D1122C" w:rsidRPr="000D7774" w:rsidRDefault="00D1122C" w:rsidP="0019086D">
                <w:pPr>
                  <w:spacing w:line="240" w:lineRule="auto"/>
                  <w:jc w:val="center"/>
                  <w:rPr>
                    <w:rtl/>
                  </w:rPr>
                </w:pPr>
                <w:r w:rsidRPr="000D7774">
                  <w:rPr>
                    <w:rFonts w:hint="cs"/>
                    <w:rtl/>
                  </w:rPr>
                  <w:t>المتغير الأول</w:t>
                </w:r>
              </w:p>
            </w:tc>
            <w:tc>
              <w:tcPr>
                <w:tcW w:w="1746" w:type="dxa"/>
                <w:tcBorders>
                  <w:top w:val="single" w:sz="8" w:space="0" w:color="auto"/>
                  <w:left w:val="nil"/>
                  <w:bottom w:val="single" w:sz="8" w:space="0" w:color="auto"/>
                  <w:right w:val="single" w:sz="8" w:space="0" w:color="auto"/>
                </w:tcBorders>
                <w:noWrap/>
                <w:vAlign w:val="center"/>
                <w:hideMark/>
              </w:tcPr>
              <w:p w14:paraId="06584E30" w14:textId="77777777" w:rsidR="00D1122C" w:rsidRPr="000D7774" w:rsidRDefault="00D1122C" w:rsidP="0019086D">
                <w:pPr>
                  <w:spacing w:line="240" w:lineRule="auto"/>
                  <w:jc w:val="center"/>
                  <w:rPr>
                    <w:rtl/>
                  </w:rPr>
                </w:pPr>
                <w:r w:rsidRPr="000D7774">
                  <w:rPr>
                    <w:rFonts w:hint="cs"/>
                    <w:rtl/>
                  </w:rPr>
                  <w:t>المتغير الهدف</w:t>
                </w:r>
              </w:p>
            </w:tc>
          </w:tr>
          <w:tr w:rsidR="00D1122C" w:rsidRPr="000D7774" w14:paraId="69A646CE" w14:textId="77777777" w:rsidTr="0019086D">
            <w:trPr>
              <w:trHeight w:val="149"/>
              <w:jc w:val="center"/>
            </w:trPr>
            <w:tc>
              <w:tcPr>
                <w:tcW w:w="1431" w:type="dxa"/>
                <w:tcBorders>
                  <w:top w:val="nil"/>
                  <w:left w:val="single" w:sz="8" w:space="0" w:color="auto"/>
                  <w:bottom w:val="single" w:sz="8" w:space="0" w:color="auto"/>
                  <w:right w:val="single" w:sz="8" w:space="0" w:color="auto"/>
                </w:tcBorders>
                <w:noWrap/>
                <w:vAlign w:val="center"/>
                <w:hideMark/>
              </w:tcPr>
              <w:p w14:paraId="41AED164" w14:textId="77777777" w:rsidR="00D1122C" w:rsidRPr="000D7774" w:rsidRDefault="00D1122C" w:rsidP="0019086D">
                <w:pPr>
                  <w:spacing w:line="240" w:lineRule="auto"/>
                  <w:jc w:val="center"/>
                  <w:rPr>
                    <w:rtl/>
                  </w:rPr>
                </w:pPr>
                <w:r w:rsidRPr="000D7774">
                  <w:rPr>
                    <w:rFonts w:hint="cs"/>
                    <w:rtl/>
                  </w:rPr>
                  <w:t>الإنفاق(0.0732)</w:t>
                </w:r>
              </w:p>
            </w:tc>
            <w:tc>
              <w:tcPr>
                <w:tcW w:w="1687" w:type="dxa"/>
                <w:tcBorders>
                  <w:top w:val="nil"/>
                  <w:left w:val="nil"/>
                  <w:bottom w:val="single" w:sz="8" w:space="0" w:color="auto"/>
                  <w:right w:val="single" w:sz="8" w:space="0" w:color="auto"/>
                </w:tcBorders>
                <w:noWrap/>
                <w:vAlign w:val="center"/>
                <w:hideMark/>
              </w:tcPr>
              <w:p w14:paraId="6AA3BCDF" w14:textId="77777777" w:rsidR="00D1122C" w:rsidRPr="000D7774" w:rsidRDefault="00D1122C" w:rsidP="0019086D">
                <w:pPr>
                  <w:spacing w:line="240" w:lineRule="auto"/>
                  <w:jc w:val="center"/>
                  <w:rPr>
                    <w:rtl/>
                  </w:rPr>
                </w:pPr>
                <w:r w:rsidRPr="000D7774">
                  <w:rPr>
                    <w:rFonts w:hint="cs"/>
                    <w:rtl/>
                  </w:rPr>
                  <w:t>الوظيفة(0.0783)</w:t>
                </w:r>
              </w:p>
            </w:tc>
            <w:tc>
              <w:tcPr>
                <w:tcW w:w="1490" w:type="dxa"/>
                <w:tcBorders>
                  <w:top w:val="nil"/>
                  <w:left w:val="nil"/>
                  <w:bottom w:val="single" w:sz="8" w:space="0" w:color="auto"/>
                  <w:right w:val="single" w:sz="8" w:space="0" w:color="auto"/>
                </w:tcBorders>
                <w:noWrap/>
                <w:vAlign w:val="center"/>
                <w:hideMark/>
              </w:tcPr>
              <w:p w14:paraId="2691A528" w14:textId="77777777" w:rsidR="00D1122C" w:rsidRPr="000D7774" w:rsidRDefault="00D1122C" w:rsidP="0019086D">
                <w:pPr>
                  <w:spacing w:line="240" w:lineRule="auto"/>
                  <w:jc w:val="center"/>
                  <w:rPr>
                    <w:rtl/>
                  </w:rPr>
                </w:pPr>
                <w:r w:rsidRPr="000D7774">
                  <w:rPr>
                    <w:rFonts w:hint="cs"/>
                    <w:rtl/>
                  </w:rPr>
                  <w:t>الجنسية(0.1466)</w:t>
                </w:r>
              </w:p>
            </w:tc>
            <w:tc>
              <w:tcPr>
                <w:tcW w:w="1382" w:type="dxa"/>
                <w:tcBorders>
                  <w:top w:val="nil"/>
                  <w:left w:val="nil"/>
                  <w:bottom w:val="single" w:sz="8" w:space="0" w:color="auto"/>
                  <w:right w:val="single" w:sz="8" w:space="0" w:color="auto"/>
                </w:tcBorders>
                <w:noWrap/>
                <w:vAlign w:val="center"/>
                <w:hideMark/>
              </w:tcPr>
              <w:p w14:paraId="3C79C9D2" w14:textId="77777777" w:rsidR="00D1122C" w:rsidRPr="000D7774" w:rsidRDefault="00D1122C" w:rsidP="0019086D">
                <w:pPr>
                  <w:spacing w:line="240" w:lineRule="auto"/>
                  <w:jc w:val="center"/>
                  <w:rPr>
                    <w:rtl/>
                  </w:rPr>
                </w:pPr>
                <w:r w:rsidRPr="000D7774">
                  <w:rPr>
                    <w:rFonts w:hint="cs"/>
                    <w:rtl/>
                  </w:rPr>
                  <w:t>اللغة(0.1496)</w:t>
                </w:r>
              </w:p>
            </w:tc>
            <w:tc>
              <w:tcPr>
                <w:tcW w:w="1746" w:type="dxa"/>
                <w:tcBorders>
                  <w:top w:val="nil"/>
                  <w:left w:val="nil"/>
                  <w:bottom w:val="single" w:sz="8" w:space="0" w:color="auto"/>
                  <w:right w:val="single" w:sz="8" w:space="0" w:color="auto"/>
                </w:tcBorders>
                <w:noWrap/>
                <w:vAlign w:val="center"/>
                <w:hideMark/>
              </w:tcPr>
              <w:p w14:paraId="27405269" w14:textId="77777777" w:rsidR="00D1122C" w:rsidRPr="000D7774" w:rsidRDefault="00D1122C" w:rsidP="0019086D">
                <w:pPr>
                  <w:spacing w:line="240" w:lineRule="auto"/>
                  <w:jc w:val="center"/>
                  <w:rPr>
                    <w:rtl/>
                  </w:rPr>
                </w:pPr>
                <w:r w:rsidRPr="000D7774">
                  <w:rPr>
                    <w:rFonts w:hint="cs"/>
                    <w:rtl/>
                  </w:rPr>
                  <w:t>عدد ليالي المبيت في منى</w:t>
                </w:r>
              </w:p>
            </w:tc>
          </w:tr>
        </w:tbl>
        <w:p w14:paraId="2AF743AC" w14:textId="77777777" w:rsidR="00D1122C" w:rsidRPr="000D7774" w:rsidRDefault="00D1122C" w:rsidP="00D1122C">
          <w:pPr>
            <w:spacing w:line="240" w:lineRule="auto"/>
            <w:jc w:val="center"/>
            <w:rPr>
              <w:rtl/>
            </w:rPr>
          </w:pPr>
        </w:p>
        <w:tbl>
          <w:tblPr>
            <w:tblpPr w:leftFromText="180" w:rightFromText="180" w:vertAnchor="text" w:horzAnchor="margin" w:tblpXSpec="center" w:tblpY="395"/>
            <w:tblW w:w="7742" w:type="dxa"/>
            <w:tblLook w:val="04A0" w:firstRow="1" w:lastRow="0" w:firstColumn="1" w:lastColumn="0" w:noHBand="0" w:noVBand="1"/>
          </w:tblPr>
          <w:tblGrid>
            <w:gridCol w:w="1431"/>
            <w:gridCol w:w="1687"/>
            <w:gridCol w:w="1388"/>
            <w:gridCol w:w="1490"/>
            <w:gridCol w:w="1746"/>
          </w:tblGrid>
          <w:tr w:rsidR="00D1122C" w:rsidRPr="000D7774" w14:paraId="1FE844CF" w14:textId="77777777" w:rsidTr="0019086D">
            <w:trPr>
              <w:trHeight w:val="149"/>
            </w:trPr>
            <w:tc>
              <w:tcPr>
                <w:tcW w:w="1431" w:type="dxa"/>
                <w:tcBorders>
                  <w:top w:val="single" w:sz="8" w:space="0" w:color="auto"/>
                  <w:left w:val="single" w:sz="8" w:space="0" w:color="auto"/>
                  <w:bottom w:val="single" w:sz="8" w:space="0" w:color="auto"/>
                  <w:right w:val="single" w:sz="8" w:space="0" w:color="auto"/>
                </w:tcBorders>
                <w:noWrap/>
                <w:vAlign w:val="center"/>
                <w:hideMark/>
              </w:tcPr>
              <w:p w14:paraId="6AEBFA78" w14:textId="77777777" w:rsidR="00D1122C" w:rsidRPr="000D7774" w:rsidRDefault="00D1122C" w:rsidP="0019086D">
                <w:pPr>
                  <w:spacing w:line="240" w:lineRule="auto"/>
                  <w:jc w:val="center"/>
                  <w:rPr>
                    <w:rtl/>
                  </w:rPr>
                </w:pPr>
                <w:r w:rsidRPr="000D7774">
                  <w:rPr>
                    <w:rFonts w:hint="cs"/>
                    <w:rtl/>
                  </w:rPr>
                  <w:t>المتغير الرابع</w:t>
                </w:r>
              </w:p>
            </w:tc>
            <w:tc>
              <w:tcPr>
                <w:tcW w:w="1687" w:type="dxa"/>
                <w:tcBorders>
                  <w:top w:val="single" w:sz="8" w:space="0" w:color="auto"/>
                  <w:left w:val="nil"/>
                  <w:bottom w:val="single" w:sz="8" w:space="0" w:color="auto"/>
                  <w:right w:val="single" w:sz="8" w:space="0" w:color="auto"/>
                </w:tcBorders>
                <w:noWrap/>
                <w:vAlign w:val="center"/>
                <w:hideMark/>
              </w:tcPr>
              <w:p w14:paraId="79F4B764" w14:textId="77777777" w:rsidR="00D1122C" w:rsidRPr="000D7774" w:rsidRDefault="00D1122C" w:rsidP="0019086D">
                <w:pPr>
                  <w:spacing w:line="240" w:lineRule="auto"/>
                  <w:jc w:val="center"/>
                </w:pPr>
                <w:r w:rsidRPr="000D7774">
                  <w:rPr>
                    <w:rFonts w:hint="cs"/>
                    <w:rtl/>
                  </w:rPr>
                  <w:t>المتغير الثالث</w:t>
                </w:r>
              </w:p>
            </w:tc>
            <w:tc>
              <w:tcPr>
                <w:tcW w:w="1388" w:type="dxa"/>
                <w:tcBorders>
                  <w:top w:val="single" w:sz="8" w:space="0" w:color="auto"/>
                  <w:left w:val="nil"/>
                  <w:bottom w:val="single" w:sz="8" w:space="0" w:color="auto"/>
                  <w:right w:val="single" w:sz="8" w:space="0" w:color="auto"/>
                </w:tcBorders>
                <w:noWrap/>
                <w:vAlign w:val="center"/>
                <w:hideMark/>
              </w:tcPr>
              <w:p w14:paraId="3C2C6373" w14:textId="77777777" w:rsidR="00D1122C" w:rsidRPr="000D7774" w:rsidRDefault="00D1122C" w:rsidP="0019086D">
                <w:pPr>
                  <w:spacing w:line="240" w:lineRule="auto"/>
                  <w:jc w:val="center"/>
                  <w:rPr>
                    <w:rtl/>
                  </w:rPr>
                </w:pPr>
                <w:r w:rsidRPr="000D7774">
                  <w:rPr>
                    <w:rFonts w:hint="cs"/>
                    <w:rtl/>
                  </w:rPr>
                  <w:t>المتغير الثاني</w:t>
                </w:r>
              </w:p>
            </w:tc>
            <w:tc>
              <w:tcPr>
                <w:tcW w:w="1490" w:type="dxa"/>
                <w:tcBorders>
                  <w:top w:val="single" w:sz="8" w:space="0" w:color="auto"/>
                  <w:left w:val="nil"/>
                  <w:bottom w:val="single" w:sz="8" w:space="0" w:color="auto"/>
                  <w:right w:val="single" w:sz="8" w:space="0" w:color="auto"/>
                </w:tcBorders>
                <w:noWrap/>
                <w:vAlign w:val="center"/>
                <w:hideMark/>
              </w:tcPr>
              <w:p w14:paraId="0DF010D1" w14:textId="77777777" w:rsidR="00D1122C" w:rsidRPr="000D7774" w:rsidRDefault="00D1122C" w:rsidP="0019086D">
                <w:pPr>
                  <w:spacing w:line="240" w:lineRule="auto"/>
                  <w:jc w:val="center"/>
                  <w:rPr>
                    <w:rtl/>
                  </w:rPr>
                </w:pPr>
                <w:r w:rsidRPr="000D7774">
                  <w:rPr>
                    <w:rFonts w:hint="cs"/>
                    <w:rtl/>
                  </w:rPr>
                  <w:t>المتغير الأول</w:t>
                </w:r>
              </w:p>
            </w:tc>
            <w:tc>
              <w:tcPr>
                <w:tcW w:w="1746" w:type="dxa"/>
                <w:tcBorders>
                  <w:top w:val="single" w:sz="8" w:space="0" w:color="auto"/>
                  <w:left w:val="nil"/>
                  <w:bottom w:val="single" w:sz="8" w:space="0" w:color="auto"/>
                  <w:right w:val="single" w:sz="8" w:space="0" w:color="auto"/>
                </w:tcBorders>
                <w:noWrap/>
                <w:vAlign w:val="center"/>
                <w:hideMark/>
              </w:tcPr>
              <w:p w14:paraId="4DC1D3D4" w14:textId="77777777" w:rsidR="00D1122C" w:rsidRPr="000D7774" w:rsidRDefault="00D1122C" w:rsidP="0019086D">
                <w:pPr>
                  <w:spacing w:line="240" w:lineRule="auto"/>
                  <w:jc w:val="center"/>
                  <w:rPr>
                    <w:rtl/>
                  </w:rPr>
                </w:pPr>
                <w:r w:rsidRPr="000D7774">
                  <w:rPr>
                    <w:rFonts w:hint="cs"/>
                    <w:rtl/>
                  </w:rPr>
                  <w:t>المتغير الهدف</w:t>
                </w:r>
              </w:p>
            </w:tc>
          </w:tr>
          <w:tr w:rsidR="00D1122C" w:rsidRPr="000D7774" w14:paraId="15E84879" w14:textId="77777777" w:rsidTr="0019086D">
            <w:trPr>
              <w:trHeight w:val="149"/>
            </w:trPr>
            <w:tc>
              <w:tcPr>
                <w:tcW w:w="1431" w:type="dxa"/>
                <w:tcBorders>
                  <w:top w:val="nil"/>
                  <w:left w:val="single" w:sz="8" w:space="0" w:color="auto"/>
                  <w:bottom w:val="single" w:sz="8" w:space="0" w:color="auto"/>
                  <w:right w:val="single" w:sz="8" w:space="0" w:color="auto"/>
                </w:tcBorders>
                <w:noWrap/>
                <w:vAlign w:val="center"/>
                <w:hideMark/>
              </w:tcPr>
              <w:p w14:paraId="2CA4760B" w14:textId="77777777" w:rsidR="00D1122C" w:rsidRPr="000D7774" w:rsidRDefault="00D1122C" w:rsidP="0019086D">
                <w:pPr>
                  <w:spacing w:line="240" w:lineRule="auto"/>
                  <w:jc w:val="center"/>
                  <w:rPr>
                    <w:rtl/>
                  </w:rPr>
                </w:pPr>
                <w:r w:rsidRPr="000D7774">
                  <w:rPr>
                    <w:rFonts w:hint="cs"/>
                    <w:rtl/>
                  </w:rPr>
                  <w:t>الوظيفة (0.2826)</w:t>
                </w:r>
              </w:p>
            </w:tc>
            <w:tc>
              <w:tcPr>
                <w:tcW w:w="1687" w:type="dxa"/>
                <w:tcBorders>
                  <w:top w:val="nil"/>
                  <w:left w:val="nil"/>
                  <w:bottom w:val="single" w:sz="8" w:space="0" w:color="auto"/>
                  <w:right w:val="single" w:sz="8" w:space="0" w:color="auto"/>
                </w:tcBorders>
                <w:noWrap/>
                <w:vAlign w:val="center"/>
                <w:hideMark/>
              </w:tcPr>
              <w:p w14:paraId="3C514A5B" w14:textId="77777777" w:rsidR="00D1122C" w:rsidRPr="000D7774" w:rsidRDefault="00D1122C" w:rsidP="0019086D">
                <w:pPr>
                  <w:spacing w:line="240" w:lineRule="auto"/>
                  <w:jc w:val="center"/>
                  <w:rPr>
                    <w:rtl/>
                  </w:rPr>
                </w:pPr>
                <w:r w:rsidRPr="000D7774">
                  <w:rPr>
                    <w:rFonts w:hint="cs"/>
                    <w:rtl/>
                  </w:rPr>
                  <w:t>اللغة (0.3327)</w:t>
                </w:r>
              </w:p>
            </w:tc>
            <w:tc>
              <w:tcPr>
                <w:tcW w:w="1388" w:type="dxa"/>
                <w:tcBorders>
                  <w:top w:val="nil"/>
                  <w:left w:val="nil"/>
                  <w:bottom w:val="single" w:sz="8" w:space="0" w:color="auto"/>
                  <w:right w:val="single" w:sz="8" w:space="0" w:color="auto"/>
                </w:tcBorders>
                <w:noWrap/>
                <w:vAlign w:val="center"/>
                <w:hideMark/>
              </w:tcPr>
              <w:p w14:paraId="159E4E0B" w14:textId="77777777" w:rsidR="00D1122C" w:rsidRPr="000D7774" w:rsidRDefault="00D1122C" w:rsidP="0019086D">
                <w:pPr>
                  <w:spacing w:line="240" w:lineRule="auto"/>
                  <w:jc w:val="center"/>
                  <w:rPr>
                    <w:rtl/>
                  </w:rPr>
                </w:pPr>
                <w:r w:rsidRPr="000D7774">
                  <w:rPr>
                    <w:rFonts w:hint="cs"/>
                    <w:rtl/>
                  </w:rPr>
                  <w:t>المبلغ المدفوع للشركة (0.5118)</w:t>
                </w:r>
              </w:p>
            </w:tc>
            <w:tc>
              <w:tcPr>
                <w:tcW w:w="1490" w:type="dxa"/>
                <w:tcBorders>
                  <w:top w:val="nil"/>
                  <w:left w:val="nil"/>
                  <w:bottom w:val="single" w:sz="8" w:space="0" w:color="auto"/>
                  <w:right w:val="single" w:sz="8" w:space="0" w:color="auto"/>
                </w:tcBorders>
                <w:noWrap/>
                <w:vAlign w:val="center"/>
                <w:hideMark/>
              </w:tcPr>
              <w:p w14:paraId="7524AC52" w14:textId="77777777" w:rsidR="00D1122C" w:rsidRPr="000D7774" w:rsidRDefault="00D1122C" w:rsidP="0019086D">
                <w:pPr>
                  <w:spacing w:line="240" w:lineRule="auto"/>
                  <w:jc w:val="center"/>
                  <w:rPr>
                    <w:rtl/>
                  </w:rPr>
                </w:pPr>
                <w:r w:rsidRPr="000D7774">
                  <w:rPr>
                    <w:rFonts w:hint="cs"/>
                    <w:rtl/>
                  </w:rPr>
                  <w:t>الجنسية(0.5221)</w:t>
                </w:r>
              </w:p>
            </w:tc>
            <w:tc>
              <w:tcPr>
                <w:tcW w:w="1746" w:type="dxa"/>
                <w:tcBorders>
                  <w:top w:val="nil"/>
                  <w:left w:val="nil"/>
                  <w:bottom w:val="single" w:sz="8" w:space="0" w:color="auto"/>
                  <w:right w:val="single" w:sz="8" w:space="0" w:color="auto"/>
                </w:tcBorders>
                <w:noWrap/>
                <w:vAlign w:val="center"/>
                <w:hideMark/>
              </w:tcPr>
              <w:p w14:paraId="1AF3CC10" w14:textId="77777777" w:rsidR="00D1122C" w:rsidRPr="000D7774" w:rsidRDefault="00D1122C" w:rsidP="0019086D">
                <w:pPr>
                  <w:spacing w:line="240" w:lineRule="auto"/>
                  <w:jc w:val="center"/>
                  <w:rPr>
                    <w:rtl/>
                  </w:rPr>
                </w:pPr>
                <w:r w:rsidRPr="000D7774">
                  <w:rPr>
                    <w:rFonts w:hint="cs"/>
                    <w:rtl/>
                  </w:rPr>
                  <w:t>عدد أيام البقاء في  المدينة</w:t>
                </w:r>
              </w:p>
            </w:tc>
          </w:tr>
        </w:tbl>
        <w:p w14:paraId="0B310873" w14:textId="77777777" w:rsidR="00D1122C" w:rsidRPr="00B90F71" w:rsidRDefault="00D1122C" w:rsidP="00D1122C">
          <w:pPr>
            <w:spacing w:line="240" w:lineRule="auto"/>
            <w:jc w:val="center"/>
            <w:rPr>
              <w:sz w:val="20"/>
              <w:szCs w:val="20"/>
              <w:rtl/>
            </w:rPr>
          </w:pPr>
          <w:r w:rsidRPr="00B90F71">
            <w:rPr>
              <w:rFonts w:hint="cs"/>
              <w:sz w:val="20"/>
              <w:szCs w:val="20"/>
              <w:rtl/>
            </w:rPr>
            <w:t>جدول (4-6): المتغيرات المؤثرة في عدد أيام البقاء في المدينة المنورة.</w:t>
          </w:r>
        </w:p>
        <w:p w14:paraId="731DE9FB" w14:textId="77777777" w:rsidR="00D1122C" w:rsidRPr="008C40E5" w:rsidRDefault="00D1122C" w:rsidP="00D1122C">
          <w:pPr>
            <w:spacing w:line="240" w:lineRule="auto"/>
            <w:jc w:val="center"/>
            <w:rPr>
              <w:sz w:val="8"/>
              <w:szCs w:val="8"/>
            </w:rPr>
          </w:pPr>
        </w:p>
        <w:p w14:paraId="5DA649F4" w14:textId="77777777" w:rsidR="00D1122C" w:rsidRPr="000D7774" w:rsidRDefault="00D1122C" w:rsidP="00D1122C">
          <w:pPr>
            <w:spacing w:line="240" w:lineRule="auto"/>
          </w:pPr>
          <w:r w:rsidRPr="000D7774">
            <w:rPr>
              <w:rFonts w:hint="cs"/>
              <w:rtl/>
            </w:rPr>
            <w:t>ويمكن تلخيص النتائج السابقة كالتالي:</w:t>
          </w:r>
        </w:p>
        <w:p w14:paraId="4F6FF493" w14:textId="77777777" w:rsidR="00D1122C" w:rsidRPr="000D7774" w:rsidRDefault="00D1122C" w:rsidP="00FC5986">
          <w:pPr>
            <w:numPr>
              <w:ilvl w:val="0"/>
              <w:numId w:val="12"/>
            </w:numPr>
            <w:spacing w:line="240" w:lineRule="auto"/>
            <w:rPr>
              <w:rtl/>
            </w:rPr>
          </w:pPr>
          <w:r w:rsidRPr="000D7774">
            <w:rPr>
              <w:rFonts w:hint="cs"/>
              <w:rtl/>
            </w:rPr>
            <w:t>تم اختيار بعض المتغيرات (كمتغير هدف) مع المتغيرات الأخرى لدراسة العلاقة بينهم، فكانت النتائج كالتالي:</w:t>
          </w:r>
        </w:p>
        <w:p w14:paraId="15068A90" w14:textId="77777777" w:rsidR="00D1122C" w:rsidRPr="000D7774" w:rsidRDefault="00D1122C" w:rsidP="00FC5986">
          <w:pPr>
            <w:numPr>
              <w:ilvl w:val="1"/>
              <w:numId w:val="12"/>
            </w:numPr>
            <w:spacing w:line="240" w:lineRule="auto"/>
          </w:pPr>
          <w:r w:rsidRPr="000D7774">
            <w:rPr>
              <w:rFonts w:hint="cs"/>
              <w:b/>
              <w:bCs/>
              <w:rtl/>
            </w:rPr>
            <w:t>الإنفاق</w:t>
          </w:r>
          <w:r w:rsidRPr="000D7774">
            <w:rPr>
              <w:rFonts w:hint="cs"/>
              <w:rtl/>
            </w:rPr>
            <w:t xml:space="preserve"> والجنسية والعمر: كانت أكثر الجنسيات إنفاقاً على الترتيب هي السعودية واليمن ومصر وتركيا، وأكثر الأعمار إنفاقاً هي ’40-50‘و’50-60‘.</w:t>
          </w:r>
        </w:p>
        <w:p w14:paraId="36FE8404" w14:textId="77777777" w:rsidR="00D1122C" w:rsidRPr="000D7774" w:rsidRDefault="00D1122C" w:rsidP="00FC5986">
          <w:pPr>
            <w:numPr>
              <w:ilvl w:val="1"/>
              <w:numId w:val="12"/>
            </w:numPr>
            <w:spacing w:line="240" w:lineRule="auto"/>
          </w:pPr>
          <w:r w:rsidRPr="000D7774">
            <w:rPr>
              <w:rFonts w:hint="cs"/>
              <w:b/>
              <w:bCs/>
              <w:rtl/>
            </w:rPr>
            <w:t>عدد مرات الحج</w:t>
          </w:r>
          <w:r w:rsidRPr="000D7774">
            <w:rPr>
              <w:rFonts w:hint="cs"/>
              <w:rtl/>
            </w:rPr>
            <w:t xml:space="preserve"> والجنسية والعمر: فكانت الجنسيات</w:t>
          </w:r>
          <w:r w:rsidRPr="000D7774">
            <w:rPr>
              <w:rFonts w:hint="cs"/>
            </w:rPr>
            <w:t xml:space="preserve"> </w:t>
          </w:r>
          <w:r w:rsidRPr="000D7774">
            <w:rPr>
              <w:rFonts w:hint="cs"/>
              <w:rtl/>
            </w:rPr>
            <w:t>الأكثر تكراراً للحج على الترتيب هي السعودية والهند وباكستان ومصر واليمن.</w:t>
          </w:r>
        </w:p>
        <w:p w14:paraId="5D1B4ECA" w14:textId="77777777" w:rsidR="00D1122C" w:rsidRPr="000D7774" w:rsidRDefault="00D1122C" w:rsidP="00FC5986">
          <w:pPr>
            <w:numPr>
              <w:ilvl w:val="1"/>
              <w:numId w:val="12"/>
            </w:numPr>
            <w:spacing w:line="240" w:lineRule="auto"/>
          </w:pPr>
          <w:r w:rsidRPr="000D7774">
            <w:rPr>
              <w:rFonts w:hint="cs"/>
              <w:b/>
              <w:bCs/>
              <w:rtl/>
            </w:rPr>
            <w:t>عدد أيام البقاء في المدينة المنورة</w:t>
          </w:r>
          <w:r w:rsidRPr="000D7774">
            <w:rPr>
              <w:rFonts w:hint="cs"/>
              <w:rtl/>
            </w:rPr>
            <w:t xml:space="preserve"> والجنسية والدخل: كانت مدة البقاء بالمدينة المنورة على الترتيب 8، 7، 5 أيام والجنسيات الأكثر مكوثاً هم تركيا والهند وباكستان والسودان واليمن، وفئات الدخل الأكثر مكوثاً على الترتيب ’2000-4000‘، ’10000&lt;‘، ’4000-6000‘.</w:t>
          </w:r>
        </w:p>
        <w:p w14:paraId="7BAA8434" w14:textId="77777777" w:rsidR="00D1122C" w:rsidRPr="000D7774" w:rsidRDefault="00D1122C" w:rsidP="00FC5986">
          <w:pPr>
            <w:numPr>
              <w:ilvl w:val="1"/>
              <w:numId w:val="12"/>
            </w:numPr>
            <w:spacing w:line="240" w:lineRule="auto"/>
          </w:pPr>
          <w:r w:rsidRPr="000D7774">
            <w:rPr>
              <w:rFonts w:hint="cs"/>
              <w:b/>
              <w:bCs/>
              <w:rtl/>
            </w:rPr>
            <w:t>عدد ليالي المبيت في منى</w:t>
          </w:r>
          <w:r w:rsidRPr="000D7774">
            <w:rPr>
              <w:rFonts w:hint="cs"/>
              <w:rtl/>
            </w:rPr>
            <w:t xml:space="preserve"> والجنسية والعمر والوظيفة والدخل: </w:t>
          </w:r>
        </w:p>
        <w:p w14:paraId="579EC383" w14:textId="77777777" w:rsidR="00D1122C" w:rsidRPr="000D7774" w:rsidRDefault="00D1122C" w:rsidP="00FC5986">
          <w:pPr>
            <w:numPr>
              <w:ilvl w:val="2"/>
              <w:numId w:val="12"/>
            </w:numPr>
            <w:spacing w:line="240" w:lineRule="auto"/>
          </w:pPr>
          <w:r w:rsidRPr="000D7774">
            <w:rPr>
              <w:rFonts w:hint="cs"/>
              <w:rtl/>
            </w:rPr>
            <w:t>كانت الجنسية التركية هي أكثر الجنسيات مبيتاً لليلة واحدة، والهند لليلتين، وباكستان لثلاث ليالي.</w:t>
          </w:r>
        </w:p>
        <w:p w14:paraId="00BF65EA" w14:textId="77777777" w:rsidR="00D1122C" w:rsidRPr="000D7774" w:rsidRDefault="00D1122C" w:rsidP="00FC5986">
          <w:pPr>
            <w:numPr>
              <w:ilvl w:val="2"/>
              <w:numId w:val="12"/>
            </w:numPr>
            <w:spacing w:line="240" w:lineRule="auto"/>
          </w:pPr>
          <w:r w:rsidRPr="000D7774">
            <w:rPr>
              <w:rFonts w:hint="cs"/>
              <w:rtl/>
            </w:rPr>
            <w:t>كانت أكثر المهن مبيتاً بمنى هي فئة "قطاع خاص"، تليها فئة "قطاع عام".</w:t>
          </w:r>
        </w:p>
        <w:p w14:paraId="49B57602" w14:textId="77777777" w:rsidR="00D1122C" w:rsidRPr="000D7774" w:rsidRDefault="00D1122C" w:rsidP="00FC5986">
          <w:pPr>
            <w:numPr>
              <w:ilvl w:val="2"/>
              <w:numId w:val="12"/>
            </w:numPr>
            <w:spacing w:line="240" w:lineRule="auto"/>
          </w:pPr>
          <w:r w:rsidRPr="000D7774">
            <w:rPr>
              <w:rFonts w:hint="cs"/>
              <w:rtl/>
            </w:rPr>
            <w:t>كانت فئة الدخل "&lt;2000 ريال" أكثر فئات الدخل مبيتا بمنى ، تليها فئة الدخل "2000-4000".</w:t>
          </w:r>
        </w:p>
        <w:p w14:paraId="517D06D0" w14:textId="77777777" w:rsidR="00D1122C" w:rsidRPr="000D7774" w:rsidRDefault="00D1122C" w:rsidP="00FC5986">
          <w:pPr>
            <w:numPr>
              <w:ilvl w:val="2"/>
              <w:numId w:val="12"/>
            </w:numPr>
            <w:spacing w:line="240" w:lineRule="auto"/>
          </w:pPr>
          <w:r w:rsidRPr="000D7774">
            <w:rPr>
              <w:rFonts w:hint="cs"/>
              <w:rtl/>
            </w:rPr>
            <w:t xml:space="preserve">كانت الفئة العمرية "40-50" هي أكثر الفئات العمرية مبيتاً بمني، تليها الفئة العمرية "30-40".    </w:t>
          </w:r>
        </w:p>
        <w:p w14:paraId="447B47EF" w14:textId="77777777" w:rsidR="00D1122C" w:rsidRPr="000D7774" w:rsidRDefault="00D1122C" w:rsidP="00FC5986">
          <w:pPr>
            <w:numPr>
              <w:ilvl w:val="0"/>
              <w:numId w:val="12"/>
            </w:numPr>
            <w:spacing w:line="240" w:lineRule="auto"/>
          </w:pPr>
          <w:r w:rsidRPr="000D7774">
            <w:rPr>
              <w:rFonts w:hint="cs"/>
              <w:rtl/>
            </w:rPr>
            <w:t>كما تمت دراسة العلاقة بين المتغيرات وتأثير بعضها على بعض، فكانت النتائج كالتالي:</w:t>
          </w:r>
        </w:p>
        <w:p w14:paraId="488364A8" w14:textId="77777777" w:rsidR="00D1122C" w:rsidRPr="000D7774" w:rsidRDefault="00D1122C" w:rsidP="00FC5986">
          <w:pPr>
            <w:numPr>
              <w:ilvl w:val="1"/>
              <w:numId w:val="12"/>
            </w:numPr>
            <w:spacing w:line="240" w:lineRule="auto"/>
          </w:pPr>
          <w:r w:rsidRPr="000D7774">
            <w:rPr>
              <w:rFonts w:hint="cs"/>
              <w:b/>
              <w:bCs/>
              <w:rtl/>
            </w:rPr>
            <w:t>عدد مرات الحج</w:t>
          </w:r>
          <w:r w:rsidRPr="000D7774">
            <w:rPr>
              <w:rFonts w:hint="cs"/>
              <w:rtl/>
            </w:rPr>
            <w:t xml:space="preserve"> (متغير هدف) تأثر بالوظيفة، الجنسية، المبلغ المدفوع للشركة، ثم الإنفاق على الترتيب.</w:t>
          </w:r>
        </w:p>
        <w:p w14:paraId="73B949C9" w14:textId="77777777" w:rsidR="00D1122C" w:rsidRPr="000D7774" w:rsidRDefault="00D1122C" w:rsidP="00FC5986">
          <w:pPr>
            <w:numPr>
              <w:ilvl w:val="1"/>
              <w:numId w:val="12"/>
            </w:numPr>
            <w:spacing w:line="240" w:lineRule="auto"/>
          </w:pPr>
          <w:r w:rsidRPr="000D7774">
            <w:rPr>
              <w:rFonts w:hint="cs"/>
              <w:b/>
              <w:bCs/>
              <w:rtl/>
            </w:rPr>
            <w:t>عدد ليالي المبيت في منى</w:t>
          </w:r>
          <w:r w:rsidRPr="000D7774">
            <w:rPr>
              <w:rFonts w:hint="cs"/>
              <w:rtl/>
            </w:rPr>
            <w:t xml:space="preserve"> (متغير هدف) تأثر باللغة، الجنسية، الوظيفة، ثم الإنفاق على الترتيب.</w:t>
          </w:r>
        </w:p>
        <w:p w14:paraId="26508C2C" w14:textId="77777777" w:rsidR="00D1122C" w:rsidRDefault="00D1122C" w:rsidP="00FC5986">
          <w:pPr>
            <w:numPr>
              <w:ilvl w:val="1"/>
              <w:numId w:val="12"/>
            </w:numPr>
            <w:spacing w:line="240" w:lineRule="auto"/>
          </w:pPr>
          <w:r w:rsidRPr="000D7774">
            <w:rPr>
              <w:rFonts w:hint="cs"/>
              <w:b/>
              <w:bCs/>
              <w:rtl/>
            </w:rPr>
            <w:t>عدد أيام البقاء في المدينة المنورة</w:t>
          </w:r>
          <w:r w:rsidRPr="000D7774">
            <w:rPr>
              <w:rFonts w:hint="cs"/>
              <w:rtl/>
            </w:rPr>
            <w:t xml:space="preserve"> (متغير هدف) تأثر بالجنسية، المبلغ المدفوع للشركة، اللغة، ثم الوظيفة.</w:t>
          </w:r>
        </w:p>
        <w:p w14:paraId="7B1E3A0A" w14:textId="77777777" w:rsidR="00D1122C" w:rsidRPr="000D7774" w:rsidRDefault="00D1122C" w:rsidP="00D1122C">
          <w:pPr>
            <w:spacing w:line="240" w:lineRule="auto"/>
          </w:pPr>
        </w:p>
      </w:sdtContent>
    </w:sdt>
    <w:sdt>
      <w:sdtPr>
        <w:rPr>
          <w:rFonts w:hint="cs"/>
          <w:b/>
          <w:bCs/>
          <w:sz w:val="24"/>
          <w:szCs w:val="24"/>
          <w:rtl/>
        </w:rPr>
        <w:id w:val="1199821259"/>
        <w:placeholder>
          <w:docPart w:val="E20407F5C8744893B5AE3A812DA059E1"/>
        </w:placeholder>
      </w:sdtPr>
      <w:sdtContent>
        <w:p w14:paraId="51A58B77" w14:textId="77777777" w:rsidR="00D1122C" w:rsidRPr="000D7774" w:rsidRDefault="00D1122C" w:rsidP="00D1122C">
          <w:pPr>
            <w:spacing w:line="240" w:lineRule="auto"/>
            <w:jc w:val="left"/>
            <w:rPr>
              <w:b/>
              <w:bCs/>
              <w:sz w:val="24"/>
              <w:szCs w:val="24"/>
              <w:rtl/>
            </w:rPr>
          </w:pPr>
          <w:r w:rsidRPr="000D7774">
            <w:rPr>
              <w:rFonts w:hint="cs"/>
              <w:b/>
              <w:bCs/>
              <w:sz w:val="24"/>
              <w:szCs w:val="24"/>
              <w:rtl/>
            </w:rPr>
            <w:t>الخلاصة:</w:t>
          </w:r>
        </w:p>
      </w:sdtContent>
    </w:sdt>
    <w:sdt>
      <w:sdtPr>
        <w:rPr>
          <w:rFonts w:hint="cs"/>
          <w:rtl/>
        </w:rPr>
        <w:id w:val="-1288036466"/>
        <w:placeholder>
          <w:docPart w:val="270DC8EEF05B4D5A952581814CF8C2BC"/>
        </w:placeholder>
      </w:sdtPr>
      <w:sdtContent>
        <w:p w14:paraId="56E43B8E" w14:textId="77777777" w:rsidR="00D1122C" w:rsidRPr="000D7774" w:rsidRDefault="00D1122C" w:rsidP="00D1122C">
          <w:pPr>
            <w:tabs>
              <w:tab w:val="left" w:pos="3161"/>
            </w:tabs>
            <w:spacing w:line="240" w:lineRule="auto"/>
            <w:jc w:val="lowKashida"/>
            <w:rPr>
              <w:rtl/>
            </w:rPr>
          </w:pPr>
          <w:r w:rsidRPr="000D7774">
            <w:rPr>
              <w:rFonts w:hint="cs"/>
              <w:rtl/>
            </w:rPr>
            <w:t>في هذه الدراسة تم استخدام تقنية التنقيب في البيانات الخاصة بالسجل التاريخي لبيانات الحجاج من موسم حج 1432 إلى موسم حج 1438 كنموذج، بهدف إيجاد أهم العلاقات بين المتغيرات لاستخراج المعلومات المهمة وتمثيلها مرئياً، فكانت أكثر الجنسيات إنفاقاً هي السعودية واليمن ومصر، وأكثر الأعمار إنفاقاً هي الفئة العمرية ’40-50‘و’30-40‘ ، ثم ’50-60‘، وأظهرت عملية التحليل أن الجنسيات الأكثر تكراراً للحج هي السعودية ثم الهندية والباكستانية، والجنسيات الأكثر مكوثاً بالمدينة المنورة هي التركية والهندية والباكستانية، وتمثل فئات الدخل الأكثر مكوثاً بالمدينة المنورة هي فئات الدخل من’2000-4000‘، ’10000&lt;‘ وكانت الجنسيات الأكثر مبيتاً في منى هي التركية والهندية والباكستانية</w:t>
          </w:r>
          <w:r w:rsidRPr="000D7774">
            <w:t>.</w:t>
          </w:r>
        </w:p>
        <w:p w14:paraId="0CCDA2F0" w14:textId="77777777" w:rsidR="00D1122C" w:rsidRPr="000D7774" w:rsidRDefault="00D1122C" w:rsidP="00D1122C">
          <w:pPr>
            <w:tabs>
              <w:tab w:val="left" w:pos="3161"/>
            </w:tabs>
            <w:spacing w:line="240" w:lineRule="auto"/>
            <w:jc w:val="lowKashida"/>
            <w:rPr>
              <w:rtl/>
            </w:rPr>
          </w:pPr>
          <w:r w:rsidRPr="000D7774">
            <w:rPr>
              <w:rFonts w:hint="cs"/>
              <w:rtl/>
            </w:rPr>
            <w:t>ثم تطرقت الدراسة إلى دراسة العلاقة بين المتغيرات الهدف والمتغيرات الأخرى لمعرفة قوة تأثيرها على المتغير الهدف، فعدد مرات الحج تأثرت ب (الوظيفة، الجنسية، المبلغ المدفوع للشركة، ثم الإنفاق)، وعدد ليالي المبيت في منى تأثرت بــ (اللغة، الجنسية، الوظيفة، ثم الإنفاق)، وعدد أيام البقاء في المدينة المنورة تأثرت بــ (الجنسية، المبلغ المدفوع للشركة، اللغة، ثم الوظيفة)</w:t>
          </w:r>
          <w:r w:rsidRPr="000D7774">
            <w:t>.</w:t>
          </w:r>
        </w:p>
        <w:p w14:paraId="47F07753" w14:textId="77777777" w:rsidR="00D1122C" w:rsidRPr="000D7774" w:rsidRDefault="00D1122C" w:rsidP="00D1122C">
          <w:pPr>
            <w:tabs>
              <w:tab w:val="left" w:pos="3161"/>
            </w:tabs>
            <w:spacing w:line="240" w:lineRule="auto"/>
            <w:jc w:val="lowKashida"/>
            <w:rPr>
              <w:rtl/>
            </w:rPr>
          </w:pPr>
          <w:r w:rsidRPr="000D7774">
            <w:rPr>
              <w:rFonts w:hint="cs"/>
              <w:rtl/>
            </w:rPr>
            <w:lastRenderedPageBreak/>
            <w:t>ومن خلال هذه الدراسة نوصي بعمل دراسات أكثر استفاضة للاستفادة من النواحي الاقتصادية والسياحية والخدمية والتوعوية لخدمة ضيوف الرحمن، فعلى سبيل المثال لا الحصر يمكن عمل دراسة على نوعية الإنفاق للجنسيات والفئات الأكثر إنفاقاً لتوفير متطلباتهم، بالإضافة الى استحداث دراسة لإيجاد حزم تشجيعية للحجاج الأكثر تكراراً للحج، والقيام بدراسة توعوية لأكثر الجنسيات مبيتاً بمنى</w:t>
          </w:r>
          <w:r w:rsidRPr="000D7774">
            <w:t>.</w:t>
          </w:r>
        </w:p>
      </w:sdtContent>
    </w:sdt>
    <w:sdt>
      <w:sdtPr>
        <w:rPr>
          <w:rFonts w:hint="cs"/>
          <w:b/>
          <w:bCs/>
          <w:sz w:val="24"/>
          <w:szCs w:val="24"/>
          <w:rtl/>
        </w:rPr>
        <w:id w:val="-541215775"/>
        <w:placeholder>
          <w:docPart w:val="62BD0FC43B7A4346935B3B94E69757EE"/>
        </w:placeholder>
      </w:sdtPr>
      <w:sdtContent>
        <w:p w14:paraId="6F1E9672" w14:textId="77777777" w:rsidR="00D1122C" w:rsidRPr="000D7774" w:rsidRDefault="00D1122C" w:rsidP="00D1122C">
          <w:pPr>
            <w:spacing w:before="120" w:line="240" w:lineRule="auto"/>
            <w:jc w:val="left"/>
            <w:rPr>
              <w:b/>
              <w:bCs/>
              <w:sz w:val="24"/>
              <w:szCs w:val="24"/>
              <w:rtl/>
            </w:rPr>
          </w:pPr>
          <w:r w:rsidRPr="000D7774">
            <w:rPr>
              <w:rFonts w:hint="cs"/>
              <w:b/>
              <w:bCs/>
              <w:sz w:val="24"/>
              <w:szCs w:val="24"/>
              <w:rtl/>
            </w:rPr>
            <w:t>التوصيات:</w:t>
          </w:r>
          <w:r w:rsidRPr="000D7774">
            <w:rPr>
              <w:rFonts w:hint="cs"/>
              <w:b/>
              <w:bCs/>
              <w:sz w:val="24"/>
              <w:szCs w:val="24"/>
            </w:rPr>
            <w:t xml:space="preserve"> </w:t>
          </w:r>
        </w:p>
      </w:sdtContent>
    </w:sdt>
    <w:sdt>
      <w:sdtPr>
        <w:rPr>
          <w:rFonts w:ascii="Sakkal Majalla" w:hAnsi="Sakkal Majalla" w:cs="Sakkal Majalla"/>
          <w:sz w:val="18"/>
          <w:szCs w:val="22"/>
          <w:rtl/>
        </w:rPr>
        <w:id w:val="446049873"/>
        <w:placeholder>
          <w:docPart w:val="B28C9484EFB34A8792CD979CCF123B9E"/>
        </w:placeholder>
      </w:sdtPr>
      <w:sdtContent>
        <w:p w14:paraId="037E97D1" w14:textId="77777777" w:rsidR="00D1122C" w:rsidRPr="000D7774" w:rsidRDefault="00D1122C" w:rsidP="00FC5986">
          <w:pPr>
            <w:pStyle w:val="ListParagraph"/>
            <w:numPr>
              <w:ilvl w:val="0"/>
              <w:numId w:val="13"/>
            </w:numPr>
            <w:tabs>
              <w:tab w:val="left" w:pos="3161"/>
            </w:tabs>
            <w:spacing w:line="240" w:lineRule="auto"/>
            <w:ind w:left="396" w:hanging="218"/>
            <w:jc w:val="left"/>
            <w:rPr>
              <w:rFonts w:ascii="Sakkal Majalla" w:hAnsi="Sakkal Majalla" w:cs="Sakkal Majalla"/>
              <w:sz w:val="18"/>
              <w:szCs w:val="22"/>
              <w:rtl/>
            </w:rPr>
          </w:pPr>
          <w:r w:rsidRPr="000D7774">
            <w:rPr>
              <w:rFonts w:ascii="Sakkal Majalla" w:hAnsi="Sakkal Majalla" w:cs="Sakkal Majalla"/>
              <w:sz w:val="18"/>
              <w:szCs w:val="22"/>
              <w:rtl/>
            </w:rPr>
            <w:t>عمل دراسة اقتصادية لنوعية الإنفاق لجنسيات الحجاج الأكثر إنفاقاً وفئاتهم لتوفير متطلباتهم الشرائية والغذائية والسكنية وذلك بالتعاون مع برنامج خدمة ضيوف الرحمن.</w:t>
          </w:r>
        </w:p>
      </w:sdtContent>
    </w:sdt>
    <w:sdt>
      <w:sdtPr>
        <w:rPr>
          <w:rFonts w:ascii="Sakkal Majalla" w:hAnsi="Sakkal Majalla" w:cs="Sakkal Majalla"/>
          <w:sz w:val="18"/>
          <w:szCs w:val="22"/>
          <w:rtl/>
        </w:rPr>
        <w:id w:val="521521034"/>
        <w:placeholder>
          <w:docPart w:val="A94EE02CC2BD454DB88B7589749A2F3C"/>
        </w:placeholder>
      </w:sdtPr>
      <w:sdtContent>
        <w:p w14:paraId="2A92DEE8" w14:textId="77777777" w:rsidR="00D1122C" w:rsidRPr="000D7774" w:rsidRDefault="00D1122C" w:rsidP="00FC5986">
          <w:pPr>
            <w:pStyle w:val="ListParagraph"/>
            <w:numPr>
              <w:ilvl w:val="0"/>
              <w:numId w:val="13"/>
            </w:numPr>
            <w:tabs>
              <w:tab w:val="left" w:pos="3161"/>
            </w:tabs>
            <w:spacing w:line="240" w:lineRule="auto"/>
            <w:ind w:left="396" w:hanging="218"/>
            <w:jc w:val="left"/>
            <w:rPr>
              <w:rFonts w:ascii="Sakkal Majalla" w:hAnsi="Sakkal Majalla" w:cs="Sakkal Majalla"/>
              <w:sz w:val="18"/>
              <w:szCs w:val="22"/>
            </w:rPr>
          </w:pPr>
          <w:r w:rsidRPr="000D7774">
            <w:rPr>
              <w:rFonts w:ascii="Sakkal Majalla" w:hAnsi="Sakkal Majalla" w:cs="Sakkal Majalla"/>
              <w:sz w:val="18"/>
              <w:szCs w:val="22"/>
              <w:rtl/>
            </w:rPr>
            <w:t>عمل دراسة توعوية لمعرفة الجنسيات والفئات الأكثر مبيتاً بمنى لتوعيتهم لمنع الافتراش والتكدس بمنى والتي تهم وزارة الحج والعمرة والجهات الأمنية.</w:t>
          </w:r>
        </w:p>
      </w:sdtContent>
    </w:sdt>
    <w:sdt>
      <w:sdtPr>
        <w:rPr>
          <w:rFonts w:ascii="Sakkal Majalla" w:hAnsi="Sakkal Majalla" w:cs="Sakkal Majalla"/>
          <w:sz w:val="18"/>
          <w:szCs w:val="22"/>
          <w:rtl/>
        </w:rPr>
        <w:id w:val="-1540344891"/>
        <w:placeholder>
          <w:docPart w:val="3432FC4511144D16A43FAC825E22B640"/>
        </w:placeholder>
      </w:sdtPr>
      <w:sdtContent>
        <w:p w14:paraId="5F7E23AD" w14:textId="77777777" w:rsidR="00D1122C" w:rsidRPr="000D7774" w:rsidRDefault="00D1122C" w:rsidP="00FC5986">
          <w:pPr>
            <w:pStyle w:val="ListParagraph"/>
            <w:numPr>
              <w:ilvl w:val="0"/>
              <w:numId w:val="13"/>
            </w:numPr>
            <w:tabs>
              <w:tab w:val="left" w:pos="3161"/>
            </w:tabs>
            <w:spacing w:line="240" w:lineRule="auto"/>
            <w:ind w:left="396" w:hanging="218"/>
            <w:jc w:val="left"/>
            <w:rPr>
              <w:rFonts w:ascii="Sakkal Majalla" w:hAnsi="Sakkal Majalla" w:cs="Sakkal Majalla"/>
              <w:sz w:val="18"/>
              <w:szCs w:val="22"/>
            </w:rPr>
          </w:pPr>
          <w:r w:rsidRPr="000D7774">
            <w:rPr>
              <w:rFonts w:ascii="Sakkal Majalla" w:hAnsi="Sakkal Majalla" w:cs="Sakkal Majalla"/>
              <w:sz w:val="18"/>
              <w:szCs w:val="22"/>
              <w:rtl/>
            </w:rPr>
            <w:t>عمل دراسة لمعرفة الحجاج الأكثر دخلاً وإنفاقاً لتشجيع مجال الانفاق في النواحي السياحية والتجارية لإنعاش الاقتصاد الداخلي للمملكة.</w:t>
          </w:r>
        </w:p>
      </w:sdtContent>
    </w:sdt>
    <w:sdt>
      <w:sdtPr>
        <w:rPr>
          <w:rFonts w:hint="cs"/>
          <w:b/>
          <w:bCs/>
          <w:sz w:val="24"/>
          <w:szCs w:val="24"/>
          <w:rtl/>
        </w:rPr>
        <w:id w:val="1420759819"/>
        <w:placeholder>
          <w:docPart w:val="7F4CF9D88C664672BE63FB32A5F4E4D5"/>
        </w:placeholder>
      </w:sdtPr>
      <w:sdtContent>
        <w:p w14:paraId="052B82F0" w14:textId="77777777" w:rsidR="00D1122C" w:rsidRPr="000D7774" w:rsidRDefault="00D1122C" w:rsidP="00D1122C">
          <w:pPr>
            <w:spacing w:line="240" w:lineRule="auto"/>
            <w:jc w:val="left"/>
            <w:rPr>
              <w:b/>
              <w:bCs/>
              <w:sz w:val="24"/>
              <w:szCs w:val="24"/>
              <w:rtl/>
            </w:rPr>
          </w:pPr>
          <w:r w:rsidRPr="000D7774">
            <w:rPr>
              <w:rFonts w:hint="cs"/>
              <w:b/>
              <w:bCs/>
              <w:sz w:val="24"/>
              <w:szCs w:val="24"/>
              <w:rtl/>
            </w:rPr>
            <w:t>المراجع:</w:t>
          </w:r>
          <w:r w:rsidRPr="000D7774">
            <w:rPr>
              <w:rFonts w:hint="cs"/>
              <w:b/>
              <w:bCs/>
              <w:sz w:val="24"/>
              <w:szCs w:val="24"/>
            </w:rPr>
            <w:t xml:space="preserve"> </w:t>
          </w:r>
        </w:p>
      </w:sdtContent>
    </w:sdt>
    <w:p w14:paraId="714AD18E" w14:textId="77777777" w:rsidR="00D1122C" w:rsidRPr="00214274" w:rsidRDefault="00D1122C" w:rsidP="00FC5986">
      <w:pPr>
        <w:pStyle w:val="ListParagraph"/>
        <w:numPr>
          <w:ilvl w:val="0"/>
          <w:numId w:val="6"/>
        </w:numPr>
        <w:bidi w:val="0"/>
        <w:spacing w:before="60" w:after="60" w:line="240" w:lineRule="auto"/>
        <w:jc w:val="left"/>
        <w:rPr>
          <w:rFonts w:ascii="Sakkal Majalla" w:hAnsi="Sakkal Majalla" w:cs="Sakkal Majalla"/>
          <w:sz w:val="20"/>
          <w:szCs w:val="24"/>
          <w:rtl/>
        </w:rPr>
      </w:pPr>
      <w:r w:rsidRPr="00214274">
        <w:rPr>
          <w:rFonts w:ascii="Sakkal Majalla" w:hAnsi="Sakkal Majalla" w:cs="Sakkal Majalla"/>
          <w:sz w:val="20"/>
          <w:szCs w:val="24"/>
        </w:rPr>
        <w:t>B. Aydın, G. Pataki, H. Wang, A. Ladha, E. Bullitt, J.S. Marron(2018). “Visualizing the Structure of Large Trees”,  2018.</w:t>
      </w:r>
    </w:p>
    <w:p w14:paraId="5E562068" w14:textId="77777777" w:rsidR="00D1122C" w:rsidRPr="00214274" w:rsidRDefault="00D1122C" w:rsidP="00FC5986">
      <w:pPr>
        <w:pStyle w:val="ListParagraph"/>
        <w:numPr>
          <w:ilvl w:val="0"/>
          <w:numId w:val="6"/>
        </w:numPr>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S. Barak, and M. Modarres, developing an approach to evaluate stocks by forecasting effective features with data mining methods, Expert Systems with Applications, 2015.</w:t>
      </w:r>
    </w:p>
    <w:p w14:paraId="29261E4F" w14:textId="77777777" w:rsidR="00D1122C" w:rsidRPr="00214274" w:rsidRDefault="00D1122C" w:rsidP="00FC5986">
      <w:pPr>
        <w:pStyle w:val="ListParagraph"/>
        <w:numPr>
          <w:ilvl w:val="0"/>
          <w:numId w:val="6"/>
        </w:numPr>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D. Berend, and A. Kontorovich(2015). “A Finite Sample Analysis of the Naive Bayes Classifier”, Journal of Machine Learning Research 16 (2015) 1519-1545.</w:t>
      </w:r>
    </w:p>
    <w:p w14:paraId="36657F16"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4"/>
          <w:szCs w:val="24"/>
        </w:rPr>
        <w:t> </w:t>
      </w:r>
      <w:hyperlink r:id="rId18" w:history="1">
        <w:r w:rsidRPr="00214274">
          <w:rPr>
            <w:rStyle w:val="Hyperlink"/>
            <w:rFonts w:ascii="Sakkal Majalla" w:hAnsi="Sakkal Majalla" w:cs="Sakkal Majalla"/>
            <w:color w:val="auto"/>
            <w:sz w:val="20"/>
            <w:szCs w:val="24"/>
          </w:rPr>
          <w:t>"Data Mining Curriculum"</w:t>
        </w:r>
      </w:hyperlink>
      <w:r w:rsidRPr="00214274">
        <w:rPr>
          <w:rFonts w:ascii="Sakkal Majalla" w:hAnsi="Sakkal Majalla" w:cs="Sakkal Majalla"/>
          <w:sz w:val="20"/>
          <w:szCs w:val="24"/>
        </w:rPr>
        <w:t>. </w:t>
      </w:r>
      <w:hyperlink r:id="rId19" w:tooltip="Association for Computing Machinery" w:history="1">
        <w:r w:rsidRPr="00214274">
          <w:rPr>
            <w:rStyle w:val="Hyperlink"/>
            <w:rFonts w:ascii="Sakkal Majalla" w:hAnsi="Sakkal Majalla" w:cs="Sakkal Majalla"/>
            <w:color w:val="auto"/>
            <w:sz w:val="20"/>
            <w:szCs w:val="24"/>
          </w:rPr>
          <w:t>ACM</w:t>
        </w:r>
      </w:hyperlink>
      <w:r w:rsidRPr="00214274">
        <w:rPr>
          <w:rFonts w:ascii="Sakkal Majalla" w:hAnsi="Sakkal Majalla" w:cs="Sakkal Majalla"/>
          <w:sz w:val="20"/>
          <w:szCs w:val="24"/>
        </w:rPr>
        <w:t> </w:t>
      </w:r>
      <w:hyperlink r:id="rId20" w:tooltip="SIGKDD" w:history="1">
        <w:r w:rsidRPr="00214274">
          <w:rPr>
            <w:rStyle w:val="Hyperlink"/>
            <w:rFonts w:ascii="Sakkal Majalla" w:hAnsi="Sakkal Majalla" w:cs="Sakkal Majalla"/>
            <w:color w:val="auto"/>
            <w:sz w:val="20"/>
            <w:szCs w:val="24"/>
          </w:rPr>
          <w:t>SIGKDD</w:t>
        </w:r>
      </w:hyperlink>
      <w:r w:rsidRPr="00214274">
        <w:rPr>
          <w:rFonts w:ascii="Sakkal Majalla" w:hAnsi="Sakkal Majalla" w:cs="Sakkal Majalla"/>
          <w:sz w:val="20"/>
          <w:szCs w:val="24"/>
        </w:rPr>
        <w:t>. 2006-04-30. Retrieved 2014-01-27.</w:t>
      </w:r>
    </w:p>
    <w:p w14:paraId="6EC94648"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Clifton, Christopher (2010). </w:t>
      </w:r>
      <w:hyperlink r:id="rId21" w:history="1">
        <w:r w:rsidRPr="00214274">
          <w:rPr>
            <w:rStyle w:val="Hyperlink"/>
            <w:rFonts w:ascii="Sakkal Majalla" w:hAnsi="Sakkal Majalla" w:cs="Sakkal Majalla"/>
            <w:color w:val="auto"/>
            <w:sz w:val="20"/>
            <w:szCs w:val="24"/>
          </w:rPr>
          <w:t>"Encyclopædia Britannica: Definition of Data Mining"</w:t>
        </w:r>
      </w:hyperlink>
      <w:r w:rsidRPr="00214274">
        <w:rPr>
          <w:rFonts w:ascii="Sakkal Majalla" w:hAnsi="Sakkal Majalla" w:cs="Sakkal Majalla"/>
          <w:sz w:val="20"/>
          <w:szCs w:val="24"/>
        </w:rPr>
        <w:t>. Retrieved 2010-12-09.</w:t>
      </w:r>
    </w:p>
    <w:p w14:paraId="3A9A2973"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S. Dinakaran, P. Thangaiah(2015). “Role of Attribute Selection in Classification Algorithms”, International Journal of Scientific &amp; Engineering Research, Volume 4, Issue 6, June-2015.</w:t>
      </w:r>
    </w:p>
    <w:p w14:paraId="4734ECD4"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Fayyad, Usama; Piatetsky-Shapiro, Gregory; Smyth, Padhraic (2008). "From Data Mining to Knowledge Discovery in Databases" (PDF). Retrieved 17 December 2008.</w:t>
      </w:r>
    </w:p>
    <w:p w14:paraId="546E68DE"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M. Giri, S. Soni(2013). “ Effectiveness of Software Development Process Using Programmer Ranker Algorithm in Pair Programming”, INTERNATIONAL JOURNAL OF ENGINEERING SCIENCES &amp; RESEARCH TECHNOLOGY, 2013.</w:t>
      </w:r>
    </w:p>
    <w:p w14:paraId="2AB9DD0C"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hyperlink r:id="rId22" w:tooltip="Trevor Hastie" w:history="1">
        <w:r w:rsidRPr="00214274">
          <w:rPr>
            <w:rStyle w:val="Hyperlink"/>
            <w:rFonts w:ascii="Sakkal Majalla" w:hAnsi="Sakkal Majalla" w:cs="Sakkal Majalla"/>
            <w:color w:val="auto"/>
            <w:sz w:val="20"/>
            <w:szCs w:val="24"/>
          </w:rPr>
          <w:t>Hastie, Trevor</w:t>
        </w:r>
      </w:hyperlink>
      <w:r w:rsidRPr="00214274">
        <w:rPr>
          <w:rFonts w:ascii="Sakkal Majalla" w:hAnsi="Sakkal Majalla" w:cs="Sakkal Majalla"/>
          <w:sz w:val="20"/>
          <w:szCs w:val="24"/>
        </w:rPr>
        <w:t>; </w:t>
      </w:r>
      <w:hyperlink r:id="rId23" w:tooltip="Robert Tibshirani" w:history="1">
        <w:r w:rsidRPr="00214274">
          <w:rPr>
            <w:rStyle w:val="Hyperlink"/>
            <w:rFonts w:ascii="Sakkal Majalla" w:hAnsi="Sakkal Majalla" w:cs="Sakkal Majalla"/>
            <w:color w:val="auto"/>
            <w:sz w:val="20"/>
            <w:szCs w:val="24"/>
          </w:rPr>
          <w:t>Tibshirani, Robert</w:t>
        </w:r>
      </w:hyperlink>
      <w:r w:rsidRPr="00214274">
        <w:rPr>
          <w:rFonts w:ascii="Sakkal Majalla" w:hAnsi="Sakkal Majalla" w:cs="Sakkal Majalla"/>
          <w:sz w:val="20"/>
          <w:szCs w:val="24"/>
        </w:rPr>
        <w:t>; </w:t>
      </w:r>
      <w:hyperlink r:id="rId24" w:tooltip="Jerome H. Friedman" w:history="1">
        <w:r w:rsidRPr="00214274">
          <w:rPr>
            <w:rStyle w:val="Hyperlink"/>
            <w:rFonts w:ascii="Sakkal Majalla" w:hAnsi="Sakkal Majalla" w:cs="Sakkal Majalla"/>
            <w:color w:val="auto"/>
            <w:sz w:val="20"/>
            <w:szCs w:val="24"/>
          </w:rPr>
          <w:t>Friedman, Jerome</w:t>
        </w:r>
      </w:hyperlink>
      <w:r w:rsidRPr="00214274">
        <w:rPr>
          <w:rFonts w:ascii="Sakkal Majalla" w:hAnsi="Sakkal Majalla" w:cs="Sakkal Majalla"/>
          <w:sz w:val="20"/>
          <w:szCs w:val="24"/>
        </w:rPr>
        <w:t> (2009). </w:t>
      </w:r>
      <w:hyperlink r:id="rId25" w:history="1">
        <w:r w:rsidRPr="00214274">
          <w:rPr>
            <w:rStyle w:val="Hyperlink"/>
            <w:rFonts w:ascii="Sakkal Majalla" w:hAnsi="Sakkal Majalla" w:cs="Sakkal Majalla"/>
            <w:color w:val="auto"/>
            <w:sz w:val="20"/>
            <w:szCs w:val="24"/>
          </w:rPr>
          <w:t>"The Elements of Statistical Learning: Data Mining, Inference, and Prediction"</w:t>
        </w:r>
      </w:hyperlink>
      <w:r w:rsidRPr="00214274">
        <w:rPr>
          <w:rFonts w:ascii="Sakkal Majalla" w:hAnsi="Sakkal Majalla" w:cs="Sakkal Majalla"/>
          <w:sz w:val="20"/>
          <w:szCs w:val="24"/>
        </w:rPr>
        <w:t>. Archived from </w:t>
      </w:r>
      <w:hyperlink r:id="rId26" w:history="1">
        <w:r w:rsidRPr="00214274">
          <w:rPr>
            <w:rStyle w:val="Hyperlink"/>
            <w:rFonts w:ascii="Sakkal Majalla" w:hAnsi="Sakkal Majalla" w:cs="Sakkal Majalla"/>
            <w:color w:val="auto"/>
            <w:sz w:val="20"/>
            <w:szCs w:val="24"/>
          </w:rPr>
          <w:t>the original</w:t>
        </w:r>
      </w:hyperlink>
      <w:r w:rsidRPr="00214274">
        <w:rPr>
          <w:rFonts w:ascii="Sakkal Majalla" w:hAnsi="Sakkal Majalla" w:cs="Sakkal Majalla"/>
          <w:sz w:val="20"/>
          <w:szCs w:val="24"/>
        </w:rPr>
        <w:t> on 2009-11-10. Retrieved 2012-08-07.</w:t>
      </w:r>
    </w:p>
    <w:p w14:paraId="3761EB61"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Han, Kamber, Pei, Jaiwei, Micheline, Jian (June 9, 2011). </w:t>
      </w:r>
      <w:hyperlink r:id="rId27" w:history="1">
        <w:r w:rsidRPr="00214274">
          <w:rPr>
            <w:rStyle w:val="Hyperlink"/>
            <w:rFonts w:ascii="Sakkal Majalla" w:hAnsi="Sakkal Majalla" w:cs="Sakkal Majalla"/>
            <w:color w:val="auto"/>
            <w:sz w:val="20"/>
            <w:szCs w:val="24"/>
          </w:rPr>
          <w:t>Data Mining: Concepts and Techniques</w:t>
        </w:r>
      </w:hyperlink>
      <w:r w:rsidRPr="00214274">
        <w:rPr>
          <w:rFonts w:ascii="Sakkal Majalla" w:hAnsi="Sakkal Majalla" w:cs="Sakkal Majalla"/>
          <w:sz w:val="20"/>
          <w:szCs w:val="24"/>
        </w:rPr>
        <w:t> (3rd ed.). Morgan Kaufmann. </w:t>
      </w:r>
      <w:hyperlink r:id="rId28" w:tooltip="International Standard Book Number" w:history="1">
        <w:r w:rsidRPr="00214274">
          <w:rPr>
            <w:rStyle w:val="Hyperlink"/>
            <w:rFonts w:ascii="Sakkal Majalla" w:hAnsi="Sakkal Majalla" w:cs="Sakkal Majalla"/>
            <w:color w:val="auto"/>
            <w:sz w:val="20"/>
            <w:szCs w:val="24"/>
          </w:rPr>
          <w:t>ISBN</w:t>
        </w:r>
      </w:hyperlink>
      <w:r w:rsidRPr="00214274">
        <w:rPr>
          <w:rFonts w:ascii="Sakkal Majalla" w:hAnsi="Sakkal Majalla" w:cs="Sakkal Majalla"/>
          <w:sz w:val="20"/>
          <w:szCs w:val="24"/>
        </w:rPr>
        <w:t> </w:t>
      </w:r>
      <w:hyperlink r:id="rId29" w:tooltip="Special:BookSources/978-0-12-381479-1" w:history="1">
        <w:r w:rsidRPr="00214274">
          <w:rPr>
            <w:rStyle w:val="Hyperlink"/>
            <w:rFonts w:ascii="Sakkal Majalla" w:hAnsi="Sakkal Majalla" w:cs="Sakkal Majalla"/>
            <w:color w:val="auto"/>
            <w:sz w:val="20"/>
            <w:szCs w:val="24"/>
          </w:rPr>
          <w:t>978-0-12-381479-1</w:t>
        </w:r>
      </w:hyperlink>
      <w:r w:rsidRPr="00214274">
        <w:rPr>
          <w:rFonts w:ascii="Sakkal Majalla" w:hAnsi="Sakkal Majalla" w:cs="Sakkal Majalla"/>
          <w:sz w:val="20"/>
          <w:szCs w:val="24"/>
        </w:rPr>
        <w:t>.</w:t>
      </w:r>
    </w:p>
    <w:p w14:paraId="428FAFCC"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R (programming language), The R Project for Statistical Computing, 2018.</w:t>
      </w:r>
    </w:p>
    <w:p w14:paraId="1D57EA7F"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 xml:space="preserve">RapidMiner, </w:t>
      </w:r>
      <w:hyperlink r:id="rId30" w:history="1">
        <w:r w:rsidRPr="00214274">
          <w:rPr>
            <w:rStyle w:val="Hyperlink"/>
            <w:rFonts w:ascii="Sakkal Majalla" w:hAnsi="Sakkal Majalla" w:cs="Sakkal Majalla"/>
            <w:color w:val="auto"/>
            <w:sz w:val="20"/>
            <w:szCs w:val="24"/>
          </w:rPr>
          <w:t>https://rapidminer.com/</w:t>
        </w:r>
      </w:hyperlink>
      <w:r w:rsidRPr="00214274">
        <w:rPr>
          <w:rFonts w:ascii="Sakkal Majalla" w:hAnsi="Sakkal Majalla" w:cs="Sakkal Majalla"/>
          <w:sz w:val="20"/>
          <w:szCs w:val="24"/>
        </w:rPr>
        <w:t>, 2018.</w:t>
      </w:r>
    </w:p>
    <w:p w14:paraId="50CBC541"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Visualization of large tree structures, http://www.randelshofer.ch/treeviz/, 2018.</w:t>
      </w:r>
    </w:p>
    <w:p w14:paraId="345B3484" w14:textId="77777777" w:rsidR="00D1122C" w:rsidRPr="00214274" w:rsidRDefault="00D1122C" w:rsidP="00FC5986">
      <w:pPr>
        <w:pStyle w:val="ListParagraph"/>
        <w:numPr>
          <w:ilvl w:val="0"/>
          <w:numId w:val="6"/>
        </w:numPr>
        <w:tabs>
          <w:tab w:val="left" w:pos="3161"/>
        </w:tabs>
        <w:bidi w:val="0"/>
        <w:spacing w:before="60" w:after="60" w:line="240" w:lineRule="auto"/>
        <w:jc w:val="left"/>
        <w:rPr>
          <w:rFonts w:ascii="Sakkal Majalla" w:hAnsi="Sakkal Majalla" w:cs="Sakkal Majalla"/>
          <w:sz w:val="20"/>
          <w:szCs w:val="24"/>
        </w:rPr>
      </w:pPr>
      <w:r w:rsidRPr="00214274">
        <w:rPr>
          <w:rFonts w:ascii="Sakkal Majalla" w:hAnsi="Sakkal Majalla" w:cs="Sakkal Majalla"/>
          <w:sz w:val="20"/>
          <w:szCs w:val="24"/>
        </w:rPr>
        <w:t xml:space="preserve">Weka (machine learning), </w:t>
      </w:r>
      <w:hyperlink r:id="rId31" w:history="1">
        <w:r w:rsidRPr="00214274">
          <w:rPr>
            <w:rStyle w:val="Hyperlink"/>
            <w:rFonts w:ascii="Sakkal Majalla" w:hAnsi="Sakkal Majalla" w:cs="Sakkal Majalla"/>
            <w:color w:val="auto"/>
            <w:sz w:val="20"/>
            <w:szCs w:val="24"/>
          </w:rPr>
          <w:t>https://www.cs.waikato.ac.nz/~ml/weka/</w:t>
        </w:r>
      </w:hyperlink>
      <w:r w:rsidRPr="00214274">
        <w:rPr>
          <w:rFonts w:ascii="Sakkal Majalla" w:hAnsi="Sakkal Majalla" w:cs="Sakkal Majalla"/>
          <w:sz w:val="20"/>
          <w:szCs w:val="24"/>
        </w:rPr>
        <w:t>, 2018.</w:t>
      </w:r>
    </w:p>
    <w:p w14:paraId="49BADA8B" w14:textId="0BC4718D" w:rsidR="007B3300" w:rsidRPr="00D1122C" w:rsidRDefault="007B3300" w:rsidP="00D1122C">
      <w:pPr>
        <w:bidi w:val="0"/>
        <w:spacing w:before="60" w:after="60" w:line="240" w:lineRule="auto"/>
        <w:jc w:val="left"/>
        <w:rPr>
          <w:szCs w:val="28"/>
        </w:rPr>
      </w:pPr>
    </w:p>
    <w:sectPr w:rsidR="007B3300" w:rsidRPr="00D1122C" w:rsidSect="0005244F">
      <w:footerReference w:type="even" r:id="rId32"/>
      <w:footerReference w:type="default" r:id="rId33"/>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46D1" w14:textId="77777777" w:rsidR="00FC5986" w:rsidRPr="00EA0E56" w:rsidRDefault="00FC5986" w:rsidP="00626B40">
      <w:pPr>
        <w:pStyle w:val="a1"/>
        <w:rPr>
          <w:rFonts w:ascii="Calibri" w:hAnsi="Calibri" w:cs="Arial"/>
        </w:rPr>
      </w:pPr>
      <w:r>
        <w:separator/>
      </w:r>
    </w:p>
  </w:endnote>
  <w:endnote w:type="continuationSeparator" w:id="0">
    <w:p w14:paraId="57A78080" w14:textId="77777777" w:rsidR="00FC5986" w:rsidRPr="00EA0E56" w:rsidRDefault="00FC5986"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4438A0"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4438A0" w:rsidRPr="00335582" w:rsidRDefault="004438A0"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4438A0" w:rsidRDefault="004438A0"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4438A0"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4438A0" w:rsidRPr="00335582" w:rsidRDefault="004438A0"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4438A0" w:rsidRPr="00EA0E56" w:rsidRDefault="004438A0"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Pr="006C2293">
            <w:rPr>
              <w:rtl/>
              <w:lang w:val="ar-SA"/>
            </w:rPr>
            <w:t>1</w:t>
          </w:r>
          <w:r w:rsidRPr="00EA0E56">
            <w:rPr>
              <w:rtl/>
            </w:rPr>
            <w:fldChar w:fldCharType="end"/>
          </w:r>
        </w:p>
      </w:tc>
    </w:tr>
  </w:tbl>
  <w:p w14:paraId="0119ECD1" w14:textId="77777777" w:rsidR="004438A0" w:rsidRDefault="004438A0"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20DE8" w14:textId="77777777" w:rsidR="00FC5986" w:rsidRPr="00EA0E56" w:rsidRDefault="00FC5986" w:rsidP="00626B40">
      <w:pPr>
        <w:pStyle w:val="a1"/>
        <w:rPr>
          <w:rFonts w:ascii="Calibri" w:hAnsi="Calibri" w:cs="Arial"/>
        </w:rPr>
      </w:pPr>
      <w:r>
        <w:separator/>
      </w:r>
    </w:p>
  </w:footnote>
  <w:footnote w:type="continuationSeparator" w:id="0">
    <w:p w14:paraId="6A6467F9" w14:textId="77777777" w:rsidR="00FC5986" w:rsidRPr="00EA0E56" w:rsidRDefault="00FC5986"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3F02F3E"/>
    <w:multiLevelType w:val="hybridMultilevel"/>
    <w:tmpl w:val="5F829A64"/>
    <w:lvl w:ilvl="0" w:tplc="6E8690D0">
      <w:start w:val="1"/>
      <w:numFmt w:val="decimal"/>
      <w:lvlText w:val="%1."/>
      <w:lvlJc w:val="left"/>
      <w:pPr>
        <w:ind w:left="2160" w:hanging="360"/>
      </w:pPr>
      <w:rPr>
        <w:rFonts w:ascii="Sakkal Majalla" w:hAnsi="Sakkal Majalla" w:cs="Sakkal Majalla" w:hint="default"/>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F630E"/>
    <w:multiLevelType w:val="hybridMultilevel"/>
    <w:tmpl w:val="121E5D22"/>
    <w:lvl w:ilvl="0" w:tplc="91D875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25F46"/>
    <w:multiLevelType w:val="hybridMultilevel"/>
    <w:tmpl w:val="AAA89D3C"/>
    <w:lvl w:ilvl="0" w:tplc="AAB2EB1A">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FD28B3"/>
    <w:multiLevelType w:val="hybridMultilevel"/>
    <w:tmpl w:val="6CB6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E1AD9"/>
    <w:multiLevelType w:val="hybridMultilevel"/>
    <w:tmpl w:val="867809CC"/>
    <w:lvl w:ilvl="0" w:tplc="1894496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F1FC7"/>
    <w:multiLevelType w:val="multilevel"/>
    <w:tmpl w:val="FED00F4C"/>
    <w:lvl w:ilvl="0">
      <w:start w:val="1"/>
      <w:numFmt w:val="decimal"/>
      <w:lvlText w:val="%1)"/>
      <w:lvlJc w:val="left"/>
      <w:pPr>
        <w:ind w:left="360" w:hanging="360"/>
      </w:pPr>
      <w:rPr>
        <w:rFonts w:asciiTheme="majorBidi" w:hAnsiTheme="majorBidi" w:cstheme="majorBid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8A3A9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417F0B"/>
    <w:multiLevelType w:val="hybridMultilevel"/>
    <w:tmpl w:val="3350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9"/>
  </w:num>
  <w:num w:numId="6">
    <w:abstractNumId w:val="12"/>
  </w:num>
  <w:num w:numId="7">
    <w:abstractNumId w:val="8"/>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06157"/>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2147"/>
    <w:rsid w:val="001A43FE"/>
    <w:rsid w:val="001B355D"/>
    <w:rsid w:val="001B5C18"/>
    <w:rsid w:val="001C0C72"/>
    <w:rsid w:val="001D5A54"/>
    <w:rsid w:val="001D64AB"/>
    <w:rsid w:val="001D666A"/>
    <w:rsid w:val="001E03F4"/>
    <w:rsid w:val="001E059C"/>
    <w:rsid w:val="001E46CA"/>
    <w:rsid w:val="001F133C"/>
    <w:rsid w:val="001F3D7A"/>
    <w:rsid w:val="001F5852"/>
    <w:rsid w:val="001F7E5F"/>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309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14BE"/>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438A0"/>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174D"/>
    <w:rsid w:val="0053202B"/>
    <w:rsid w:val="00535B71"/>
    <w:rsid w:val="00537333"/>
    <w:rsid w:val="00540BA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2401"/>
    <w:rsid w:val="005D5305"/>
    <w:rsid w:val="005D7AE2"/>
    <w:rsid w:val="005D7ED4"/>
    <w:rsid w:val="005E18B4"/>
    <w:rsid w:val="005F18F5"/>
    <w:rsid w:val="005F61DC"/>
    <w:rsid w:val="005F6608"/>
    <w:rsid w:val="005F6889"/>
    <w:rsid w:val="005F7992"/>
    <w:rsid w:val="005F7DDF"/>
    <w:rsid w:val="00611C80"/>
    <w:rsid w:val="00612B6D"/>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1158"/>
    <w:rsid w:val="006A3C29"/>
    <w:rsid w:val="006B004D"/>
    <w:rsid w:val="006B5F36"/>
    <w:rsid w:val="006C2293"/>
    <w:rsid w:val="006C512D"/>
    <w:rsid w:val="006D66F4"/>
    <w:rsid w:val="006E00A5"/>
    <w:rsid w:val="006E5F7B"/>
    <w:rsid w:val="006F6A4D"/>
    <w:rsid w:val="006F7753"/>
    <w:rsid w:val="007003D1"/>
    <w:rsid w:val="007045BB"/>
    <w:rsid w:val="00705364"/>
    <w:rsid w:val="00710BC9"/>
    <w:rsid w:val="0071698F"/>
    <w:rsid w:val="00720AE3"/>
    <w:rsid w:val="00724DEE"/>
    <w:rsid w:val="007273A3"/>
    <w:rsid w:val="00733BC8"/>
    <w:rsid w:val="00740606"/>
    <w:rsid w:val="00740E43"/>
    <w:rsid w:val="00750023"/>
    <w:rsid w:val="00756804"/>
    <w:rsid w:val="0076325F"/>
    <w:rsid w:val="00764B3F"/>
    <w:rsid w:val="007702DE"/>
    <w:rsid w:val="00776CBA"/>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63FD"/>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1C3B"/>
    <w:rsid w:val="00A421BD"/>
    <w:rsid w:val="00A450D4"/>
    <w:rsid w:val="00A5284A"/>
    <w:rsid w:val="00A5597B"/>
    <w:rsid w:val="00A61700"/>
    <w:rsid w:val="00A75212"/>
    <w:rsid w:val="00A75AA2"/>
    <w:rsid w:val="00A80E5C"/>
    <w:rsid w:val="00A820A2"/>
    <w:rsid w:val="00A868F8"/>
    <w:rsid w:val="00A87D42"/>
    <w:rsid w:val="00AA54E5"/>
    <w:rsid w:val="00AA66CF"/>
    <w:rsid w:val="00AB0D6F"/>
    <w:rsid w:val="00AB64AE"/>
    <w:rsid w:val="00AB7DD2"/>
    <w:rsid w:val="00AC2957"/>
    <w:rsid w:val="00AC6875"/>
    <w:rsid w:val="00AD01B3"/>
    <w:rsid w:val="00AD3D96"/>
    <w:rsid w:val="00AD48D7"/>
    <w:rsid w:val="00AD49B3"/>
    <w:rsid w:val="00AE2A6D"/>
    <w:rsid w:val="00AE3985"/>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076A"/>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5D94"/>
    <w:rsid w:val="00CF6112"/>
    <w:rsid w:val="00D1122C"/>
    <w:rsid w:val="00D170D3"/>
    <w:rsid w:val="00D22402"/>
    <w:rsid w:val="00D22612"/>
    <w:rsid w:val="00D22C31"/>
    <w:rsid w:val="00D2460E"/>
    <w:rsid w:val="00D264B1"/>
    <w:rsid w:val="00D37F96"/>
    <w:rsid w:val="00D40125"/>
    <w:rsid w:val="00D466E4"/>
    <w:rsid w:val="00D530DB"/>
    <w:rsid w:val="00D63074"/>
    <w:rsid w:val="00D66913"/>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19B2"/>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1832"/>
    <w:rsid w:val="00FC3B8D"/>
    <w:rsid w:val="00FC40A0"/>
    <w:rsid w:val="00FC5986"/>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www.kdd.org/curriculum/index.html" TargetMode="External"/><Relationship Id="rId26" Type="http://schemas.openxmlformats.org/officeDocument/2006/relationships/hyperlink" Target="http://www-stat.stanford.edu/~tibs/ElemStatLearn/" TargetMode="External"/><Relationship Id="rId3" Type="http://schemas.openxmlformats.org/officeDocument/2006/relationships/styles" Target="styles.xml"/><Relationship Id="rId21" Type="http://schemas.openxmlformats.org/officeDocument/2006/relationships/hyperlink" Target="http://www.britannica.com/EBchecked/topic/1056150/data-min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hyperlink" Target="https://web.archive.org/web/20091110212529/http:/www-stat.stanford.edu/~tibs/ElemStatLear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n.wikipedia.org/wiki/SIGKDD" TargetMode="External"/><Relationship Id="rId29" Type="http://schemas.openxmlformats.org/officeDocument/2006/relationships/hyperlink" Target="https://en.wikipedia.org/wiki/Special:BookSources/978-0-12-38147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n.wikipedia.org/wiki/Jerome_H._Friedma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en.wikipedia.org/wiki/Robert_Tibshirani" TargetMode="External"/><Relationship Id="rId28" Type="http://schemas.openxmlformats.org/officeDocument/2006/relationships/hyperlink" Target="https://en.wikipedia.org/wiki/International_Standard_Book_Number" TargetMode="Externa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en.wikipedia.org/wiki/Association_for_Computing_Machinery" TargetMode="External"/><Relationship Id="rId31" Type="http://schemas.openxmlformats.org/officeDocument/2006/relationships/hyperlink" Target="https://www.cs.waikato.ac.nz/~ml/weka/"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en.wikipedia.org/wiki/Trevor_Hastie" TargetMode="External"/><Relationship Id="rId27" Type="http://schemas.openxmlformats.org/officeDocument/2006/relationships/hyperlink" Target="http://proquest.safaribooksonline.com.proxy.library.carleton.ca/book/databases/data-warehouses/9780123814791" TargetMode="External"/><Relationship Id="rId30" Type="http://schemas.openxmlformats.org/officeDocument/2006/relationships/hyperlink" Target="https://rapidminer.com/" TargetMode="External"/><Relationship Id="rId35"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1BA2A-88B9-4C7A-949D-BFB000E86134}"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en-US"/>
        </a:p>
      </dgm:t>
    </dgm:pt>
    <dgm:pt modelId="{063CF413-AFBC-40CA-BDA0-B64A9F155B31}">
      <dgm:prSet phldrT="[Text]"/>
      <dgm:spPr/>
      <dgm:t>
        <a:bodyPr/>
        <a:lstStyle/>
        <a:p>
          <a:pPr algn="ctr"/>
          <a:r>
            <a:rPr lang="en-US" b="1"/>
            <a:t>Data Collection(1432~1438)</a:t>
          </a:r>
        </a:p>
      </dgm:t>
    </dgm:pt>
    <dgm:pt modelId="{8D38EA7C-C1EE-4EE5-9D21-09982067DF7C}" type="parTrans" cxnId="{F511511B-6955-46B4-9607-4362C9B9DE99}">
      <dgm:prSet/>
      <dgm:spPr/>
      <dgm:t>
        <a:bodyPr/>
        <a:lstStyle/>
        <a:p>
          <a:pPr algn="ctr"/>
          <a:endParaRPr lang="en-US"/>
        </a:p>
      </dgm:t>
    </dgm:pt>
    <dgm:pt modelId="{8FE14C41-8ECD-41C6-AFF0-A15323088C17}" type="sibTrans" cxnId="{F511511B-6955-46B4-9607-4362C9B9DE99}">
      <dgm:prSet/>
      <dgm:spPr/>
      <dgm:t>
        <a:bodyPr/>
        <a:lstStyle/>
        <a:p>
          <a:pPr algn="ctr"/>
          <a:endParaRPr lang="en-US"/>
        </a:p>
      </dgm:t>
    </dgm:pt>
    <dgm:pt modelId="{F69D1005-714E-4E66-8DCA-C018860DE6BB}">
      <dgm:prSet phldrT="[Text]"/>
      <dgm:spPr/>
      <dgm:t>
        <a:bodyPr/>
        <a:lstStyle/>
        <a:p>
          <a:pPr algn="ctr"/>
          <a:r>
            <a:rPr lang="en-US" b="1"/>
            <a:t>Data Preprocessing(Fields, Nationality,Abbr.)</a:t>
          </a:r>
        </a:p>
      </dgm:t>
    </dgm:pt>
    <dgm:pt modelId="{A3BB676D-23DB-4825-9F64-1D2426936F8C}" type="parTrans" cxnId="{18AE284D-CA7C-4D73-B0DF-86DED907C8D5}">
      <dgm:prSet/>
      <dgm:spPr/>
      <dgm:t>
        <a:bodyPr/>
        <a:lstStyle/>
        <a:p>
          <a:pPr algn="ctr"/>
          <a:endParaRPr lang="en-US"/>
        </a:p>
      </dgm:t>
    </dgm:pt>
    <dgm:pt modelId="{6A8E7330-073A-40CC-A73C-7AFE623D9F90}" type="sibTrans" cxnId="{18AE284D-CA7C-4D73-B0DF-86DED907C8D5}">
      <dgm:prSet/>
      <dgm:spPr/>
      <dgm:t>
        <a:bodyPr/>
        <a:lstStyle/>
        <a:p>
          <a:pPr algn="ctr"/>
          <a:endParaRPr lang="en-US"/>
        </a:p>
      </dgm:t>
    </dgm:pt>
    <dgm:pt modelId="{1EBD4DDC-081B-473D-BEAC-3E01D60F10C0}">
      <dgm:prSet/>
      <dgm:spPr/>
      <dgm:t>
        <a:bodyPr/>
        <a:lstStyle/>
        <a:p>
          <a:pPr algn="ctr"/>
          <a:r>
            <a:rPr lang="en-US" b="1"/>
            <a:t>Data Mining</a:t>
          </a:r>
        </a:p>
      </dgm:t>
    </dgm:pt>
    <dgm:pt modelId="{8B755572-C134-4C69-95FC-454CE91F6F6E}" type="parTrans" cxnId="{F84E9DEF-51FF-4666-B1DD-CA90D1807F5D}">
      <dgm:prSet/>
      <dgm:spPr/>
      <dgm:t>
        <a:bodyPr/>
        <a:lstStyle/>
        <a:p>
          <a:pPr algn="ctr"/>
          <a:endParaRPr lang="en-US"/>
        </a:p>
      </dgm:t>
    </dgm:pt>
    <dgm:pt modelId="{D8B15873-9365-4EAC-A6F4-4D1B0D2C25B7}" type="sibTrans" cxnId="{F84E9DEF-51FF-4666-B1DD-CA90D1807F5D}">
      <dgm:prSet/>
      <dgm:spPr/>
      <dgm:t>
        <a:bodyPr/>
        <a:lstStyle/>
        <a:p>
          <a:pPr algn="ctr"/>
          <a:endParaRPr lang="en-US"/>
        </a:p>
      </dgm:t>
    </dgm:pt>
    <dgm:pt modelId="{D67EBCB9-3606-4284-BAF7-9090950ED372}">
      <dgm:prSet/>
      <dgm:spPr/>
      <dgm:t>
        <a:bodyPr/>
        <a:lstStyle/>
        <a:p>
          <a:pPr algn="ctr"/>
          <a:r>
            <a:rPr lang="en-US" b="1"/>
            <a:t>Pattern Evaluation</a:t>
          </a:r>
        </a:p>
      </dgm:t>
    </dgm:pt>
    <dgm:pt modelId="{D180543E-5309-4914-BEC0-69AD9354B07C}" type="parTrans" cxnId="{E5B9C28C-B019-4A28-A4BC-A820B785405A}">
      <dgm:prSet/>
      <dgm:spPr/>
      <dgm:t>
        <a:bodyPr/>
        <a:lstStyle/>
        <a:p>
          <a:pPr algn="ctr"/>
          <a:endParaRPr lang="en-US"/>
        </a:p>
      </dgm:t>
    </dgm:pt>
    <dgm:pt modelId="{AF62F030-54E2-4741-9F38-799FE5E511F7}" type="sibTrans" cxnId="{E5B9C28C-B019-4A28-A4BC-A820B785405A}">
      <dgm:prSet/>
      <dgm:spPr/>
      <dgm:t>
        <a:bodyPr/>
        <a:lstStyle/>
        <a:p>
          <a:pPr algn="ctr"/>
          <a:endParaRPr lang="en-US"/>
        </a:p>
      </dgm:t>
    </dgm:pt>
    <dgm:pt modelId="{11BCD76E-F9F5-484F-A700-5F1CEEF3EFFF}">
      <dgm:prSet/>
      <dgm:spPr/>
      <dgm:t>
        <a:bodyPr/>
        <a:lstStyle/>
        <a:p>
          <a:pPr algn="ctr"/>
          <a:r>
            <a:rPr lang="en-US" b="1"/>
            <a:t>Knowledge Presentation</a:t>
          </a:r>
          <a:r>
            <a:rPr lang="ar-SA" b="1"/>
            <a:t>)</a:t>
          </a:r>
          <a:r>
            <a:rPr lang="en-US" b="1"/>
            <a:t>Visualization</a:t>
          </a:r>
          <a:r>
            <a:rPr lang="ar-SA" b="1"/>
            <a:t>(</a:t>
          </a:r>
          <a:endParaRPr lang="en-US" b="1"/>
        </a:p>
      </dgm:t>
    </dgm:pt>
    <dgm:pt modelId="{124BFF98-3372-435A-BACF-3E4F3631279E}" type="parTrans" cxnId="{D658D6A6-C239-434A-A876-F427A4E8F8B5}">
      <dgm:prSet/>
      <dgm:spPr/>
      <dgm:t>
        <a:bodyPr/>
        <a:lstStyle/>
        <a:p>
          <a:pPr algn="ctr"/>
          <a:endParaRPr lang="en-US"/>
        </a:p>
      </dgm:t>
    </dgm:pt>
    <dgm:pt modelId="{8749591D-D233-41BF-834A-B9D9E6101A5F}" type="sibTrans" cxnId="{D658D6A6-C239-434A-A876-F427A4E8F8B5}">
      <dgm:prSet/>
      <dgm:spPr/>
      <dgm:t>
        <a:bodyPr/>
        <a:lstStyle/>
        <a:p>
          <a:pPr algn="ctr"/>
          <a:endParaRPr lang="en-US"/>
        </a:p>
      </dgm:t>
    </dgm:pt>
    <dgm:pt modelId="{1D9864C0-B599-4FA6-AE89-47ADF0DDDD10}" type="pres">
      <dgm:prSet presAssocID="{50E1BA2A-88B9-4C7A-949D-BFB000E86134}" presName="linear" presStyleCnt="0">
        <dgm:presLayoutVars>
          <dgm:dir/>
          <dgm:animLvl val="lvl"/>
          <dgm:resizeHandles val="exact"/>
        </dgm:presLayoutVars>
      </dgm:prSet>
      <dgm:spPr/>
    </dgm:pt>
    <dgm:pt modelId="{C4124CE6-B391-47BE-A83A-31C55EB498FD}" type="pres">
      <dgm:prSet presAssocID="{063CF413-AFBC-40CA-BDA0-B64A9F155B31}" presName="parentLin" presStyleCnt="0"/>
      <dgm:spPr/>
    </dgm:pt>
    <dgm:pt modelId="{94819075-2F2B-4660-AF04-DA2DA96FEFDD}" type="pres">
      <dgm:prSet presAssocID="{063CF413-AFBC-40CA-BDA0-B64A9F155B31}" presName="parentLeftMargin" presStyleLbl="node1" presStyleIdx="0" presStyleCnt="5"/>
      <dgm:spPr/>
    </dgm:pt>
    <dgm:pt modelId="{EBC273D0-0233-42C6-BC3C-1F9C1669A098}" type="pres">
      <dgm:prSet presAssocID="{063CF413-AFBC-40CA-BDA0-B64A9F155B31}" presName="parentText" presStyleLbl="node1" presStyleIdx="0" presStyleCnt="5">
        <dgm:presLayoutVars>
          <dgm:chMax val="0"/>
          <dgm:bulletEnabled val="1"/>
        </dgm:presLayoutVars>
      </dgm:prSet>
      <dgm:spPr/>
    </dgm:pt>
    <dgm:pt modelId="{AC3548C4-D525-4023-B68E-DECA0E708596}" type="pres">
      <dgm:prSet presAssocID="{063CF413-AFBC-40CA-BDA0-B64A9F155B31}" presName="negativeSpace" presStyleCnt="0"/>
      <dgm:spPr/>
    </dgm:pt>
    <dgm:pt modelId="{9482D088-5AC6-4E39-BE97-C06C7195B6A6}" type="pres">
      <dgm:prSet presAssocID="{063CF413-AFBC-40CA-BDA0-B64A9F155B31}" presName="childText" presStyleLbl="conFgAcc1" presStyleIdx="0" presStyleCnt="5">
        <dgm:presLayoutVars>
          <dgm:bulletEnabled val="1"/>
        </dgm:presLayoutVars>
      </dgm:prSet>
      <dgm:spPr/>
    </dgm:pt>
    <dgm:pt modelId="{C7B62776-13FB-4E60-ACF9-F6E050917F87}" type="pres">
      <dgm:prSet presAssocID="{8FE14C41-8ECD-41C6-AFF0-A15323088C17}" presName="spaceBetweenRectangles" presStyleCnt="0"/>
      <dgm:spPr/>
    </dgm:pt>
    <dgm:pt modelId="{8082644F-2C7D-475E-8C76-244410E33EB4}" type="pres">
      <dgm:prSet presAssocID="{F69D1005-714E-4E66-8DCA-C018860DE6BB}" presName="parentLin" presStyleCnt="0"/>
      <dgm:spPr/>
    </dgm:pt>
    <dgm:pt modelId="{58411488-0DEB-4DF5-819B-4CDBE9783AD2}" type="pres">
      <dgm:prSet presAssocID="{F69D1005-714E-4E66-8DCA-C018860DE6BB}" presName="parentLeftMargin" presStyleLbl="node1" presStyleIdx="0" presStyleCnt="5"/>
      <dgm:spPr/>
    </dgm:pt>
    <dgm:pt modelId="{EC86C4A6-28A8-4F7C-A625-FFA2185D8912}" type="pres">
      <dgm:prSet presAssocID="{F69D1005-714E-4E66-8DCA-C018860DE6BB}" presName="parentText" presStyleLbl="node1" presStyleIdx="1" presStyleCnt="5">
        <dgm:presLayoutVars>
          <dgm:chMax val="0"/>
          <dgm:bulletEnabled val="1"/>
        </dgm:presLayoutVars>
      </dgm:prSet>
      <dgm:spPr/>
    </dgm:pt>
    <dgm:pt modelId="{36B1D791-CD85-4310-B6D2-35B75E9B57B7}" type="pres">
      <dgm:prSet presAssocID="{F69D1005-714E-4E66-8DCA-C018860DE6BB}" presName="negativeSpace" presStyleCnt="0"/>
      <dgm:spPr/>
    </dgm:pt>
    <dgm:pt modelId="{11014655-738F-4863-8A84-1B9C330FD64C}" type="pres">
      <dgm:prSet presAssocID="{F69D1005-714E-4E66-8DCA-C018860DE6BB}" presName="childText" presStyleLbl="conFgAcc1" presStyleIdx="1" presStyleCnt="5">
        <dgm:presLayoutVars>
          <dgm:bulletEnabled val="1"/>
        </dgm:presLayoutVars>
      </dgm:prSet>
      <dgm:spPr/>
    </dgm:pt>
    <dgm:pt modelId="{9C1CACE1-0C2D-4A1F-8C98-B1CF7B132594}" type="pres">
      <dgm:prSet presAssocID="{6A8E7330-073A-40CC-A73C-7AFE623D9F90}" presName="spaceBetweenRectangles" presStyleCnt="0"/>
      <dgm:spPr/>
    </dgm:pt>
    <dgm:pt modelId="{0225442E-965E-4841-ACCB-F76D1A1E4F55}" type="pres">
      <dgm:prSet presAssocID="{1EBD4DDC-081B-473D-BEAC-3E01D60F10C0}" presName="parentLin" presStyleCnt="0"/>
      <dgm:spPr/>
    </dgm:pt>
    <dgm:pt modelId="{238A83D5-64D7-4724-99AD-AE3CED887F24}" type="pres">
      <dgm:prSet presAssocID="{1EBD4DDC-081B-473D-BEAC-3E01D60F10C0}" presName="parentLeftMargin" presStyleLbl="node1" presStyleIdx="1" presStyleCnt="5"/>
      <dgm:spPr/>
    </dgm:pt>
    <dgm:pt modelId="{D25391E9-9FD5-41CE-B22C-50CC86BCB8A9}" type="pres">
      <dgm:prSet presAssocID="{1EBD4DDC-081B-473D-BEAC-3E01D60F10C0}" presName="parentText" presStyleLbl="node1" presStyleIdx="2" presStyleCnt="5">
        <dgm:presLayoutVars>
          <dgm:chMax val="0"/>
          <dgm:bulletEnabled val="1"/>
        </dgm:presLayoutVars>
      </dgm:prSet>
      <dgm:spPr/>
    </dgm:pt>
    <dgm:pt modelId="{2E6DEA1C-62FA-45EA-A72B-E1A3E2B8186A}" type="pres">
      <dgm:prSet presAssocID="{1EBD4DDC-081B-473D-BEAC-3E01D60F10C0}" presName="negativeSpace" presStyleCnt="0"/>
      <dgm:spPr/>
    </dgm:pt>
    <dgm:pt modelId="{C266E89B-C5A2-4B29-AC96-658000B5CC89}" type="pres">
      <dgm:prSet presAssocID="{1EBD4DDC-081B-473D-BEAC-3E01D60F10C0}" presName="childText" presStyleLbl="conFgAcc1" presStyleIdx="2" presStyleCnt="5">
        <dgm:presLayoutVars>
          <dgm:bulletEnabled val="1"/>
        </dgm:presLayoutVars>
      </dgm:prSet>
      <dgm:spPr/>
    </dgm:pt>
    <dgm:pt modelId="{BBD850D3-1CA3-431A-B110-1F9C44314769}" type="pres">
      <dgm:prSet presAssocID="{D8B15873-9365-4EAC-A6F4-4D1B0D2C25B7}" presName="spaceBetweenRectangles" presStyleCnt="0"/>
      <dgm:spPr/>
    </dgm:pt>
    <dgm:pt modelId="{AEBB934C-FC70-4E78-ADFC-FF95EC28CE32}" type="pres">
      <dgm:prSet presAssocID="{D67EBCB9-3606-4284-BAF7-9090950ED372}" presName="parentLin" presStyleCnt="0"/>
      <dgm:spPr/>
    </dgm:pt>
    <dgm:pt modelId="{474306D5-7212-476E-9BD0-C5D622AC4634}" type="pres">
      <dgm:prSet presAssocID="{D67EBCB9-3606-4284-BAF7-9090950ED372}" presName="parentLeftMargin" presStyleLbl="node1" presStyleIdx="2" presStyleCnt="5"/>
      <dgm:spPr/>
    </dgm:pt>
    <dgm:pt modelId="{6357B4F6-C189-4F42-91ED-D1C4D922B10A}" type="pres">
      <dgm:prSet presAssocID="{D67EBCB9-3606-4284-BAF7-9090950ED372}" presName="parentText" presStyleLbl="node1" presStyleIdx="3" presStyleCnt="5">
        <dgm:presLayoutVars>
          <dgm:chMax val="0"/>
          <dgm:bulletEnabled val="1"/>
        </dgm:presLayoutVars>
      </dgm:prSet>
      <dgm:spPr/>
    </dgm:pt>
    <dgm:pt modelId="{4FF16166-A528-48ED-946B-7D2CFFE1E799}" type="pres">
      <dgm:prSet presAssocID="{D67EBCB9-3606-4284-BAF7-9090950ED372}" presName="negativeSpace" presStyleCnt="0"/>
      <dgm:spPr/>
    </dgm:pt>
    <dgm:pt modelId="{490829A1-21EA-44CD-BC47-C5D7F05BBBD6}" type="pres">
      <dgm:prSet presAssocID="{D67EBCB9-3606-4284-BAF7-9090950ED372}" presName="childText" presStyleLbl="conFgAcc1" presStyleIdx="3" presStyleCnt="5">
        <dgm:presLayoutVars>
          <dgm:bulletEnabled val="1"/>
        </dgm:presLayoutVars>
      </dgm:prSet>
      <dgm:spPr/>
    </dgm:pt>
    <dgm:pt modelId="{869C792E-0283-4E61-B4E5-C0DF3444CA32}" type="pres">
      <dgm:prSet presAssocID="{AF62F030-54E2-4741-9F38-799FE5E511F7}" presName="spaceBetweenRectangles" presStyleCnt="0"/>
      <dgm:spPr/>
    </dgm:pt>
    <dgm:pt modelId="{814F3909-F3A9-4F3A-91CD-923247EB1029}" type="pres">
      <dgm:prSet presAssocID="{11BCD76E-F9F5-484F-A700-5F1CEEF3EFFF}" presName="parentLin" presStyleCnt="0"/>
      <dgm:spPr/>
    </dgm:pt>
    <dgm:pt modelId="{6DB5FBF7-0537-4C7F-A7AA-C002EB137039}" type="pres">
      <dgm:prSet presAssocID="{11BCD76E-F9F5-484F-A700-5F1CEEF3EFFF}" presName="parentLeftMargin" presStyleLbl="node1" presStyleIdx="3" presStyleCnt="5"/>
      <dgm:spPr/>
    </dgm:pt>
    <dgm:pt modelId="{4D495D43-A9D3-4E04-BF4D-72E6C57589EA}" type="pres">
      <dgm:prSet presAssocID="{11BCD76E-F9F5-484F-A700-5F1CEEF3EFFF}" presName="parentText" presStyleLbl="node1" presStyleIdx="4" presStyleCnt="5">
        <dgm:presLayoutVars>
          <dgm:chMax val="0"/>
          <dgm:bulletEnabled val="1"/>
        </dgm:presLayoutVars>
      </dgm:prSet>
      <dgm:spPr/>
    </dgm:pt>
    <dgm:pt modelId="{9C690F7A-D9F4-4E50-A12F-9A784365A7A0}" type="pres">
      <dgm:prSet presAssocID="{11BCD76E-F9F5-484F-A700-5F1CEEF3EFFF}" presName="negativeSpace" presStyleCnt="0"/>
      <dgm:spPr/>
    </dgm:pt>
    <dgm:pt modelId="{A593D0C5-BFDB-477F-9032-14B9D07F4873}" type="pres">
      <dgm:prSet presAssocID="{11BCD76E-F9F5-484F-A700-5F1CEEF3EFFF}" presName="childText" presStyleLbl="conFgAcc1" presStyleIdx="4" presStyleCnt="5">
        <dgm:presLayoutVars>
          <dgm:bulletEnabled val="1"/>
        </dgm:presLayoutVars>
      </dgm:prSet>
      <dgm:spPr/>
    </dgm:pt>
  </dgm:ptLst>
  <dgm:cxnLst>
    <dgm:cxn modelId="{5346950C-751D-47FA-A00C-85947408B61D}" type="presOf" srcId="{F69D1005-714E-4E66-8DCA-C018860DE6BB}" destId="{58411488-0DEB-4DF5-819B-4CDBE9783AD2}" srcOrd="0" destOrd="0" presId="urn:microsoft.com/office/officeart/2005/8/layout/list1"/>
    <dgm:cxn modelId="{E41DAC0E-4330-4911-AC6A-20398516C6D2}" type="presOf" srcId="{50E1BA2A-88B9-4C7A-949D-BFB000E86134}" destId="{1D9864C0-B599-4FA6-AE89-47ADF0DDDD10}" srcOrd="0" destOrd="0" presId="urn:microsoft.com/office/officeart/2005/8/layout/list1"/>
    <dgm:cxn modelId="{F511511B-6955-46B4-9607-4362C9B9DE99}" srcId="{50E1BA2A-88B9-4C7A-949D-BFB000E86134}" destId="{063CF413-AFBC-40CA-BDA0-B64A9F155B31}" srcOrd="0" destOrd="0" parTransId="{8D38EA7C-C1EE-4EE5-9D21-09982067DF7C}" sibTransId="{8FE14C41-8ECD-41C6-AFF0-A15323088C17}"/>
    <dgm:cxn modelId="{B9AF6C27-0535-4DC2-B677-F64420447161}" type="presOf" srcId="{D67EBCB9-3606-4284-BAF7-9090950ED372}" destId="{6357B4F6-C189-4F42-91ED-D1C4D922B10A}" srcOrd="1" destOrd="0" presId="urn:microsoft.com/office/officeart/2005/8/layout/list1"/>
    <dgm:cxn modelId="{4A10242C-C38C-450B-A006-E131DAE9B9E6}" type="presOf" srcId="{F69D1005-714E-4E66-8DCA-C018860DE6BB}" destId="{EC86C4A6-28A8-4F7C-A625-FFA2185D8912}" srcOrd="1" destOrd="0" presId="urn:microsoft.com/office/officeart/2005/8/layout/list1"/>
    <dgm:cxn modelId="{5E96C72D-EE4E-456E-A7B9-ED9EE2146E5D}" type="presOf" srcId="{D67EBCB9-3606-4284-BAF7-9090950ED372}" destId="{474306D5-7212-476E-9BD0-C5D622AC4634}" srcOrd="0" destOrd="0" presId="urn:microsoft.com/office/officeart/2005/8/layout/list1"/>
    <dgm:cxn modelId="{32158535-B31B-4470-BC7B-88A2D49DF4F1}" type="presOf" srcId="{11BCD76E-F9F5-484F-A700-5F1CEEF3EFFF}" destId="{6DB5FBF7-0537-4C7F-A7AA-C002EB137039}" srcOrd="0" destOrd="0" presId="urn:microsoft.com/office/officeart/2005/8/layout/list1"/>
    <dgm:cxn modelId="{4C2B2840-729D-44C7-85EF-B5BBB0379F5A}" type="presOf" srcId="{1EBD4DDC-081B-473D-BEAC-3E01D60F10C0}" destId="{238A83D5-64D7-4724-99AD-AE3CED887F24}" srcOrd="0" destOrd="0" presId="urn:microsoft.com/office/officeart/2005/8/layout/list1"/>
    <dgm:cxn modelId="{03A75F46-5F6D-4859-8786-597A6A03C7BC}" type="presOf" srcId="{11BCD76E-F9F5-484F-A700-5F1CEEF3EFFF}" destId="{4D495D43-A9D3-4E04-BF4D-72E6C57589EA}" srcOrd="1" destOrd="0" presId="urn:microsoft.com/office/officeart/2005/8/layout/list1"/>
    <dgm:cxn modelId="{18AE284D-CA7C-4D73-B0DF-86DED907C8D5}" srcId="{50E1BA2A-88B9-4C7A-949D-BFB000E86134}" destId="{F69D1005-714E-4E66-8DCA-C018860DE6BB}" srcOrd="1" destOrd="0" parTransId="{A3BB676D-23DB-4825-9F64-1D2426936F8C}" sibTransId="{6A8E7330-073A-40CC-A73C-7AFE623D9F90}"/>
    <dgm:cxn modelId="{E5B9C28C-B019-4A28-A4BC-A820B785405A}" srcId="{50E1BA2A-88B9-4C7A-949D-BFB000E86134}" destId="{D67EBCB9-3606-4284-BAF7-9090950ED372}" srcOrd="3" destOrd="0" parTransId="{D180543E-5309-4914-BEC0-69AD9354B07C}" sibTransId="{AF62F030-54E2-4741-9F38-799FE5E511F7}"/>
    <dgm:cxn modelId="{90B93A93-6434-4708-AA2C-5168D03A6B31}" type="presOf" srcId="{063CF413-AFBC-40CA-BDA0-B64A9F155B31}" destId="{94819075-2F2B-4660-AF04-DA2DA96FEFDD}" srcOrd="0" destOrd="0" presId="urn:microsoft.com/office/officeart/2005/8/layout/list1"/>
    <dgm:cxn modelId="{D658D6A6-C239-434A-A876-F427A4E8F8B5}" srcId="{50E1BA2A-88B9-4C7A-949D-BFB000E86134}" destId="{11BCD76E-F9F5-484F-A700-5F1CEEF3EFFF}" srcOrd="4" destOrd="0" parTransId="{124BFF98-3372-435A-BACF-3E4F3631279E}" sibTransId="{8749591D-D233-41BF-834A-B9D9E6101A5F}"/>
    <dgm:cxn modelId="{037DB5E3-5E69-4A09-8A46-14B4ED268C6F}" type="presOf" srcId="{063CF413-AFBC-40CA-BDA0-B64A9F155B31}" destId="{EBC273D0-0233-42C6-BC3C-1F9C1669A098}" srcOrd="1" destOrd="0" presId="urn:microsoft.com/office/officeart/2005/8/layout/list1"/>
    <dgm:cxn modelId="{F84E9DEF-51FF-4666-B1DD-CA90D1807F5D}" srcId="{50E1BA2A-88B9-4C7A-949D-BFB000E86134}" destId="{1EBD4DDC-081B-473D-BEAC-3E01D60F10C0}" srcOrd="2" destOrd="0" parTransId="{8B755572-C134-4C69-95FC-454CE91F6F6E}" sibTransId="{D8B15873-9365-4EAC-A6F4-4D1B0D2C25B7}"/>
    <dgm:cxn modelId="{997016F1-E819-4AE5-8146-DFD0EB321532}" type="presOf" srcId="{1EBD4DDC-081B-473D-BEAC-3E01D60F10C0}" destId="{D25391E9-9FD5-41CE-B22C-50CC86BCB8A9}" srcOrd="1" destOrd="0" presId="urn:microsoft.com/office/officeart/2005/8/layout/list1"/>
    <dgm:cxn modelId="{8B1BCA53-F704-4A40-ACCC-8F1D1D526664}" type="presParOf" srcId="{1D9864C0-B599-4FA6-AE89-47ADF0DDDD10}" destId="{C4124CE6-B391-47BE-A83A-31C55EB498FD}" srcOrd="0" destOrd="0" presId="urn:microsoft.com/office/officeart/2005/8/layout/list1"/>
    <dgm:cxn modelId="{616F34E6-9ED3-4417-8AEA-374FB878994F}" type="presParOf" srcId="{C4124CE6-B391-47BE-A83A-31C55EB498FD}" destId="{94819075-2F2B-4660-AF04-DA2DA96FEFDD}" srcOrd="0" destOrd="0" presId="urn:microsoft.com/office/officeart/2005/8/layout/list1"/>
    <dgm:cxn modelId="{FE52E6EE-D337-4FF6-BC63-46966F6F8151}" type="presParOf" srcId="{C4124CE6-B391-47BE-A83A-31C55EB498FD}" destId="{EBC273D0-0233-42C6-BC3C-1F9C1669A098}" srcOrd="1" destOrd="0" presId="urn:microsoft.com/office/officeart/2005/8/layout/list1"/>
    <dgm:cxn modelId="{644A021D-CBA0-4B15-8E4F-CD486787C049}" type="presParOf" srcId="{1D9864C0-B599-4FA6-AE89-47ADF0DDDD10}" destId="{AC3548C4-D525-4023-B68E-DECA0E708596}" srcOrd="1" destOrd="0" presId="urn:microsoft.com/office/officeart/2005/8/layout/list1"/>
    <dgm:cxn modelId="{B0CEBA67-F06A-435B-B6BE-00BABF2A050C}" type="presParOf" srcId="{1D9864C0-B599-4FA6-AE89-47ADF0DDDD10}" destId="{9482D088-5AC6-4E39-BE97-C06C7195B6A6}" srcOrd="2" destOrd="0" presId="urn:microsoft.com/office/officeart/2005/8/layout/list1"/>
    <dgm:cxn modelId="{07D76A17-7797-46D4-8EB7-E276ADB6936B}" type="presParOf" srcId="{1D9864C0-B599-4FA6-AE89-47ADF0DDDD10}" destId="{C7B62776-13FB-4E60-ACF9-F6E050917F87}" srcOrd="3" destOrd="0" presId="urn:microsoft.com/office/officeart/2005/8/layout/list1"/>
    <dgm:cxn modelId="{BB83695A-7467-427B-B456-539D31936E7A}" type="presParOf" srcId="{1D9864C0-B599-4FA6-AE89-47ADF0DDDD10}" destId="{8082644F-2C7D-475E-8C76-244410E33EB4}" srcOrd="4" destOrd="0" presId="urn:microsoft.com/office/officeart/2005/8/layout/list1"/>
    <dgm:cxn modelId="{715E098B-E78B-424E-BA49-8E3CF6A71D9E}" type="presParOf" srcId="{8082644F-2C7D-475E-8C76-244410E33EB4}" destId="{58411488-0DEB-4DF5-819B-4CDBE9783AD2}" srcOrd="0" destOrd="0" presId="urn:microsoft.com/office/officeart/2005/8/layout/list1"/>
    <dgm:cxn modelId="{E9F2125C-FD6F-4C1D-81F0-3F6C6DC177A0}" type="presParOf" srcId="{8082644F-2C7D-475E-8C76-244410E33EB4}" destId="{EC86C4A6-28A8-4F7C-A625-FFA2185D8912}" srcOrd="1" destOrd="0" presId="urn:microsoft.com/office/officeart/2005/8/layout/list1"/>
    <dgm:cxn modelId="{6B7CBB3E-0A23-4CFC-989A-7BF250B83448}" type="presParOf" srcId="{1D9864C0-B599-4FA6-AE89-47ADF0DDDD10}" destId="{36B1D791-CD85-4310-B6D2-35B75E9B57B7}" srcOrd="5" destOrd="0" presId="urn:microsoft.com/office/officeart/2005/8/layout/list1"/>
    <dgm:cxn modelId="{4E591D01-5F96-4F2C-B0C8-251FF4CEE751}" type="presParOf" srcId="{1D9864C0-B599-4FA6-AE89-47ADF0DDDD10}" destId="{11014655-738F-4863-8A84-1B9C330FD64C}" srcOrd="6" destOrd="0" presId="urn:microsoft.com/office/officeart/2005/8/layout/list1"/>
    <dgm:cxn modelId="{B2889079-D43E-4C82-855C-4B162C26F81C}" type="presParOf" srcId="{1D9864C0-B599-4FA6-AE89-47ADF0DDDD10}" destId="{9C1CACE1-0C2D-4A1F-8C98-B1CF7B132594}" srcOrd="7" destOrd="0" presId="urn:microsoft.com/office/officeart/2005/8/layout/list1"/>
    <dgm:cxn modelId="{808DA017-7084-44B9-AA10-8905685DE35D}" type="presParOf" srcId="{1D9864C0-B599-4FA6-AE89-47ADF0DDDD10}" destId="{0225442E-965E-4841-ACCB-F76D1A1E4F55}" srcOrd="8" destOrd="0" presId="urn:microsoft.com/office/officeart/2005/8/layout/list1"/>
    <dgm:cxn modelId="{ADC71733-EA30-4765-952E-CE305205BE31}" type="presParOf" srcId="{0225442E-965E-4841-ACCB-F76D1A1E4F55}" destId="{238A83D5-64D7-4724-99AD-AE3CED887F24}" srcOrd="0" destOrd="0" presId="urn:microsoft.com/office/officeart/2005/8/layout/list1"/>
    <dgm:cxn modelId="{8F5993BE-262F-48A9-B03A-67F06220F070}" type="presParOf" srcId="{0225442E-965E-4841-ACCB-F76D1A1E4F55}" destId="{D25391E9-9FD5-41CE-B22C-50CC86BCB8A9}" srcOrd="1" destOrd="0" presId="urn:microsoft.com/office/officeart/2005/8/layout/list1"/>
    <dgm:cxn modelId="{E208D1E6-B84A-4B8D-986F-E7588CB77C22}" type="presParOf" srcId="{1D9864C0-B599-4FA6-AE89-47ADF0DDDD10}" destId="{2E6DEA1C-62FA-45EA-A72B-E1A3E2B8186A}" srcOrd="9" destOrd="0" presId="urn:microsoft.com/office/officeart/2005/8/layout/list1"/>
    <dgm:cxn modelId="{F63E6414-BFCE-41B2-A732-2816416D603F}" type="presParOf" srcId="{1D9864C0-B599-4FA6-AE89-47ADF0DDDD10}" destId="{C266E89B-C5A2-4B29-AC96-658000B5CC89}" srcOrd="10" destOrd="0" presId="urn:microsoft.com/office/officeart/2005/8/layout/list1"/>
    <dgm:cxn modelId="{8377063F-7D39-47EE-99FA-90A9EB6F8620}" type="presParOf" srcId="{1D9864C0-B599-4FA6-AE89-47ADF0DDDD10}" destId="{BBD850D3-1CA3-431A-B110-1F9C44314769}" srcOrd="11" destOrd="0" presId="urn:microsoft.com/office/officeart/2005/8/layout/list1"/>
    <dgm:cxn modelId="{F4EF540F-7ACD-4AF9-8A5A-FF99DAC329A7}" type="presParOf" srcId="{1D9864C0-B599-4FA6-AE89-47ADF0DDDD10}" destId="{AEBB934C-FC70-4E78-ADFC-FF95EC28CE32}" srcOrd="12" destOrd="0" presId="urn:microsoft.com/office/officeart/2005/8/layout/list1"/>
    <dgm:cxn modelId="{E2B4AF39-C6CA-425A-AEE3-7CBE02AC5554}" type="presParOf" srcId="{AEBB934C-FC70-4E78-ADFC-FF95EC28CE32}" destId="{474306D5-7212-476E-9BD0-C5D622AC4634}" srcOrd="0" destOrd="0" presId="urn:microsoft.com/office/officeart/2005/8/layout/list1"/>
    <dgm:cxn modelId="{AB266317-977C-4C4E-B3F5-402AD1402B2D}" type="presParOf" srcId="{AEBB934C-FC70-4E78-ADFC-FF95EC28CE32}" destId="{6357B4F6-C189-4F42-91ED-D1C4D922B10A}" srcOrd="1" destOrd="0" presId="urn:microsoft.com/office/officeart/2005/8/layout/list1"/>
    <dgm:cxn modelId="{FCFD47B0-87CD-4124-A355-47A2E493F322}" type="presParOf" srcId="{1D9864C0-B599-4FA6-AE89-47ADF0DDDD10}" destId="{4FF16166-A528-48ED-946B-7D2CFFE1E799}" srcOrd="13" destOrd="0" presId="urn:microsoft.com/office/officeart/2005/8/layout/list1"/>
    <dgm:cxn modelId="{E6C4BA15-D1FC-45F4-87AD-D7E26696E4D4}" type="presParOf" srcId="{1D9864C0-B599-4FA6-AE89-47ADF0DDDD10}" destId="{490829A1-21EA-44CD-BC47-C5D7F05BBBD6}" srcOrd="14" destOrd="0" presId="urn:microsoft.com/office/officeart/2005/8/layout/list1"/>
    <dgm:cxn modelId="{F0C75631-B08F-4977-98F2-A8364B12D289}" type="presParOf" srcId="{1D9864C0-B599-4FA6-AE89-47ADF0DDDD10}" destId="{869C792E-0283-4E61-B4E5-C0DF3444CA32}" srcOrd="15" destOrd="0" presId="urn:microsoft.com/office/officeart/2005/8/layout/list1"/>
    <dgm:cxn modelId="{63A43D15-682F-45C1-90CC-A931B21BF3F7}" type="presParOf" srcId="{1D9864C0-B599-4FA6-AE89-47ADF0DDDD10}" destId="{814F3909-F3A9-4F3A-91CD-923247EB1029}" srcOrd="16" destOrd="0" presId="urn:microsoft.com/office/officeart/2005/8/layout/list1"/>
    <dgm:cxn modelId="{F1F32B05-22AC-4D50-9177-B6661DB927BB}" type="presParOf" srcId="{814F3909-F3A9-4F3A-91CD-923247EB1029}" destId="{6DB5FBF7-0537-4C7F-A7AA-C002EB137039}" srcOrd="0" destOrd="0" presId="urn:microsoft.com/office/officeart/2005/8/layout/list1"/>
    <dgm:cxn modelId="{C612DC1D-DDAB-4E67-B695-266D17D8BA70}" type="presParOf" srcId="{814F3909-F3A9-4F3A-91CD-923247EB1029}" destId="{4D495D43-A9D3-4E04-BF4D-72E6C57589EA}" srcOrd="1" destOrd="0" presId="urn:microsoft.com/office/officeart/2005/8/layout/list1"/>
    <dgm:cxn modelId="{C0B6CD3B-6121-4C79-B116-BE745C20AD07}" type="presParOf" srcId="{1D9864C0-B599-4FA6-AE89-47ADF0DDDD10}" destId="{9C690F7A-D9F4-4E50-A12F-9A784365A7A0}" srcOrd="17" destOrd="0" presId="urn:microsoft.com/office/officeart/2005/8/layout/list1"/>
    <dgm:cxn modelId="{0396DA81-E8D9-4508-91D7-29A417B1746B}" type="presParOf" srcId="{1D9864C0-B599-4FA6-AE89-47ADF0DDDD10}" destId="{A593D0C5-BFDB-477F-9032-14B9D07F4873}" srcOrd="1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82D088-5AC6-4E39-BE97-C06C7195B6A6}">
      <dsp:nvSpPr>
        <dsp:cNvPr id="0" name=""/>
        <dsp:cNvSpPr/>
      </dsp:nvSpPr>
      <dsp:spPr>
        <a:xfrm>
          <a:off x="0" y="285462"/>
          <a:ext cx="4225925" cy="277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BC273D0-0233-42C6-BC3C-1F9C1669A098}">
      <dsp:nvSpPr>
        <dsp:cNvPr id="0" name=""/>
        <dsp:cNvSpPr/>
      </dsp:nvSpPr>
      <dsp:spPr>
        <a:xfrm>
          <a:off x="211296" y="123102"/>
          <a:ext cx="2958147" cy="3247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1811" tIns="0" rIns="111811" bIns="0" numCol="1" spcCol="1270" anchor="ctr" anchorCtr="0">
          <a:noAutofit/>
        </a:bodyPr>
        <a:lstStyle/>
        <a:p>
          <a:pPr marL="0" lvl="0" indent="0" algn="ctr" defTabSz="488950">
            <a:lnSpc>
              <a:spcPct val="90000"/>
            </a:lnSpc>
            <a:spcBef>
              <a:spcPct val="0"/>
            </a:spcBef>
            <a:spcAft>
              <a:spcPct val="35000"/>
            </a:spcAft>
            <a:buNone/>
          </a:pPr>
          <a:r>
            <a:rPr lang="en-US" sz="1100" b="1" kern="1200"/>
            <a:t>Data Collection(1432~1438)</a:t>
          </a:r>
        </a:p>
      </dsp:txBody>
      <dsp:txXfrm>
        <a:off x="227148" y="138954"/>
        <a:ext cx="2926443" cy="293016"/>
      </dsp:txXfrm>
    </dsp:sp>
    <dsp:sp modelId="{11014655-738F-4863-8A84-1B9C330FD64C}">
      <dsp:nvSpPr>
        <dsp:cNvPr id="0" name=""/>
        <dsp:cNvSpPr/>
      </dsp:nvSpPr>
      <dsp:spPr>
        <a:xfrm>
          <a:off x="0" y="784422"/>
          <a:ext cx="4225925" cy="277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C86C4A6-28A8-4F7C-A625-FFA2185D8912}">
      <dsp:nvSpPr>
        <dsp:cNvPr id="0" name=""/>
        <dsp:cNvSpPr/>
      </dsp:nvSpPr>
      <dsp:spPr>
        <a:xfrm>
          <a:off x="211296" y="622062"/>
          <a:ext cx="2958147" cy="3247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1811" tIns="0" rIns="111811" bIns="0" numCol="1" spcCol="1270" anchor="ctr" anchorCtr="0">
          <a:noAutofit/>
        </a:bodyPr>
        <a:lstStyle/>
        <a:p>
          <a:pPr marL="0" lvl="0" indent="0" algn="ctr" defTabSz="488950">
            <a:lnSpc>
              <a:spcPct val="90000"/>
            </a:lnSpc>
            <a:spcBef>
              <a:spcPct val="0"/>
            </a:spcBef>
            <a:spcAft>
              <a:spcPct val="35000"/>
            </a:spcAft>
            <a:buNone/>
          </a:pPr>
          <a:r>
            <a:rPr lang="en-US" sz="1100" b="1" kern="1200"/>
            <a:t>Data Preprocessing(Fields, Nationality,Abbr.)</a:t>
          </a:r>
        </a:p>
      </dsp:txBody>
      <dsp:txXfrm>
        <a:off x="227148" y="637914"/>
        <a:ext cx="2926443" cy="293016"/>
      </dsp:txXfrm>
    </dsp:sp>
    <dsp:sp modelId="{C266E89B-C5A2-4B29-AC96-658000B5CC89}">
      <dsp:nvSpPr>
        <dsp:cNvPr id="0" name=""/>
        <dsp:cNvSpPr/>
      </dsp:nvSpPr>
      <dsp:spPr>
        <a:xfrm>
          <a:off x="0" y="1283382"/>
          <a:ext cx="4225925" cy="277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D25391E9-9FD5-41CE-B22C-50CC86BCB8A9}">
      <dsp:nvSpPr>
        <dsp:cNvPr id="0" name=""/>
        <dsp:cNvSpPr/>
      </dsp:nvSpPr>
      <dsp:spPr>
        <a:xfrm>
          <a:off x="211296" y="1121022"/>
          <a:ext cx="2958147" cy="3247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1811" tIns="0" rIns="111811" bIns="0" numCol="1" spcCol="1270" anchor="ctr" anchorCtr="0">
          <a:noAutofit/>
        </a:bodyPr>
        <a:lstStyle/>
        <a:p>
          <a:pPr marL="0" lvl="0" indent="0" algn="ctr" defTabSz="488950">
            <a:lnSpc>
              <a:spcPct val="90000"/>
            </a:lnSpc>
            <a:spcBef>
              <a:spcPct val="0"/>
            </a:spcBef>
            <a:spcAft>
              <a:spcPct val="35000"/>
            </a:spcAft>
            <a:buNone/>
          </a:pPr>
          <a:r>
            <a:rPr lang="en-US" sz="1100" b="1" kern="1200"/>
            <a:t>Data Mining</a:t>
          </a:r>
        </a:p>
      </dsp:txBody>
      <dsp:txXfrm>
        <a:off x="227148" y="1136874"/>
        <a:ext cx="2926443" cy="293016"/>
      </dsp:txXfrm>
    </dsp:sp>
    <dsp:sp modelId="{490829A1-21EA-44CD-BC47-C5D7F05BBBD6}">
      <dsp:nvSpPr>
        <dsp:cNvPr id="0" name=""/>
        <dsp:cNvSpPr/>
      </dsp:nvSpPr>
      <dsp:spPr>
        <a:xfrm>
          <a:off x="0" y="1782342"/>
          <a:ext cx="4225925" cy="277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6357B4F6-C189-4F42-91ED-D1C4D922B10A}">
      <dsp:nvSpPr>
        <dsp:cNvPr id="0" name=""/>
        <dsp:cNvSpPr/>
      </dsp:nvSpPr>
      <dsp:spPr>
        <a:xfrm>
          <a:off x="211296" y="1619982"/>
          <a:ext cx="2958147" cy="3247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1811" tIns="0" rIns="111811" bIns="0" numCol="1" spcCol="1270" anchor="ctr" anchorCtr="0">
          <a:noAutofit/>
        </a:bodyPr>
        <a:lstStyle/>
        <a:p>
          <a:pPr marL="0" lvl="0" indent="0" algn="ctr" defTabSz="488950">
            <a:lnSpc>
              <a:spcPct val="90000"/>
            </a:lnSpc>
            <a:spcBef>
              <a:spcPct val="0"/>
            </a:spcBef>
            <a:spcAft>
              <a:spcPct val="35000"/>
            </a:spcAft>
            <a:buNone/>
          </a:pPr>
          <a:r>
            <a:rPr lang="en-US" sz="1100" b="1" kern="1200"/>
            <a:t>Pattern Evaluation</a:t>
          </a:r>
        </a:p>
      </dsp:txBody>
      <dsp:txXfrm>
        <a:off x="227148" y="1635834"/>
        <a:ext cx="2926443" cy="293016"/>
      </dsp:txXfrm>
    </dsp:sp>
    <dsp:sp modelId="{A593D0C5-BFDB-477F-9032-14B9D07F4873}">
      <dsp:nvSpPr>
        <dsp:cNvPr id="0" name=""/>
        <dsp:cNvSpPr/>
      </dsp:nvSpPr>
      <dsp:spPr>
        <a:xfrm>
          <a:off x="0" y="2281302"/>
          <a:ext cx="4225925" cy="277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4D495D43-A9D3-4E04-BF4D-72E6C57589EA}">
      <dsp:nvSpPr>
        <dsp:cNvPr id="0" name=""/>
        <dsp:cNvSpPr/>
      </dsp:nvSpPr>
      <dsp:spPr>
        <a:xfrm>
          <a:off x="211296" y="2118942"/>
          <a:ext cx="2958147" cy="32472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1811" tIns="0" rIns="111811" bIns="0" numCol="1" spcCol="1270" anchor="ctr" anchorCtr="0">
          <a:noAutofit/>
        </a:bodyPr>
        <a:lstStyle/>
        <a:p>
          <a:pPr marL="0" lvl="0" indent="0" algn="ctr" defTabSz="488950">
            <a:lnSpc>
              <a:spcPct val="90000"/>
            </a:lnSpc>
            <a:spcBef>
              <a:spcPct val="0"/>
            </a:spcBef>
            <a:spcAft>
              <a:spcPct val="35000"/>
            </a:spcAft>
            <a:buNone/>
          </a:pPr>
          <a:r>
            <a:rPr lang="en-US" sz="1100" b="1" kern="1200"/>
            <a:t>Knowledge Presentation</a:t>
          </a:r>
          <a:r>
            <a:rPr lang="ar-SA" sz="1100" b="1" kern="1200"/>
            <a:t>)</a:t>
          </a:r>
          <a:r>
            <a:rPr lang="en-US" sz="1100" b="1" kern="1200"/>
            <a:t>Visualization</a:t>
          </a:r>
          <a:r>
            <a:rPr lang="ar-SA" sz="1100" b="1" kern="1200"/>
            <a:t>(</a:t>
          </a:r>
          <a:endParaRPr lang="en-US" sz="1100" b="1" kern="1200"/>
        </a:p>
      </dsp:txBody>
      <dsp:txXfrm>
        <a:off x="227148" y="2134794"/>
        <a:ext cx="2926443"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DAE39CB23341FBB38EF3D8FD0F17C0"/>
        <w:category>
          <w:name w:val="General"/>
          <w:gallery w:val="placeholder"/>
        </w:category>
        <w:types>
          <w:type w:val="bbPlcHdr"/>
        </w:types>
        <w:behaviors>
          <w:behavior w:val="content"/>
        </w:behaviors>
        <w:guid w:val="{286FAAE5-5F46-4A4D-A371-67178CB4754E}"/>
      </w:docPartPr>
      <w:docPartBody>
        <w:p w:rsidR="00000000" w:rsidRDefault="00FF3DE0" w:rsidP="00FF3DE0">
          <w:pPr>
            <w:pStyle w:val="D2DAE39CB23341FBB38EF3D8FD0F17C0"/>
          </w:pPr>
          <w:r>
            <w:rPr>
              <w:rStyle w:val="PlaceholderText"/>
            </w:rPr>
            <w:t>Click or tap here to enter text.</w:t>
          </w:r>
        </w:p>
      </w:docPartBody>
    </w:docPart>
    <w:docPart>
      <w:docPartPr>
        <w:name w:val="F7E997F5E9A2462DA1F062E5BA745B14"/>
        <w:category>
          <w:name w:val="General"/>
          <w:gallery w:val="placeholder"/>
        </w:category>
        <w:types>
          <w:type w:val="bbPlcHdr"/>
        </w:types>
        <w:behaviors>
          <w:behavior w:val="content"/>
        </w:behaviors>
        <w:guid w:val="{E5B377E5-40FE-4AF1-8FD5-3A605B08AAA1}"/>
      </w:docPartPr>
      <w:docPartBody>
        <w:p w:rsidR="00000000" w:rsidRDefault="00FF3DE0" w:rsidP="00FF3DE0">
          <w:pPr>
            <w:pStyle w:val="F7E997F5E9A2462DA1F062E5BA745B14"/>
          </w:pPr>
          <w:r>
            <w:rPr>
              <w:rStyle w:val="PlaceholderText"/>
            </w:rPr>
            <w:t>Click or tap here to enter text.</w:t>
          </w:r>
        </w:p>
      </w:docPartBody>
    </w:docPart>
    <w:docPart>
      <w:docPartPr>
        <w:name w:val="17BEE635A4604C90A8C3A44144429F19"/>
        <w:category>
          <w:name w:val="General"/>
          <w:gallery w:val="placeholder"/>
        </w:category>
        <w:types>
          <w:type w:val="bbPlcHdr"/>
        </w:types>
        <w:behaviors>
          <w:behavior w:val="content"/>
        </w:behaviors>
        <w:guid w:val="{33DECDC8-3494-412F-A1CE-2C34814CA572}"/>
      </w:docPartPr>
      <w:docPartBody>
        <w:p w:rsidR="00000000" w:rsidRDefault="00FF3DE0" w:rsidP="00FF3DE0">
          <w:pPr>
            <w:pStyle w:val="17BEE635A4604C90A8C3A44144429F19"/>
          </w:pPr>
          <w:r>
            <w:rPr>
              <w:rStyle w:val="PlaceholderText"/>
            </w:rPr>
            <w:t>Click or tap here to enter text.</w:t>
          </w:r>
        </w:p>
      </w:docPartBody>
    </w:docPart>
    <w:docPart>
      <w:docPartPr>
        <w:name w:val="D8B4A0F41C124616B4A8DCF1A904CF92"/>
        <w:category>
          <w:name w:val="General"/>
          <w:gallery w:val="placeholder"/>
        </w:category>
        <w:types>
          <w:type w:val="bbPlcHdr"/>
        </w:types>
        <w:behaviors>
          <w:behavior w:val="content"/>
        </w:behaviors>
        <w:guid w:val="{2C480EA1-A01F-4FB2-B56E-82E637A6B428}"/>
      </w:docPartPr>
      <w:docPartBody>
        <w:p w:rsidR="00000000" w:rsidRDefault="00FF3DE0" w:rsidP="00FF3DE0">
          <w:pPr>
            <w:pStyle w:val="D8B4A0F41C124616B4A8DCF1A904CF92"/>
          </w:pPr>
          <w:r>
            <w:rPr>
              <w:rStyle w:val="PlaceholderText"/>
            </w:rPr>
            <w:t>Click or tap here to enter text.</w:t>
          </w:r>
        </w:p>
      </w:docPartBody>
    </w:docPart>
    <w:docPart>
      <w:docPartPr>
        <w:name w:val="DC5ACB66636442BBBCC88F9916FA9B8D"/>
        <w:category>
          <w:name w:val="General"/>
          <w:gallery w:val="placeholder"/>
        </w:category>
        <w:types>
          <w:type w:val="bbPlcHdr"/>
        </w:types>
        <w:behaviors>
          <w:behavior w:val="content"/>
        </w:behaviors>
        <w:guid w:val="{A47816BF-6640-4F4F-9132-6F698A226B78}"/>
      </w:docPartPr>
      <w:docPartBody>
        <w:p w:rsidR="00000000" w:rsidRDefault="00FF3DE0" w:rsidP="00FF3DE0">
          <w:pPr>
            <w:pStyle w:val="DC5ACB66636442BBBCC88F9916FA9B8D"/>
          </w:pPr>
          <w:r>
            <w:rPr>
              <w:rStyle w:val="PlaceholderText"/>
            </w:rPr>
            <w:t>Click or tap here to enter text.</w:t>
          </w:r>
        </w:p>
      </w:docPartBody>
    </w:docPart>
    <w:docPart>
      <w:docPartPr>
        <w:name w:val="73D2E07701AD41A78B65B3CB0F9377D5"/>
        <w:category>
          <w:name w:val="General"/>
          <w:gallery w:val="placeholder"/>
        </w:category>
        <w:types>
          <w:type w:val="bbPlcHdr"/>
        </w:types>
        <w:behaviors>
          <w:behavior w:val="content"/>
        </w:behaviors>
        <w:guid w:val="{DD2002E8-A9EC-4288-B323-8D18729AAC26}"/>
      </w:docPartPr>
      <w:docPartBody>
        <w:p w:rsidR="00000000" w:rsidRDefault="00FF3DE0" w:rsidP="00FF3DE0">
          <w:pPr>
            <w:pStyle w:val="73D2E07701AD41A78B65B3CB0F9377D5"/>
          </w:pPr>
          <w:r>
            <w:rPr>
              <w:rStyle w:val="PlaceholderText"/>
            </w:rPr>
            <w:t>Click or tap here to enter text.</w:t>
          </w:r>
        </w:p>
      </w:docPartBody>
    </w:docPart>
    <w:docPart>
      <w:docPartPr>
        <w:name w:val="473D1BC95ED446788AB02621D921980F"/>
        <w:category>
          <w:name w:val="General"/>
          <w:gallery w:val="placeholder"/>
        </w:category>
        <w:types>
          <w:type w:val="bbPlcHdr"/>
        </w:types>
        <w:behaviors>
          <w:behavior w:val="content"/>
        </w:behaviors>
        <w:guid w:val="{F110BBB4-CEA5-4EC1-8E5E-69FB57840241}"/>
      </w:docPartPr>
      <w:docPartBody>
        <w:p w:rsidR="00000000" w:rsidRDefault="00FF3DE0" w:rsidP="00FF3DE0">
          <w:pPr>
            <w:pStyle w:val="473D1BC95ED446788AB02621D921980F"/>
          </w:pPr>
          <w:r>
            <w:rPr>
              <w:rStyle w:val="PlaceholderText"/>
            </w:rPr>
            <w:t>Click or tap here to enter text.</w:t>
          </w:r>
        </w:p>
      </w:docPartBody>
    </w:docPart>
    <w:docPart>
      <w:docPartPr>
        <w:name w:val="1CCEB0A9A4C24AA1AE1FDAD591C4DE1E"/>
        <w:category>
          <w:name w:val="General"/>
          <w:gallery w:val="placeholder"/>
        </w:category>
        <w:types>
          <w:type w:val="bbPlcHdr"/>
        </w:types>
        <w:behaviors>
          <w:behavior w:val="content"/>
        </w:behaviors>
        <w:guid w:val="{DECB1DA2-1790-4E9F-8D18-3242569023A8}"/>
      </w:docPartPr>
      <w:docPartBody>
        <w:p w:rsidR="00000000" w:rsidRDefault="00FF3DE0" w:rsidP="00FF3DE0">
          <w:pPr>
            <w:pStyle w:val="1CCEB0A9A4C24AA1AE1FDAD591C4DE1E"/>
          </w:pPr>
          <w:r>
            <w:rPr>
              <w:rStyle w:val="PlaceholderText"/>
            </w:rPr>
            <w:t>Click or tap here to enter text.</w:t>
          </w:r>
        </w:p>
      </w:docPartBody>
    </w:docPart>
    <w:docPart>
      <w:docPartPr>
        <w:name w:val="8457837841A44163BF6C84E5A3A728BC"/>
        <w:category>
          <w:name w:val="General"/>
          <w:gallery w:val="placeholder"/>
        </w:category>
        <w:types>
          <w:type w:val="bbPlcHdr"/>
        </w:types>
        <w:behaviors>
          <w:behavior w:val="content"/>
        </w:behaviors>
        <w:guid w:val="{2B539704-E877-438A-9FE6-9179A3EFD0BE}"/>
      </w:docPartPr>
      <w:docPartBody>
        <w:p w:rsidR="00000000" w:rsidRDefault="00FF3DE0" w:rsidP="00FF3DE0">
          <w:pPr>
            <w:pStyle w:val="8457837841A44163BF6C84E5A3A728BC"/>
          </w:pPr>
          <w:r>
            <w:rPr>
              <w:rStyle w:val="PlaceholderText"/>
            </w:rPr>
            <w:t>Click or tap here to enter text.</w:t>
          </w:r>
        </w:p>
      </w:docPartBody>
    </w:docPart>
    <w:docPart>
      <w:docPartPr>
        <w:name w:val="CEB42A41ABF14DFDBFD4C352C0CB816D"/>
        <w:category>
          <w:name w:val="General"/>
          <w:gallery w:val="placeholder"/>
        </w:category>
        <w:types>
          <w:type w:val="bbPlcHdr"/>
        </w:types>
        <w:behaviors>
          <w:behavior w:val="content"/>
        </w:behaviors>
        <w:guid w:val="{CAB46121-612B-4D76-8D3D-1E33D3597507}"/>
      </w:docPartPr>
      <w:docPartBody>
        <w:p w:rsidR="00000000" w:rsidRDefault="00FF3DE0" w:rsidP="00FF3DE0">
          <w:pPr>
            <w:pStyle w:val="CEB42A41ABF14DFDBFD4C352C0CB816D"/>
          </w:pPr>
          <w:r>
            <w:rPr>
              <w:rStyle w:val="PlaceholderText"/>
            </w:rPr>
            <w:t>Click or tap here to enter text.</w:t>
          </w:r>
        </w:p>
      </w:docPartBody>
    </w:docPart>
    <w:docPart>
      <w:docPartPr>
        <w:name w:val="96F189B4FB15475F9769EF6182F165C4"/>
        <w:category>
          <w:name w:val="General"/>
          <w:gallery w:val="placeholder"/>
        </w:category>
        <w:types>
          <w:type w:val="bbPlcHdr"/>
        </w:types>
        <w:behaviors>
          <w:behavior w:val="content"/>
        </w:behaviors>
        <w:guid w:val="{7111E892-760E-4503-BA59-B0F6F0DE9723}"/>
      </w:docPartPr>
      <w:docPartBody>
        <w:p w:rsidR="00000000" w:rsidRDefault="00FF3DE0" w:rsidP="00FF3DE0">
          <w:pPr>
            <w:pStyle w:val="96F189B4FB15475F9769EF6182F165C4"/>
          </w:pPr>
          <w:r>
            <w:rPr>
              <w:rStyle w:val="PlaceholderText"/>
            </w:rPr>
            <w:t>Click or tap here to enter text.</w:t>
          </w:r>
        </w:p>
      </w:docPartBody>
    </w:docPart>
    <w:docPart>
      <w:docPartPr>
        <w:name w:val="33E271D73500459FA391D8A95D9F7440"/>
        <w:category>
          <w:name w:val="General"/>
          <w:gallery w:val="placeholder"/>
        </w:category>
        <w:types>
          <w:type w:val="bbPlcHdr"/>
        </w:types>
        <w:behaviors>
          <w:behavior w:val="content"/>
        </w:behaviors>
        <w:guid w:val="{F8AFC0BA-3EE7-4046-96F0-01D1FD31195C}"/>
      </w:docPartPr>
      <w:docPartBody>
        <w:p w:rsidR="00000000" w:rsidRDefault="00FF3DE0" w:rsidP="00FF3DE0">
          <w:pPr>
            <w:pStyle w:val="33E271D73500459FA391D8A95D9F7440"/>
          </w:pPr>
          <w:r>
            <w:rPr>
              <w:rStyle w:val="PlaceholderText"/>
            </w:rPr>
            <w:t>Click or tap here to enter text.</w:t>
          </w:r>
        </w:p>
      </w:docPartBody>
    </w:docPart>
    <w:docPart>
      <w:docPartPr>
        <w:name w:val="2E3FD953CC0444E790ED59C0F666B3E1"/>
        <w:category>
          <w:name w:val="General"/>
          <w:gallery w:val="placeholder"/>
        </w:category>
        <w:types>
          <w:type w:val="bbPlcHdr"/>
        </w:types>
        <w:behaviors>
          <w:behavior w:val="content"/>
        </w:behaviors>
        <w:guid w:val="{16E18C05-D0B7-4777-ADA3-5CE42980E9DC}"/>
      </w:docPartPr>
      <w:docPartBody>
        <w:p w:rsidR="00000000" w:rsidRDefault="00FF3DE0" w:rsidP="00FF3DE0">
          <w:pPr>
            <w:pStyle w:val="2E3FD953CC0444E790ED59C0F666B3E1"/>
          </w:pPr>
          <w:r>
            <w:rPr>
              <w:rStyle w:val="PlaceholderText"/>
            </w:rPr>
            <w:t>Click or tap here to enter text.</w:t>
          </w:r>
        </w:p>
      </w:docPartBody>
    </w:docPart>
    <w:docPart>
      <w:docPartPr>
        <w:name w:val="E20407F5C8744893B5AE3A812DA059E1"/>
        <w:category>
          <w:name w:val="General"/>
          <w:gallery w:val="placeholder"/>
        </w:category>
        <w:types>
          <w:type w:val="bbPlcHdr"/>
        </w:types>
        <w:behaviors>
          <w:behavior w:val="content"/>
        </w:behaviors>
        <w:guid w:val="{ED8BC043-14A9-4937-A18C-A963937C19E1}"/>
      </w:docPartPr>
      <w:docPartBody>
        <w:p w:rsidR="00000000" w:rsidRDefault="00FF3DE0" w:rsidP="00FF3DE0">
          <w:pPr>
            <w:pStyle w:val="E20407F5C8744893B5AE3A812DA059E1"/>
          </w:pPr>
          <w:r>
            <w:rPr>
              <w:rStyle w:val="PlaceholderText"/>
            </w:rPr>
            <w:t>Click or tap here to enter text.</w:t>
          </w:r>
        </w:p>
      </w:docPartBody>
    </w:docPart>
    <w:docPart>
      <w:docPartPr>
        <w:name w:val="270DC8EEF05B4D5A952581814CF8C2BC"/>
        <w:category>
          <w:name w:val="General"/>
          <w:gallery w:val="placeholder"/>
        </w:category>
        <w:types>
          <w:type w:val="bbPlcHdr"/>
        </w:types>
        <w:behaviors>
          <w:behavior w:val="content"/>
        </w:behaviors>
        <w:guid w:val="{0653D9FB-D8BB-4C0B-A609-2BDC3A4917A2}"/>
      </w:docPartPr>
      <w:docPartBody>
        <w:p w:rsidR="00000000" w:rsidRDefault="00FF3DE0" w:rsidP="00FF3DE0">
          <w:pPr>
            <w:pStyle w:val="270DC8EEF05B4D5A952581814CF8C2BC"/>
          </w:pPr>
          <w:r>
            <w:rPr>
              <w:rStyle w:val="PlaceholderText"/>
            </w:rPr>
            <w:t>Click or tap here to enter text.</w:t>
          </w:r>
        </w:p>
      </w:docPartBody>
    </w:docPart>
    <w:docPart>
      <w:docPartPr>
        <w:name w:val="62BD0FC43B7A4346935B3B94E69757EE"/>
        <w:category>
          <w:name w:val="General"/>
          <w:gallery w:val="placeholder"/>
        </w:category>
        <w:types>
          <w:type w:val="bbPlcHdr"/>
        </w:types>
        <w:behaviors>
          <w:behavior w:val="content"/>
        </w:behaviors>
        <w:guid w:val="{B4D2E132-BE8D-477E-8F36-960B30513052}"/>
      </w:docPartPr>
      <w:docPartBody>
        <w:p w:rsidR="00000000" w:rsidRDefault="00FF3DE0" w:rsidP="00FF3DE0">
          <w:pPr>
            <w:pStyle w:val="62BD0FC43B7A4346935B3B94E69757EE"/>
          </w:pPr>
          <w:r>
            <w:rPr>
              <w:rStyle w:val="PlaceholderText"/>
            </w:rPr>
            <w:t>Click or tap here to enter text.</w:t>
          </w:r>
        </w:p>
      </w:docPartBody>
    </w:docPart>
    <w:docPart>
      <w:docPartPr>
        <w:name w:val="B28C9484EFB34A8792CD979CCF123B9E"/>
        <w:category>
          <w:name w:val="General"/>
          <w:gallery w:val="placeholder"/>
        </w:category>
        <w:types>
          <w:type w:val="bbPlcHdr"/>
        </w:types>
        <w:behaviors>
          <w:behavior w:val="content"/>
        </w:behaviors>
        <w:guid w:val="{4156B213-20B4-467F-A908-E595A098AF29}"/>
      </w:docPartPr>
      <w:docPartBody>
        <w:p w:rsidR="00000000" w:rsidRDefault="00FF3DE0" w:rsidP="00FF3DE0">
          <w:pPr>
            <w:pStyle w:val="B28C9484EFB34A8792CD979CCF123B9E"/>
          </w:pPr>
          <w:r>
            <w:rPr>
              <w:rStyle w:val="PlaceholderText"/>
            </w:rPr>
            <w:t>Click or tap here to enter text.</w:t>
          </w:r>
        </w:p>
      </w:docPartBody>
    </w:docPart>
    <w:docPart>
      <w:docPartPr>
        <w:name w:val="A94EE02CC2BD454DB88B7589749A2F3C"/>
        <w:category>
          <w:name w:val="General"/>
          <w:gallery w:val="placeholder"/>
        </w:category>
        <w:types>
          <w:type w:val="bbPlcHdr"/>
        </w:types>
        <w:behaviors>
          <w:behavior w:val="content"/>
        </w:behaviors>
        <w:guid w:val="{557F1755-E407-44BD-B851-3963C65ACF03}"/>
      </w:docPartPr>
      <w:docPartBody>
        <w:p w:rsidR="00000000" w:rsidRDefault="00FF3DE0" w:rsidP="00FF3DE0">
          <w:pPr>
            <w:pStyle w:val="A94EE02CC2BD454DB88B7589749A2F3C"/>
          </w:pPr>
          <w:r>
            <w:rPr>
              <w:rStyle w:val="PlaceholderText"/>
            </w:rPr>
            <w:t>Click or tap here to enter text.</w:t>
          </w:r>
        </w:p>
      </w:docPartBody>
    </w:docPart>
    <w:docPart>
      <w:docPartPr>
        <w:name w:val="3432FC4511144D16A43FAC825E22B640"/>
        <w:category>
          <w:name w:val="General"/>
          <w:gallery w:val="placeholder"/>
        </w:category>
        <w:types>
          <w:type w:val="bbPlcHdr"/>
        </w:types>
        <w:behaviors>
          <w:behavior w:val="content"/>
        </w:behaviors>
        <w:guid w:val="{F5EA24C0-7C1C-4E19-89EB-10DFF1FFFCCE}"/>
      </w:docPartPr>
      <w:docPartBody>
        <w:p w:rsidR="00000000" w:rsidRDefault="00FF3DE0" w:rsidP="00FF3DE0">
          <w:pPr>
            <w:pStyle w:val="3432FC4511144D16A43FAC825E22B640"/>
          </w:pPr>
          <w:r>
            <w:rPr>
              <w:rStyle w:val="PlaceholderText"/>
            </w:rPr>
            <w:t>Click or tap here to enter text.</w:t>
          </w:r>
        </w:p>
      </w:docPartBody>
    </w:docPart>
    <w:docPart>
      <w:docPartPr>
        <w:name w:val="7F4CF9D88C664672BE63FB32A5F4E4D5"/>
        <w:category>
          <w:name w:val="General"/>
          <w:gallery w:val="placeholder"/>
        </w:category>
        <w:types>
          <w:type w:val="bbPlcHdr"/>
        </w:types>
        <w:behaviors>
          <w:behavior w:val="content"/>
        </w:behaviors>
        <w:guid w:val="{4189A39A-C9BC-4895-9AEC-84812F08BD1D}"/>
      </w:docPartPr>
      <w:docPartBody>
        <w:p w:rsidR="00000000" w:rsidRDefault="00FF3DE0" w:rsidP="00FF3DE0">
          <w:pPr>
            <w:pStyle w:val="7F4CF9D88C664672BE63FB32A5F4E4D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 w:type="paragraph" w:customStyle="1" w:styleId="F53E28C9434849088D3DA816D50025B2">
    <w:name w:val="F53E28C9434849088D3DA816D50025B2"/>
    <w:rsid w:val="00FF3DE0"/>
  </w:style>
  <w:style w:type="paragraph" w:customStyle="1" w:styleId="3689AF212F8B405FA9BE042B088CE9E3">
    <w:name w:val="3689AF212F8B405FA9BE042B088CE9E3"/>
    <w:rsid w:val="00FF3DE0"/>
  </w:style>
  <w:style w:type="paragraph" w:customStyle="1" w:styleId="338C0962F4F04BB0B0D92545B85D1B2A">
    <w:name w:val="338C0962F4F04BB0B0D92545B85D1B2A"/>
    <w:rsid w:val="00FF3DE0"/>
  </w:style>
  <w:style w:type="paragraph" w:customStyle="1" w:styleId="DAC8A4D623EB4B38BB63652E81265FA9">
    <w:name w:val="DAC8A4D623EB4B38BB63652E81265FA9"/>
    <w:rsid w:val="00FF3DE0"/>
  </w:style>
  <w:style w:type="paragraph" w:customStyle="1" w:styleId="E210967E7EA045529F8A4BB610FCE723">
    <w:name w:val="E210967E7EA045529F8A4BB610FCE723"/>
    <w:rsid w:val="00FF3DE0"/>
  </w:style>
  <w:style w:type="paragraph" w:customStyle="1" w:styleId="55D3B902D34B40C5A050CCA41A011F3D">
    <w:name w:val="55D3B902D34B40C5A050CCA41A011F3D"/>
    <w:rsid w:val="00FF3DE0"/>
  </w:style>
  <w:style w:type="paragraph" w:customStyle="1" w:styleId="0D6B4E2E2D7444EBB235C1A8DDADB1BE">
    <w:name w:val="0D6B4E2E2D7444EBB235C1A8DDADB1BE"/>
    <w:rsid w:val="00FF3DE0"/>
  </w:style>
  <w:style w:type="paragraph" w:customStyle="1" w:styleId="70E93DA5694D48839A9C4EDF6FF99975">
    <w:name w:val="70E93DA5694D48839A9C4EDF6FF99975"/>
    <w:rsid w:val="00FF3DE0"/>
  </w:style>
  <w:style w:type="paragraph" w:customStyle="1" w:styleId="905D48B2F97847DFBFF34E57EEF90AC3">
    <w:name w:val="905D48B2F97847DFBFF34E57EEF90AC3"/>
    <w:rsid w:val="00FF3DE0"/>
  </w:style>
  <w:style w:type="paragraph" w:customStyle="1" w:styleId="247B5E4CBE894C8B9DCF7A61E5F5E9DC">
    <w:name w:val="247B5E4CBE894C8B9DCF7A61E5F5E9DC"/>
    <w:rsid w:val="00FF3DE0"/>
  </w:style>
  <w:style w:type="paragraph" w:customStyle="1" w:styleId="447E1B2FBBE74C3C80655B4B59268BA5">
    <w:name w:val="447E1B2FBBE74C3C80655B4B59268BA5"/>
    <w:rsid w:val="00FF3DE0"/>
  </w:style>
  <w:style w:type="paragraph" w:customStyle="1" w:styleId="A9E35F3EB9134F989A4192001D263E74">
    <w:name w:val="A9E35F3EB9134F989A4192001D263E74"/>
    <w:rsid w:val="00FF3DE0"/>
  </w:style>
  <w:style w:type="paragraph" w:customStyle="1" w:styleId="88C6EDF7E2574AB1925A7F3982D311A7">
    <w:name w:val="88C6EDF7E2574AB1925A7F3982D311A7"/>
    <w:rsid w:val="00FF3DE0"/>
  </w:style>
  <w:style w:type="paragraph" w:customStyle="1" w:styleId="5EC24DC5463F428EA0A97ACB3962F275">
    <w:name w:val="5EC24DC5463F428EA0A97ACB3962F275"/>
    <w:rsid w:val="00FF3DE0"/>
  </w:style>
  <w:style w:type="paragraph" w:customStyle="1" w:styleId="EFB7B20E8BF24AFDACE917BDBA03FD67">
    <w:name w:val="EFB7B20E8BF24AFDACE917BDBA03FD67"/>
    <w:rsid w:val="00FF3DE0"/>
  </w:style>
  <w:style w:type="paragraph" w:customStyle="1" w:styleId="00F521D6DE4444639186E0A96E2AC85D">
    <w:name w:val="00F521D6DE4444639186E0A96E2AC85D"/>
    <w:rsid w:val="00FF3DE0"/>
  </w:style>
  <w:style w:type="paragraph" w:customStyle="1" w:styleId="9C14E0EC346D4A34BF231C6A85E56DE4">
    <w:name w:val="9C14E0EC346D4A34BF231C6A85E56DE4"/>
    <w:rsid w:val="00FF3DE0"/>
  </w:style>
  <w:style w:type="paragraph" w:customStyle="1" w:styleId="67E22A20800B471A8103199AC035B5C9">
    <w:name w:val="67E22A20800B471A8103199AC035B5C9"/>
    <w:rsid w:val="00FF3DE0"/>
  </w:style>
  <w:style w:type="paragraph" w:customStyle="1" w:styleId="0785D418F79D42D7BCEA7E9EDE5FB0F9">
    <w:name w:val="0785D418F79D42D7BCEA7E9EDE5FB0F9"/>
    <w:rsid w:val="00FF3DE0"/>
  </w:style>
  <w:style w:type="paragraph" w:customStyle="1" w:styleId="0EE3B2EAF6EF431CB4B785370AE81ACD">
    <w:name w:val="0EE3B2EAF6EF431CB4B785370AE81ACD"/>
    <w:rsid w:val="00FF3DE0"/>
  </w:style>
  <w:style w:type="paragraph" w:customStyle="1" w:styleId="261580FF1EA546169D82E67339270A6A">
    <w:name w:val="261580FF1EA546169D82E67339270A6A"/>
    <w:rsid w:val="00FF3DE0"/>
  </w:style>
  <w:style w:type="paragraph" w:customStyle="1" w:styleId="8A7888B71C0B4B71A89633033AE22FDF">
    <w:name w:val="8A7888B71C0B4B71A89633033AE22FDF"/>
    <w:rsid w:val="00FF3DE0"/>
  </w:style>
  <w:style w:type="paragraph" w:customStyle="1" w:styleId="0C7CB06EB5104175A10C1162E7849937">
    <w:name w:val="0C7CB06EB5104175A10C1162E7849937"/>
    <w:rsid w:val="00FF3DE0"/>
  </w:style>
  <w:style w:type="paragraph" w:customStyle="1" w:styleId="EEF1BBB1C60140A0A27539EBB061908D">
    <w:name w:val="EEF1BBB1C60140A0A27539EBB061908D"/>
    <w:rsid w:val="00FF3DE0"/>
  </w:style>
  <w:style w:type="paragraph" w:customStyle="1" w:styleId="AF5E681D117949EA957E5A46F71B2CE4">
    <w:name w:val="AF5E681D117949EA957E5A46F71B2CE4"/>
    <w:rsid w:val="00FF3DE0"/>
  </w:style>
  <w:style w:type="paragraph" w:customStyle="1" w:styleId="1007B22F94574A1CB2FBBEC14372B050">
    <w:name w:val="1007B22F94574A1CB2FBBEC14372B050"/>
    <w:rsid w:val="00FF3DE0"/>
  </w:style>
  <w:style w:type="paragraph" w:customStyle="1" w:styleId="1E1FEFF80F8041B3BDFB7F08DBA5560E">
    <w:name w:val="1E1FEFF80F8041B3BDFB7F08DBA5560E"/>
    <w:rsid w:val="00FF3DE0"/>
  </w:style>
  <w:style w:type="paragraph" w:customStyle="1" w:styleId="5C94799BA0364F3DB1DE4111019BA066">
    <w:name w:val="5C94799BA0364F3DB1DE4111019BA066"/>
    <w:rsid w:val="00FF3DE0"/>
  </w:style>
  <w:style w:type="paragraph" w:customStyle="1" w:styleId="1D3E8E30660C4020BAB9C2136C027895">
    <w:name w:val="1D3E8E30660C4020BAB9C2136C027895"/>
    <w:rsid w:val="00FF3DE0"/>
  </w:style>
  <w:style w:type="paragraph" w:customStyle="1" w:styleId="70CAEB23353F4FF8899F8C6EC9ACDA95">
    <w:name w:val="70CAEB23353F4FF8899F8C6EC9ACDA95"/>
    <w:rsid w:val="00FF3DE0"/>
  </w:style>
  <w:style w:type="paragraph" w:customStyle="1" w:styleId="49F76E1132724576A816958EBE589021">
    <w:name w:val="49F76E1132724576A816958EBE589021"/>
    <w:rsid w:val="00FF3DE0"/>
  </w:style>
  <w:style w:type="paragraph" w:customStyle="1" w:styleId="CB081A4D785C47559DC2BA85B30D9CFA">
    <w:name w:val="CB081A4D785C47559DC2BA85B30D9CFA"/>
    <w:rsid w:val="00FF3DE0"/>
  </w:style>
  <w:style w:type="paragraph" w:customStyle="1" w:styleId="46F8F262AC984F1E92853AB8AFAF733D">
    <w:name w:val="46F8F262AC984F1E92853AB8AFAF733D"/>
    <w:rsid w:val="00FF3DE0"/>
  </w:style>
  <w:style w:type="paragraph" w:customStyle="1" w:styleId="1798C6B4B6564804A17D27D2CDCAF927">
    <w:name w:val="1798C6B4B6564804A17D27D2CDCAF927"/>
    <w:rsid w:val="00FF3DE0"/>
  </w:style>
  <w:style w:type="paragraph" w:customStyle="1" w:styleId="93FB21F27D474E2A86B5A433131E7B66">
    <w:name w:val="93FB21F27D474E2A86B5A433131E7B66"/>
    <w:rsid w:val="00FF3DE0"/>
  </w:style>
  <w:style w:type="paragraph" w:customStyle="1" w:styleId="E171F1984D144E5697D9E7A4C2EA38A3">
    <w:name w:val="E171F1984D144E5697D9E7A4C2EA38A3"/>
    <w:rsid w:val="00FF3DE0"/>
  </w:style>
  <w:style w:type="paragraph" w:customStyle="1" w:styleId="1B8372429C5A4FFDBD6C358F4E65971F">
    <w:name w:val="1B8372429C5A4FFDBD6C358F4E65971F"/>
    <w:rsid w:val="00FF3DE0"/>
  </w:style>
  <w:style w:type="paragraph" w:customStyle="1" w:styleId="7FB9094B7691438A81C6C42FB55B60A7">
    <w:name w:val="7FB9094B7691438A81C6C42FB55B60A7"/>
    <w:rsid w:val="00FF3DE0"/>
  </w:style>
  <w:style w:type="paragraph" w:customStyle="1" w:styleId="FBF84EECB7084AB6B807448E1B43B7B1">
    <w:name w:val="FBF84EECB7084AB6B807448E1B43B7B1"/>
    <w:rsid w:val="00FF3DE0"/>
  </w:style>
  <w:style w:type="paragraph" w:customStyle="1" w:styleId="2247AB01514044BFAB85F1A90C3EC755">
    <w:name w:val="2247AB01514044BFAB85F1A90C3EC755"/>
    <w:rsid w:val="00FF3DE0"/>
  </w:style>
  <w:style w:type="paragraph" w:customStyle="1" w:styleId="924434B7C6B44F8B877C99226487A032">
    <w:name w:val="924434B7C6B44F8B877C99226487A032"/>
    <w:rsid w:val="00FF3DE0"/>
  </w:style>
  <w:style w:type="paragraph" w:customStyle="1" w:styleId="67F81B52BE394DBD9844E19D0025AA30">
    <w:name w:val="67F81B52BE394DBD9844E19D0025AA30"/>
    <w:rsid w:val="00FF3DE0"/>
  </w:style>
  <w:style w:type="paragraph" w:customStyle="1" w:styleId="2239879C06E24992B15230DD2314F939">
    <w:name w:val="2239879C06E24992B15230DD2314F939"/>
    <w:rsid w:val="00FF3DE0"/>
  </w:style>
  <w:style w:type="paragraph" w:customStyle="1" w:styleId="35E17965709C46AEBA4E3B9976DFB6A8">
    <w:name w:val="35E17965709C46AEBA4E3B9976DFB6A8"/>
    <w:rsid w:val="00FF3DE0"/>
  </w:style>
  <w:style w:type="paragraph" w:customStyle="1" w:styleId="C84B7EB3D8E7448D845870DC00B4808A">
    <w:name w:val="C84B7EB3D8E7448D845870DC00B4808A"/>
    <w:rsid w:val="00FF3DE0"/>
  </w:style>
  <w:style w:type="paragraph" w:customStyle="1" w:styleId="58CD416CF11F4A1ABE860B3B04BE0C92">
    <w:name w:val="58CD416CF11F4A1ABE860B3B04BE0C92"/>
    <w:rsid w:val="00FF3DE0"/>
  </w:style>
  <w:style w:type="paragraph" w:customStyle="1" w:styleId="5FAE481CA2C94AFE91641A2880F5135E">
    <w:name w:val="5FAE481CA2C94AFE91641A2880F5135E"/>
    <w:rsid w:val="00FF3DE0"/>
  </w:style>
  <w:style w:type="paragraph" w:customStyle="1" w:styleId="CD9A62DE80B84781B12E05E33A0A8E26">
    <w:name w:val="CD9A62DE80B84781B12E05E33A0A8E26"/>
    <w:rsid w:val="00FF3DE0"/>
  </w:style>
  <w:style w:type="paragraph" w:customStyle="1" w:styleId="1897C8B4CF1A499EB9900E362B0D55FF">
    <w:name w:val="1897C8B4CF1A499EB9900E362B0D55FF"/>
    <w:rsid w:val="00FF3DE0"/>
  </w:style>
  <w:style w:type="paragraph" w:customStyle="1" w:styleId="A3444D6A52834E2BA4A90DDA00FADDF5">
    <w:name w:val="A3444D6A52834E2BA4A90DDA00FADDF5"/>
    <w:rsid w:val="00FF3DE0"/>
  </w:style>
  <w:style w:type="paragraph" w:customStyle="1" w:styleId="E533206D1B354E2E9A99241AA5716498">
    <w:name w:val="E533206D1B354E2E9A99241AA5716498"/>
    <w:rsid w:val="00FF3DE0"/>
  </w:style>
  <w:style w:type="paragraph" w:customStyle="1" w:styleId="F8AA7B154D6E46BB96A32349246A6075">
    <w:name w:val="F8AA7B154D6E46BB96A32349246A6075"/>
    <w:rsid w:val="00FF3DE0"/>
  </w:style>
  <w:style w:type="paragraph" w:customStyle="1" w:styleId="315A33694CD748838708C3CAE2611A2E">
    <w:name w:val="315A33694CD748838708C3CAE2611A2E"/>
    <w:rsid w:val="00FF3DE0"/>
  </w:style>
  <w:style w:type="paragraph" w:customStyle="1" w:styleId="68A105CD43634F548F36522089EE678C">
    <w:name w:val="68A105CD43634F548F36522089EE678C"/>
    <w:rsid w:val="00FF3DE0"/>
  </w:style>
  <w:style w:type="paragraph" w:customStyle="1" w:styleId="D4F68087891F4A3EA8CDC550D55E3E94">
    <w:name w:val="D4F68087891F4A3EA8CDC550D55E3E94"/>
    <w:rsid w:val="00FF3DE0"/>
  </w:style>
  <w:style w:type="paragraph" w:customStyle="1" w:styleId="F0B122F285B543DF91A21B4573A087D3">
    <w:name w:val="F0B122F285B543DF91A21B4573A087D3"/>
    <w:rsid w:val="00FF3DE0"/>
  </w:style>
  <w:style w:type="paragraph" w:customStyle="1" w:styleId="31D8962BEB244175BEF03A7A792ECD2F">
    <w:name w:val="31D8962BEB244175BEF03A7A792ECD2F"/>
    <w:rsid w:val="00FF3DE0"/>
  </w:style>
  <w:style w:type="paragraph" w:customStyle="1" w:styleId="72968592DB2348A49BBCAF6F1361A618">
    <w:name w:val="72968592DB2348A49BBCAF6F1361A618"/>
    <w:rsid w:val="00FF3DE0"/>
  </w:style>
  <w:style w:type="paragraph" w:customStyle="1" w:styleId="E6B51657B19B4EE09183A66BBE84FD20">
    <w:name w:val="E6B51657B19B4EE09183A66BBE84FD20"/>
    <w:rsid w:val="00FF3DE0"/>
  </w:style>
  <w:style w:type="paragraph" w:customStyle="1" w:styleId="3DEAD74E9778444A8BB9622A0259B2FD">
    <w:name w:val="3DEAD74E9778444A8BB9622A0259B2FD"/>
    <w:rsid w:val="00FF3DE0"/>
  </w:style>
  <w:style w:type="paragraph" w:customStyle="1" w:styleId="89D99F9B99EB4F4188CD93A280695761">
    <w:name w:val="89D99F9B99EB4F4188CD93A280695761"/>
    <w:rsid w:val="00FF3DE0"/>
  </w:style>
  <w:style w:type="paragraph" w:customStyle="1" w:styleId="4CB63493E415489D8C3A46A1825C5B8E">
    <w:name w:val="4CB63493E415489D8C3A46A1825C5B8E"/>
    <w:rsid w:val="00FF3DE0"/>
  </w:style>
  <w:style w:type="paragraph" w:customStyle="1" w:styleId="89E044ADF55D4AA38FCFCB8F9AD94C7E">
    <w:name w:val="89E044ADF55D4AA38FCFCB8F9AD94C7E"/>
    <w:rsid w:val="00FF3DE0"/>
  </w:style>
  <w:style w:type="paragraph" w:customStyle="1" w:styleId="532558FCE47F47FFBF800FBCB9242344">
    <w:name w:val="532558FCE47F47FFBF800FBCB9242344"/>
    <w:rsid w:val="00FF3DE0"/>
  </w:style>
  <w:style w:type="paragraph" w:customStyle="1" w:styleId="AA45AC3ED20441B08B2EAC081FC981D5">
    <w:name w:val="AA45AC3ED20441B08B2EAC081FC981D5"/>
    <w:rsid w:val="00FF3DE0"/>
  </w:style>
  <w:style w:type="paragraph" w:customStyle="1" w:styleId="BE1A787B41784EAA891172655DEBAB10">
    <w:name w:val="BE1A787B41784EAA891172655DEBAB10"/>
    <w:rsid w:val="00FF3DE0"/>
  </w:style>
  <w:style w:type="paragraph" w:customStyle="1" w:styleId="431B4C123D0542DD92CF73708FF5FB80">
    <w:name w:val="431B4C123D0542DD92CF73708FF5FB80"/>
    <w:rsid w:val="00FF3DE0"/>
  </w:style>
  <w:style w:type="paragraph" w:customStyle="1" w:styleId="DCA3880522B244F9B4D96F4B726DDC44">
    <w:name w:val="DCA3880522B244F9B4D96F4B726DDC44"/>
    <w:rsid w:val="00FF3DE0"/>
  </w:style>
  <w:style w:type="paragraph" w:customStyle="1" w:styleId="771A2A4369C444B18557F3BBD11E19F5">
    <w:name w:val="771A2A4369C444B18557F3BBD11E19F5"/>
    <w:rsid w:val="00FF3DE0"/>
  </w:style>
  <w:style w:type="paragraph" w:customStyle="1" w:styleId="82B37FCB3DAC4B53BC0465AE21EDB5BC">
    <w:name w:val="82B37FCB3DAC4B53BC0465AE21EDB5BC"/>
    <w:rsid w:val="00FF3DE0"/>
  </w:style>
  <w:style w:type="paragraph" w:customStyle="1" w:styleId="C87A02A4FC1D4280AD172830970723D2">
    <w:name w:val="C87A02A4FC1D4280AD172830970723D2"/>
    <w:rsid w:val="00FF3DE0"/>
  </w:style>
  <w:style w:type="paragraph" w:customStyle="1" w:styleId="BEA84B0229FB4352998A563707F63AC4">
    <w:name w:val="BEA84B0229FB4352998A563707F63AC4"/>
    <w:rsid w:val="00FF3DE0"/>
  </w:style>
  <w:style w:type="paragraph" w:customStyle="1" w:styleId="C797CCCD6CF645A98E103099A559CA7A">
    <w:name w:val="C797CCCD6CF645A98E103099A559CA7A"/>
    <w:rsid w:val="00FF3DE0"/>
  </w:style>
  <w:style w:type="paragraph" w:customStyle="1" w:styleId="2EAADD4A3E7C422DB015AFD24AC34028">
    <w:name w:val="2EAADD4A3E7C422DB015AFD24AC34028"/>
    <w:rsid w:val="00FF3DE0"/>
  </w:style>
  <w:style w:type="paragraph" w:customStyle="1" w:styleId="5EAFF93B70224ECF87195249DB7B312B">
    <w:name w:val="5EAFF93B70224ECF87195249DB7B312B"/>
    <w:rsid w:val="00FF3DE0"/>
  </w:style>
  <w:style w:type="paragraph" w:customStyle="1" w:styleId="022F45B38F4245DA8E8C78B93FD79EBC">
    <w:name w:val="022F45B38F4245DA8E8C78B93FD79EBC"/>
    <w:rsid w:val="00FF3DE0"/>
  </w:style>
  <w:style w:type="paragraph" w:customStyle="1" w:styleId="A134AA8EA458437CBE0CF947EEABC82C">
    <w:name w:val="A134AA8EA458437CBE0CF947EEABC82C"/>
    <w:rsid w:val="00FF3DE0"/>
  </w:style>
  <w:style w:type="paragraph" w:customStyle="1" w:styleId="626A22CD03CD4256A0340FF18D6F5384">
    <w:name w:val="626A22CD03CD4256A0340FF18D6F5384"/>
    <w:rsid w:val="00FF3DE0"/>
  </w:style>
  <w:style w:type="paragraph" w:customStyle="1" w:styleId="C6B4872271E04A7BA72F6DD9A6F82101">
    <w:name w:val="C6B4872271E04A7BA72F6DD9A6F82101"/>
    <w:rsid w:val="00FF3DE0"/>
  </w:style>
  <w:style w:type="paragraph" w:customStyle="1" w:styleId="73C2424BCB6B469782E4B9D238F9EB37">
    <w:name w:val="73C2424BCB6B469782E4B9D238F9EB37"/>
    <w:rsid w:val="00FF3DE0"/>
  </w:style>
  <w:style w:type="paragraph" w:customStyle="1" w:styleId="8208DD924A394989A76B73F966ADAA17">
    <w:name w:val="8208DD924A394989A76B73F966ADAA17"/>
    <w:rsid w:val="00FF3DE0"/>
  </w:style>
  <w:style w:type="paragraph" w:customStyle="1" w:styleId="56A53E9713254618B298BDB46E4E4496">
    <w:name w:val="56A53E9713254618B298BDB46E4E4496"/>
    <w:rsid w:val="00FF3DE0"/>
  </w:style>
  <w:style w:type="paragraph" w:customStyle="1" w:styleId="A0B1D1F7145047DB9A269BF6FFB86E16">
    <w:name w:val="A0B1D1F7145047DB9A269BF6FFB86E16"/>
    <w:rsid w:val="00FF3DE0"/>
  </w:style>
  <w:style w:type="paragraph" w:customStyle="1" w:styleId="4473E35305CA40368742526C73E68235">
    <w:name w:val="4473E35305CA40368742526C73E68235"/>
    <w:rsid w:val="00FF3DE0"/>
  </w:style>
  <w:style w:type="paragraph" w:customStyle="1" w:styleId="89EBA28F959D4243AC4557F22E83C4B9">
    <w:name w:val="89EBA28F959D4243AC4557F22E83C4B9"/>
    <w:rsid w:val="00FF3DE0"/>
  </w:style>
  <w:style w:type="paragraph" w:customStyle="1" w:styleId="77693611E61846D39F850A8B8463ADF2">
    <w:name w:val="77693611E61846D39F850A8B8463ADF2"/>
    <w:rsid w:val="00FF3DE0"/>
  </w:style>
  <w:style w:type="paragraph" w:customStyle="1" w:styleId="797B61E734A6497EAE96FAFAC24D8F04">
    <w:name w:val="797B61E734A6497EAE96FAFAC24D8F04"/>
    <w:rsid w:val="00FF3DE0"/>
  </w:style>
  <w:style w:type="paragraph" w:customStyle="1" w:styleId="EF4332AB29254F8F95376CF85F914AA4">
    <w:name w:val="EF4332AB29254F8F95376CF85F914AA4"/>
    <w:rsid w:val="00FF3DE0"/>
  </w:style>
  <w:style w:type="paragraph" w:customStyle="1" w:styleId="524355AC7E16444CA77DC6B7B4A9B6E7">
    <w:name w:val="524355AC7E16444CA77DC6B7B4A9B6E7"/>
    <w:rsid w:val="00FF3DE0"/>
  </w:style>
  <w:style w:type="paragraph" w:customStyle="1" w:styleId="03CB24CB6A724533BC6F7CEF887CF153">
    <w:name w:val="03CB24CB6A724533BC6F7CEF887CF153"/>
    <w:rsid w:val="00FF3DE0"/>
  </w:style>
  <w:style w:type="paragraph" w:customStyle="1" w:styleId="B7CEAC6066CC4AE2A8AD7954DF78B27C">
    <w:name w:val="B7CEAC6066CC4AE2A8AD7954DF78B27C"/>
    <w:rsid w:val="00FF3DE0"/>
  </w:style>
  <w:style w:type="paragraph" w:customStyle="1" w:styleId="2DC3D55729B74B2582EBFD8856C04D4F">
    <w:name w:val="2DC3D55729B74B2582EBFD8856C04D4F"/>
    <w:rsid w:val="00FF3DE0"/>
  </w:style>
  <w:style w:type="paragraph" w:customStyle="1" w:styleId="A368347ED7EC47AEAC7A190EDCCF1615">
    <w:name w:val="A368347ED7EC47AEAC7A190EDCCF1615"/>
    <w:rsid w:val="00FF3DE0"/>
  </w:style>
  <w:style w:type="paragraph" w:customStyle="1" w:styleId="427BFB60044B4E1FAC5B9E14BC8A9024">
    <w:name w:val="427BFB60044B4E1FAC5B9E14BC8A9024"/>
    <w:rsid w:val="00FF3DE0"/>
  </w:style>
  <w:style w:type="paragraph" w:customStyle="1" w:styleId="B6D2686F0910401595D3E0C6561828FA">
    <w:name w:val="B6D2686F0910401595D3E0C6561828FA"/>
    <w:rsid w:val="00FF3DE0"/>
  </w:style>
  <w:style w:type="paragraph" w:customStyle="1" w:styleId="E6ED4AB764794A25B95CC9986231191D">
    <w:name w:val="E6ED4AB764794A25B95CC9986231191D"/>
    <w:rsid w:val="00FF3DE0"/>
  </w:style>
  <w:style w:type="paragraph" w:customStyle="1" w:styleId="9F740BE23BB44D9EBB7511078494AB11">
    <w:name w:val="9F740BE23BB44D9EBB7511078494AB11"/>
    <w:rsid w:val="00FF3DE0"/>
  </w:style>
  <w:style w:type="paragraph" w:customStyle="1" w:styleId="2436732BF79046699B1798EE34E27F14">
    <w:name w:val="2436732BF79046699B1798EE34E27F14"/>
    <w:rsid w:val="00FF3DE0"/>
  </w:style>
  <w:style w:type="paragraph" w:customStyle="1" w:styleId="2A4967AC79684DCB9E8294A66D6242BE">
    <w:name w:val="2A4967AC79684DCB9E8294A66D6242BE"/>
    <w:rsid w:val="00FF3DE0"/>
  </w:style>
  <w:style w:type="paragraph" w:customStyle="1" w:styleId="0FDFB6C4B2FC4DA68B7372EC6C87434F">
    <w:name w:val="0FDFB6C4B2FC4DA68B7372EC6C87434F"/>
    <w:rsid w:val="00FF3DE0"/>
  </w:style>
  <w:style w:type="paragraph" w:customStyle="1" w:styleId="AECA78CB4E314313AA2829F2D43C1843">
    <w:name w:val="AECA78CB4E314313AA2829F2D43C1843"/>
    <w:rsid w:val="00FF3DE0"/>
  </w:style>
  <w:style w:type="paragraph" w:customStyle="1" w:styleId="5E4C334E97684ACC8EAC8F14174EAAD8">
    <w:name w:val="5E4C334E97684ACC8EAC8F14174EAAD8"/>
    <w:rsid w:val="00FF3DE0"/>
  </w:style>
  <w:style w:type="paragraph" w:customStyle="1" w:styleId="7E852BF821F24CAA87AE43FD8C43BDE6">
    <w:name w:val="7E852BF821F24CAA87AE43FD8C43BDE6"/>
    <w:rsid w:val="00FF3DE0"/>
  </w:style>
  <w:style w:type="paragraph" w:customStyle="1" w:styleId="AC45399293204498B61581CA80E6501B">
    <w:name w:val="AC45399293204498B61581CA80E6501B"/>
    <w:rsid w:val="00FF3DE0"/>
  </w:style>
  <w:style w:type="paragraph" w:customStyle="1" w:styleId="36B44772CEFC4AE88B8E5AE967D64AFD">
    <w:name w:val="36B44772CEFC4AE88B8E5AE967D64AFD"/>
    <w:rsid w:val="00FF3DE0"/>
  </w:style>
  <w:style w:type="paragraph" w:customStyle="1" w:styleId="8A44745782B54847BFBAEF67A0915BDB">
    <w:name w:val="8A44745782B54847BFBAEF67A0915BDB"/>
    <w:rsid w:val="00FF3DE0"/>
  </w:style>
  <w:style w:type="paragraph" w:customStyle="1" w:styleId="5A024A54ECAF43168CC8670A3BA86C07">
    <w:name w:val="5A024A54ECAF43168CC8670A3BA86C07"/>
    <w:rsid w:val="00FF3DE0"/>
  </w:style>
  <w:style w:type="paragraph" w:customStyle="1" w:styleId="DC3DF54174C348CEACDC06223251B401">
    <w:name w:val="DC3DF54174C348CEACDC06223251B401"/>
    <w:rsid w:val="00FF3DE0"/>
  </w:style>
  <w:style w:type="paragraph" w:customStyle="1" w:styleId="19FF80D95C1C410DBA1AC20975CFF54C">
    <w:name w:val="19FF80D95C1C410DBA1AC20975CFF54C"/>
    <w:rsid w:val="00FF3DE0"/>
  </w:style>
  <w:style w:type="paragraph" w:customStyle="1" w:styleId="DC29CECD1F4949A3A7D97C2702E3CFAF">
    <w:name w:val="DC29CECD1F4949A3A7D97C2702E3CFAF"/>
    <w:rsid w:val="00FF3DE0"/>
  </w:style>
  <w:style w:type="paragraph" w:customStyle="1" w:styleId="0E9678A021FA4C9BB2641F1E2AA45271">
    <w:name w:val="0E9678A021FA4C9BB2641F1E2AA45271"/>
    <w:rsid w:val="00FF3DE0"/>
  </w:style>
  <w:style w:type="paragraph" w:customStyle="1" w:styleId="B8EA83760EB24A9D98E0A5900CF0CE81">
    <w:name w:val="B8EA83760EB24A9D98E0A5900CF0CE81"/>
    <w:rsid w:val="00FF3DE0"/>
  </w:style>
  <w:style w:type="paragraph" w:customStyle="1" w:styleId="1B4D7CA97FC14E4CB98BD10A9EBC89FA">
    <w:name w:val="1B4D7CA97FC14E4CB98BD10A9EBC89FA"/>
    <w:rsid w:val="00FF3DE0"/>
  </w:style>
  <w:style w:type="paragraph" w:customStyle="1" w:styleId="B0C3BA027F7640E99B8EFAF94120E3AB">
    <w:name w:val="B0C3BA027F7640E99B8EFAF94120E3AB"/>
    <w:rsid w:val="00FF3DE0"/>
  </w:style>
  <w:style w:type="paragraph" w:customStyle="1" w:styleId="2BE1653408224A119032717D1D3EBD47">
    <w:name w:val="2BE1653408224A119032717D1D3EBD47"/>
    <w:rsid w:val="00FF3DE0"/>
  </w:style>
  <w:style w:type="paragraph" w:customStyle="1" w:styleId="53029033803D4A1D86F0093913DF481A">
    <w:name w:val="53029033803D4A1D86F0093913DF481A"/>
    <w:rsid w:val="00FF3DE0"/>
  </w:style>
  <w:style w:type="paragraph" w:customStyle="1" w:styleId="4E012E0ECDF24B25AC53933B75FF0416">
    <w:name w:val="4E012E0ECDF24B25AC53933B75FF0416"/>
    <w:rsid w:val="00FF3DE0"/>
  </w:style>
  <w:style w:type="paragraph" w:customStyle="1" w:styleId="762A1ECA990A44A19658D36D914816F0">
    <w:name w:val="762A1ECA990A44A19658D36D914816F0"/>
    <w:rsid w:val="00FF3DE0"/>
  </w:style>
  <w:style w:type="paragraph" w:customStyle="1" w:styleId="9415E71491384DAC84DE7018F2071751">
    <w:name w:val="9415E71491384DAC84DE7018F2071751"/>
    <w:rsid w:val="00FF3DE0"/>
  </w:style>
  <w:style w:type="paragraph" w:customStyle="1" w:styleId="F2CDBA347C8143EBB1160C5E7B7AB6E7">
    <w:name w:val="F2CDBA347C8143EBB1160C5E7B7AB6E7"/>
    <w:rsid w:val="00FF3DE0"/>
  </w:style>
  <w:style w:type="paragraph" w:customStyle="1" w:styleId="A376CB367E4D45D39B5FF12F18A46298">
    <w:name w:val="A376CB367E4D45D39B5FF12F18A46298"/>
    <w:rsid w:val="00FF3DE0"/>
  </w:style>
  <w:style w:type="paragraph" w:customStyle="1" w:styleId="3225AA0592E0405EB0221C12DB4D4E07">
    <w:name w:val="3225AA0592E0405EB0221C12DB4D4E07"/>
    <w:rsid w:val="00FF3DE0"/>
  </w:style>
  <w:style w:type="paragraph" w:customStyle="1" w:styleId="B6285BBE51E54ACDA6CB1E57F03FCFDA">
    <w:name w:val="B6285BBE51E54ACDA6CB1E57F03FCFDA"/>
    <w:rsid w:val="00FF3DE0"/>
  </w:style>
  <w:style w:type="paragraph" w:customStyle="1" w:styleId="E4A496F3FFC2426D9E8A5AF8AC89913A">
    <w:name w:val="E4A496F3FFC2426D9E8A5AF8AC89913A"/>
    <w:rsid w:val="00FF3DE0"/>
  </w:style>
  <w:style w:type="paragraph" w:customStyle="1" w:styleId="24217299652A4A549B36CA99297DC4DB">
    <w:name w:val="24217299652A4A549B36CA99297DC4DB"/>
    <w:rsid w:val="00FF3DE0"/>
  </w:style>
  <w:style w:type="paragraph" w:customStyle="1" w:styleId="32AF600627A9486FAF9B49B518B68B7A">
    <w:name w:val="32AF600627A9486FAF9B49B518B68B7A"/>
    <w:rsid w:val="00FF3DE0"/>
  </w:style>
  <w:style w:type="paragraph" w:customStyle="1" w:styleId="E63C87F700EE41E6B6B825587DD3F805">
    <w:name w:val="E63C87F700EE41E6B6B825587DD3F805"/>
    <w:rsid w:val="00FF3DE0"/>
  </w:style>
  <w:style w:type="paragraph" w:customStyle="1" w:styleId="4169FF08E243456484C443AA57DE26D6">
    <w:name w:val="4169FF08E243456484C443AA57DE26D6"/>
    <w:rsid w:val="00FF3DE0"/>
  </w:style>
  <w:style w:type="paragraph" w:customStyle="1" w:styleId="ABB299974F87465A9D2C9982280D2CC4">
    <w:name w:val="ABB299974F87465A9D2C9982280D2CC4"/>
    <w:rsid w:val="00FF3DE0"/>
  </w:style>
  <w:style w:type="paragraph" w:customStyle="1" w:styleId="6068F33AA5D34922BAA5EFAC37E121A9">
    <w:name w:val="6068F33AA5D34922BAA5EFAC37E121A9"/>
    <w:rsid w:val="00FF3DE0"/>
  </w:style>
  <w:style w:type="paragraph" w:customStyle="1" w:styleId="6644B36DB70943F4B6C3BC7EAF4FE615">
    <w:name w:val="6644B36DB70943F4B6C3BC7EAF4FE615"/>
    <w:rsid w:val="00FF3DE0"/>
  </w:style>
  <w:style w:type="paragraph" w:customStyle="1" w:styleId="F68D9BC1DD844BA48DB26176ACF40E78">
    <w:name w:val="F68D9BC1DD844BA48DB26176ACF40E78"/>
    <w:rsid w:val="00FF3DE0"/>
  </w:style>
  <w:style w:type="paragraph" w:customStyle="1" w:styleId="C950591B3D134869AD5BDFA41CD57952">
    <w:name w:val="C950591B3D134869AD5BDFA41CD57952"/>
    <w:rsid w:val="00FF3DE0"/>
  </w:style>
  <w:style w:type="paragraph" w:customStyle="1" w:styleId="C6478097DC9F49B7AD39282A2356DAB5">
    <w:name w:val="C6478097DC9F49B7AD39282A2356DAB5"/>
    <w:rsid w:val="00FF3DE0"/>
  </w:style>
  <w:style w:type="paragraph" w:customStyle="1" w:styleId="3AE7FCD52E684BF59800F6CE20C8104D">
    <w:name w:val="3AE7FCD52E684BF59800F6CE20C8104D"/>
    <w:rsid w:val="00FF3DE0"/>
  </w:style>
  <w:style w:type="paragraph" w:customStyle="1" w:styleId="7DB4860A036645369E436C95CA22956E">
    <w:name w:val="7DB4860A036645369E436C95CA22956E"/>
    <w:rsid w:val="00FF3DE0"/>
  </w:style>
  <w:style w:type="paragraph" w:customStyle="1" w:styleId="D48BED15C35A4B459A8663EF38038007">
    <w:name w:val="D48BED15C35A4B459A8663EF38038007"/>
    <w:rsid w:val="00FF3DE0"/>
  </w:style>
  <w:style w:type="paragraph" w:customStyle="1" w:styleId="25C2BE4D164E4BB1BEABF6A85960585D">
    <w:name w:val="25C2BE4D164E4BB1BEABF6A85960585D"/>
    <w:rsid w:val="00FF3DE0"/>
  </w:style>
  <w:style w:type="paragraph" w:customStyle="1" w:styleId="1B922DCDDCCD4F469F3C5D547CAE8C07">
    <w:name w:val="1B922DCDDCCD4F469F3C5D547CAE8C07"/>
    <w:rsid w:val="00FF3DE0"/>
  </w:style>
  <w:style w:type="paragraph" w:customStyle="1" w:styleId="87AB19C15F3A470E925E4E2DC38A4200">
    <w:name w:val="87AB19C15F3A470E925E4E2DC38A4200"/>
    <w:rsid w:val="00FF3DE0"/>
  </w:style>
  <w:style w:type="paragraph" w:customStyle="1" w:styleId="0BC69761BA1C4E1FB8D7E49D3E3F052A">
    <w:name w:val="0BC69761BA1C4E1FB8D7E49D3E3F052A"/>
    <w:rsid w:val="00FF3DE0"/>
  </w:style>
  <w:style w:type="paragraph" w:customStyle="1" w:styleId="9618AF94F9F742B49082FD41CC5AF953">
    <w:name w:val="9618AF94F9F742B49082FD41CC5AF953"/>
    <w:rsid w:val="00FF3DE0"/>
  </w:style>
  <w:style w:type="paragraph" w:customStyle="1" w:styleId="4278AEE4BC3E4CD4940C7D47B9F76269">
    <w:name w:val="4278AEE4BC3E4CD4940C7D47B9F76269"/>
    <w:rsid w:val="00FF3DE0"/>
  </w:style>
  <w:style w:type="paragraph" w:customStyle="1" w:styleId="101254167C1A455EBACB18C5E2351D28">
    <w:name w:val="101254167C1A455EBACB18C5E2351D28"/>
    <w:rsid w:val="00FF3DE0"/>
  </w:style>
  <w:style w:type="paragraph" w:customStyle="1" w:styleId="B87F368F071642DC83FB8659DED7F9AF">
    <w:name w:val="B87F368F071642DC83FB8659DED7F9AF"/>
    <w:rsid w:val="00FF3DE0"/>
  </w:style>
  <w:style w:type="paragraph" w:customStyle="1" w:styleId="82772172C0A14149A00E189E7EB76B2E">
    <w:name w:val="82772172C0A14149A00E189E7EB76B2E"/>
    <w:rsid w:val="00FF3DE0"/>
  </w:style>
  <w:style w:type="paragraph" w:customStyle="1" w:styleId="D9B6F6619CBE4BCB8153D63A10BC249F">
    <w:name w:val="D9B6F6619CBE4BCB8153D63A10BC249F"/>
    <w:rsid w:val="00FF3DE0"/>
  </w:style>
  <w:style w:type="paragraph" w:customStyle="1" w:styleId="A32C515BA32548C09D29F58C2FF5AD4D">
    <w:name w:val="A32C515BA32548C09D29F58C2FF5AD4D"/>
    <w:rsid w:val="00FF3DE0"/>
  </w:style>
  <w:style w:type="paragraph" w:customStyle="1" w:styleId="ABC8B969671B45B2A6BBA87983736DA6">
    <w:name w:val="ABC8B969671B45B2A6BBA87983736DA6"/>
    <w:rsid w:val="00FF3DE0"/>
  </w:style>
  <w:style w:type="paragraph" w:customStyle="1" w:styleId="8DD5C91C74EE4870A9FF374D0034234A">
    <w:name w:val="8DD5C91C74EE4870A9FF374D0034234A"/>
    <w:rsid w:val="00FF3DE0"/>
  </w:style>
  <w:style w:type="paragraph" w:customStyle="1" w:styleId="53D180F3519F4696B1D50F722D6D436C">
    <w:name w:val="53D180F3519F4696B1D50F722D6D436C"/>
    <w:rsid w:val="00FF3DE0"/>
  </w:style>
  <w:style w:type="paragraph" w:customStyle="1" w:styleId="D2F41261738B4C73BB2C07A85C739379">
    <w:name w:val="D2F41261738B4C73BB2C07A85C739379"/>
    <w:rsid w:val="00FF3DE0"/>
  </w:style>
  <w:style w:type="paragraph" w:customStyle="1" w:styleId="F4BD9CB4B8FF44E1B14DAEDAF6592841">
    <w:name w:val="F4BD9CB4B8FF44E1B14DAEDAF6592841"/>
    <w:rsid w:val="00FF3DE0"/>
  </w:style>
  <w:style w:type="paragraph" w:customStyle="1" w:styleId="6E0242409177428D973A479341318B8E">
    <w:name w:val="6E0242409177428D973A479341318B8E"/>
    <w:rsid w:val="00FF3DE0"/>
  </w:style>
  <w:style w:type="paragraph" w:customStyle="1" w:styleId="334BE247D56549B9BC3D2C7F7BF3E34F">
    <w:name w:val="334BE247D56549B9BC3D2C7F7BF3E34F"/>
    <w:rsid w:val="00FF3DE0"/>
  </w:style>
  <w:style w:type="paragraph" w:customStyle="1" w:styleId="288000EFD0CE473FB56A03879A3BD870">
    <w:name w:val="288000EFD0CE473FB56A03879A3BD870"/>
    <w:rsid w:val="00FF3DE0"/>
  </w:style>
  <w:style w:type="paragraph" w:customStyle="1" w:styleId="251FA747520544E9B7B336C14F0E939B">
    <w:name w:val="251FA747520544E9B7B336C14F0E939B"/>
    <w:rsid w:val="00FF3DE0"/>
  </w:style>
  <w:style w:type="paragraph" w:customStyle="1" w:styleId="4F84C32BFD394AA281948CC79DA070A6">
    <w:name w:val="4F84C32BFD394AA281948CC79DA070A6"/>
    <w:rsid w:val="00FF3DE0"/>
  </w:style>
  <w:style w:type="paragraph" w:customStyle="1" w:styleId="6BD191BCAAD24A31A706AE99EDE9704F">
    <w:name w:val="6BD191BCAAD24A31A706AE99EDE9704F"/>
    <w:rsid w:val="00FF3DE0"/>
  </w:style>
  <w:style w:type="paragraph" w:customStyle="1" w:styleId="581085D43EC9492F8E539FE867501150">
    <w:name w:val="581085D43EC9492F8E539FE867501150"/>
    <w:rsid w:val="00FF3DE0"/>
  </w:style>
  <w:style w:type="paragraph" w:customStyle="1" w:styleId="DD68C191BA3441799AD9DD1728ECBBAD">
    <w:name w:val="DD68C191BA3441799AD9DD1728ECBBAD"/>
    <w:rsid w:val="00FF3DE0"/>
  </w:style>
  <w:style w:type="paragraph" w:customStyle="1" w:styleId="C0F3F32C96C34A939B131DB8E27A0603">
    <w:name w:val="C0F3F32C96C34A939B131DB8E27A0603"/>
    <w:rsid w:val="00FF3DE0"/>
  </w:style>
  <w:style w:type="paragraph" w:customStyle="1" w:styleId="8F2E910B58BB487B942BFAE832E83EFD">
    <w:name w:val="8F2E910B58BB487B942BFAE832E83EFD"/>
    <w:rsid w:val="00FF3DE0"/>
  </w:style>
  <w:style w:type="paragraph" w:customStyle="1" w:styleId="2C13A359700540C6B7FB2247A3D8A71D">
    <w:name w:val="2C13A359700540C6B7FB2247A3D8A71D"/>
    <w:rsid w:val="00FF3DE0"/>
  </w:style>
  <w:style w:type="paragraph" w:customStyle="1" w:styleId="456ABBBF23754693B80DDC9DDF5DE8E3">
    <w:name w:val="456ABBBF23754693B80DDC9DDF5DE8E3"/>
    <w:rsid w:val="00FF3DE0"/>
  </w:style>
  <w:style w:type="paragraph" w:customStyle="1" w:styleId="D8B29E10027C42669AAFAEA038B4543F">
    <w:name w:val="D8B29E10027C42669AAFAEA038B4543F"/>
    <w:rsid w:val="00FF3DE0"/>
  </w:style>
  <w:style w:type="paragraph" w:customStyle="1" w:styleId="F89A5F436D5D435D817243BD5D8F2FB3">
    <w:name w:val="F89A5F436D5D435D817243BD5D8F2FB3"/>
    <w:rsid w:val="00FF3DE0"/>
  </w:style>
  <w:style w:type="paragraph" w:customStyle="1" w:styleId="21B81C9E2E3D4D6CB9C7AA974D78ABFC">
    <w:name w:val="21B81C9E2E3D4D6CB9C7AA974D78ABFC"/>
    <w:rsid w:val="00FF3DE0"/>
  </w:style>
  <w:style w:type="paragraph" w:customStyle="1" w:styleId="26E84D6F58774D14AD58E13E4C878D38">
    <w:name w:val="26E84D6F58774D14AD58E13E4C878D38"/>
    <w:rsid w:val="00FF3DE0"/>
  </w:style>
  <w:style w:type="paragraph" w:customStyle="1" w:styleId="45E5FCFE85444BA49AACCA5FF8B94882">
    <w:name w:val="45E5FCFE85444BA49AACCA5FF8B94882"/>
    <w:rsid w:val="00FF3DE0"/>
  </w:style>
  <w:style w:type="paragraph" w:customStyle="1" w:styleId="129355F4FF594BE2BB489856D14B6B54">
    <w:name w:val="129355F4FF594BE2BB489856D14B6B54"/>
    <w:rsid w:val="00FF3DE0"/>
  </w:style>
  <w:style w:type="paragraph" w:customStyle="1" w:styleId="CA3412711E9548C4B75381CBD7D89ED1">
    <w:name w:val="CA3412711E9548C4B75381CBD7D89ED1"/>
    <w:rsid w:val="00FF3DE0"/>
  </w:style>
  <w:style w:type="paragraph" w:customStyle="1" w:styleId="C849A64435154DB5B845325EA4324736">
    <w:name w:val="C849A64435154DB5B845325EA4324736"/>
    <w:rsid w:val="00FF3DE0"/>
  </w:style>
  <w:style w:type="paragraph" w:customStyle="1" w:styleId="9FCE452E4FDB4C8BAF5E5104AA3DCC6A">
    <w:name w:val="9FCE452E4FDB4C8BAF5E5104AA3DCC6A"/>
    <w:rsid w:val="00FF3DE0"/>
  </w:style>
  <w:style w:type="paragraph" w:customStyle="1" w:styleId="F3260AE8D6AB4545B0A2356588448142">
    <w:name w:val="F3260AE8D6AB4545B0A2356588448142"/>
    <w:rsid w:val="00FF3DE0"/>
  </w:style>
  <w:style w:type="paragraph" w:customStyle="1" w:styleId="B641CD5607F84840918FB6D2BD6BFD8E">
    <w:name w:val="B641CD5607F84840918FB6D2BD6BFD8E"/>
    <w:rsid w:val="00FF3DE0"/>
  </w:style>
  <w:style w:type="paragraph" w:customStyle="1" w:styleId="EA1155E42D584F16AAD5FD0B8B5DF86F">
    <w:name w:val="EA1155E42D584F16AAD5FD0B8B5DF86F"/>
    <w:rsid w:val="00FF3DE0"/>
  </w:style>
  <w:style w:type="paragraph" w:customStyle="1" w:styleId="E655B1A5C9BF40889715AD6B3AEA0CFA">
    <w:name w:val="E655B1A5C9BF40889715AD6B3AEA0CFA"/>
    <w:rsid w:val="00FF3DE0"/>
  </w:style>
  <w:style w:type="paragraph" w:customStyle="1" w:styleId="1E5D0CA8DB6841178191B2399CEA1F1D">
    <w:name w:val="1E5D0CA8DB6841178191B2399CEA1F1D"/>
    <w:rsid w:val="00FF3DE0"/>
  </w:style>
  <w:style w:type="paragraph" w:customStyle="1" w:styleId="0B1DC14B027F4E138E2DB090489B4DB8">
    <w:name w:val="0B1DC14B027F4E138E2DB090489B4DB8"/>
    <w:rsid w:val="00FF3DE0"/>
  </w:style>
  <w:style w:type="paragraph" w:customStyle="1" w:styleId="C2E12CBDE37645E3BE328239003F9A25">
    <w:name w:val="C2E12CBDE37645E3BE328239003F9A25"/>
    <w:rsid w:val="00FF3DE0"/>
  </w:style>
  <w:style w:type="paragraph" w:customStyle="1" w:styleId="AD5DD42D6C354309AABAEA1A44DBDF51">
    <w:name w:val="AD5DD42D6C354309AABAEA1A44DBDF51"/>
    <w:rsid w:val="00FF3DE0"/>
  </w:style>
  <w:style w:type="paragraph" w:customStyle="1" w:styleId="DB46DF4EE6734597B853BBF4888008E6">
    <w:name w:val="DB46DF4EE6734597B853BBF4888008E6"/>
    <w:rsid w:val="00FF3DE0"/>
  </w:style>
  <w:style w:type="paragraph" w:customStyle="1" w:styleId="23937DFA4D4B4C169D04CD7BD59FD272">
    <w:name w:val="23937DFA4D4B4C169D04CD7BD59FD272"/>
    <w:rsid w:val="00FF3DE0"/>
  </w:style>
  <w:style w:type="paragraph" w:customStyle="1" w:styleId="95E620F30BA34ED599805AB35B718BF5">
    <w:name w:val="95E620F30BA34ED599805AB35B718BF5"/>
    <w:rsid w:val="00FF3DE0"/>
  </w:style>
  <w:style w:type="paragraph" w:customStyle="1" w:styleId="116516C0BACF4FC2978486052A9A6EC9">
    <w:name w:val="116516C0BACF4FC2978486052A9A6EC9"/>
    <w:rsid w:val="00FF3DE0"/>
  </w:style>
  <w:style w:type="paragraph" w:customStyle="1" w:styleId="59298D9DE6444670A13860C0357AA79D">
    <w:name w:val="59298D9DE6444670A13860C0357AA79D"/>
    <w:rsid w:val="00FF3DE0"/>
  </w:style>
  <w:style w:type="paragraph" w:customStyle="1" w:styleId="88838F0830BA4D979D3AD1C6FD265E02">
    <w:name w:val="88838F0830BA4D979D3AD1C6FD265E02"/>
    <w:rsid w:val="00FF3DE0"/>
  </w:style>
  <w:style w:type="paragraph" w:customStyle="1" w:styleId="295E56A0F32C464986E44CA346763D7D">
    <w:name w:val="295E56A0F32C464986E44CA346763D7D"/>
    <w:rsid w:val="00FF3DE0"/>
  </w:style>
  <w:style w:type="paragraph" w:customStyle="1" w:styleId="6978475F195848C1954DDBDCC772D8D5">
    <w:name w:val="6978475F195848C1954DDBDCC772D8D5"/>
    <w:rsid w:val="00FF3DE0"/>
  </w:style>
  <w:style w:type="paragraph" w:customStyle="1" w:styleId="14E04275749E4260980CF3B9567ADCD7">
    <w:name w:val="14E04275749E4260980CF3B9567ADCD7"/>
    <w:rsid w:val="00FF3DE0"/>
  </w:style>
  <w:style w:type="paragraph" w:customStyle="1" w:styleId="F615B504417D48259D03BD77089F0EEB">
    <w:name w:val="F615B504417D48259D03BD77089F0EEB"/>
    <w:rsid w:val="00FF3DE0"/>
  </w:style>
  <w:style w:type="paragraph" w:customStyle="1" w:styleId="19C6E5A89FF94560BC4490617B6BBFBB">
    <w:name w:val="19C6E5A89FF94560BC4490617B6BBFBB"/>
    <w:rsid w:val="00FF3DE0"/>
  </w:style>
  <w:style w:type="paragraph" w:customStyle="1" w:styleId="E016D36C848A4201B7FE8664B7F93688">
    <w:name w:val="E016D36C848A4201B7FE8664B7F93688"/>
    <w:rsid w:val="00FF3DE0"/>
  </w:style>
  <w:style w:type="paragraph" w:customStyle="1" w:styleId="BA3F852EF2C14FE6BD762DF2E6A31ACD">
    <w:name w:val="BA3F852EF2C14FE6BD762DF2E6A31ACD"/>
    <w:rsid w:val="00FF3DE0"/>
  </w:style>
  <w:style w:type="paragraph" w:customStyle="1" w:styleId="F0A1EE2D5D8D4A4895D766245D46D21F">
    <w:name w:val="F0A1EE2D5D8D4A4895D766245D46D21F"/>
    <w:rsid w:val="00FF3DE0"/>
  </w:style>
  <w:style w:type="paragraph" w:customStyle="1" w:styleId="240285E979914E729E79ECFC522E070F">
    <w:name w:val="240285E979914E729E79ECFC522E070F"/>
    <w:rsid w:val="00FF3DE0"/>
  </w:style>
  <w:style w:type="paragraph" w:customStyle="1" w:styleId="25F789EB46484F82892EAD7F9B84D4E8">
    <w:name w:val="25F789EB46484F82892EAD7F9B84D4E8"/>
    <w:rsid w:val="00FF3DE0"/>
  </w:style>
  <w:style w:type="paragraph" w:customStyle="1" w:styleId="6EE39A20A54B4D868873A309CC064133">
    <w:name w:val="6EE39A20A54B4D868873A309CC064133"/>
    <w:rsid w:val="00FF3DE0"/>
  </w:style>
  <w:style w:type="paragraph" w:customStyle="1" w:styleId="36FEE2A621314CE2B4B0692681FDBFD9">
    <w:name w:val="36FEE2A621314CE2B4B0692681FDBFD9"/>
    <w:rsid w:val="00FF3DE0"/>
  </w:style>
  <w:style w:type="paragraph" w:customStyle="1" w:styleId="F8012331DB494FABB57C80D8915F3CD2">
    <w:name w:val="F8012331DB494FABB57C80D8915F3CD2"/>
    <w:rsid w:val="00FF3DE0"/>
  </w:style>
  <w:style w:type="paragraph" w:customStyle="1" w:styleId="AC33C9FEC5C14746835FA66345F86CF3">
    <w:name w:val="AC33C9FEC5C14746835FA66345F86CF3"/>
    <w:rsid w:val="00FF3DE0"/>
  </w:style>
  <w:style w:type="paragraph" w:customStyle="1" w:styleId="C5B9287B89D94213B7B2221C430594AB">
    <w:name w:val="C5B9287B89D94213B7B2221C430594AB"/>
    <w:rsid w:val="00FF3DE0"/>
  </w:style>
  <w:style w:type="paragraph" w:customStyle="1" w:styleId="851CE83C4720406D8E69A6E5FD182AE8">
    <w:name w:val="851CE83C4720406D8E69A6E5FD182AE8"/>
    <w:rsid w:val="00FF3DE0"/>
  </w:style>
  <w:style w:type="paragraph" w:customStyle="1" w:styleId="5B71D09E6D4D44D7ACBD4EDEA15E74AA">
    <w:name w:val="5B71D09E6D4D44D7ACBD4EDEA15E74AA"/>
    <w:rsid w:val="00FF3DE0"/>
  </w:style>
  <w:style w:type="paragraph" w:customStyle="1" w:styleId="A6D223DE433E46F3BBADEC35F7BEEC78">
    <w:name w:val="A6D223DE433E46F3BBADEC35F7BEEC78"/>
    <w:rsid w:val="00FF3DE0"/>
  </w:style>
  <w:style w:type="paragraph" w:customStyle="1" w:styleId="02378533D6E9482CB3DA569208FD7F45">
    <w:name w:val="02378533D6E9482CB3DA569208FD7F45"/>
    <w:rsid w:val="00FF3DE0"/>
  </w:style>
  <w:style w:type="paragraph" w:customStyle="1" w:styleId="A36BD4B0BDA348AA8185483D75AC301F">
    <w:name w:val="A36BD4B0BDA348AA8185483D75AC301F"/>
    <w:rsid w:val="00FF3DE0"/>
  </w:style>
  <w:style w:type="paragraph" w:customStyle="1" w:styleId="BB4AEE46CCCF4AFF94FB0D171F4BB241">
    <w:name w:val="BB4AEE46CCCF4AFF94FB0D171F4BB241"/>
    <w:rsid w:val="00FF3DE0"/>
  </w:style>
  <w:style w:type="paragraph" w:customStyle="1" w:styleId="EE0B96781D5640D5992355CA6EFB1027">
    <w:name w:val="EE0B96781D5640D5992355CA6EFB1027"/>
    <w:rsid w:val="00FF3DE0"/>
  </w:style>
  <w:style w:type="paragraph" w:customStyle="1" w:styleId="1EC334FC523E4C4D855D0481119DF01E">
    <w:name w:val="1EC334FC523E4C4D855D0481119DF01E"/>
    <w:rsid w:val="00FF3DE0"/>
  </w:style>
  <w:style w:type="paragraph" w:customStyle="1" w:styleId="206B4F87557346EC9A14B9254B103AE6">
    <w:name w:val="206B4F87557346EC9A14B9254B103AE6"/>
    <w:rsid w:val="00FF3DE0"/>
  </w:style>
  <w:style w:type="paragraph" w:customStyle="1" w:styleId="BC9887FBCE694BDEA43492E3B1AA8D83">
    <w:name w:val="BC9887FBCE694BDEA43492E3B1AA8D83"/>
    <w:rsid w:val="00FF3DE0"/>
  </w:style>
  <w:style w:type="paragraph" w:customStyle="1" w:styleId="E991BF654FFC40B687C3B07385AB24F6">
    <w:name w:val="E991BF654FFC40B687C3B07385AB24F6"/>
    <w:rsid w:val="00FF3DE0"/>
  </w:style>
  <w:style w:type="paragraph" w:customStyle="1" w:styleId="6D933FB79B7845F29340B9AF44A00088">
    <w:name w:val="6D933FB79B7845F29340B9AF44A00088"/>
    <w:rsid w:val="00FF3DE0"/>
  </w:style>
  <w:style w:type="paragraph" w:customStyle="1" w:styleId="0290832411734146BA97C7FACB3004FC">
    <w:name w:val="0290832411734146BA97C7FACB3004FC"/>
    <w:rsid w:val="00FF3DE0"/>
  </w:style>
  <w:style w:type="paragraph" w:customStyle="1" w:styleId="C5016FA801634A60AA1E4EA2B6AE0F03">
    <w:name w:val="C5016FA801634A60AA1E4EA2B6AE0F03"/>
    <w:rsid w:val="00FF3DE0"/>
  </w:style>
  <w:style w:type="paragraph" w:customStyle="1" w:styleId="519DBA6D8D7A41F3B2C8BB2406ADAEEF">
    <w:name w:val="519DBA6D8D7A41F3B2C8BB2406ADAEEF"/>
    <w:rsid w:val="00FF3DE0"/>
  </w:style>
  <w:style w:type="paragraph" w:customStyle="1" w:styleId="8A7EAA5E88964BC39E8D9823326112CE">
    <w:name w:val="8A7EAA5E88964BC39E8D9823326112CE"/>
    <w:rsid w:val="00FF3DE0"/>
  </w:style>
  <w:style w:type="paragraph" w:customStyle="1" w:styleId="39654A4ADF1F4694B4F8DA0E9306C180">
    <w:name w:val="39654A4ADF1F4694B4F8DA0E9306C180"/>
    <w:rsid w:val="00FF3DE0"/>
  </w:style>
  <w:style w:type="paragraph" w:customStyle="1" w:styleId="D270A4FC624143C38922F49BEEC3B603">
    <w:name w:val="D270A4FC624143C38922F49BEEC3B603"/>
    <w:rsid w:val="00FF3DE0"/>
  </w:style>
  <w:style w:type="paragraph" w:customStyle="1" w:styleId="7815A482560444AABD44E43DA78856BC">
    <w:name w:val="7815A482560444AABD44E43DA78856BC"/>
    <w:rsid w:val="00FF3DE0"/>
  </w:style>
  <w:style w:type="paragraph" w:customStyle="1" w:styleId="75E0169E8AF24742843937885A22C038">
    <w:name w:val="75E0169E8AF24742843937885A22C038"/>
    <w:rsid w:val="00FF3DE0"/>
  </w:style>
  <w:style w:type="paragraph" w:customStyle="1" w:styleId="466352235BE746A1B21641A7DB7D58C9">
    <w:name w:val="466352235BE746A1B21641A7DB7D58C9"/>
    <w:rsid w:val="00FF3DE0"/>
  </w:style>
  <w:style w:type="paragraph" w:customStyle="1" w:styleId="5B2C2A732E7C4E1FAF87293EC1DE54B4">
    <w:name w:val="5B2C2A732E7C4E1FAF87293EC1DE54B4"/>
    <w:rsid w:val="00FF3DE0"/>
  </w:style>
  <w:style w:type="paragraph" w:customStyle="1" w:styleId="FCF3191B2124488684FB6254E828B33E">
    <w:name w:val="FCF3191B2124488684FB6254E828B33E"/>
    <w:rsid w:val="00FF3DE0"/>
  </w:style>
  <w:style w:type="paragraph" w:customStyle="1" w:styleId="7D0ED89C27B84EA4873B083444565219">
    <w:name w:val="7D0ED89C27B84EA4873B083444565219"/>
    <w:rsid w:val="00FF3DE0"/>
  </w:style>
  <w:style w:type="paragraph" w:customStyle="1" w:styleId="136304209F29496EBF857EEEC84C1900">
    <w:name w:val="136304209F29496EBF857EEEC84C1900"/>
    <w:rsid w:val="00FF3DE0"/>
  </w:style>
  <w:style w:type="paragraph" w:customStyle="1" w:styleId="CA2E8BE4DB124FE5B1C0A5CDCF1DF61E">
    <w:name w:val="CA2E8BE4DB124FE5B1C0A5CDCF1DF61E"/>
    <w:rsid w:val="00FF3DE0"/>
  </w:style>
  <w:style w:type="paragraph" w:customStyle="1" w:styleId="20421F98F9174D0187E2F9A241FF6ED0">
    <w:name w:val="20421F98F9174D0187E2F9A241FF6ED0"/>
    <w:rsid w:val="00FF3DE0"/>
  </w:style>
  <w:style w:type="paragraph" w:customStyle="1" w:styleId="8E31C62CB66740F68DE7C0E0FB86AC70">
    <w:name w:val="8E31C62CB66740F68DE7C0E0FB86AC70"/>
    <w:rsid w:val="00FF3DE0"/>
  </w:style>
  <w:style w:type="paragraph" w:customStyle="1" w:styleId="748C23C168A444CFA1B943DF957B5B35">
    <w:name w:val="748C23C168A444CFA1B943DF957B5B35"/>
    <w:rsid w:val="00FF3DE0"/>
  </w:style>
  <w:style w:type="paragraph" w:customStyle="1" w:styleId="F15D0C3893D546BEA4C23C205A61A3BE">
    <w:name w:val="F15D0C3893D546BEA4C23C205A61A3BE"/>
    <w:rsid w:val="00FF3DE0"/>
  </w:style>
  <w:style w:type="paragraph" w:customStyle="1" w:styleId="ED814032E10E4E699EABEAF6FDB85033">
    <w:name w:val="ED814032E10E4E699EABEAF6FDB85033"/>
    <w:rsid w:val="00FF3DE0"/>
  </w:style>
  <w:style w:type="paragraph" w:customStyle="1" w:styleId="9906D4E723384ABEBB877C3AE869E13D">
    <w:name w:val="9906D4E723384ABEBB877C3AE869E13D"/>
    <w:rsid w:val="00FF3DE0"/>
  </w:style>
  <w:style w:type="paragraph" w:customStyle="1" w:styleId="4E845D2657CB4E95816594FE977C2141">
    <w:name w:val="4E845D2657CB4E95816594FE977C2141"/>
    <w:rsid w:val="00FF3DE0"/>
  </w:style>
  <w:style w:type="paragraph" w:customStyle="1" w:styleId="190CDF9D1D4F4DBD829A0F215A70C81B">
    <w:name w:val="190CDF9D1D4F4DBD829A0F215A70C81B"/>
    <w:rsid w:val="00FF3DE0"/>
  </w:style>
  <w:style w:type="paragraph" w:customStyle="1" w:styleId="4FC05D1F43AC4FB1A2F49A421F9868BA">
    <w:name w:val="4FC05D1F43AC4FB1A2F49A421F9868BA"/>
    <w:rsid w:val="00FF3DE0"/>
  </w:style>
  <w:style w:type="paragraph" w:customStyle="1" w:styleId="087BDCF12A7E483EBE474D7954A8B894">
    <w:name w:val="087BDCF12A7E483EBE474D7954A8B894"/>
    <w:rsid w:val="00FF3DE0"/>
  </w:style>
  <w:style w:type="paragraph" w:customStyle="1" w:styleId="9A39608AB8AC4031BAD676CEE1DA0448">
    <w:name w:val="9A39608AB8AC4031BAD676CEE1DA0448"/>
    <w:rsid w:val="00FF3DE0"/>
  </w:style>
  <w:style w:type="paragraph" w:customStyle="1" w:styleId="5611381DB9F14C2CA8A341AA3D946280">
    <w:name w:val="5611381DB9F14C2CA8A341AA3D946280"/>
    <w:rsid w:val="00FF3DE0"/>
  </w:style>
  <w:style w:type="paragraph" w:customStyle="1" w:styleId="906DA7A6AB9544CB922AE1CE8FC3E8E6">
    <w:name w:val="906DA7A6AB9544CB922AE1CE8FC3E8E6"/>
    <w:rsid w:val="00FF3DE0"/>
  </w:style>
  <w:style w:type="paragraph" w:customStyle="1" w:styleId="ADA58EC2D1B44903A83C240B5B0C916B">
    <w:name w:val="ADA58EC2D1B44903A83C240B5B0C916B"/>
    <w:rsid w:val="00FF3DE0"/>
  </w:style>
  <w:style w:type="paragraph" w:customStyle="1" w:styleId="9B20B7ED301B4CC6A7C2ADBE728A38AC">
    <w:name w:val="9B20B7ED301B4CC6A7C2ADBE728A38AC"/>
    <w:rsid w:val="00FF3DE0"/>
  </w:style>
  <w:style w:type="paragraph" w:customStyle="1" w:styleId="D5BC9BC152304AD8AB648595F574A175">
    <w:name w:val="D5BC9BC152304AD8AB648595F574A175"/>
    <w:rsid w:val="00FF3DE0"/>
  </w:style>
  <w:style w:type="paragraph" w:customStyle="1" w:styleId="253D7183FC3A40B2BDDCE239F93C3805">
    <w:name w:val="253D7183FC3A40B2BDDCE239F93C3805"/>
    <w:rsid w:val="00FF3DE0"/>
  </w:style>
  <w:style w:type="paragraph" w:customStyle="1" w:styleId="9C944C7014F74FD488190F90AC6F3B26">
    <w:name w:val="9C944C7014F74FD488190F90AC6F3B26"/>
    <w:rsid w:val="00FF3DE0"/>
  </w:style>
  <w:style w:type="paragraph" w:customStyle="1" w:styleId="435C05F4274842D39A45539F821AA661">
    <w:name w:val="435C05F4274842D39A45539F821AA661"/>
    <w:rsid w:val="00FF3DE0"/>
  </w:style>
  <w:style w:type="paragraph" w:customStyle="1" w:styleId="0C1F7557679F45CFBD524BDA9128850D">
    <w:name w:val="0C1F7557679F45CFBD524BDA9128850D"/>
    <w:rsid w:val="00FF3DE0"/>
  </w:style>
  <w:style w:type="paragraph" w:customStyle="1" w:styleId="7A372A4A51824857A004B44A9AE17273">
    <w:name w:val="7A372A4A51824857A004B44A9AE17273"/>
    <w:rsid w:val="00FF3DE0"/>
  </w:style>
  <w:style w:type="paragraph" w:customStyle="1" w:styleId="0EA3126C0EC64C4C8337153798159FD7">
    <w:name w:val="0EA3126C0EC64C4C8337153798159FD7"/>
    <w:rsid w:val="00FF3DE0"/>
  </w:style>
  <w:style w:type="paragraph" w:customStyle="1" w:styleId="4004911FC91D46FB80B9110FC0142D43">
    <w:name w:val="4004911FC91D46FB80B9110FC0142D43"/>
    <w:rsid w:val="00FF3DE0"/>
  </w:style>
  <w:style w:type="paragraph" w:customStyle="1" w:styleId="06F94BA89F8244AB90397019132EBC50">
    <w:name w:val="06F94BA89F8244AB90397019132EBC50"/>
    <w:rsid w:val="00FF3DE0"/>
  </w:style>
  <w:style w:type="paragraph" w:customStyle="1" w:styleId="64AC7FDA14B74C3FA1E14CD68C544E92">
    <w:name w:val="64AC7FDA14B74C3FA1E14CD68C544E92"/>
    <w:rsid w:val="00FF3DE0"/>
  </w:style>
  <w:style w:type="paragraph" w:customStyle="1" w:styleId="1EC284F59BA84932ACACDF43CBEEC3FA">
    <w:name w:val="1EC284F59BA84932ACACDF43CBEEC3FA"/>
    <w:rsid w:val="00FF3DE0"/>
  </w:style>
  <w:style w:type="paragraph" w:customStyle="1" w:styleId="16A908160C9B4C8FB82532BD575AC372">
    <w:name w:val="16A908160C9B4C8FB82532BD575AC372"/>
    <w:rsid w:val="00FF3DE0"/>
  </w:style>
  <w:style w:type="paragraph" w:customStyle="1" w:styleId="BFBA0295060D4E7B9997FE7411955A82">
    <w:name w:val="BFBA0295060D4E7B9997FE7411955A82"/>
    <w:rsid w:val="00FF3DE0"/>
  </w:style>
  <w:style w:type="paragraph" w:customStyle="1" w:styleId="660981BDC7A14E3AB5C05299DCAEBDC3">
    <w:name w:val="660981BDC7A14E3AB5C05299DCAEBDC3"/>
    <w:rsid w:val="00FF3DE0"/>
  </w:style>
  <w:style w:type="paragraph" w:customStyle="1" w:styleId="1AF3314878644B5FA313A6C62B6815E0">
    <w:name w:val="1AF3314878644B5FA313A6C62B6815E0"/>
    <w:rsid w:val="00FF3DE0"/>
  </w:style>
  <w:style w:type="paragraph" w:customStyle="1" w:styleId="8B23164878444F6CB841369DBF54984C">
    <w:name w:val="8B23164878444F6CB841369DBF54984C"/>
    <w:rsid w:val="00FF3DE0"/>
  </w:style>
  <w:style w:type="paragraph" w:customStyle="1" w:styleId="151FB9E5D0394E3C8872F8F0A5EB80A1">
    <w:name w:val="151FB9E5D0394E3C8872F8F0A5EB80A1"/>
    <w:rsid w:val="00FF3DE0"/>
  </w:style>
  <w:style w:type="paragraph" w:customStyle="1" w:styleId="3C3B9057264F4DE2BC6039F1CE356F6D">
    <w:name w:val="3C3B9057264F4DE2BC6039F1CE356F6D"/>
    <w:rsid w:val="00FF3DE0"/>
  </w:style>
  <w:style w:type="paragraph" w:customStyle="1" w:styleId="6DF7A44F053E43E192440D4F06D8CF86">
    <w:name w:val="6DF7A44F053E43E192440D4F06D8CF86"/>
    <w:rsid w:val="00FF3DE0"/>
  </w:style>
  <w:style w:type="paragraph" w:customStyle="1" w:styleId="806887202E334B139728A77AB4EFC456">
    <w:name w:val="806887202E334B139728A77AB4EFC456"/>
    <w:rsid w:val="00FF3DE0"/>
  </w:style>
  <w:style w:type="paragraph" w:customStyle="1" w:styleId="B5E58589704444CA94203EFB91FB0938">
    <w:name w:val="B5E58589704444CA94203EFB91FB0938"/>
    <w:rsid w:val="00FF3DE0"/>
  </w:style>
  <w:style w:type="paragraph" w:customStyle="1" w:styleId="BE314C97CD874285A5D01B91EF5CC3F3">
    <w:name w:val="BE314C97CD874285A5D01B91EF5CC3F3"/>
    <w:rsid w:val="00FF3DE0"/>
  </w:style>
  <w:style w:type="paragraph" w:customStyle="1" w:styleId="B89885229BB34015A23237D30F486711">
    <w:name w:val="B89885229BB34015A23237D30F486711"/>
    <w:rsid w:val="00FF3DE0"/>
  </w:style>
  <w:style w:type="paragraph" w:customStyle="1" w:styleId="79E94896CAA043EBBD2926D7604D790C">
    <w:name w:val="79E94896CAA043EBBD2926D7604D790C"/>
    <w:rsid w:val="00FF3DE0"/>
  </w:style>
  <w:style w:type="paragraph" w:customStyle="1" w:styleId="3A394DF78B11496F9CF188144372D6F5">
    <w:name w:val="3A394DF78B11496F9CF188144372D6F5"/>
    <w:rsid w:val="00FF3DE0"/>
  </w:style>
  <w:style w:type="paragraph" w:customStyle="1" w:styleId="6B3158646EDB4564A0FC2052896E20DD">
    <w:name w:val="6B3158646EDB4564A0FC2052896E20DD"/>
    <w:rsid w:val="00FF3DE0"/>
  </w:style>
  <w:style w:type="paragraph" w:customStyle="1" w:styleId="DC98ECF318BB426F9805FEEA273FC746">
    <w:name w:val="DC98ECF318BB426F9805FEEA273FC746"/>
    <w:rsid w:val="00FF3DE0"/>
  </w:style>
  <w:style w:type="paragraph" w:customStyle="1" w:styleId="6FCA469243CB4AACA2118A769B6D8FA8">
    <w:name w:val="6FCA469243CB4AACA2118A769B6D8FA8"/>
    <w:rsid w:val="00FF3DE0"/>
  </w:style>
  <w:style w:type="paragraph" w:customStyle="1" w:styleId="59C1C5D468E94A8E8BFE74AF34FABAE8">
    <w:name w:val="59C1C5D468E94A8E8BFE74AF34FABAE8"/>
    <w:rsid w:val="00FF3DE0"/>
  </w:style>
  <w:style w:type="paragraph" w:customStyle="1" w:styleId="A6916E97CDFF49C095C981D2ADEDD652">
    <w:name w:val="A6916E97CDFF49C095C981D2ADEDD652"/>
    <w:rsid w:val="00FF3DE0"/>
  </w:style>
  <w:style w:type="paragraph" w:customStyle="1" w:styleId="EE7924886192443D8C5612E5D33E1479">
    <w:name w:val="EE7924886192443D8C5612E5D33E1479"/>
    <w:rsid w:val="00FF3DE0"/>
  </w:style>
  <w:style w:type="paragraph" w:customStyle="1" w:styleId="ECC1274F74FD49A6A4DAD150C092A2A7">
    <w:name w:val="ECC1274F74FD49A6A4DAD150C092A2A7"/>
    <w:rsid w:val="00FF3DE0"/>
  </w:style>
  <w:style w:type="paragraph" w:customStyle="1" w:styleId="BE74A0F877734FFC8CB4D20DD6DF5DDF">
    <w:name w:val="BE74A0F877734FFC8CB4D20DD6DF5DDF"/>
    <w:rsid w:val="00FF3DE0"/>
  </w:style>
  <w:style w:type="paragraph" w:customStyle="1" w:styleId="3D514C96704144AE9DB06B8EED94C05F">
    <w:name w:val="3D514C96704144AE9DB06B8EED94C05F"/>
    <w:rsid w:val="00FF3DE0"/>
  </w:style>
  <w:style w:type="paragraph" w:customStyle="1" w:styleId="F25CB7B8425D4D9EBE8142D73F4651AE">
    <w:name w:val="F25CB7B8425D4D9EBE8142D73F4651AE"/>
    <w:rsid w:val="00FF3DE0"/>
  </w:style>
  <w:style w:type="paragraph" w:customStyle="1" w:styleId="BD49953D60654E09975676138AB0377B">
    <w:name w:val="BD49953D60654E09975676138AB0377B"/>
    <w:rsid w:val="00FF3DE0"/>
  </w:style>
  <w:style w:type="paragraph" w:customStyle="1" w:styleId="7348A893949E424C929E4AA0789435CC">
    <w:name w:val="7348A893949E424C929E4AA0789435CC"/>
    <w:rsid w:val="00FF3DE0"/>
  </w:style>
  <w:style w:type="paragraph" w:customStyle="1" w:styleId="B0EA6197A29745B0BFAEB7B4D5DE5591">
    <w:name w:val="B0EA6197A29745B0BFAEB7B4D5DE5591"/>
    <w:rsid w:val="00FF3DE0"/>
  </w:style>
  <w:style w:type="paragraph" w:customStyle="1" w:styleId="C30EFA9D1A9A4217B14659DDAF4FAA30">
    <w:name w:val="C30EFA9D1A9A4217B14659DDAF4FAA30"/>
    <w:rsid w:val="00FF3DE0"/>
  </w:style>
  <w:style w:type="paragraph" w:customStyle="1" w:styleId="8749C13CFD6D477A866867F58A65FEB6">
    <w:name w:val="8749C13CFD6D477A866867F58A65FEB6"/>
    <w:rsid w:val="00FF3DE0"/>
  </w:style>
  <w:style w:type="paragraph" w:customStyle="1" w:styleId="000E9BE93042405BA3F9BC1B5154B8E8">
    <w:name w:val="000E9BE93042405BA3F9BC1B5154B8E8"/>
    <w:rsid w:val="00FF3DE0"/>
  </w:style>
  <w:style w:type="paragraph" w:customStyle="1" w:styleId="087CAAD5AD0D491DAF7B6E888EA74382">
    <w:name w:val="087CAAD5AD0D491DAF7B6E888EA74382"/>
    <w:rsid w:val="00FF3DE0"/>
  </w:style>
  <w:style w:type="paragraph" w:customStyle="1" w:styleId="5335B137325E47B7AAABB898444B1447">
    <w:name w:val="5335B137325E47B7AAABB898444B1447"/>
    <w:rsid w:val="00FF3DE0"/>
  </w:style>
  <w:style w:type="paragraph" w:customStyle="1" w:styleId="BE61F41A59BA45F1977FB380130D1432">
    <w:name w:val="BE61F41A59BA45F1977FB380130D1432"/>
    <w:rsid w:val="00FF3DE0"/>
  </w:style>
  <w:style w:type="paragraph" w:customStyle="1" w:styleId="065AAA9A8E724DDCA63F7001861E9A45">
    <w:name w:val="065AAA9A8E724DDCA63F7001861E9A45"/>
    <w:rsid w:val="00FF3DE0"/>
  </w:style>
  <w:style w:type="paragraph" w:customStyle="1" w:styleId="B58B17D68B4240D2AF49E2955B00A830">
    <w:name w:val="B58B17D68B4240D2AF49E2955B00A830"/>
    <w:rsid w:val="00FF3DE0"/>
  </w:style>
  <w:style w:type="paragraph" w:customStyle="1" w:styleId="D2351D719AC84CA39338D36F22C8FF13">
    <w:name w:val="D2351D719AC84CA39338D36F22C8FF13"/>
    <w:rsid w:val="00FF3DE0"/>
  </w:style>
  <w:style w:type="paragraph" w:customStyle="1" w:styleId="8F496867ADFF4695BC10B975C65DDAF5">
    <w:name w:val="8F496867ADFF4695BC10B975C65DDAF5"/>
    <w:rsid w:val="00FF3DE0"/>
  </w:style>
  <w:style w:type="paragraph" w:customStyle="1" w:styleId="8ED997650B4B4EC6AAB3DFF5E170DC79">
    <w:name w:val="8ED997650B4B4EC6AAB3DFF5E170DC79"/>
    <w:rsid w:val="00FF3DE0"/>
  </w:style>
  <w:style w:type="paragraph" w:customStyle="1" w:styleId="8D25EC4854B14C9BA9EDE02992057092">
    <w:name w:val="8D25EC4854B14C9BA9EDE02992057092"/>
    <w:rsid w:val="00FF3DE0"/>
  </w:style>
  <w:style w:type="paragraph" w:customStyle="1" w:styleId="FFED5AC9623240AD858D3694790BD5DB">
    <w:name w:val="FFED5AC9623240AD858D3694790BD5DB"/>
    <w:rsid w:val="00FF3DE0"/>
  </w:style>
  <w:style w:type="paragraph" w:customStyle="1" w:styleId="D2DAE39CB23341FBB38EF3D8FD0F17C0">
    <w:name w:val="D2DAE39CB23341FBB38EF3D8FD0F17C0"/>
    <w:rsid w:val="00FF3DE0"/>
  </w:style>
  <w:style w:type="paragraph" w:customStyle="1" w:styleId="F7E997F5E9A2462DA1F062E5BA745B14">
    <w:name w:val="F7E997F5E9A2462DA1F062E5BA745B14"/>
    <w:rsid w:val="00FF3DE0"/>
  </w:style>
  <w:style w:type="paragraph" w:customStyle="1" w:styleId="17BEE635A4604C90A8C3A44144429F19">
    <w:name w:val="17BEE635A4604C90A8C3A44144429F19"/>
    <w:rsid w:val="00FF3DE0"/>
  </w:style>
  <w:style w:type="paragraph" w:customStyle="1" w:styleId="D8B4A0F41C124616B4A8DCF1A904CF92">
    <w:name w:val="D8B4A0F41C124616B4A8DCF1A904CF92"/>
    <w:rsid w:val="00FF3DE0"/>
  </w:style>
  <w:style w:type="paragraph" w:customStyle="1" w:styleId="DC5ACB66636442BBBCC88F9916FA9B8D">
    <w:name w:val="DC5ACB66636442BBBCC88F9916FA9B8D"/>
    <w:rsid w:val="00FF3DE0"/>
  </w:style>
  <w:style w:type="paragraph" w:customStyle="1" w:styleId="73D2E07701AD41A78B65B3CB0F9377D5">
    <w:name w:val="73D2E07701AD41A78B65B3CB0F9377D5"/>
    <w:rsid w:val="00FF3DE0"/>
  </w:style>
  <w:style w:type="paragraph" w:customStyle="1" w:styleId="473D1BC95ED446788AB02621D921980F">
    <w:name w:val="473D1BC95ED446788AB02621D921980F"/>
    <w:rsid w:val="00FF3DE0"/>
  </w:style>
  <w:style w:type="paragraph" w:customStyle="1" w:styleId="1CCEB0A9A4C24AA1AE1FDAD591C4DE1E">
    <w:name w:val="1CCEB0A9A4C24AA1AE1FDAD591C4DE1E"/>
    <w:rsid w:val="00FF3DE0"/>
  </w:style>
  <w:style w:type="paragraph" w:customStyle="1" w:styleId="8457837841A44163BF6C84E5A3A728BC">
    <w:name w:val="8457837841A44163BF6C84E5A3A728BC"/>
    <w:rsid w:val="00FF3DE0"/>
  </w:style>
  <w:style w:type="paragraph" w:customStyle="1" w:styleId="CEB42A41ABF14DFDBFD4C352C0CB816D">
    <w:name w:val="CEB42A41ABF14DFDBFD4C352C0CB816D"/>
    <w:rsid w:val="00FF3DE0"/>
  </w:style>
  <w:style w:type="paragraph" w:customStyle="1" w:styleId="96F189B4FB15475F9769EF6182F165C4">
    <w:name w:val="96F189B4FB15475F9769EF6182F165C4"/>
    <w:rsid w:val="00FF3DE0"/>
  </w:style>
  <w:style w:type="paragraph" w:customStyle="1" w:styleId="33E271D73500459FA391D8A95D9F7440">
    <w:name w:val="33E271D73500459FA391D8A95D9F7440"/>
    <w:rsid w:val="00FF3DE0"/>
  </w:style>
  <w:style w:type="paragraph" w:customStyle="1" w:styleId="2E3FD953CC0444E790ED59C0F666B3E1">
    <w:name w:val="2E3FD953CC0444E790ED59C0F666B3E1"/>
    <w:rsid w:val="00FF3DE0"/>
  </w:style>
  <w:style w:type="paragraph" w:customStyle="1" w:styleId="E20407F5C8744893B5AE3A812DA059E1">
    <w:name w:val="E20407F5C8744893B5AE3A812DA059E1"/>
    <w:rsid w:val="00FF3DE0"/>
  </w:style>
  <w:style w:type="paragraph" w:customStyle="1" w:styleId="270DC8EEF05B4D5A952581814CF8C2BC">
    <w:name w:val="270DC8EEF05B4D5A952581814CF8C2BC"/>
    <w:rsid w:val="00FF3DE0"/>
  </w:style>
  <w:style w:type="paragraph" w:customStyle="1" w:styleId="62BD0FC43B7A4346935B3B94E69757EE">
    <w:name w:val="62BD0FC43B7A4346935B3B94E69757EE"/>
    <w:rsid w:val="00FF3DE0"/>
  </w:style>
  <w:style w:type="paragraph" w:customStyle="1" w:styleId="B28C9484EFB34A8792CD979CCF123B9E">
    <w:name w:val="B28C9484EFB34A8792CD979CCF123B9E"/>
    <w:rsid w:val="00FF3DE0"/>
  </w:style>
  <w:style w:type="paragraph" w:customStyle="1" w:styleId="A94EE02CC2BD454DB88B7589749A2F3C">
    <w:name w:val="A94EE02CC2BD454DB88B7589749A2F3C"/>
    <w:rsid w:val="00FF3DE0"/>
  </w:style>
  <w:style w:type="paragraph" w:customStyle="1" w:styleId="3432FC4511144D16A43FAC825E22B640">
    <w:name w:val="3432FC4511144D16A43FAC825E22B640"/>
    <w:rsid w:val="00FF3DE0"/>
  </w:style>
  <w:style w:type="paragraph" w:customStyle="1" w:styleId="7F4CF9D88C664672BE63FB32A5F4E4D5">
    <w:name w:val="7F4CF9D88C664672BE63FB32A5F4E4D5"/>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CE02C-6A83-473F-959B-BD54027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3568</Words>
  <Characters>20344</Characters>
  <Application>Microsoft Office Word</Application>
  <DocSecurity>0</DocSecurity>
  <Lines>169</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23865</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2020-02-01T13:56:00Z</dcterms:created>
  <dcterms:modified xsi:type="dcterms:W3CDTF">2020-02-01T13:56:00Z</dcterms:modified>
</cp:coreProperties>
</file>