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358773" w14:textId="77777777" w:rsidR="00D45C38" w:rsidRPr="00CB0836" w:rsidRDefault="00D45C38" w:rsidP="00D45C38">
      <w:pPr>
        <w:rPr>
          <w:rFonts w:ascii="Traditional Arabic" w:hAnsi="Traditional Arabic" w:cs="Traditional Arabic"/>
          <w:rtl/>
        </w:rPr>
      </w:pPr>
    </w:p>
    <w:tbl>
      <w:tblPr>
        <w:bidiVisual/>
        <w:tblW w:w="104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1134"/>
        <w:gridCol w:w="8164"/>
        <w:gridCol w:w="1134"/>
      </w:tblGrid>
      <w:tr w:rsidR="00D45C38" w:rsidRPr="00336A20" w14:paraId="486852C3" w14:textId="77777777" w:rsidTr="00B63EDB">
        <w:trPr>
          <w:trHeight w:val="1417"/>
          <w:jc w:val="center"/>
        </w:trPr>
        <w:tc>
          <w:tcPr>
            <w:tcW w:w="1134" w:type="dxa"/>
            <w:shd w:val="clear" w:color="auto" w:fill="000000"/>
            <w:vAlign w:val="center"/>
          </w:tcPr>
          <w:p w14:paraId="319A2809" w14:textId="77777777" w:rsidR="00D45C38" w:rsidRPr="0031382A" w:rsidRDefault="00D45C38" w:rsidP="00B63EDB">
            <w:pPr>
              <w:pStyle w:val="a1"/>
              <w:rPr>
                <w:rFonts w:ascii="Sakkal Majalla" w:hAnsi="Sakkal Majalla" w:cs="Sakkal Majalla"/>
                <w:rtl/>
              </w:rPr>
            </w:pPr>
          </w:p>
        </w:tc>
        <w:tc>
          <w:tcPr>
            <w:tcW w:w="8164" w:type="dxa"/>
            <w:shd w:val="clear" w:color="auto" w:fill="000000"/>
            <w:vAlign w:val="center"/>
          </w:tcPr>
          <w:p w14:paraId="01FEB245" w14:textId="77777777" w:rsidR="00D45C38" w:rsidRPr="0031382A" w:rsidRDefault="00D45C38" w:rsidP="00B63EDB">
            <w:pPr>
              <w:pStyle w:val="Heading2"/>
              <w:spacing w:before="40" w:line="259" w:lineRule="auto"/>
              <w:rPr>
                <w:rFonts w:ascii="Sakkal Majalla" w:hAnsi="Sakkal Majalla" w:cs="Sakkal Majalla"/>
                <w:sz w:val="34"/>
                <w:szCs w:val="34"/>
                <w:rtl/>
              </w:rPr>
            </w:pPr>
            <w:bookmarkStart w:id="0" w:name="_Toc509768390"/>
            <w:bookmarkStart w:id="1" w:name="_Toc510395285"/>
            <w:bookmarkStart w:id="2" w:name="_Toc511554948"/>
            <w:bookmarkStart w:id="3" w:name="_GoBack"/>
            <w:r w:rsidRPr="00722E99">
              <w:rPr>
                <w:rFonts w:ascii="Calibri Light" w:hAnsi="Calibri Light"/>
                <w:sz w:val="36"/>
                <w:szCs w:val="36"/>
                <w:rtl/>
              </w:rPr>
              <w:t>دراسة الأداء الحراري بساحات المسجد الحرام خلال رمضان 1438هـ</w:t>
            </w:r>
            <w:bookmarkEnd w:id="0"/>
            <w:bookmarkEnd w:id="1"/>
            <w:bookmarkEnd w:id="2"/>
            <w:bookmarkEnd w:id="3"/>
          </w:p>
        </w:tc>
        <w:tc>
          <w:tcPr>
            <w:tcW w:w="1134" w:type="dxa"/>
            <w:shd w:val="clear" w:color="auto" w:fill="000000"/>
            <w:vAlign w:val="center"/>
          </w:tcPr>
          <w:p w14:paraId="2309C21B" w14:textId="77777777" w:rsidR="00D45C38" w:rsidRPr="0031382A" w:rsidRDefault="00D45C38" w:rsidP="00B63EDB">
            <w:pPr>
              <w:pStyle w:val="a1"/>
              <w:rPr>
                <w:rFonts w:ascii="Sakkal Majalla" w:hAnsi="Sakkal Majalla" w:cs="Sakkal Majalla"/>
                <w:rtl/>
              </w:rPr>
            </w:pPr>
          </w:p>
        </w:tc>
      </w:tr>
      <w:tr w:rsidR="00D45C38" w:rsidRPr="00336A20" w14:paraId="25B020E9" w14:textId="77777777" w:rsidTr="00B63EDB">
        <w:trPr>
          <w:trHeight w:val="1280"/>
          <w:jc w:val="center"/>
        </w:trPr>
        <w:tc>
          <w:tcPr>
            <w:tcW w:w="1134" w:type="dxa"/>
            <w:shd w:val="clear" w:color="auto" w:fill="000000"/>
            <w:vAlign w:val="center"/>
          </w:tcPr>
          <w:p w14:paraId="653BE239" w14:textId="77777777" w:rsidR="00D45C38" w:rsidRPr="0031382A" w:rsidRDefault="00D45C38" w:rsidP="00B63EDB">
            <w:pPr>
              <w:pStyle w:val="a1"/>
              <w:rPr>
                <w:rFonts w:ascii="Sakkal Majalla" w:hAnsi="Sakkal Majalla" w:cs="Sakkal Majalla"/>
                <w:rtl/>
              </w:rPr>
            </w:pPr>
          </w:p>
        </w:tc>
        <w:tc>
          <w:tcPr>
            <w:tcW w:w="8164" w:type="dxa"/>
            <w:shd w:val="clear" w:color="auto" w:fill="000000"/>
            <w:vAlign w:val="center"/>
          </w:tcPr>
          <w:p w14:paraId="45628750" w14:textId="77777777" w:rsidR="00D45C38" w:rsidRPr="00C64D56" w:rsidRDefault="00D45C38" w:rsidP="00B63EDB">
            <w:pPr>
              <w:pStyle w:val="Heading5"/>
              <w:rPr>
                <w:sz w:val="18"/>
                <w:szCs w:val="18"/>
                <w:vertAlign w:val="superscript"/>
              </w:rPr>
            </w:pPr>
            <w:r>
              <w:rPr>
                <w:rFonts w:hint="cs"/>
                <w:sz w:val="18"/>
                <w:szCs w:val="18"/>
                <w:rtl/>
              </w:rPr>
              <w:t xml:space="preserve">د. </w:t>
            </w:r>
            <w:r w:rsidRPr="00692156">
              <w:rPr>
                <w:rFonts w:hint="cs"/>
                <w:sz w:val="18"/>
                <w:szCs w:val="18"/>
                <w:rtl/>
              </w:rPr>
              <w:t>تركي محمد حبيب الله</w:t>
            </w:r>
            <w:r>
              <w:rPr>
                <w:rFonts w:hint="cs"/>
                <w:sz w:val="18"/>
                <w:szCs w:val="18"/>
                <w:vertAlign w:val="superscript"/>
                <w:rtl/>
              </w:rPr>
              <w:t>1</w:t>
            </w:r>
            <w:r w:rsidRPr="00692156">
              <w:rPr>
                <w:rFonts w:hint="cs"/>
                <w:sz w:val="18"/>
                <w:szCs w:val="18"/>
                <w:rtl/>
              </w:rPr>
              <w:t xml:space="preserve">، </w:t>
            </w:r>
            <w:r>
              <w:rPr>
                <w:rFonts w:hint="cs"/>
                <w:sz w:val="18"/>
                <w:szCs w:val="18"/>
                <w:rtl/>
              </w:rPr>
              <w:t xml:space="preserve">د. </w:t>
            </w:r>
            <w:r w:rsidRPr="00692156">
              <w:rPr>
                <w:rFonts w:hint="cs"/>
                <w:sz w:val="18"/>
                <w:szCs w:val="18"/>
                <w:rtl/>
              </w:rPr>
              <w:t>عصام عبد الحليم مرسي</w:t>
            </w:r>
            <w:r>
              <w:rPr>
                <w:rFonts w:hint="cs"/>
                <w:sz w:val="18"/>
                <w:szCs w:val="18"/>
                <w:vertAlign w:val="superscript"/>
                <w:rtl/>
              </w:rPr>
              <w:t>1</w:t>
            </w:r>
            <w:r w:rsidRPr="00692156">
              <w:rPr>
                <w:rFonts w:hint="cs"/>
                <w:sz w:val="18"/>
                <w:szCs w:val="18"/>
                <w:rtl/>
              </w:rPr>
              <w:t xml:space="preserve">، </w:t>
            </w:r>
            <w:r>
              <w:rPr>
                <w:rFonts w:hint="cs"/>
                <w:sz w:val="18"/>
                <w:szCs w:val="18"/>
                <w:rtl/>
              </w:rPr>
              <w:t xml:space="preserve">أ.د. </w:t>
            </w:r>
            <w:r w:rsidRPr="00692156">
              <w:rPr>
                <w:rFonts w:hint="cs"/>
                <w:sz w:val="18"/>
                <w:szCs w:val="18"/>
                <w:rtl/>
              </w:rPr>
              <w:t>فتحي شعبان أحمد</w:t>
            </w:r>
            <w:r>
              <w:rPr>
                <w:rFonts w:hint="cs"/>
                <w:sz w:val="18"/>
                <w:szCs w:val="18"/>
                <w:vertAlign w:val="superscript"/>
                <w:rtl/>
              </w:rPr>
              <w:t>1</w:t>
            </w:r>
            <w:r w:rsidRPr="00692156">
              <w:rPr>
                <w:rFonts w:hint="cs"/>
                <w:sz w:val="18"/>
                <w:szCs w:val="18"/>
                <w:rtl/>
              </w:rPr>
              <w:t xml:space="preserve">، </w:t>
            </w:r>
            <w:r>
              <w:rPr>
                <w:rFonts w:hint="cs"/>
                <w:sz w:val="18"/>
                <w:szCs w:val="18"/>
                <w:rtl/>
              </w:rPr>
              <w:t xml:space="preserve">د. </w:t>
            </w:r>
            <w:r w:rsidRPr="00692156">
              <w:rPr>
                <w:rFonts w:hint="cs"/>
                <w:sz w:val="18"/>
                <w:szCs w:val="18"/>
                <w:rtl/>
              </w:rPr>
              <w:t>عبد الرحمن بن مطلق الخطاب</w:t>
            </w:r>
            <w:r>
              <w:rPr>
                <w:rFonts w:hint="cs"/>
                <w:sz w:val="18"/>
                <w:szCs w:val="18"/>
                <w:rtl/>
              </w:rPr>
              <w:t>ي</w:t>
            </w:r>
            <w:r>
              <w:rPr>
                <w:rFonts w:hint="cs"/>
                <w:sz w:val="18"/>
                <w:szCs w:val="18"/>
                <w:vertAlign w:val="superscript"/>
                <w:rtl/>
              </w:rPr>
              <w:t>2</w:t>
            </w:r>
            <w:r>
              <w:rPr>
                <w:rFonts w:hint="cs"/>
                <w:sz w:val="18"/>
                <w:szCs w:val="18"/>
                <w:rtl/>
              </w:rPr>
              <w:t>، د. وليد السيد أبو السعود</w:t>
            </w:r>
            <w:r>
              <w:rPr>
                <w:rFonts w:hint="cs"/>
                <w:sz w:val="18"/>
                <w:szCs w:val="18"/>
                <w:vertAlign w:val="superscript"/>
                <w:rtl/>
              </w:rPr>
              <w:t>1</w:t>
            </w:r>
            <w:r>
              <w:rPr>
                <w:rFonts w:hint="cs"/>
                <w:sz w:val="18"/>
                <w:szCs w:val="18"/>
                <w:rtl/>
              </w:rPr>
              <w:t xml:space="preserve">، د. عمر  </w:t>
            </w:r>
            <w:r w:rsidRPr="00692156">
              <w:rPr>
                <w:rFonts w:hint="cs"/>
                <w:sz w:val="18"/>
                <w:szCs w:val="18"/>
                <w:rtl/>
              </w:rPr>
              <w:t>بشير</w:t>
            </w:r>
            <w:r>
              <w:rPr>
                <w:rFonts w:hint="cs"/>
                <w:sz w:val="18"/>
                <w:szCs w:val="18"/>
                <w:rtl/>
              </w:rPr>
              <w:t xml:space="preserve"> أحمد</w:t>
            </w:r>
            <w:r>
              <w:rPr>
                <w:rFonts w:hint="cs"/>
                <w:sz w:val="18"/>
                <w:szCs w:val="18"/>
                <w:vertAlign w:val="superscript"/>
                <w:rtl/>
              </w:rPr>
              <w:t>1</w:t>
            </w:r>
          </w:p>
          <w:p w14:paraId="6FEDE366" w14:textId="77777777" w:rsidR="00D45C38" w:rsidRDefault="00D45C38" w:rsidP="00B63EDB">
            <w:pPr>
              <w:pStyle w:val="Heading5"/>
              <w:rPr>
                <w:sz w:val="18"/>
                <w:szCs w:val="18"/>
                <w:rtl/>
              </w:rPr>
            </w:pPr>
            <w:r>
              <w:rPr>
                <w:rFonts w:hint="cs"/>
                <w:sz w:val="18"/>
                <w:szCs w:val="18"/>
                <w:rtl/>
              </w:rPr>
              <w:t xml:space="preserve">1- </w:t>
            </w:r>
            <w:r w:rsidRPr="006E0E8D">
              <w:rPr>
                <w:sz w:val="18"/>
                <w:szCs w:val="18"/>
                <w:rtl/>
              </w:rPr>
              <w:t>معهد خادم الحرمين الشريفين لابحاث الحج والعمرة - جامعة ام القرى</w:t>
            </w:r>
          </w:p>
          <w:p w14:paraId="1439AA02" w14:textId="77777777" w:rsidR="00D45C38" w:rsidRPr="00F523F6" w:rsidRDefault="00D45C38" w:rsidP="00B63EDB">
            <w:pPr>
              <w:pStyle w:val="Heading5"/>
              <w:rPr>
                <w:rtl/>
              </w:rPr>
            </w:pPr>
            <w:r w:rsidRPr="00F523F6">
              <w:rPr>
                <w:rFonts w:hint="cs"/>
                <w:sz w:val="18"/>
                <w:szCs w:val="18"/>
                <w:rtl/>
              </w:rPr>
              <w:t>2- الرئاسة العامة لشؤون المسجد الحرام والمسجد النبوي</w:t>
            </w:r>
          </w:p>
        </w:tc>
        <w:tc>
          <w:tcPr>
            <w:tcW w:w="1134" w:type="dxa"/>
            <w:shd w:val="clear" w:color="auto" w:fill="000000"/>
            <w:vAlign w:val="center"/>
          </w:tcPr>
          <w:p w14:paraId="033BBC36" w14:textId="77777777" w:rsidR="00D45C38" w:rsidRPr="0031382A" w:rsidRDefault="00D45C38" w:rsidP="00B63EDB">
            <w:pPr>
              <w:pStyle w:val="a1"/>
              <w:rPr>
                <w:rFonts w:ascii="Sakkal Majalla" w:hAnsi="Sakkal Majalla" w:cs="Sakkal Majalla"/>
                <w:rtl/>
              </w:rPr>
            </w:pPr>
          </w:p>
        </w:tc>
      </w:tr>
    </w:tbl>
    <w:p w14:paraId="70EB5473" w14:textId="77777777" w:rsidR="00D45C38" w:rsidRPr="00FC7304" w:rsidRDefault="00D45C38" w:rsidP="00D45C38">
      <w:pPr>
        <w:spacing w:before="120"/>
        <w:rPr>
          <w:b/>
          <w:bCs/>
          <w:sz w:val="24"/>
          <w:szCs w:val="24"/>
          <w:rtl/>
        </w:rPr>
      </w:pPr>
      <w:r w:rsidRPr="00FC7304">
        <w:rPr>
          <w:b/>
          <w:bCs/>
          <w:sz w:val="24"/>
          <w:szCs w:val="24"/>
          <w:rtl/>
        </w:rPr>
        <w:t>ملخص البحث:</w:t>
      </w:r>
    </w:p>
    <w:p w14:paraId="0F13AD67" w14:textId="77777777" w:rsidR="00D45C38" w:rsidRDefault="00D45C38" w:rsidP="00D45C38">
      <w:r w:rsidRPr="00F523F6">
        <w:rPr>
          <w:rtl/>
        </w:rPr>
        <w:t>ت</w:t>
      </w:r>
      <w:r w:rsidRPr="00F523F6">
        <w:rPr>
          <w:rFonts w:hint="cs"/>
          <w:rtl/>
        </w:rPr>
        <w:t>ت</w:t>
      </w:r>
      <w:r w:rsidRPr="00F523F6">
        <w:rPr>
          <w:rtl/>
        </w:rPr>
        <w:t xml:space="preserve">لخص </w:t>
      </w:r>
      <w:r w:rsidRPr="00F523F6">
        <w:rPr>
          <w:rFonts w:hint="cs"/>
          <w:rtl/>
        </w:rPr>
        <w:t xml:space="preserve">فكرة </w:t>
      </w:r>
      <w:r w:rsidRPr="00F523F6">
        <w:rPr>
          <w:rtl/>
        </w:rPr>
        <w:t>هذا البحث</w:t>
      </w:r>
      <w:r w:rsidRPr="00692156">
        <w:rPr>
          <w:rtl/>
        </w:rPr>
        <w:t xml:space="preserve"> في دراسة الأداء الحراري والأثر البيئي لمراوح الرشاشات الرذاذية المستخدمة لتلطيف الهواء في ساحات المسجد الحرام خلال العشر الأواخر من شهر رمضان 1438هـ، وذلك خلال أوقات مختلفة على مدار اليوم مشتملة على أوقات الذروة (صلاة العشاء والتراويح والتهجد)، حيث تم إجراء المسح الميداني لرصد درجة الحرارة والرطوبة النسبية على هيئة شبكة منتظمة الأبعاد 25*25 متر مربع بمحيط الساحات الشمالية والشرقية والغربية باستخدام جهاز (</w:t>
      </w:r>
      <w:r w:rsidRPr="00692156">
        <w:t>EXTECH</w:t>
      </w:r>
      <w:r w:rsidRPr="00692156">
        <w:rPr>
          <w:rtl/>
        </w:rPr>
        <w:t>) وذلك من خلال</w:t>
      </w:r>
      <w:r w:rsidRPr="00F523F6">
        <w:rPr>
          <w:rtl/>
        </w:rPr>
        <w:t xml:space="preserve"> </w:t>
      </w:r>
      <w:r w:rsidRPr="00F523F6">
        <w:rPr>
          <w:rFonts w:hint="cs"/>
          <w:rtl/>
        </w:rPr>
        <w:t>إ</w:t>
      </w:r>
      <w:r w:rsidRPr="00F523F6">
        <w:rPr>
          <w:rtl/>
        </w:rPr>
        <w:t>جمالي</w:t>
      </w:r>
      <w:r w:rsidRPr="00692156">
        <w:rPr>
          <w:rtl/>
        </w:rPr>
        <w:t xml:space="preserve"> 333 نقطة قياس موزعة على جميع ساحات المسجد الحرام بمحيط الرشاشات الرذاذية. وبينت النتائج أنه في حالة فتح أبواب الحرم فإن ذلك يساهم في تلطيف درجة الحرارة مما يقلل فرص ال</w:t>
      </w:r>
      <w:r>
        <w:rPr>
          <w:rFonts w:hint="cs"/>
          <w:rtl/>
        </w:rPr>
        <w:t>إ</w:t>
      </w:r>
      <w:r w:rsidRPr="00692156">
        <w:rPr>
          <w:rtl/>
        </w:rPr>
        <w:t>صابة بال</w:t>
      </w:r>
      <w:r>
        <w:rPr>
          <w:rFonts w:hint="cs"/>
          <w:rtl/>
        </w:rPr>
        <w:t>إ</w:t>
      </w:r>
      <w:r w:rsidRPr="00692156">
        <w:rPr>
          <w:rtl/>
        </w:rPr>
        <w:t>جهاد الحراري، وتبين ارتفاع درجة الحرارة بجميع الساحات بالمقارنة مع موسم رمضان السابق 1437هـ. كما أوضحت النتائج زيادة معدل الرطوبة النسبية عن معدلاتها الطبيعية بمحيط الرشاشات الزذاذية. وأوضح</w:t>
      </w:r>
      <w:r>
        <w:rPr>
          <w:rtl/>
        </w:rPr>
        <w:t xml:space="preserve">ت الدراسة أيضاً أن أعلى </w:t>
      </w:r>
      <w:r w:rsidRPr="00E50682">
        <w:rPr>
          <w:rtl/>
        </w:rPr>
        <w:t>معدل لل</w:t>
      </w:r>
      <w:r w:rsidRPr="00E50682">
        <w:rPr>
          <w:rFonts w:hint="cs"/>
          <w:rtl/>
        </w:rPr>
        <w:t>أداء</w:t>
      </w:r>
      <w:r w:rsidRPr="00E50682">
        <w:rPr>
          <w:rtl/>
        </w:rPr>
        <w:t xml:space="preserve"> الحراري تم تسجيله</w:t>
      </w:r>
      <w:r w:rsidRPr="00692156">
        <w:rPr>
          <w:rtl/>
        </w:rPr>
        <w:t xml:space="preserve"> في الساحات الغربية حيث وصل </w:t>
      </w:r>
      <w:r>
        <w:rPr>
          <w:rtl/>
        </w:rPr>
        <w:t>إلى</w:t>
      </w:r>
      <w:r w:rsidRPr="00692156">
        <w:rPr>
          <w:rtl/>
        </w:rPr>
        <w:t xml:space="preserve"> 60 درجة مئوية نظراً لارتفاع معدلات الرطوبة النسبية بتلك الساحات </w:t>
      </w:r>
      <w:r>
        <w:rPr>
          <w:rtl/>
        </w:rPr>
        <w:t>إلى</w:t>
      </w:r>
      <w:r w:rsidRPr="00692156">
        <w:rPr>
          <w:rtl/>
        </w:rPr>
        <w:t xml:space="preserve"> ما يقارب 40% وارتفاع درجة الحرارة لما يقارب 50 درجة مئوية بالمقارنة ببقية الساحات خلال 25 رمضان 1438هـ.</w:t>
      </w:r>
      <w:r>
        <w:t>.</w:t>
      </w:r>
    </w:p>
    <w:p w14:paraId="00EFF202" w14:textId="77777777" w:rsidR="00D45C38" w:rsidRPr="00E50682" w:rsidRDefault="00D45C38" w:rsidP="00D45C38">
      <w:pPr>
        <w:spacing w:before="60" w:line="240" w:lineRule="auto"/>
        <w:rPr>
          <w:b/>
          <w:bCs/>
          <w:sz w:val="24"/>
          <w:szCs w:val="24"/>
          <w:rtl/>
        </w:rPr>
      </w:pPr>
      <w:r w:rsidRPr="00E50682">
        <w:rPr>
          <w:rFonts w:hint="cs"/>
          <w:b/>
          <w:bCs/>
          <w:sz w:val="24"/>
          <w:szCs w:val="24"/>
          <w:rtl/>
        </w:rPr>
        <w:t>مقدمة:</w:t>
      </w:r>
    </w:p>
    <w:p w14:paraId="1023E2F0" w14:textId="77777777" w:rsidR="00D45C38" w:rsidRPr="00692156" w:rsidRDefault="00D45C38" w:rsidP="00D45C38">
      <w:pPr>
        <w:pStyle w:val="NormalWeb"/>
        <w:shd w:val="clear" w:color="auto" w:fill="FFFFFF"/>
        <w:bidi/>
        <w:spacing w:before="0" w:beforeAutospacing="0" w:after="0" w:afterAutospacing="0" w:line="264" w:lineRule="auto"/>
        <w:rPr>
          <w:rFonts w:ascii="Sakkal Majalla" w:hAnsi="Sakkal Majalla" w:cs="Sakkal Majalla"/>
          <w:sz w:val="22"/>
          <w:szCs w:val="22"/>
          <w:rtl/>
        </w:rPr>
      </w:pPr>
      <w:r w:rsidRPr="00692156">
        <w:rPr>
          <w:rFonts w:ascii="Sakkal Majalla" w:hAnsi="Sakkal Majalla" w:cs="Sakkal Majalla" w:hint="cs"/>
          <w:sz w:val="22"/>
          <w:szCs w:val="22"/>
          <w:rtl/>
        </w:rPr>
        <w:t>على الرغم من الاستخدام الواسع لأنظمة التبريد التبخيري لتوفير الراحة الحرارية لضيوف الرحمن في وادي منى (مخيمات الحجاج، محطات قطار المشاعر، جسر الجمرات) وكذلك ساحات المسجد الحرام والمسجد النبوي لوحظ قلة الدارسات والأبحاث المرتبطة بتقييم وتطوير تلك التطبيقات.</w:t>
      </w:r>
      <w:r>
        <w:rPr>
          <w:rFonts w:ascii="Sakkal Majalla" w:hAnsi="Sakkal Majalla" w:cs="Sakkal Majalla"/>
          <w:sz w:val="22"/>
          <w:szCs w:val="22"/>
        </w:rPr>
        <w:t xml:space="preserve"> </w:t>
      </w:r>
      <w:r w:rsidRPr="00692156">
        <w:rPr>
          <w:rFonts w:ascii="Sakkal Majalla" w:hAnsi="Sakkal Majalla" w:cs="Sakkal Majalla" w:hint="cs"/>
          <w:sz w:val="22"/>
          <w:szCs w:val="22"/>
          <w:rtl/>
        </w:rPr>
        <w:t xml:space="preserve">ومن تلك الدراسات التطبيقية الدراسة التي قام بها العامري وآخرون (2002) والتي تهدف إلى تقييم أداء المكيفات الصحراوية لستين خيمة من مخيمات الحجاج في أربع مناطق بوادي منى خلال يومي 11 و12 من شهر ذو الحجة لعام 1422, حيث قام الباحثون بتسجيل قراءات درجة حرارة الهواء الجافة والرطبة وكذلك الرطوبة النسبية لخيام فارغة وأخرى مكتظة بالحجاج لمعرفة تأثير عدد الحجاج بالخيمة الواحدة على المحتوى الرطوبة بالخيام. واتضح من تلك الدراسة زيادة في محتوي الرطوبة في الخيام المكتظة بالحجاج ويعود ذلك بسبب ما يطرحه جسم الإنسان من رطوبة بالحيز المراد تكييفه. ولكن لوحظ على تلك الدراسة </w:t>
      </w:r>
      <w:r>
        <w:rPr>
          <w:rFonts w:ascii="Sakkal Majalla" w:hAnsi="Sakkal Majalla" w:cs="Sakkal Majalla" w:hint="cs"/>
          <w:sz w:val="22"/>
          <w:szCs w:val="22"/>
          <w:rtl/>
        </w:rPr>
        <w:t>أ</w:t>
      </w:r>
      <w:r w:rsidRPr="00692156">
        <w:rPr>
          <w:rFonts w:ascii="Sakkal Majalla" w:hAnsi="Sakkal Majalla" w:cs="Sakkal Majalla" w:hint="cs"/>
          <w:sz w:val="22"/>
          <w:szCs w:val="22"/>
          <w:rtl/>
        </w:rPr>
        <w:t xml:space="preserve">نه لم يؤخذ في الاعتبار كمية الهواء الذي تم تبريده أي الطاقة المفقودة لكل متر مكعب من الهواء والتي يعتمد عليها قدرة المكيف على تبريد حجم معين أو حيز من الهواء لذلك قام المشاط وآخرون (2005) باستخدام معادلة انتقال الطاقة كدلالة فعلية على كفاءة نظام التبريد في المكيف الصحراوي لتقييم كفاءة التبريد للمكيف التبخيري ذي رقائق الخشب (القش) بسمك 3سم والمستخدم لتوفير الراحة الحرارية لمخيمات الحجاج في وادي منى. بالإضافة </w:t>
      </w:r>
      <w:r>
        <w:rPr>
          <w:rFonts w:ascii="Sakkal Majalla" w:hAnsi="Sakkal Majalla" w:cs="Sakkal Majalla" w:hint="cs"/>
          <w:sz w:val="22"/>
          <w:szCs w:val="22"/>
          <w:rtl/>
        </w:rPr>
        <w:t>إلى</w:t>
      </w:r>
      <w:r w:rsidRPr="00692156">
        <w:rPr>
          <w:rFonts w:ascii="Sakkal Majalla" w:hAnsi="Sakkal Majalla" w:cs="Sakkal Majalla" w:hint="cs"/>
          <w:sz w:val="22"/>
          <w:szCs w:val="22"/>
          <w:rtl/>
        </w:rPr>
        <w:t xml:space="preserve"> قيام معهد خادم الحرمين الشريفين لأبحاث الحج والعمرة بمجموعة من الدراسات الخاصة بالتأثيرات المباشرة للرشاشات الرذاذية على جودة الهواء بساحات الحرم المكي الشريف (تركي حبيب الله و</w:t>
      </w:r>
      <w:r>
        <w:rPr>
          <w:rFonts w:ascii="Sakkal Majalla" w:hAnsi="Sakkal Majalla" w:cs="Sakkal Majalla" w:hint="cs"/>
          <w:sz w:val="22"/>
          <w:szCs w:val="22"/>
          <w:rtl/>
        </w:rPr>
        <w:t>آ</w:t>
      </w:r>
      <w:r w:rsidRPr="00692156">
        <w:rPr>
          <w:rFonts w:ascii="Sakkal Majalla" w:hAnsi="Sakkal Majalla" w:cs="Sakkal Majalla" w:hint="cs"/>
          <w:sz w:val="22"/>
          <w:szCs w:val="22"/>
          <w:rtl/>
        </w:rPr>
        <w:t>خرون، 1433هـ)</w:t>
      </w:r>
      <w:r>
        <w:rPr>
          <w:rFonts w:ascii="Sakkal Majalla" w:hAnsi="Sakkal Majalla" w:cs="Sakkal Majalla"/>
          <w:sz w:val="22"/>
          <w:szCs w:val="22"/>
        </w:rPr>
        <w:t xml:space="preserve">. </w:t>
      </w:r>
      <w:r w:rsidRPr="00692156">
        <w:rPr>
          <w:rFonts w:ascii="Sakkal Majalla" w:hAnsi="Sakkal Majalla" w:cs="Sakkal Majalla" w:hint="cs"/>
          <w:sz w:val="22"/>
          <w:szCs w:val="22"/>
          <w:rtl/>
        </w:rPr>
        <w:t>وتم إجراء دراسة الأداء الحراري والأثر البيئي لمراوح الرشاشات الرذاذية المستخدمة لتلطيف الهواء في ساحات المسجد الحرام خلال العشر الأواخر من شهر رمضان المبارك 1438هـ في أوقات مختلفة على مدار اليوم مشتملة على أوقات الذروة (صلاة العشاء والتراويح والتهجد).</w:t>
      </w:r>
    </w:p>
    <w:p w14:paraId="4BC5CB1C" w14:textId="77777777" w:rsidR="00D45C38" w:rsidRDefault="00D45C38" w:rsidP="00D45C38">
      <w:pPr>
        <w:spacing w:before="60"/>
        <w:rPr>
          <w:b/>
          <w:bCs/>
          <w:sz w:val="24"/>
          <w:szCs w:val="24"/>
          <w:rtl/>
        </w:rPr>
      </w:pPr>
      <w:r w:rsidRPr="00722E99">
        <w:rPr>
          <w:rFonts w:hint="cs"/>
          <w:b/>
          <w:bCs/>
          <w:sz w:val="24"/>
          <w:szCs w:val="24"/>
          <w:rtl/>
        </w:rPr>
        <w:lastRenderedPageBreak/>
        <w:t>الدراسات الميداني</w:t>
      </w:r>
      <w:r w:rsidRPr="00E50682">
        <w:rPr>
          <w:rFonts w:hint="cs"/>
          <w:b/>
          <w:bCs/>
          <w:sz w:val="24"/>
          <w:szCs w:val="24"/>
          <w:rtl/>
        </w:rPr>
        <w:t>ة:</w:t>
      </w:r>
    </w:p>
    <w:p w14:paraId="7E0DBFCE" w14:textId="77777777" w:rsidR="00D45C38" w:rsidRPr="00692156" w:rsidRDefault="00D45C38" w:rsidP="00D45C38">
      <w:pPr>
        <w:pStyle w:val="NormalWeb"/>
        <w:shd w:val="clear" w:color="auto" w:fill="FFFFFF"/>
        <w:bidi/>
        <w:spacing w:before="0" w:beforeAutospacing="0" w:after="0" w:afterAutospacing="0" w:line="264" w:lineRule="auto"/>
        <w:rPr>
          <w:rFonts w:ascii="Sakkal Majalla" w:hAnsi="Sakkal Majalla" w:cs="Sakkal Majalla"/>
          <w:sz w:val="22"/>
          <w:szCs w:val="22"/>
          <w:rtl/>
        </w:rPr>
      </w:pPr>
      <w:r w:rsidRPr="00692156">
        <w:rPr>
          <w:rFonts w:ascii="Sakkal Majalla" w:hAnsi="Sakkal Majalla" w:cs="Sakkal Majalla" w:hint="cs"/>
          <w:sz w:val="22"/>
          <w:szCs w:val="22"/>
          <w:rtl/>
        </w:rPr>
        <w:t>تم إجراء الدراسات الميدانية خلال الفترة من 20 – 27 رمضان 1438هـ في مختلف أوقات اليوم بمختلف الساحات بالمسجد الحرام وذلك للتطرق لمدى اختلاف تأثير الرشاشات الرذاذية على مدار اليوم وفترات الذروة (صلاة العشاء والتراويح والتهجد) (شكل 1).</w:t>
      </w:r>
    </w:p>
    <w:tbl>
      <w:tblPr>
        <w:bidiVisual/>
        <w:tblW w:w="5000" w:type="pct"/>
        <w:jc w:val="center"/>
        <w:tblLook w:val="04A0" w:firstRow="1" w:lastRow="0" w:firstColumn="1" w:lastColumn="0" w:noHBand="0" w:noVBand="1"/>
      </w:tblPr>
      <w:tblGrid>
        <w:gridCol w:w="4025"/>
        <w:gridCol w:w="4026"/>
      </w:tblGrid>
      <w:tr w:rsidR="00D45C38" w:rsidRPr="00336A20" w14:paraId="26573F38" w14:textId="77777777" w:rsidTr="00B63EDB">
        <w:trPr>
          <w:jc w:val="center"/>
        </w:trPr>
        <w:tc>
          <w:tcPr>
            <w:tcW w:w="2500" w:type="pct"/>
            <w:shd w:val="clear" w:color="auto" w:fill="auto"/>
          </w:tcPr>
          <w:p w14:paraId="7084470E" w14:textId="77777777" w:rsidR="00D45C38" w:rsidRPr="00336A20" w:rsidRDefault="00D45C38" w:rsidP="00B63EDB">
            <w:pPr>
              <w:pStyle w:val="NormalWeb"/>
              <w:bidi/>
              <w:spacing w:before="0" w:beforeAutospacing="0" w:after="0" w:afterAutospacing="0"/>
              <w:jc w:val="center"/>
              <w:rPr>
                <w:rFonts w:ascii="Sakkal Majalla" w:hAnsi="Sakkal Majalla" w:cs="Sakkal Majalla"/>
                <w:sz w:val="22"/>
                <w:szCs w:val="22"/>
                <w:rtl/>
              </w:rPr>
            </w:pPr>
            <w:r w:rsidRPr="00B15D85">
              <w:rPr>
                <w:rFonts w:ascii="Arial" w:eastAsia="Calibri" w:hAnsi="Arial" w:cs="Arial"/>
                <w:b/>
                <w:bCs/>
                <w:sz w:val="28"/>
                <w:szCs w:val="28"/>
                <w:rtl/>
                <w:lang w:bidi="ar-SA"/>
              </w:rPr>
              <w:drawing>
                <wp:inline distT="0" distB="0" distL="0" distR="0" wp14:anchorId="3CDE0566" wp14:editId="2C81E463">
                  <wp:extent cx="2275840" cy="1280160"/>
                  <wp:effectExtent l="0" t="0" r="0" b="0"/>
                  <wp:docPr id="228" name="Picture 228" descr="K:\Hajj 1438\SEASON-1438\Ramadan 1438\سفر الافطار بالحرم المكي 1438\Photos\Essam\Sorting + Haram\DSC03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Hajj 1438\SEASON-1438\Ramadan 1438\سفر الافطار بالحرم المكي 1438\Photos\Essam\Sorting + Haram\DSC0348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75840" cy="1280160"/>
                          </a:xfrm>
                          <a:prstGeom prst="rect">
                            <a:avLst/>
                          </a:prstGeom>
                          <a:noFill/>
                          <a:ln>
                            <a:noFill/>
                          </a:ln>
                        </pic:spPr>
                      </pic:pic>
                    </a:graphicData>
                  </a:graphic>
                </wp:inline>
              </w:drawing>
            </w:r>
          </w:p>
        </w:tc>
        <w:tc>
          <w:tcPr>
            <w:tcW w:w="2500" w:type="pct"/>
            <w:shd w:val="clear" w:color="auto" w:fill="auto"/>
          </w:tcPr>
          <w:p w14:paraId="1DA6E2CB" w14:textId="77777777" w:rsidR="00D45C38" w:rsidRPr="00336A20" w:rsidRDefault="00D45C38" w:rsidP="00B63EDB">
            <w:pPr>
              <w:pStyle w:val="NormalWeb"/>
              <w:bidi/>
              <w:spacing w:before="0" w:beforeAutospacing="0" w:after="0" w:afterAutospacing="0"/>
              <w:jc w:val="center"/>
              <w:rPr>
                <w:rFonts w:ascii="Sakkal Majalla" w:hAnsi="Sakkal Majalla" w:cs="Sakkal Majalla"/>
                <w:sz w:val="22"/>
                <w:szCs w:val="22"/>
                <w:rtl/>
              </w:rPr>
            </w:pPr>
            <w:r w:rsidRPr="00B15D85">
              <w:rPr>
                <w:rFonts w:ascii="Arial" w:eastAsia="Calibri" w:hAnsi="Arial" w:cs="Arial"/>
                <w:b/>
                <w:bCs/>
                <w:sz w:val="28"/>
                <w:szCs w:val="28"/>
                <w:rtl/>
                <w:lang w:bidi="ar-SA"/>
              </w:rPr>
              <w:drawing>
                <wp:inline distT="0" distB="0" distL="0" distR="0" wp14:anchorId="0E2364A3" wp14:editId="7ED87D4E">
                  <wp:extent cx="2275841" cy="1280160"/>
                  <wp:effectExtent l="0" t="0" r="0" b="0"/>
                  <wp:docPr id="229" name="Picture 229" descr="K:\Hajj 1438\SEASON-1438\Ramadan 1438\سفر الافطار بالحرم المكي 1438\Photos\Essam\Mobile\20170612_185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Hajj 1438\SEASON-1438\Ramadan 1438\سفر الافطار بالحرم المكي 1438\Photos\Essam\Mobile\20170612_18561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75841" cy="1280160"/>
                          </a:xfrm>
                          <a:prstGeom prst="rect">
                            <a:avLst/>
                          </a:prstGeom>
                          <a:noFill/>
                          <a:ln>
                            <a:noFill/>
                          </a:ln>
                        </pic:spPr>
                      </pic:pic>
                    </a:graphicData>
                  </a:graphic>
                </wp:inline>
              </w:drawing>
            </w:r>
          </w:p>
        </w:tc>
      </w:tr>
    </w:tbl>
    <w:p w14:paraId="7C210708" w14:textId="77777777" w:rsidR="00D45C38" w:rsidRPr="0062085C" w:rsidRDefault="00D45C38" w:rsidP="00D45C38">
      <w:pPr>
        <w:widowControl w:val="0"/>
        <w:autoSpaceDE w:val="0"/>
        <w:autoSpaceDN w:val="0"/>
        <w:adjustRightInd w:val="0"/>
        <w:spacing w:before="60" w:after="60"/>
        <w:jc w:val="center"/>
        <w:rPr>
          <w:sz w:val="20"/>
          <w:szCs w:val="20"/>
          <w:rtl/>
        </w:rPr>
      </w:pPr>
      <w:r w:rsidRPr="0062085C">
        <w:rPr>
          <w:rFonts w:hint="cs"/>
          <w:sz w:val="20"/>
          <w:szCs w:val="20"/>
          <w:rtl/>
        </w:rPr>
        <w:t>شكل (1): الرشاشات الرذاذية بساحات الحرم المكي.</w:t>
      </w:r>
    </w:p>
    <w:p w14:paraId="1A17A6E2" w14:textId="77777777" w:rsidR="00D45C38" w:rsidRPr="00692156" w:rsidRDefault="00D45C38" w:rsidP="00D45C38">
      <w:pPr>
        <w:pStyle w:val="NormalWeb"/>
        <w:shd w:val="clear" w:color="auto" w:fill="FFFFFF"/>
        <w:bidi/>
        <w:spacing w:before="0" w:beforeAutospacing="0" w:after="0" w:afterAutospacing="0" w:line="264" w:lineRule="auto"/>
        <w:rPr>
          <w:rFonts w:ascii="Sakkal Majalla" w:hAnsi="Sakkal Majalla" w:cs="Sakkal Majalla"/>
          <w:sz w:val="22"/>
          <w:szCs w:val="22"/>
          <w:rtl/>
        </w:rPr>
      </w:pPr>
      <w:r w:rsidRPr="00692156">
        <w:rPr>
          <w:rFonts w:ascii="Sakkal Majalla" w:hAnsi="Sakkal Majalla" w:cs="Sakkal Majalla" w:hint="cs"/>
          <w:sz w:val="22"/>
          <w:szCs w:val="22"/>
          <w:rtl/>
        </w:rPr>
        <w:t>وفيما يلي أيام القياس بساحات المسجد الحرام على مدار اليوم (جداول 1 و2): -</w:t>
      </w:r>
    </w:p>
    <w:p w14:paraId="1869F203" w14:textId="77777777" w:rsidR="00D45C38" w:rsidRDefault="00D45C38" w:rsidP="00D45C38">
      <w:pPr>
        <w:widowControl w:val="0"/>
        <w:autoSpaceDE w:val="0"/>
        <w:autoSpaceDN w:val="0"/>
        <w:adjustRightInd w:val="0"/>
        <w:spacing w:before="60"/>
        <w:jc w:val="center"/>
        <w:rPr>
          <w:sz w:val="20"/>
          <w:szCs w:val="20"/>
          <w:rtl/>
        </w:rPr>
      </w:pPr>
      <w:r w:rsidRPr="0062085C">
        <w:rPr>
          <w:rFonts w:hint="cs"/>
          <w:sz w:val="20"/>
          <w:szCs w:val="20"/>
          <w:rtl/>
        </w:rPr>
        <w:t>جدول (1): توزيع أوقات رصد درجة الحرارة والرطوبة النسبية بساحات الحرم المكي الشريف.</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
        <w:gridCol w:w="2520"/>
        <w:gridCol w:w="2520"/>
        <w:gridCol w:w="2520"/>
      </w:tblGrid>
      <w:tr w:rsidR="00D45C38" w:rsidRPr="001A583E" w14:paraId="693B4B5E" w14:textId="77777777" w:rsidTr="00B63EDB">
        <w:trPr>
          <w:jc w:val="center"/>
        </w:trPr>
        <w:tc>
          <w:tcPr>
            <w:tcW w:w="299" w:type="pct"/>
            <w:vMerge w:val="restart"/>
            <w:shd w:val="clear" w:color="auto" w:fill="auto"/>
          </w:tcPr>
          <w:p w14:paraId="337622A0" w14:textId="77777777" w:rsidR="00D45C38" w:rsidRPr="001A583E" w:rsidRDefault="00D45C38" w:rsidP="00B63EDB">
            <w:pPr>
              <w:pStyle w:val="NormalWeb"/>
              <w:bidi/>
              <w:spacing w:before="0" w:beforeAutospacing="0" w:after="0" w:afterAutospacing="0"/>
              <w:jc w:val="center"/>
              <w:rPr>
                <w:rFonts w:ascii="Sakkal Majalla" w:hAnsi="Sakkal Majalla" w:cs="Sakkal Majalla"/>
                <w:b/>
                <w:bCs/>
                <w:sz w:val="20"/>
                <w:szCs w:val="20"/>
                <w:rtl/>
              </w:rPr>
            </w:pPr>
            <w:r w:rsidRPr="001A583E">
              <w:rPr>
                <w:rFonts w:ascii="Sakkal Majalla" w:hAnsi="Sakkal Majalla" w:cs="Sakkal Majalla"/>
                <w:b/>
                <w:bCs/>
                <w:sz w:val="20"/>
                <w:szCs w:val="20"/>
                <w:rtl/>
              </w:rPr>
              <w:t>م</w:t>
            </w:r>
          </w:p>
        </w:tc>
        <w:tc>
          <w:tcPr>
            <w:tcW w:w="4701" w:type="pct"/>
            <w:gridSpan w:val="3"/>
            <w:shd w:val="clear" w:color="auto" w:fill="auto"/>
          </w:tcPr>
          <w:p w14:paraId="561B1D2E" w14:textId="77777777" w:rsidR="00D45C38" w:rsidRPr="001A583E" w:rsidRDefault="00D45C38" w:rsidP="00B63EDB">
            <w:pPr>
              <w:pStyle w:val="NormalWeb"/>
              <w:bidi/>
              <w:spacing w:before="0" w:beforeAutospacing="0" w:after="0" w:afterAutospacing="0"/>
              <w:jc w:val="center"/>
              <w:rPr>
                <w:rFonts w:ascii="Sakkal Majalla" w:hAnsi="Sakkal Majalla" w:cs="Sakkal Majalla"/>
                <w:b/>
                <w:bCs/>
                <w:sz w:val="20"/>
                <w:szCs w:val="20"/>
                <w:rtl/>
              </w:rPr>
            </w:pPr>
            <w:r w:rsidRPr="001A583E">
              <w:rPr>
                <w:rFonts w:ascii="Sakkal Majalla" w:hAnsi="Sakkal Majalla" w:cs="Sakkal Majalla"/>
                <w:b/>
                <w:bCs/>
                <w:sz w:val="20"/>
                <w:szCs w:val="20"/>
                <w:rtl/>
              </w:rPr>
              <w:t>أيام القياس</w:t>
            </w:r>
          </w:p>
        </w:tc>
      </w:tr>
      <w:tr w:rsidR="00D45C38" w:rsidRPr="001A583E" w14:paraId="2CFE12EB" w14:textId="77777777" w:rsidTr="00B63EDB">
        <w:trPr>
          <w:jc w:val="center"/>
        </w:trPr>
        <w:tc>
          <w:tcPr>
            <w:tcW w:w="299" w:type="pct"/>
            <w:vMerge/>
            <w:shd w:val="clear" w:color="auto" w:fill="auto"/>
          </w:tcPr>
          <w:p w14:paraId="22C7574D" w14:textId="77777777" w:rsidR="00D45C38" w:rsidRPr="001A583E" w:rsidRDefault="00D45C38" w:rsidP="00B63EDB">
            <w:pPr>
              <w:pStyle w:val="NormalWeb"/>
              <w:bidi/>
              <w:spacing w:before="0" w:beforeAutospacing="0" w:after="0" w:afterAutospacing="0"/>
              <w:jc w:val="center"/>
              <w:rPr>
                <w:rFonts w:ascii="Sakkal Majalla" w:hAnsi="Sakkal Majalla" w:cs="Sakkal Majalla"/>
                <w:b/>
                <w:bCs/>
                <w:sz w:val="20"/>
                <w:szCs w:val="20"/>
                <w:rtl/>
              </w:rPr>
            </w:pPr>
          </w:p>
        </w:tc>
        <w:tc>
          <w:tcPr>
            <w:tcW w:w="1567" w:type="pct"/>
            <w:shd w:val="clear" w:color="auto" w:fill="auto"/>
          </w:tcPr>
          <w:p w14:paraId="546CEC01" w14:textId="77777777" w:rsidR="00D45C38" w:rsidRPr="001A583E" w:rsidRDefault="00D45C38" w:rsidP="00B63EDB">
            <w:pPr>
              <w:pStyle w:val="NormalWeb"/>
              <w:bidi/>
              <w:spacing w:before="0" w:beforeAutospacing="0" w:after="0" w:afterAutospacing="0"/>
              <w:jc w:val="center"/>
              <w:rPr>
                <w:rFonts w:ascii="Sakkal Majalla" w:hAnsi="Sakkal Majalla" w:cs="Sakkal Majalla"/>
                <w:sz w:val="20"/>
                <w:szCs w:val="20"/>
                <w:rtl/>
              </w:rPr>
            </w:pPr>
            <w:r w:rsidRPr="001A583E">
              <w:rPr>
                <w:rFonts w:ascii="Sakkal Majalla" w:hAnsi="Sakkal Majalla" w:cs="Sakkal Majalla"/>
                <w:sz w:val="20"/>
                <w:szCs w:val="20"/>
                <w:rtl/>
              </w:rPr>
              <w:t>الساحات الشرقية</w:t>
            </w:r>
          </w:p>
        </w:tc>
        <w:tc>
          <w:tcPr>
            <w:tcW w:w="1567" w:type="pct"/>
            <w:shd w:val="clear" w:color="auto" w:fill="auto"/>
          </w:tcPr>
          <w:p w14:paraId="71A6C3B1" w14:textId="77777777" w:rsidR="00D45C38" w:rsidRPr="001A583E" w:rsidRDefault="00D45C38" w:rsidP="00B63EDB">
            <w:pPr>
              <w:pStyle w:val="NormalWeb"/>
              <w:bidi/>
              <w:spacing w:before="0" w:beforeAutospacing="0" w:after="0" w:afterAutospacing="0"/>
              <w:jc w:val="center"/>
              <w:rPr>
                <w:rFonts w:ascii="Sakkal Majalla" w:hAnsi="Sakkal Majalla" w:cs="Sakkal Majalla"/>
                <w:sz w:val="20"/>
                <w:szCs w:val="20"/>
                <w:rtl/>
              </w:rPr>
            </w:pPr>
            <w:r w:rsidRPr="001A583E">
              <w:rPr>
                <w:rFonts w:ascii="Sakkal Majalla" w:hAnsi="Sakkal Majalla" w:cs="Sakkal Majalla"/>
                <w:sz w:val="20"/>
                <w:szCs w:val="20"/>
                <w:rtl/>
              </w:rPr>
              <w:t>الساحات الشمالية</w:t>
            </w:r>
          </w:p>
        </w:tc>
        <w:tc>
          <w:tcPr>
            <w:tcW w:w="1567" w:type="pct"/>
            <w:shd w:val="clear" w:color="auto" w:fill="auto"/>
          </w:tcPr>
          <w:p w14:paraId="25AE5BA2" w14:textId="77777777" w:rsidR="00D45C38" w:rsidRPr="001A583E" w:rsidRDefault="00D45C38" w:rsidP="00B63EDB">
            <w:pPr>
              <w:pStyle w:val="NormalWeb"/>
              <w:bidi/>
              <w:spacing w:before="0" w:beforeAutospacing="0" w:after="0" w:afterAutospacing="0"/>
              <w:jc w:val="center"/>
              <w:rPr>
                <w:rFonts w:ascii="Sakkal Majalla" w:hAnsi="Sakkal Majalla" w:cs="Sakkal Majalla"/>
                <w:sz w:val="20"/>
                <w:szCs w:val="20"/>
                <w:rtl/>
              </w:rPr>
            </w:pPr>
            <w:r w:rsidRPr="001A583E">
              <w:rPr>
                <w:rFonts w:ascii="Sakkal Majalla" w:hAnsi="Sakkal Majalla" w:cs="Sakkal Majalla"/>
                <w:sz w:val="20"/>
                <w:szCs w:val="20"/>
                <w:rtl/>
              </w:rPr>
              <w:t>الساحات الغربية</w:t>
            </w:r>
          </w:p>
        </w:tc>
      </w:tr>
      <w:tr w:rsidR="00D45C38" w:rsidRPr="001A583E" w14:paraId="719DBBDE" w14:textId="77777777" w:rsidTr="00B63EDB">
        <w:trPr>
          <w:jc w:val="center"/>
        </w:trPr>
        <w:tc>
          <w:tcPr>
            <w:tcW w:w="299" w:type="pct"/>
            <w:shd w:val="clear" w:color="auto" w:fill="auto"/>
          </w:tcPr>
          <w:p w14:paraId="2A289CA3" w14:textId="77777777" w:rsidR="00D45C38" w:rsidRPr="001A583E" w:rsidRDefault="00D45C38" w:rsidP="00B63EDB">
            <w:pPr>
              <w:pStyle w:val="NormalWeb"/>
              <w:bidi/>
              <w:spacing w:before="0" w:beforeAutospacing="0" w:after="0" w:afterAutospacing="0"/>
              <w:jc w:val="center"/>
              <w:rPr>
                <w:rFonts w:ascii="Sakkal Majalla" w:hAnsi="Sakkal Majalla" w:cs="Sakkal Majalla"/>
                <w:b/>
                <w:bCs/>
                <w:sz w:val="20"/>
                <w:szCs w:val="20"/>
                <w:rtl/>
              </w:rPr>
            </w:pPr>
            <w:r w:rsidRPr="001A583E">
              <w:rPr>
                <w:rFonts w:ascii="Sakkal Majalla" w:hAnsi="Sakkal Majalla" w:cs="Sakkal Majalla"/>
                <w:b/>
                <w:bCs/>
                <w:sz w:val="20"/>
                <w:szCs w:val="20"/>
                <w:rtl/>
              </w:rPr>
              <w:t>1</w:t>
            </w:r>
          </w:p>
        </w:tc>
        <w:tc>
          <w:tcPr>
            <w:tcW w:w="1567" w:type="pct"/>
            <w:shd w:val="clear" w:color="auto" w:fill="auto"/>
          </w:tcPr>
          <w:p w14:paraId="730DD5D4" w14:textId="77777777" w:rsidR="00D45C38" w:rsidRPr="001A583E" w:rsidRDefault="00D45C38" w:rsidP="00B63EDB">
            <w:pPr>
              <w:pStyle w:val="NormalWeb"/>
              <w:bidi/>
              <w:spacing w:before="0" w:beforeAutospacing="0" w:after="0" w:afterAutospacing="0"/>
              <w:jc w:val="center"/>
              <w:rPr>
                <w:rFonts w:ascii="Sakkal Majalla" w:hAnsi="Sakkal Majalla" w:cs="Sakkal Majalla"/>
                <w:sz w:val="20"/>
                <w:szCs w:val="20"/>
                <w:rtl/>
              </w:rPr>
            </w:pPr>
            <w:r w:rsidRPr="001A583E">
              <w:rPr>
                <w:rFonts w:ascii="Sakkal Majalla" w:hAnsi="Sakkal Majalla" w:cs="Sakkal Majalla"/>
                <w:sz w:val="20"/>
                <w:szCs w:val="20"/>
                <w:rtl/>
              </w:rPr>
              <w:t>20 رمضان 1438هـ</w:t>
            </w:r>
          </w:p>
        </w:tc>
        <w:tc>
          <w:tcPr>
            <w:tcW w:w="1567" w:type="pct"/>
            <w:shd w:val="clear" w:color="auto" w:fill="auto"/>
          </w:tcPr>
          <w:p w14:paraId="74D12431" w14:textId="77777777" w:rsidR="00D45C38" w:rsidRPr="001A583E" w:rsidRDefault="00D45C38" w:rsidP="00B63EDB">
            <w:pPr>
              <w:pStyle w:val="NormalWeb"/>
              <w:bidi/>
              <w:spacing w:before="0" w:beforeAutospacing="0" w:after="0" w:afterAutospacing="0"/>
              <w:jc w:val="center"/>
              <w:rPr>
                <w:rFonts w:ascii="Sakkal Majalla" w:hAnsi="Sakkal Majalla" w:cs="Sakkal Majalla"/>
                <w:sz w:val="20"/>
                <w:szCs w:val="20"/>
                <w:rtl/>
              </w:rPr>
            </w:pPr>
            <w:r w:rsidRPr="001A583E">
              <w:rPr>
                <w:rFonts w:ascii="Sakkal Majalla" w:hAnsi="Sakkal Majalla" w:cs="Sakkal Majalla"/>
                <w:sz w:val="20"/>
                <w:szCs w:val="20"/>
                <w:rtl/>
              </w:rPr>
              <w:t>21 رمضان 1438هـ</w:t>
            </w:r>
          </w:p>
        </w:tc>
        <w:tc>
          <w:tcPr>
            <w:tcW w:w="1567" w:type="pct"/>
            <w:shd w:val="clear" w:color="auto" w:fill="auto"/>
          </w:tcPr>
          <w:p w14:paraId="16666783" w14:textId="77777777" w:rsidR="00D45C38" w:rsidRPr="001A583E" w:rsidRDefault="00D45C38" w:rsidP="00B63EDB">
            <w:pPr>
              <w:pStyle w:val="NormalWeb"/>
              <w:bidi/>
              <w:spacing w:before="0" w:beforeAutospacing="0" w:after="0" w:afterAutospacing="0"/>
              <w:jc w:val="center"/>
              <w:rPr>
                <w:rFonts w:ascii="Sakkal Majalla" w:hAnsi="Sakkal Majalla" w:cs="Sakkal Majalla"/>
                <w:sz w:val="20"/>
                <w:szCs w:val="20"/>
                <w:rtl/>
              </w:rPr>
            </w:pPr>
            <w:r w:rsidRPr="001A583E">
              <w:rPr>
                <w:rFonts w:ascii="Sakkal Majalla" w:hAnsi="Sakkal Majalla" w:cs="Sakkal Majalla"/>
                <w:sz w:val="20"/>
                <w:szCs w:val="20"/>
                <w:rtl/>
              </w:rPr>
              <w:t>22 رمضان 1438هـ</w:t>
            </w:r>
          </w:p>
        </w:tc>
      </w:tr>
      <w:tr w:rsidR="00D45C38" w:rsidRPr="001A583E" w14:paraId="723B3E63" w14:textId="77777777" w:rsidTr="00B63EDB">
        <w:trPr>
          <w:jc w:val="center"/>
        </w:trPr>
        <w:tc>
          <w:tcPr>
            <w:tcW w:w="299" w:type="pct"/>
            <w:shd w:val="clear" w:color="auto" w:fill="auto"/>
          </w:tcPr>
          <w:p w14:paraId="4B3D2517" w14:textId="77777777" w:rsidR="00D45C38" w:rsidRPr="001A583E" w:rsidRDefault="00D45C38" w:rsidP="00B63EDB">
            <w:pPr>
              <w:pStyle w:val="NormalWeb"/>
              <w:bidi/>
              <w:spacing w:before="0" w:beforeAutospacing="0" w:after="0" w:afterAutospacing="0"/>
              <w:jc w:val="center"/>
              <w:rPr>
                <w:rFonts w:ascii="Sakkal Majalla" w:hAnsi="Sakkal Majalla" w:cs="Sakkal Majalla"/>
                <w:b/>
                <w:bCs/>
                <w:sz w:val="20"/>
                <w:szCs w:val="20"/>
                <w:rtl/>
              </w:rPr>
            </w:pPr>
            <w:r w:rsidRPr="001A583E">
              <w:rPr>
                <w:rFonts w:ascii="Sakkal Majalla" w:hAnsi="Sakkal Majalla" w:cs="Sakkal Majalla"/>
                <w:b/>
                <w:bCs/>
                <w:sz w:val="20"/>
                <w:szCs w:val="20"/>
                <w:rtl/>
              </w:rPr>
              <w:t>2</w:t>
            </w:r>
          </w:p>
        </w:tc>
        <w:tc>
          <w:tcPr>
            <w:tcW w:w="1567" w:type="pct"/>
            <w:shd w:val="clear" w:color="auto" w:fill="auto"/>
          </w:tcPr>
          <w:p w14:paraId="03C4BD80" w14:textId="77777777" w:rsidR="00D45C38" w:rsidRPr="001A583E" w:rsidRDefault="00D45C38" w:rsidP="00B63EDB">
            <w:pPr>
              <w:pStyle w:val="NormalWeb"/>
              <w:bidi/>
              <w:spacing w:before="0" w:beforeAutospacing="0" w:after="0" w:afterAutospacing="0"/>
              <w:jc w:val="center"/>
              <w:rPr>
                <w:rFonts w:ascii="Sakkal Majalla" w:hAnsi="Sakkal Majalla" w:cs="Sakkal Majalla"/>
                <w:sz w:val="20"/>
                <w:szCs w:val="20"/>
                <w:rtl/>
              </w:rPr>
            </w:pPr>
            <w:r w:rsidRPr="001A583E">
              <w:rPr>
                <w:rFonts w:ascii="Sakkal Majalla" w:hAnsi="Sakkal Majalla" w:cs="Sakkal Majalla"/>
                <w:sz w:val="20"/>
                <w:szCs w:val="20"/>
                <w:rtl/>
              </w:rPr>
              <w:t>23 رمضان 1438هـ</w:t>
            </w:r>
          </w:p>
        </w:tc>
        <w:tc>
          <w:tcPr>
            <w:tcW w:w="1567" w:type="pct"/>
            <w:shd w:val="clear" w:color="auto" w:fill="auto"/>
          </w:tcPr>
          <w:p w14:paraId="2DA67852" w14:textId="77777777" w:rsidR="00D45C38" w:rsidRPr="001A583E" w:rsidRDefault="00D45C38" w:rsidP="00B63EDB">
            <w:pPr>
              <w:pStyle w:val="NormalWeb"/>
              <w:bidi/>
              <w:spacing w:before="0" w:beforeAutospacing="0" w:after="0" w:afterAutospacing="0"/>
              <w:jc w:val="center"/>
              <w:rPr>
                <w:rFonts w:ascii="Sakkal Majalla" w:hAnsi="Sakkal Majalla" w:cs="Sakkal Majalla"/>
                <w:sz w:val="20"/>
                <w:szCs w:val="20"/>
                <w:rtl/>
              </w:rPr>
            </w:pPr>
            <w:r w:rsidRPr="001A583E">
              <w:rPr>
                <w:rFonts w:ascii="Sakkal Majalla" w:hAnsi="Sakkal Majalla" w:cs="Sakkal Majalla"/>
                <w:sz w:val="20"/>
                <w:szCs w:val="20"/>
                <w:rtl/>
              </w:rPr>
              <w:t>24 رمضان 1438هـ</w:t>
            </w:r>
          </w:p>
        </w:tc>
        <w:tc>
          <w:tcPr>
            <w:tcW w:w="1567" w:type="pct"/>
            <w:shd w:val="clear" w:color="auto" w:fill="auto"/>
          </w:tcPr>
          <w:p w14:paraId="6662AAB1" w14:textId="77777777" w:rsidR="00D45C38" w:rsidRPr="001A583E" w:rsidRDefault="00D45C38" w:rsidP="00B63EDB">
            <w:pPr>
              <w:pStyle w:val="NormalWeb"/>
              <w:bidi/>
              <w:spacing w:before="0" w:beforeAutospacing="0" w:after="0" w:afterAutospacing="0"/>
              <w:jc w:val="center"/>
              <w:rPr>
                <w:rFonts w:ascii="Sakkal Majalla" w:hAnsi="Sakkal Majalla" w:cs="Sakkal Majalla"/>
                <w:sz w:val="20"/>
                <w:szCs w:val="20"/>
                <w:rtl/>
              </w:rPr>
            </w:pPr>
            <w:r w:rsidRPr="001A583E">
              <w:rPr>
                <w:rFonts w:ascii="Sakkal Majalla" w:hAnsi="Sakkal Majalla" w:cs="Sakkal Majalla"/>
                <w:sz w:val="20"/>
                <w:szCs w:val="20"/>
                <w:rtl/>
              </w:rPr>
              <w:t>25 رمضان 1438هـ</w:t>
            </w:r>
          </w:p>
        </w:tc>
      </w:tr>
      <w:tr w:rsidR="00D45C38" w:rsidRPr="001A583E" w14:paraId="0589D858" w14:textId="77777777" w:rsidTr="00B63EDB">
        <w:trPr>
          <w:jc w:val="center"/>
        </w:trPr>
        <w:tc>
          <w:tcPr>
            <w:tcW w:w="299" w:type="pct"/>
            <w:shd w:val="clear" w:color="auto" w:fill="auto"/>
          </w:tcPr>
          <w:p w14:paraId="65D53FFE" w14:textId="77777777" w:rsidR="00D45C38" w:rsidRPr="001A583E" w:rsidRDefault="00D45C38" w:rsidP="00B63EDB">
            <w:pPr>
              <w:pStyle w:val="NormalWeb"/>
              <w:bidi/>
              <w:spacing w:before="0" w:beforeAutospacing="0" w:after="0" w:afterAutospacing="0"/>
              <w:jc w:val="center"/>
              <w:rPr>
                <w:rFonts w:ascii="Sakkal Majalla" w:hAnsi="Sakkal Majalla" w:cs="Sakkal Majalla"/>
                <w:b/>
                <w:bCs/>
                <w:sz w:val="20"/>
                <w:szCs w:val="20"/>
                <w:rtl/>
              </w:rPr>
            </w:pPr>
            <w:r w:rsidRPr="001A583E">
              <w:rPr>
                <w:rFonts w:ascii="Sakkal Majalla" w:hAnsi="Sakkal Majalla" w:cs="Sakkal Majalla"/>
                <w:b/>
                <w:bCs/>
                <w:sz w:val="20"/>
                <w:szCs w:val="20"/>
                <w:rtl/>
              </w:rPr>
              <w:t>3</w:t>
            </w:r>
          </w:p>
        </w:tc>
        <w:tc>
          <w:tcPr>
            <w:tcW w:w="1567" w:type="pct"/>
            <w:shd w:val="clear" w:color="auto" w:fill="auto"/>
          </w:tcPr>
          <w:p w14:paraId="4104DFFF" w14:textId="77777777" w:rsidR="00D45C38" w:rsidRPr="001A583E" w:rsidRDefault="00D45C38" w:rsidP="00B63EDB">
            <w:pPr>
              <w:pStyle w:val="NormalWeb"/>
              <w:bidi/>
              <w:spacing w:before="0" w:beforeAutospacing="0" w:after="0" w:afterAutospacing="0"/>
              <w:jc w:val="center"/>
              <w:rPr>
                <w:rFonts w:ascii="Sakkal Majalla" w:hAnsi="Sakkal Majalla" w:cs="Sakkal Majalla"/>
                <w:sz w:val="20"/>
                <w:szCs w:val="20"/>
                <w:rtl/>
              </w:rPr>
            </w:pPr>
            <w:r w:rsidRPr="001A583E">
              <w:rPr>
                <w:rFonts w:ascii="Sakkal Majalla" w:hAnsi="Sakkal Majalla" w:cs="Sakkal Majalla"/>
                <w:sz w:val="20"/>
                <w:szCs w:val="20"/>
                <w:rtl/>
              </w:rPr>
              <w:t>25 رمضان 1438هـ</w:t>
            </w:r>
          </w:p>
        </w:tc>
        <w:tc>
          <w:tcPr>
            <w:tcW w:w="1567" w:type="pct"/>
            <w:shd w:val="clear" w:color="auto" w:fill="auto"/>
          </w:tcPr>
          <w:p w14:paraId="7312029D" w14:textId="77777777" w:rsidR="00D45C38" w:rsidRPr="001A583E" w:rsidRDefault="00D45C38" w:rsidP="00B63EDB">
            <w:pPr>
              <w:pStyle w:val="NormalWeb"/>
              <w:bidi/>
              <w:spacing w:before="0" w:beforeAutospacing="0" w:after="0" w:afterAutospacing="0"/>
              <w:jc w:val="center"/>
              <w:rPr>
                <w:rFonts w:ascii="Sakkal Majalla" w:hAnsi="Sakkal Majalla" w:cs="Sakkal Majalla"/>
                <w:sz w:val="20"/>
                <w:szCs w:val="20"/>
                <w:rtl/>
              </w:rPr>
            </w:pPr>
            <w:r w:rsidRPr="001A583E">
              <w:rPr>
                <w:rFonts w:ascii="Sakkal Majalla" w:hAnsi="Sakkal Majalla" w:cs="Sakkal Majalla"/>
                <w:sz w:val="20"/>
                <w:szCs w:val="20"/>
                <w:rtl/>
              </w:rPr>
              <w:t>26 رمضان 1438هـ</w:t>
            </w:r>
          </w:p>
        </w:tc>
        <w:tc>
          <w:tcPr>
            <w:tcW w:w="1567" w:type="pct"/>
            <w:shd w:val="clear" w:color="auto" w:fill="auto"/>
          </w:tcPr>
          <w:p w14:paraId="14FB3E18" w14:textId="77777777" w:rsidR="00D45C38" w:rsidRPr="001A583E" w:rsidRDefault="00D45C38" w:rsidP="00B63EDB">
            <w:pPr>
              <w:pStyle w:val="NormalWeb"/>
              <w:bidi/>
              <w:spacing w:before="0" w:beforeAutospacing="0" w:after="0" w:afterAutospacing="0"/>
              <w:jc w:val="center"/>
              <w:rPr>
                <w:rFonts w:ascii="Sakkal Majalla" w:hAnsi="Sakkal Majalla" w:cs="Sakkal Majalla"/>
                <w:sz w:val="20"/>
                <w:szCs w:val="20"/>
                <w:rtl/>
              </w:rPr>
            </w:pPr>
            <w:r w:rsidRPr="001A583E">
              <w:rPr>
                <w:rFonts w:ascii="Sakkal Majalla" w:hAnsi="Sakkal Majalla" w:cs="Sakkal Majalla"/>
                <w:sz w:val="20"/>
                <w:szCs w:val="20"/>
                <w:rtl/>
              </w:rPr>
              <w:t>27 رمضان 1438هـ</w:t>
            </w:r>
          </w:p>
        </w:tc>
      </w:tr>
    </w:tbl>
    <w:p w14:paraId="143D4F3C" w14:textId="77777777" w:rsidR="00D45C38" w:rsidRDefault="00D45C38" w:rsidP="00D45C38">
      <w:pPr>
        <w:pStyle w:val="NormalWeb"/>
        <w:shd w:val="clear" w:color="auto" w:fill="FFFFFF"/>
        <w:bidi/>
        <w:spacing w:before="0" w:beforeAutospacing="0" w:after="0" w:afterAutospacing="0" w:line="264" w:lineRule="auto"/>
        <w:rPr>
          <w:rFonts w:ascii="Sakkal Majalla" w:hAnsi="Sakkal Majalla" w:cs="Sakkal Majalla"/>
          <w:sz w:val="22"/>
          <w:szCs w:val="22"/>
          <w:rtl/>
        </w:rPr>
      </w:pPr>
      <w:r w:rsidRPr="00692156">
        <w:rPr>
          <w:rFonts w:ascii="Sakkal Majalla" w:hAnsi="Sakkal Majalla" w:cs="Sakkal Majalla" w:hint="cs"/>
          <w:sz w:val="22"/>
          <w:szCs w:val="22"/>
          <w:rtl/>
        </w:rPr>
        <w:t>وفيما يلي أوقات القياس على مدار اليوم (جدول 2): -</w:t>
      </w:r>
    </w:p>
    <w:p w14:paraId="0F156B2B" w14:textId="77777777" w:rsidR="00D45C38" w:rsidRPr="00CB0836" w:rsidRDefault="00D45C38" w:rsidP="00D45C38">
      <w:pPr>
        <w:widowControl w:val="0"/>
        <w:autoSpaceDE w:val="0"/>
        <w:autoSpaceDN w:val="0"/>
        <w:adjustRightInd w:val="0"/>
        <w:spacing w:before="60"/>
        <w:jc w:val="center"/>
        <w:rPr>
          <w:sz w:val="20"/>
          <w:szCs w:val="20"/>
          <w:rtl/>
        </w:rPr>
      </w:pPr>
      <w:r w:rsidRPr="00CB0836">
        <w:rPr>
          <w:rFonts w:hint="cs"/>
          <w:sz w:val="20"/>
          <w:szCs w:val="20"/>
          <w:rtl/>
        </w:rPr>
        <w:t>جدول (2): أوقات رصد درجة الحرارة والرطوبة النسبية بساحات الحرم المكي الشريف.</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
        <w:gridCol w:w="2206"/>
        <w:gridCol w:w="1771"/>
        <w:gridCol w:w="917"/>
        <w:gridCol w:w="2771"/>
      </w:tblGrid>
      <w:tr w:rsidR="00D45C38" w:rsidRPr="001A583E" w14:paraId="2238A12A" w14:textId="77777777" w:rsidTr="00B63EDB">
        <w:trPr>
          <w:jc w:val="center"/>
        </w:trPr>
        <w:tc>
          <w:tcPr>
            <w:tcW w:w="234" w:type="pct"/>
            <w:shd w:val="clear" w:color="auto" w:fill="auto"/>
          </w:tcPr>
          <w:p w14:paraId="43BD1734" w14:textId="77777777" w:rsidR="00D45C38" w:rsidRPr="001A583E" w:rsidRDefault="00D45C38" w:rsidP="00B63EDB">
            <w:pPr>
              <w:pStyle w:val="NormalWeb"/>
              <w:bidi/>
              <w:spacing w:before="0" w:beforeAutospacing="0" w:after="0" w:afterAutospacing="0"/>
              <w:jc w:val="center"/>
              <w:rPr>
                <w:rFonts w:ascii="Sakkal Majalla" w:hAnsi="Sakkal Majalla" w:cs="Sakkal Majalla"/>
                <w:b/>
                <w:bCs/>
                <w:sz w:val="20"/>
                <w:szCs w:val="20"/>
                <w:rtl/>
              </w:rPr>
            </w:pPr>
            <w:r w:rsidRPr="001A583E">
              <w:rPr>
                <w:rFonts w:ascii="Sakkal Majalla" w:hAnsi="Sakkal Majalla" w:cs="Sakkal Majalla"/>
                <w:b/>
                <w:bCs/>
                <w:sz w:val="20"/>
                <w:szCs w:val="20"/>
                <w:rtl/>
              </w:rPr>
              <w:t>م</w:t>
            </w:r>
          </w:p>
        </w:tc>
        <w:tc>
          <w:tcPr>
            <w:tcW w:w="1372" w:type="pct"/>
            <w:shd w:val="clear" w:color="auto" w:fill="auto"/>
          </w:tcPr>
          <w:p w14:paraId="483003C7" w14:textId="77777777" w:rsidR="00D45C38" w:rsidRPr="001A583E" w:rsidRDefault="00D45C38" w:rsidP="00B63EDB">
            <w:pPr>
              <w:pStyle w:val="NormalWeb"/>
              <w:bidi/>
              <w:spacing w:before="0" w:beforeAutospacing="0" w:after="0" w:afterAutospacing="0"/>
              <w:jc w:val="center"/>
              <w:rPr>
                <w:rFonts w:ascii="Sakkal Majalla" w:hAnsi="Sakkal Majalla" w:cs="Sakkal Majalla"/>
                <w:b/>
                <w:bCs/>
                <w:sz w:val="20"/>
                <w:szCs w:val="20"/>
                <w:rtl/>
              </w:rPr>
            </w:pPr>
            <w:r w:rsidRPr="001A583E">
              <w:rPr>
                <w:rFonts w:ascii="Sakkal Majalla" w:hAnsi="Sakkal Majalla" w:cs="Sakkal Majalla"/>
                <w:b/>
                <w:bCs/>
                <w:sz w:val="20"/>
                <w:szCs w:val="20"/>
                <w:rtl/>
              </w:rPr>
              <w:t>اليوم</w:t>
            </w:r>
          </w:p>
        </w:tc>
        <w:tc>
          <w:tcPr>
            <w:tcW w:w="1101" w:type="pct"/>
            <w:shd w:val="clear" w:color="auto" w:fill="auto"/>
          </w:tcPr>
          <w:p w14:paraId="750DB39E" w14:textId="77777777" w:rsidR="00D45C38" w:rsidRPr="001A583E" w:rsidRDefault="00D45C38" w:rsidP="00B63EDB">
            <w:pPr>
              <w:pStyle w:val="NormalWeb"/>
              <w:bidi/>
              <w:spacing w:before="0" w:beforeAutospacing="0" w:after="0" w:afterAutospacing="0"/>
              <w:jc w:val="center"/>
              <w:rPr>
                <w:rFonts w:ascii="Sakkal Majalla" w:hAnsi="Sakkal Majalla" w:cs="Sakkal Majalla"/>
                <w:b/>
                <w:bCs/>
                <w:sz w:val="20"/>
                <w:szCs w:val="20"/>
                <w:rtl/>
              </w:rPr>
            </w:pPr>
            <w:r w:rsidRPr="001A583E">
              <w:rPr>
                <w:rFonts w:ascii="Sakkal Majalla" w:hAnsi="Sakkal Majalla" w:cs="Sakkal Majalla"/>
                <w:b/>
                <w:bCs/>
                <w:sz w:val="20"/>
                <w:szCs w:val="20"/>
                <w:rtl/>
              </w:rPr>
              <w:t>وقت بداية القياس</w:t>
            </w:r>
          </w:p>
        </w:tc>
        <w:tc>
          <w:tcPr>
            <w:tcW w:w="570" w:type="pct"/>
            <w:shd w:val="clear" w:color="auto" w:fill="auto"/>
          </w:tcPr>
          <w:p w14:paraId="29B0BBCC" w14:textId="77777777" w:rsidR="00D45C38" w:rsidRPr="001A583E" w:rsidRDefault="00D45C38" w:rsidP="00B63EDB">
            <w:pPr>
              <w:pStyle w:val="NormalWeb"/>
              <w:bidi/>
              <w:spacing w:before="0" w:beforeAutospacing="0" w:after="0" w:afterAutospacing="0"/>
              <w:jc w:val="center"/>
              <w:rPr>
                <w:rFonts w:ascii="Sakkal Majalla" w:hAnsi="Sakkal Majalla" w:cs="Sakkal Majalla"/>
                <w:b/>
                <w:bCs/>
                <w:sz w:val="20"/>
                <w:szCs w:val="20"/>
                <w:rtl/>
              </w:rPr>
            </w:pPr>
            <w:r w:rsidRPr="001A583E">
              <w:rPr>
                <w:rFonts w:ascii="Sakkal Majalla" w:hAnsi="Sakkal Majalla" w:cs="Sakkal Majalla"/>
                <w:b/>
                <w:bCs/>
                <w:sz w:val="20"/>
                <w:szCs w:val="20"/>
                <w:rtl/>
              </w:rPr>
              <w:t>الساحة</w:t>
            </w:r>
          </w:p>
        </w:tc>
        <w:tc>
          <w:tcPr>
            <w:tcW w:w="1724" w:type="pct"/>
            <w:shd w:val="clear" w:color="auto" w:fill="auto"/>
          </w:tcPr>
          <w:p w14:paraId="7C213D46" w14:textId="77777777" w:rsidR="00D45C38" w:rsidRPr="001A583E" w:rsidRDefault="00D45C38" w:rsidP="00B63EDB">
            <w:pPr>
              <w:pStyle w:val="NormalWeb"/>
              <w:bidi/>
              <w:spacing w:before="0" w:beforeAutospacing="0" w:after="0" w:afterAutospacing="0"/>
              <w:jc w:val="center"/>
              <w:rPr>
                <w:rFonts w:ascii="Sakkal Majalla" w:hAnsi="Sakkal Majalla" w:cs="Sakkal Majalla"/>
                <w:b/>
                <w:bCs/>
                <w:sz w:val="20"/>
                <w:szCs w:val="20"/>
                <w:rtl/>
              </w:rPr>
            </w:pPr>
            <w:r w:rsidRPr="001A583E">
              <w:rPr>
                <w:rFonts w:ascii="Sakkal Majalla" w:hAnsi="Sakkal Majalla" w:cs="Sakkal Majalla"/>
                <w:b/>
                <w:bCs/>
                <w:sz w:val="20"/>
                <w:szCs w:val="20"/>
                <w:rtl/>
              </w:rPr>
              <w:t>توقيت القياس</w:t>
            </w:r>
          </w:p>
        </w:tc>
      </w:tr>
      <w:tr w:rsidR="00D45C38" w:rsidRPr="001A583E" w14:paraId="33634903" w14:textId="77777777" w:rsidTr="00B63EDB">
        <w:trPr>
          <w:jc w:val="center"/>
        </w:trPr>
        <w:tc>
          <w:tcPr>
            <w:tcW w:w="234" w:type="pct"/>
            <w:shd w:val="clear" w:color="auto" w:fill="auto"/>
          </w:tcPr>
          <w:p w14:paraId="718B901D" w14:textId="77777777" w:rsidR="00D45C38" w:rsidRPr="001A583E" w:rsidRDefault="00D45C38" w:rsidP="00B63EDB">
            <w:pPr>
              <w:pStyle w:val="NormalWeb"/>
              <w:bidi/>
              <w:spacing w:before="0" w:beforeAutospacing="0" w:after="0" w:afterAutospacing="0"/>
              <w:jc w:val="center"/>
              <w:rPr>
                <w:rFonts w:ascii="Sakkal Majalla" w:hAnsi="Sakkal Majalla" w:cs="Sakkal Majalla"/>
                <w:b/>
                <w:bCs/>
                <w:sz w:val="20"/>
                <w:szCs w:val="20"/>
                <w:rtl/>
              </w:rPr>
            </w:pPr>
            <w:r w:rsidRPr="001A583E">
              <w:rPr>
                <w:rFonts w:ascii="Sakkal Majalla" w:hAnsi="Sakkal Majalla" w:cs="Sakkal Majalla"/>
                <w:sz w:val="20"/>
                <w:szCs w:val="20"/>
                <w:rtl/>
              </w:rPr>
              <w:t>1</w:t>
            </w:r>
          </w:p>
        </w:tc>
        <w:tc>
          <w:tcPr>
            <w:tcW w:w="1372" w:type="pct"/>
            <w:shd w:val="clear" w:color="auto" w:fill="auto"/>
          </w:tcPr>
          <w:p w14:paraId="122489CC" w14:textId="77777777" w:rsidR="00D45C38" w:rsidRPr="001A583E" w:rsidRDefault="00D45C38" w:rsidP="00B63EDB">
            <w:pPr>
              <w:pStyle w:val="NormalWeb"/>
              <w:bidi/>
              <w:spacing w:before="0" w:beforeAutospacing="0" w:after="0" w:afterAutospacing="0"/>
              <w:jc w:val="center"/>
              <w:rPr>
                <w:rFonts w:ascii="Sakkal Majalla" w:hAnsi="Sakkal Majalla" w:cs="Sakkal Majalla"/>
                <w:sz w:val="20"/>
                <w:szCs w:val="20"/>
                <w:rtl/>
              </w:rPr>
            </w:pPr>
            <w:r w:rsidRPr="001A583E">
              <w:rPr>
                <w:rFonts w:ascii="Sakkal Majalla" w:hAnsi="Sakkal Majalla" w:cs="Sakkal Majalla"/>
                <w:sz w:val="20"/>
                <w:szCs w:val="20"/>
                <w:rtl/>
              </w:rPr>
              <w:t>20 رمضان 1438هـ</w:t>
            </w:r>
          </w:p>
        </w:tc>
        <w:tc>
          <w:tcPr>
            <w:tcW w:w="1101" w:type="pct"/>
            <w:shd w:val="clear" w:color="auto" w:fill="auto"/>
          </w:tcPr>
          <w:p w14:paraId="1EC701E5" w14:textId="77777777" w:rsidR="00D45C38" w:rsidRPr="001A583E" w:rsidRDefault="00D45C38" w:rsidP="00B63EDB">
            <w:pPr>
              <w:pStyle w:val="NormalWeb"/>
              <w:bidi/>
              <w:spacing w:before="0" w:beforeAutospacing="0" w:after="0" w:afterAutospacing="0"/>
              <w:jc w:val="center"/>
              <w:rPr>
                <w:rFonts w:ascii="Sakkal Majalla" w:hAnsi="Sakkal Majalla" w:cs="Sakkal Majalla"/>
                <w:sz w:val="20"/>
                <w:szCs w:val="20"/>
                <w:rtl/>
              </w:rPr>
            </w:pPr>
            <w:r w:rsidRPr="001A583E">
              <w:rPr>
                <w:rFonts w:ascii="Sakkal Majalla" w:hAnsi="Sakkal Majalla" w:cs="Sakkal Majalla"/>
                <w:sz w:val="20"/>
                <w:szCs w:val="20"/>
                <w:rtl/>
              </w:rPr>
              <w:t>17:40</w:t>
            </w:r>
          </w:p>
        </w:tc>
        <w:tc>
          <w:tcPr>
            <w:tcW w:w="570" w:type="pct"/>
            <w:shd w:val="clear" w:color="auto" w:fill="auto"/>
          </w:tcPr>
          <w:p w14:paraId="53A07D2A" w14:textId="77777777" w:rsidR="00D45C38" w:rsidRPr="001A583E" w:rsidRDefault="00D45C38" w:rsidP="00B63EDB">
            <w:pPr>
              <w:pStyle w:val="NormalWeb"/>
              <w:bidi/>
              <w:spacing w:before="0" w:beforeAutospacing="0" w:after="0" w:afterAutospacing="0"/>
              <w:jc w:val="center"/>
              <w:rPr>
                <w:rFonts w:ascii="Sakkal Majalla" w:hAnsi="Sakkal Majalla" w:cs="Sakkal Majalla"/>
                <w:sz w:val="20"/>
                <w:szCs w:val="20"/>
                <w:rtl/>
              </w:rPr>
            </w:pPr>
            <w:r w:rsidRPr="001A583E">
              <w:rPr>
                <w:rFonts w:ascii="Sakkal Majalla" w:hAnsi="Sakkal Majalla" w:cs="Sakkal Majalla"/>
                <w:sz w:val="20"/>
                <w:szCs w:val="20"/>
                <w:rtl/>
              </w:rPr>
              <w:t>الشرقية</w:t>
            </w:r>
          </w:p>
        </w:tc>
        <w:tc>
          <w:tcPr>
            <w:tcW w:w="1724" w:type="pct"/>
            <w:shd w:val="clear" w:color="auto" w:fill="auto"/>
          </w:tcPr>
          <w:p w14:paraId="4EEE9F54" w14:textId="77777777" w:rsidR="00D45C38" w:rsidRPr="001A583E" w:rsidRDefault="00D45C38" w:rsidP="00B63EDB">
            <w:pPr>
              <w:pStyle w:val="NormalWeb"/>
              <w:bidi/>
              <w:spacing w:before="0" w:beforeAutospacing="0" w:after="0" w:afterAutospacing="0"/>
              <w:jc w:val="center"/>
              <w:rPr>
                <w:rFonts w:ascii="Sakkal Majalla" w:hAnsi="Sakkal Majalla" w:cs="Sakkal Majalla"/>
                <w:sz w:val="20"/>
                <w:szCs w:val="20"/>
                <w:rtl/>
              </w:rPr>
            </w:pPr>
            <w:r w:rsidRPr="001A583E">
              <w:rPr>
                <w:rFonts w:ascii="Sakkal Majalla" w:hAnsi="Sakkal Majalla" w:cs="Sakkal Majalla"/>
                <w:sz w:val="20"/>
                <w:szCs w:val="20"/>
                <w:rtl/>
              </w:rPr>
              <w:t>بين العصر والمغرب</w:t>
            </w:r>
          </w:p>
        </w:tc>
      </w:tr>
      <w:tr w:rsidR="00D45C38" w:rsidRPr="001A583E" w14:paraId="24C3B877" w14:textId="77777777" w:rsidTr="00B63EDB">
        <w:trPr>
          <w:jc w:val="center"/>
        </w:trPr>
        <w:tc>
          <w:tcPr>
            <w:tcW w:w="234" w:type="pct"/>
            <w:shd w:val="clear" w:color="auto" w:fill="auto"/>
          </w:tcPr>
          <w:p w14:paraId="02F4B65C" w14:textId="77777777" w:rsidR="00D45C38" w:rsidRPr="001A583E" w:rsidRDefault="00D45C38" w:rsidP="00B63EDB">
            <w:pPr>
              <w:pStyle w:val="NormalWeb"/>
              <w:bidi/>
              <w:spacing w:before="0" w:beforeAutospacing="0" w:after="0" w:afterAutospacing="0"/>
              <w:jc w:val="center"/>
              <w:rPr>
                <w:rFonts w:ascii="Sakkal Majalla" w:hAnsi="Sakkal Majalla" w:cs="Sakkal Majalla"/>
                <w:b/>
                <w:bCs/>
                <w:sz w:val="20"/>
                <w:szCs w:val="20"/>
                <w:rtl/>
              </w:rPr>
            </w:pPr>
            <w:r w:rsidRPr="001A583E">
              <w:rPr>
                <w:rFonts w:ascii="Sakkal Majalla" w:hAnsi="Sakkal Majalla" w:cs="Sakkal Majalla"/>
                <w:sz w:val="20"/>
                <w:szCs w:val="20"/>
                <w:rtl/>
              </w:rPr>
              <w:t>2</w:t>
            </w:r>
          </w:p>
        </w:tc>
        <w:tc>
          <w:tcPr>
            <w:tcW w:w="1372" w:type="pct"/>
            <w:shd w:val="clear" w:color="auto" w:fill="auto"/>
          </w:tcPr>
          <w:p w14:paraId="010498BB" w14:textId="77777777" w:rsidR="00D45C38" w:rsidRPr="001A583E" w:rsidRDefault="00D45C38" w:rsidP="00B63EDB">
            <w:pPr>
              <w:pStyle w:val="NormalWeb"/>
              <w:bidi/>
              <w:spacing w:before="0" w:beforeAutospacing="0" w:after="0" w:afterAutospacing="0"/>
              <w:jc w:val="center"/>
              <w:rPr>
                <w:rFonts w:ascii="Sakkal Majalla" w:hAnsi="Sakkal Majalla" w:cs="Sakkal Majalla"/>
                <w:sz w:val="20"/>
                <w:szCs w:val="20"/>
                <w:rtl/>
              </w:rPr>
            </w:pPr>
            <w:r w:rsidRPr="001A583E">
              <w:rPr>
                <w:rFonts w:ascii="Sakkal Majalla" w:hAnsi="Sakkal Majalla" w:cs="Sakkal Majalla"/>
                <w:sz w:val="20"/>
                <w:szCs w:val="20"/>
                <w:rtl/>
              </w:rPr>
              <w:t>21 رمضان 1438هـ</w:t>
            </w:r>
          </w:p>
        </w:tc>
        <w:tc>
          <w:tcPr>
            <w:tcW w:w="1101" w:type="pct"/>
            <w:shd w:val="clear" w:color="auto" w:fill="auto"/>
          </w:tcPr>
          <w:p w14:paraId="2863DEFB" w14:textId="77777777" w:rsidR="00D45C38" w:rsidRPr="001A583E" w:rsidRDefault="00D45C38" w:rsidP="00B63EDB">
            <w:pPr>
              <w:pStyle w:val="NormalWeb"/>
              <w:bidi/>
              <w:spacing w:before="0" w:beforeAutospacing="0" w:after="0" w:afterAutospacing="0"/>
              <w:jc w:val="center"/>
              <w:rPr>
                <w:rFonts w:ascii="Sakkal Majalla" w:hAnsi="Sakkal Majalla" w:cs="Sakkal Majalla"/>
                <w:sz w:val="20"/>
                <w:szCs w:val="20"/>
                <w:rtl/>
              </w:rPr>
            </w:pPr>
            <w:r w:rsidRPr="001A583E">
              <w:rPr>
                <w:rFonts w:ascii="Sakkal Majalla" w:hAnsi="Sakkal Majalla" w:cs="Sakkal Majalla"/>
                <w:sz w:val="20"/>
                <w:szCs w:val="20"/>
                <w:rtl/>
              </w:rPr>
              <w:t>17:00</w:t>
            </w:r>
          </w:p>
        </w:tc>
        <w:tc>
          <w:tcPr>
            <w:tcW w:w="570" w:type="pct"/>
            <w:shd w:val="clear" w:color="auto" w:fill="auto"/>
          </w:tcPr>
          <w:p w14:paraId="1A6E11A1" w14:textId="77777777" w:rsidR="00D45C38" w:rsidRPr="001A583E" w:rsidRDefault="00D45C38" w:rsidP="00B63EDB">
            <w:pPr>
              <w:pStyle w:val="NormalWeb"/>
              <w:bidi/>
              <w:spacing w:before="0" w:beforeAutospacing="0" w:after="0" w:afterAutospacing="0"/>
              <w:jc w:val="center"/>
              <w:rPr>
                <w:rFonts w:ascii="Sakkal Majalla" w:hAnsi="Sakkal Majalla" w:cs="Sakkal Majalla"/>
                <w:sz w:val="20"/>
                <w:szCs w:val="20"/>
                <w:rtl/>
              </w:rPr>
            </w:pPr>
            <w:r w:rsidRPr="001A583E">
              <w:rPr>
                <w:rFonts w:ascii="Sakkal Majalla" w:hAnsi="Sakkal Majalla" w:cs="Sakkal Majalla"/>
                <w:sz w:val="20"/>
                <w:szCs w:val="20"/>
                <w:rtl/>
              </w:rPr>
              <w:t>الشمالية</w:t>
            </w:r>
          </w:p>
        </w:tc>
        <w:tc>
          <w:tcPr>
            <w:tcW w:w="1724" w:type="pct"/>
            <w:shd w:val="clear" w:color="auto" w:fill="auto"/>
          </w:tcPr>
          <w:p w14:paraId="0BA71B01" w14:textId="77777777" w:rsidR="00D45C38" w:rsidRPr="001A583E" w:rsidRDefault="00D45C38" w:rsidP="00B63EDB">
            <w:pPr>
              <w:pStyle w:val="NormalWeb"/>
              <w:bidi/>
              <w:spacing w:before="0" w:beforeAutospacing="0" w:after="0" w:afterAutospacing="0"/>
              <w:jc w:val="center"/>
              <w:rPr>
                <w:rFonts w:ascii="Sakkal Majalla" w:hAnsi="Sakkal Majalla" w:cs="Sakkal Majalla"/>
                <w:sz w:val="20"/>
                <w:szCs w:val="20"/>
                <w:rtl/>
              </w:rPr>
            </w:pPr>
            <w:r w:rsidRPr="001A583E">
              <w:rPr>
                <w:rFonts w:ascii="Sakkal Majalla" w:hAnsi="Sakkal Majalla" w:cs="Sakkal Majalla"/>
                <w:sz w:val="20"/>
                <w:szCs w:val="20"/>
                <w:rtl/>
              </w:rPr>
              <w:t>بين العصر والمغرب</w:t>
            </w:r>
          </w:p>
        </w:tc>
      </w:tr>
      <w:tr w:rsidR="00D45C38" w:rsidRPr="001A583E" w14:paraId="0636B590" w14:textId="77777777" w:rsidTr="00B63EDB">
        <w:trPr>
          <w:jc w:val="center"/>
        </w:trPr>
        <w:tc>
          <w:tcPr>
            <w:tcW w:w="234" w:type="pct"/>
            <w:shd w:val="clear" w:color="auto" w:fill="auto"/>
          </w:tcPr>
          <w:p w14:paraId="038866D1" w14:textId="77777777" w:rsidR="00D45C38" w:rsidRPr="001A583E" w:rsidRDefault="00D45C38" w:rsidP="00B63EDB">
            <w:pPr>
              <w:pStyle w:val="NormalWeb"/>
              <w:bidi/>
              <w:spacing w:before="0" w:beforeAutospacing="0" w:after="0" w:afterAutospacing="0"/>
              <w:jc w:val="center"/>
              <w:rPr>
                <w:rFonts w:ascii="Sakkal Majalla" w:hAnsi="Sakkal Majalla" w:cs="Sakkal Majalla"/>
                <w:b/>
                <w:bCs/>
                <w:sz w:val="20"/>
                <w:szCs w:val="20"/>
                <w:rtl/>
              </w:rPr>
            </w:pPr>
            <w:r w:rsidRPr="001A583E">
              <w:rPr>
                <w:rFonts w:ascii="Sakkal Majalla" w:hAnsi="Sakkal Majalla" w:cs="Sakkal Majalla"/>
                <w:sz w:val="20"/>
                <w:szCs w:val="20"/>
                <w:rtl/>
              </w:rPr>
              <w:t>3</w:t>
            </w:r>
          </w:p>
        </w:tc>
        <w:tc>
          <w:tcPr>
            <w:tcW w:w="1372" w:type="pct"/>
            <w:shd w:val="clear" w:color="auto" w:fill="auto"/>
          </w:tcPr>
          <w:p w14:paraId="22DD16E3" w14:textId="77777777" w:rsidR="00D45C38" w:rsidRPr="001A583E" w:rsidRDefault="00D45C38" w:rsidP="00B63EDB">
            <w:pPr>
              <w:pStyle w:val="NormalWeb"/>
              <w:bidi/>
              <w:spacing w:before="0" w:beforeAutospacing="0" w:after="0" w:afterAutospacing="0"/>
              <w:jc w:val="center"/>
              <w:rPr>
                <w:rFonts w:ascii="Sakkal Majalla" w:hAnsi="Sakkal Majalla" w:cs="Sakkal Majalla"/>
                <w:sz w:val="20"/>
                <w:szCs w:val="20"/>
                <w:rtl/>
              </w:rPr>
            </w:pPr>
            <w:r w:rsidRPr="001A583E">
              <w:rPr>
                <w:rFonts w:ascii="Sakkal Majalla" w:hAnsi="Sakkal Majalla" w:cs="Sakkal Majalla"/>
                <w:sz w:val="20"/>
                <w:szCs w:val="20"/>
                <w:rtl/>
              </w:rPr>
              <w:t>22 رمضان 1438هـ</w:t>
            </w:r>
          </w:p>
        </w:tc>
        <w:tc>
          <w:tcPr>
            <w:tcW w:w="1101" w:type="pct"/>
            <w:shd w:val="clear" w:color="auto" w:fill="auto"/>
          </w:tcPr>
          <w:p w14:paraId="16C3D214" w14:textId="77777777" w:rsidR="00D45C38" w:rsidRPr="001A583E" w:rsidRDefault="00D45C38" w:rsidP="00B63EDB">
            <w:pPr>
              <w:pStyle w:val="NormalWeb"/>
              <w:bidi/>
              <w:spacing w:before="0" w:beforeAutospacing="0" w:after="0" w:afterAutospacing="0"/>
              <w:jc w:val="center"/>
              <w:rPr>
                <w:rFonts w:ascii="Sakkal Majalla" w:hAnsi="Sakkal Majalla" w:cs="Sakkal Majalla"/>
                <w:sz w:val="20"/>
                <w:szCs w:val="20"/>
                <w:rtl/>
              </w:rPr>
            </w:pPr>
            <w:r w:rsidRPr="001A583E">
              <w:rPr>
                <w:rFonts w:ascii="Sakkal Majalla" w:hAnsi="Sakkal Majalla" w:cs="Sakkal Majalla"/>
                <w:sz w:val="20"/>
                <w:szCs w:val="20"/>
                <w:rtl/>
              </w:rPr>
              <w:t>17:20</w:t>
            </w:r>
          </w:p>
        </w:tc>
        <w:tc>
          <w:tcPr>
            <w:tcW w:w="570" w:type="pct"/>
            <w:shd w:val="clear" w:color="auto" w:fill="auto"/>
          </w:tcPr>
          <w:p w14:paraId="715F0FA8" w14:textId="77777777" w:rsidR="00D45C38" w:rsidRPr="001A583E" w:rsidRDefault="00D45C38" w:rsidP="00B63EDB">
            <w:pPr>
              <w:pStyle w:val="NormalWeb"/>
              <w:bidi/>
              <w:spacing w:before="0" w:beforeAutospacing="0" w:after="0" w:afterAutospacing="0"/>
              <w:jc w:val="center"/>
              <w:rPr>
                <w:rFonts w:ascii="Sakkal Majalla" w:hAnsi="Sakkal Majalla" w:cs="Sakkal Majalla"/>
                <w:sz w:val="20"/>
                <w:szCs w:val="20"/>
                <w:rtl/>
              </w:rPr>
            </w:pPr>
            <w:r w:rsidRPr="001A583E">
              <w:rPr>
                <w:rFonts w:ascii="Sakkal Majalla" w:hAnsi="Sakkal Majalla" w:cs="Sakkal Majalla"/>
                <w:sz w:val="20"/>
                <w:szCs w:val="20"/>
                <w:rtl/>
              </w:rPr>
              <w:t>الغربية</w:t>
            </w:r>
          </w:p>
        </w:tc>
        <w:tc>
          <w:tcPr>
            <w:tcW w:w="1724" w:type="pct"/>
            <w:shd w:val="clear" w:color="auto" w:fill="auto"/>
          </w:tcPr>
          <w:p w14:paraId="66E8A60A" w14:textId="77777777" w:rsidR="00D45C38" w:rsidRPr="001A583E" w:rsidRDefault="00D45C38" w:rsidP="00B63EDB">
            <w:pPr>
              <w:pStyle w:val="NormalWeb"/>
              <w:bidi/>
              <w:spacing w:before="0" w:beforeAutospacing="0" w:after="0" w:afterAutospacing="0"/>
              <w:jc w:val="center"/>
              <w:rPr>
                <w:rFonts w:ascii="Sakkal Majalla" w:hAnsi="Sakkal Majalla" w:cs="Sakkal Majalla"/>
                <w:sz w:val="20"/>
                <w:szCs w:val="20"/>
                <w:rtl/>
              </w:rPr>
            </w:pPr>
            <w:r w:rsidRPr="001A583E">
              <w:rPr>
                <w:rFonts w:ascii="Sakkal Majalla" w:hAnsi="Sakkal Majalla" w:cs="Sakkal Majalla"/>
                <w:sz w:val="20"/>
                <w:szCs w:val="20"/>
                <w:rtl/>
              </w:rPr>
              <w:t>بين العصر والمغرب</w:t>
            </w:r>
          </w:p>
        </w:tc>
      </w:tr>
      <w:tr w:rsidR="00D45C38" w:rsidRPr="001A583E" w14:paraId="03A2204F" w14:textId="77777777" w:rsidTr="00B63EDB">
        <w:trPr>
          <w:jc w:val="center"/>
        </w:trPr>
        <w:tc>
          <w:tcPr>
            <w:tcW w:w="234" w:type="pct"/>
            <w:shd w:val="clear" w:color="auto" w:fill="auto"/>
          </w:tcPr>
          <w:p w14:paraId="7BE00650" w14:textId="77777777" w:rsidR="00D45C38" w:rsidRPr="001A583E" w:rsidRDefault="00D45C38" w:rsidP="00B63EDB">
            <w:pPr>
              <w:pStyle w:val="NormalWeb"/>
              <w:bidi/>
              <w:spacing w:before="0" w:beforeAutospacing="0" w:after="0" w:afterAutospacing="0"/>
              <w:jc w:val="center"/>
              <w:rPr>
                <w:rFonts w:ascii="Sakkal Majalla" w:hAnsi="Sakkal Majalla" w:cs="Sakkal Majalla"/>
                <w:b/>
                <w:bCs/>
                <w:sz w:val="20"/>
                <w:szCs w:val="20"/>
                <w:rtl/>
              </w:rPr>
            </w:pPr>
            <w:r w:rsidRPr="001A583E">
              <w:rPr>
                <w:rFonts w:ascii="Sakkal Majalla" w:hAnsi="Sakkal Majalla" w:cs="Sakkal Majalla"/>
                <w:sz w:val="20"/>
                <w:szCs w:val="20"/>
                <w:rtl/>
              </w:rPr>
              <w:t>4</w:t>
            </w:r>
          </w:p>
        </w:tc>
        <w:tc>
          <w:tcPr>
            <w:tcW w:w="1372" w:type="pct"/>
            <w:shd w:val="clear" w:color="auto" w:fill="auto"/>
          </w:tcPr>
          <w:p w14:paraId="5C5F2352" w14:textId="77777777" w:rsidR="00D45C38" w:rsidRPr="001A583E" w:rsidRDefault="00D45C38" w:rsidP="00B63EDB">
            <w:pPr>
              <w:pStyle w:val="NormalWeb"/>
              <w:bidi/>
              <w:spacing w:before="0" w:beforeAutospacing="0" w:after="0" w:afterAutospacing="0"/>
              <w:jc w:val="center"/>
              <w:rPr>
                <w:rFonts w:ascii="Sakkal Majalla" w:hAnsi="Sakkal Majalla" w:cs="Sakkal Majalla"/>
                <w:sz w:val="20"/>
                <w:szCs w:val="20"/>
                <w:rtl/>
              </w:rPr>
            </w:pPr>
            <w:r w:rsidRPr="001A583E">
              <w:rPr>
                <w:rFonts w:ascii="Sakkal Majalla" w:hAnsi="Sakkal Majalla" w:cs="Sakkal Majalla"/>
                <w:sz w:val="20"/>
                <w:szCs w:val="20"/>
                <w:rtl/>
              </w:rPr>
              <w:t>23 رمضان 1438هـ</w:t>
            </w:r>
          </w:p>
        </w:tc>
        <w:tc>
          <w:tcPr>
            <w:tcW w:w="1101" w:type="pct"/>
            <w:shd w:val="clear" w:color="auto" w:fill="auto"/>
          </w:tcPr>
          <w:p w14:paraId="48DAEF29" w14:textId="77777777" w:rsidR="00D45C38" w:rsidRPr="001A583E" w:rsidRDefault="00D45C38" w:rsidP="00B63EDB">
            <w:pPr>
              <w:pStyle w:val="NormalWeb"/>
              <w:bidi/>
              <w:spacing w:before="0" w:beforeAutospacing="0" w:after="0" w:afterAutospacing="0"/>
              <w:jc w:val="center"/>
              <w:rPr>
                <w:rFonts w:ascii="Sakkal Majalla" w:hAnsi="Sakkal Majalla" w:cs="Sakkal Majalla"/>
                <w:sz w:val="20"/>
                <w:szCs w:val="20"/>
                <w:rtl/>
              </w:rPr>
            </w:pPr>
            <w:r w:rsidRPr="001A583E">
              <w:rPr>
                <w:rFonts w:ascii="Sakkal Majalla" w:hAnsi="Sakkal Majalla" w:cs="Sakkal Majalla"/>
                <w:sz w:val="20"/>
                <w:szCs w:val="20"/>
                <w:rtl/>
              </w:rPr>
              <w:t>19:35</w:t>
            </w:r>
          </w:p>
        </w:tc>
        <w:tc>
          <w:tcPr>
            <w:tcW w:w="570" w:type="pct"/>
            <w:shd w:val="clear" w:color="auto" w:fill="auto"/>
          </w:tcPr>
          <w:p w14:paraId="1215C0BA" w14:textId="77777777" w:rsidR="00D45C38" w:rsidRPr="001A583E" w:rsidRDefault="00D45C38" w:rsidP="00B63EDB">
            <w:pPr>
              <w:pStyle w:val="NormalWeb"/>
              <w:bidi/>
              <w:spacing w:before="0" w:beforeAutospacing="0" w:after="0" w:afterAutospacing="0"/>
              <w:jc w:val="center"/>
              <w:rPr>
                <w:rFonts w:ascii="Sakkal Majalla" w:hAnsi="Sakkal Majalla" w:cs="Sakkal Majalla"/>
                <w:sz w:val="20"/>
                <w:szCs w:val="20"/>
                <w:rtl/>
              </w:rPr>
            </w:pPr>
            <w:r w:rsidRPr="001A583E">
              <w:rPr>
                <w:rFonts w:ascii="Sakkal Majalla" w:hAnsi="Sakkal Majalla" w:cs="Sakkal Majalla"/>
                <w:sz w:val="20"/>
                <w:szCs w:val="20"/>
                <w:rtl/>
              </w:rPr>
              <w:t>الشرقية</w:t>
            </w:r>
          </w:p>
        </w:tc>
        <w:tc>
          <w:tcPr>
            <w:tcW w:w="1724" w:type="pct"/>
            <w:shd w:val="clear" w:color="auto" w:fill="auto"/>
          </w:tcPr>
          <w:p w14:paraId="678F6853" w14:textId="77777777" w:rsidR="00D45C38" w:rsidRPr="001A583E" w:rsidRDefault="00D45C38" w:rsidP="00B63EDB">
            <w:pPr>
              <w:pStyle w:val="NormalWeb"/>
              <w:bidi/>
              <w:spacing w:before="0" w:beforeAutospacing="0" w:after="0" w:afterAutospacing="0"/>
              <w:jc w:val="center"/>
              <w:rPr>
                <w:rFonts w:ascii="Sakkal Majalla" w:hAnsi="Sakkal Majalla" w:cs="Sakkal Majalla"/>
                <w:sz w:val="20"/>
                <w:szCs w:val="20"/>
                <w:rtl/>
              </w:rPr>
            </w:pPr>
            <w:r w:rsidRPr="001A583E">
              <w:rPr>
                <w:rFonts w:ascii="Sakkal Majalla" w:hAnsi="Sakkal Majalla" w:cs="Sakkal Majalla"/>
                <w:sz w:val="20"/>
                <w:szCs w:val="20"/>
                <w:rtl/>
              </w:rPr>
              <w:t>أثناء صلاة المغرب</w:t>
            </w:r>
          </w:p>
        </w:tc>
      </w:tr>
      <w:tr w:rsidR="00D45C38" w:rsidRPr="001A583E" w14:paraId="4CDE6EB8" w14:textId="77777777" w:rsidTr="00B63EDB">
        <w:trPr>
          <w:jc w:val="center"/>
        </w:trPr>
        <w:tc>
          <w:tcPr>
            <w:tcW w:w="234" w:type="pct"/>
            <w:shd w:val="clear" w:color="auto" w:fill="auto"/>
          </w:tcPr>
          <w:p w14:paraId="7DBE163E" w14:textId="77777777" w:rsidR="00D45C38" w:rsidRPr="001A583E" w:rsidRDefault="00D45C38" w:rsidP="00B63EDB">
            <w:pPr>
              <w:pStyle w:val="NormalWeb"/>
              <w:bidi/>
              <w:spacing w:before="0" w:beforeAutospacing="0" w:after="0" w:afterAutospacing="0"/>
              <w:jc w:val="center"/>
              <w:rPr>
                <w:rFonts w:ascii="Sakkal Majalla" w:hAnsi="Sakkal Majalla" w:cs="Sakkal Majalla"/>
                <w:b/>
                <w:bCs/>
                <w:sz w:val="20"/>
                <w:szCs w:val="20"/>
                <w:rtl/>
              </w:rPr>
            </w:pPr>
            <w:r w:rsidRPr="001A583E">
              <w:rPr>
                <w:rFonts w:ascii="Sakkal Majalla" w:hAnsi="Sakkal Majalla" w:cs="Sakkal Majalla"/>
                <w:sz w:val="20"/>
                <w:szCs w:val="20"/>
                <w:rtl/>
              </w:rPr>
              <w:t>5</w:t>
            </w:r>
          </w:p>
        </w:tc>
        <w:tc>
          <w:tcPr>
            <w:tcW w:w="1372" w:type="pct"/>
            <w:shd w:val="clear" w:color="auto" w:fill="auto"/>
          </w:tcPr>
          <w:p w14:paraId="0068346D" w14:textId="77777777" w:rsidR="00D45C38" w:rsidRPr="001A583E" w:rsidRDefault="00D45C38" w:rsidP="00B63EDB">
            <w:pPr>
              <w:pStyle w:val="NormalWeb"/>
              <w:bidi/>
              <w:spacing w:before="0" w:beforeAutospacing="0" w:after="0" w:afterAutospacing="0"/>
              <w:jc w:val="center"/>
              <w:rPr>
                <w:rFonts w:ascii="Sakkal Majalla" w:hAnsi="Sakkal Majalla" w:cs="Sakkal Majalla"/>
                <w:sz w:val="20"/>
                <w:szCs w:val="20"/>
                <w:rtl/>
              </w:rPr>
            </w:pPr>
            <w:r w:rsidRPr="001A583E">
              <w:rPr>
                <w:rFonts w:ascii="Sakkal Majalla" w:hAnsi="Sakkal Majalla" w:cs="Sakkal Majalla"/>
                <w:sz w:val="20"/>
                <w:szCs w:val="20"/>
                <w:rtl/>
              </w:rPr>
              <w:t>24 رمضان 1438هـ</w:t>
            </w:r>
          </w:p>
        </w:tc>
        <w:tc>
          <w:tcPr>
            <w:tcW w:w="1101" w:type="pct"/>
            <w:shd w:val="clear" w:color="auto" w:fill="auto"/>
          </w:tcPr>
          <w:p w14:paraId="38AFDC4A" w14:textId="77777777" w:rsidR="00D45C38" w:rsidRPr="001A583E" w:rsidRDefault="00D45C38" w:rsidP="00B63EDB">
            <w:pPr>
              <w:pStyle w:val="NormalWeb"/>
              <w:bidi/>
              <w:spacing w:before="0" w:beforeAutospacing="0" w:after="0" w:afterAutospacing="0"/>
              <w:jc w:val="center"/>
              <w:rPr>
                <w:rFonts w:ascii="Sakkal Majalla" w:hAnsi="Sakkal Majalla" w:cs="Sakkal Majalla"/>
                <w:sz w:val="20"/>
                <w:szCs w:val="20"/>
                <w:rtl/>
              </w:rPr>
            </w:pPr>
            <w:r w:rsidRPr="001A583E">
              <w:rPr>
                <w:rFonts w:ascii="Sakkal Majalla" w:hAnsi="Sakkal Majalla" w:cs="Sakkal Majalla"/>
                <w:sz w:val="20"/>
                <w:szCs w:val="20"/>
                <w:rtl/>
              </w:rPr>
              <w:t>20:05</w:t>
            </w:r>
          </w:p>
        </w:tc>
        <w:tc>
          <w:tcPr>
            <w:tcW w:w="570" w:type="pct"/>
            <w:shd w:val="clear" w:color="auto" w:fill="auto"/>
          </w:tcPr>
          <w:p w14:paraId="4DA2E08B" w14:textId="77777777" w:rsidR="00D45C38" w:rsidRPr="001A583E" w:rsidRDefault="00D45C38" w:rsidP="00B63EDB">
            <w:pPr>
              <w:pStyle w:val="NormalWeb"/>
              <w:bidi/>
              <w:spacing w:before="0" w:beforeAutospacing="0" w:after="0" w:afterAutospacing="0"/>
              <w:jc w:val="center"/>
              <w:rPr>
                <w:rFonts w:ascii="Sakkal Majalla" w:hAnsi="Sakkal Majalla" w:cs="Sakkal Majalla"/>
                <w:sz w:val="20"/>
                <w:szCs w:val="20"/>
                <w:rtl/>
              </w:rPr>
            </w:pPr>
            <w:r w:rsidRPr="001A583E">
              <w:rPr>
                <w:rFonts w:ascii="Sakkal Majalla" w:hAnsi="Sakkal Majalla" w:cs="Sakkal Majalla"/>
                <w:sz w:val="20"/>
                <w:szCs w:val="20"/>
                <w:rtl/>
              </w:rPr>
              <w:t>الشمالية</w:t>
            </w:r>
          </w:p>
        </w:tc>
        <w:tc>
          <w:tcPr>
            <w:tcW w:w="1724" w:type="pct"/>
            <w:shd w:val="clear" w:color="auto" w:fill="auto"/>
          </w:tcPr>
          <w:p w14:paraId="7C8D1EAB" w14:textId="77777777" w:rsidR="00D45C38" w:rsidRPr="001A583E" w:rsidRDefault="00D45C38" w:rsidP="00B63EDB">
            <w:pPr>
              <w:pStyle w:val="NormalWeb"/>
              <w:bidi/>
              <w:spacing w:before="0" w:beforeAutospacing="0" w:after="0" w:afterAutospacing="0"/>
              <w:jc w:val="center"/>
              <w:rPr>
                <w:rFonts w:ascii="Sakkal Majalla" w:hAnsi="Sakkal Majalla" w:cs="Sakkal Majalla"/>
                <w:sz w:val="20"/>
                <w:szCs w:val="20"/>
                <w:rtl/>
              </w:rPr>
            </w:pPr>
            <w:r w:rsidRPr="001A583E">
              <w:rPr>
                <w:rFonts w:ascii="Sakkal Majalla" w:hAnsi="Sakkal Majalla" w:cs="Sakkal Majalla"/>
                <w:sz w:val="20"/>
                <w:szCs w:val="20"/>
                <w:rtl/>
              </w:rPr>
              <w:t>أثناء صلاة العشاء</w:t>
            </w:r>
          </w:p>
        </w:tc>
      </w:tr>
      <w:tr w:rsidR="00D45C38" w:rsidRPr="001A583E" w14:paraId="754825C5" w14:textId="77777777" w:rsidTr="00B63EDB">
        <w:trPr>
          <w:jc w:val="center"/>
        </w:trPr>
        <w:tc>
          <w:tcPr>
            <w:tcW w:w="234" w:type="pct"/>
            <w:shd w:val="clear" w:color="auto" w:fill="auto"/>
          </w:tcPr>
          <w:p w14:paraId="0C4A7891" w14:textId="77777777" w:rsidR="00D45C38" w:rsidRPr="001A583E" w:rsidRDefault="00D45C38" w:rsidP="00B63EDB">
            <w:pPr>
              <w:pStyle w:val="NormalWeb"/>
              <w:bidi/>
              <w:spacing w:before="0" w:beforeAutospacing="0" w:after="0" w:afterAutospacing="0"/>
              <w:jc w:val="center"/>
              <w:rPr>
                <w:rFonts w:ascii="Sakkal Majalla" w:hAnsi="Sakkal Majalla" w:cs="Sakkal Majalla"/>
                <w:b/>
                <w:bCs/>
                <w:sz w:val="20"/>
                <w:szCs w:val="20"/>
                <w:rtl/>
              </w:rPr>
            </w:pPr>
            <w:r w:rsidRPr="001A583E">
              <w:rPr>
                <w:rFonts w:ascii="Sakkal Majalla" w:hAnsi="Sakkal Majalla" w:cs="Sakkal Majalla"/>
                <w:sz w:val="20"/>
                <w:szCs w:val="20"/>
                <w:rtl/>
              </w:rPr>
              <w:t>6</w:t>
            </w:r>
          </w:p>
        </w:tc>
        <w:tc>
          <w:tcPr>
            <w:tcW w:w="1372" w:type="pct"/>
            <w:shd w:val="clear" w:color="auto" w:fill="auto"/>
          </w:tcPr>
          <w:p w14:paraId="1FFFFF7C" w14:textId="77777777" w:rsidR="00D45C38" w:rsidRPr="001A583E" w:rsidRDefault="00D45C38" w:rsidP="00B63EDB">
            <w:pPr>
              <w:pStyle w:val="NormalWeb"/>
              <w:bidi/>
              <w:spacing w:before="0" w:beforeAutospacing="0" w:after="0" w:afterAutospacing="0"/>
              <w:jc w:val="center"/>
              <w:rPr>
                <w:rFonts w:ascii="Sakkal Majalla" w:hAnsi="Sakkal Majalla" w:cs="Sakkal Majalla"/>
                <w:sz w:val="20"/>
                <w:szCs w:val="20"/>
                <w:rtl/>
              </w:rPr>
            </w:pPr>
            <w:r w:rsidRPr="001A583E">
              <w:rPr>
                <w:rFonts w:ascii="Sakkal Majalla" w:hAnsi="Sakkal Majalla" w:cs="Sakkal Majalla"/>
                <w:sz w:val="20"/>
                <w:szCs w:val="20"/>
                <w:rtl/>
              </w:rPr>
              <w:t>25 رمضان 1438هـ</w:t>
            </w:r>
          </w:p>
        </w:tc>
        <w:tc>
          <w:tcPr>
            <w:tcW w:w="1101" w:type="pct"/>
            <w:shd w:val="clear" w:color="auto" w:fill="auto"/>
          </w:tcPr>
          <w:p w14:paraId="3AF9035A" w14:textId="77777777" w:rsidR="00D45C38" w:rsidRPr="001A583E" w:rsidRDefault="00D45C38" w:rsidP="00B63EDB">
            <w:pPr>
              <w:pStyle w:val="NormalWeb"/>
              <w:bidi/>
              <w:spacing w:before="0" w:beforeAutospacing="0" w:after="0" w:afterAutospacing="0"/>
              <w:jc w:val="center"/>
              <w:rPr>
                <w:rFonts w:ascii="Sakkal Majalla" w:hAnsi="Sakkal Majalla" w:cs="Sakkal Majalla"/>
                <w:sz w:val="20"/>
                <w:szCs w:val="20"/>
                <w:rtl/>
              </w:rPr>
            </w:pPr>
            <w:r w:rsidRPr="001A583E">
              <w:rPr>
                <w:rFonts w:ascii="Sakkal Majalla" w:hAnsi="Sakkal Majalla" w:cs="Sakkal Majalla"/>
                <w:sz w:val="20"/>
                <w:szCs w:val="20"/>
                <w:rtl/>
              </w:rPr>
              <w:t>22:16</w:t>
            </w:r>
          </w:p>
        </w:tc>
        <w:tc>
          <w:tcPr>
            <w:tcW w:w="570" w:type="pct"/>
            <w:shd w:val="clear" w:color="auto" w:fill="auto"/>
          </w:tcPr>
          <w:p w14:paraId="7E025C39" w14:textId="77777777" w:rsidR="00D45C38" w:rsidRPr="001A583E" w:rsidRDefault="00D45C38" w:rsidP="00B63EDB">
            <w:pPr>
              <w:pStyle w:val="NormalWeb"/>
              <w:bidi/>
              <w:spacing w:before="0" w:beforeAutospacing="0" w:after="0" w:afterAutospacing="0"/>
              <w:jc w:val="center"/>
              <w:rPr>
                <w:rFonts w:ascii="Sakkal Majalla" w:hAnsi="Sakkal Majalla" w:cs="Sakkal Majalla"/>
                <w:sz w:val="20"/>
                <w:szCs w:val="20"/>
                <w:rtl/>
              </w:rPr>
            </w:pPr>
            <w:r w:rsidRPr="001A583E">
              <w:rPr>
                <w:rFonts w:ascii="Sakkal Majalla" w:hAnsi="Sakkal Majalla" w:cs="Sakkal Majalla"/>
                <w:sz w:val="20"/>
                <w:szCs w:val="20"/>
                <w:rtl/>
              </w:rPr>
              <w:t>الشرقية</w:t>
            </w:r>
          </w:p>
        </w:tc>
        <w:tc>
          <w:tcPr>
            <w:tcW w:w="1724" w:type="pct"/>
            <w:shd w:val="clear" w:color="auto" w:fill="auto"/>
          </w:tcPr>
          <w:p w14:paraId="3B98F051" w14:textId="77777777" w:rsidR="00D45C38" w:rsidRPr="001A583E" w:rsidRDefault="00D45C38" w:rsidP="00B63EDB">
            <w:pPr>
              <w:pStyle w:val="NormalWeb"/>
              <w:bidi/>
              <w:spacing w:before="0" w:beforeAutospacing="0" w:after="0" w:afterAutospacing="0"/>
              <w:jc w:val="center"/>
              <w:rPr>
                <w:rFonts w:ascii="Sakkal Majalla" w:hAnsi="Sakkal Majalla" w:cs="Sakkal Majalla"/>
                <w:sz w:val="20"/>
                <w:szCs w:val="20"/>
                <w:rtl/>
              </w:rPr>
            </w:pPr>
            <w:r w:rsidRPr="001A583E">
              <w:rPr>
                <w:rFonts w:ascii="Sakkal Majalla" w:hAnsi="Sakkal Majalla" w:cs="Sakkal Majalla"/>
                <w:sz w:val="20"/>
                <w:szCs w:val="20"/>
                <w:rtl/>
              </w:rPr>
              <w:t>أثناء صلاة التراويح والتهجد</w:t>
            </w:r>
          </w:p>
        </w:tc>
      </w:tr>
      <w:tr w:rsidR="00D45C38" w:rsidRPr="001A583E" w14:paraId="756DA361" w14:textId="77777777" w:rsidTr="00B63EDB">
        <w:trPr>
          <w:jc w:val="center"/>
        </w:trPr>
        <w:tc>
          <w:tcPr>
            <w:tcW w:w="234" w:type="pct"/>
            <w:shd w:val="clear" w:color="auto" w:fill="auto"/>
          </w:tcPr>
          <w:p w14:paraId="6BDDE84E" w14:textId="77777777" w:rsidR="00D45C38" w:rsidRPr="001A583E" w:rsidRDefault="00D45C38" w:rsidP="00B63EDB">
            <w:pPr>
              <w:pStyle w:val="NormalWeb"/>
              <w:bidi/>
              <w:spacing w:before="0" w:beforeAutospacing="0" w:after="0" w:afterAutospacing="0"/>
              <w:jc w:val="center"/>
              <w:rPr>
                <w:rFonts w:ascii="Sakkal Majalla" w:hAnsi="Sakkal Majalla" w:cs="Sakkal Majalla"/>
                <w:b/>
                <w:bCs/>
                <w:sz w:val="20"/>
                <w:szCs w:val="20"/>
                <w:rtl/>
              </w:rPr>
            </w:pPr>
            <w:r w:rsidRPr="001A583E">
              <w:rPr>
                <w:rFonts w:ascii="Sakkal Majalla" w:hAnsi="Sakkal Majalla" w:cs="Sakkal Majalla"/>
                <w:sz w:val="20"/>
                <w:szCs w:val="20"/>
                <w:rtl/>
              </w:rPr>
              <w:t>7</w:t>
            </w:r>
          </w:p>
        </w:tc>
        <w:tc>
          <w:tcPr>
            <w:tcW w:w="1372" w:type="pct"/>
            <w:shd w:val="clear" w:color="auto" w:fill="auto"/>
          </w:tcPr>
          <w:p w14:paraId="3B25EE59" w14:textId="77777777" w:rsidR="00D45C38" w:rsidRPr="001A583E" w:rsidRDefault="00D45C38" w:rsidP="00B63EDB">
            <w:pPr>
              <w:pStyle w:val="NormalWeb"/>
              <w:bidi/>
              <w:spacing w:before="0" w:beforeAutospacing="0" w:after="0" w:afterAutospacing="0"/>
              <w:jc w:val="center"/>
              <w:rPr>
                <w:rFonts w:ascii="Sakkal Majalla" w:hAnsi="Sakkal Majalla" w:cs="Sakkal Majalla"/>
                <w:sz w:val="20"/>
                <w:szCs w:val="20"/>
                <w:rtl/>
              </w:rPr>
            </w:pPr>
            <w:r w:rsidRPr="001A583E">
              <w:rPr>
                <w:rFonts w:ascii="Sakkal Majalla" w:hAnsi="Sakkal Majalla" w:cs="Sakkal Majalla"/>
                <w:sz w:val="20"/>
                <w:szCs w:val="20"/>
                <w:rtl/>
              </w:rPr>
              <w:t>25 رمضان 1438هـ</w:t>
            </w:r>
          </w:p>
        </w:tc>
        <w:tc>
          <w:tcPr>
            <w:tcW w:w="1101" w:type="pct"/>
            <w:shd w:val="clear" w:color="auto" w:fill="auto"/>
          </w:tcPr>
          <w:p w14:paraId="3935A978" w14:textId="77777777" w:rsidR="00D45C38" w:rsidRPr="001A583E" w:rsidRDefault="00D45C38" w:rsidP="00B63EDB">
            <w:pPr>
              <w:pStyle w:val="NormalWeb"/>
              <w:bidi/>
              <w:spacing w:before="0" w:beforeAutospacing="0" w:after="0" w:afterAutospacing="0"/>
              <w:jc w:val="center"/>
              <w:rPr>
                <w:rFonts w:ascii="Sakkal Majalla" w:hAnsi="Sakkal Majalla" w:cs="Sakkal Majalla"/>
                <w:sz w:val="20"/>
                <w:szCs w:val="20"/>
                <w:rtl/>
              </w:rPr>
            </w:pPr>
            <w:r w:rsidRPr="001A583E">
              <w:rPr>
                <w:rFonts w:ascii="Sakkal Majalla" w:hAnsi="Sakkal Majalla" w:cs="Sakkal Majalla"/>
                <w:sz w:val="20"/>
                <w:szCs w:val="20"/>
                <w:rtl/>
              </w:rPr>
              <w:t>19:45</w:t>
            </w:r>
          </w:p>
        </w:tc>
        <w:tc>
          <w:tcPr>
            <w:tcW w:w="570" w:type="pct"/>
            <w:shd w:val="clear" w:color="auto" w:fill="auto"/>
          </w:tcPr>
          <w:p w14:paraId="5AB331F7" w14:textId="77777777" w:rsidR="00D45C38" w:rsidRPr="001A583E" w:rsidRDefault="00D45C38" w:rsidP="00B63EDB">
            <w:pPr>
              <w:pStyle w:val="NormalWeb"/>
              <w:bidi/>
              <w:spacing w:before="0" w:beforeAutospacing="0" w:after="0" w:afterAutospacing="0"/>
              <w:jc w:val="center"/>
              <w:rPr>
                <w:rFonts w:ascii="Sakkal Majalla" w:hAnsi="Sakkal Majalla" w:cs="Sakkal Majalla"/>
                <w:sz w:val="20"/>
                <w:szCs w:val="20"/>
                <w:rtl/>
              </w:rPr>
            </w:pPr>
            <w:r w:rsidRPr="001A583E">
              <w:rPr>
                <w:rFonts w:ascii="Sakkal Majalla" w:hAnsi="Sakkal Majalla" w:cs="Sakkal Majalla"/>
                <w:sz w:val="20"/>
                <w:szCs w:val="20"/>
                <w:rtl/>
              </w:rPr>
              <w:t>الغربية</w:t>
            </w:r>
          </w:p>
        </w:tc>
        <w:tc>
          <w:tcPr>
            <w:tcW w:w="1724" w:type="pct"/>
            <w:shd w:val="clear" w:color="auto" w:fill="auto"/>
          </w:tcPr>
          <w:p w14:paraId="2790B49D" w14:textId="77777777" w:rsidR="00D45C38" w:rsidRPr="001A583E" w:rsidRDefault="00D45C38" w:rsidP="00B63EDB">
            <w:pPr>
              <w:pStyle w:val="NormalWeb"/>
              <w:bidi/>
              <w:spacing w:before="0" w:beforeAutospacing="0" w:after="0" w:afterAutospacing="0"/>
              <w:jc w:val="center"/>
              <w:rPr>
                <w:rFonts w:ascii="Sakkal Majalla" w:hAnsi="Sakkal Majalla" w:cs="Sakkal Majalla"/>
                <w:sz w:val="20"/>
                <w:szCs w:val="20"/>
                <w:rtl/>
              </w:rPr>
            </w:pPr>
            <w:r w:rsidRPr="001A583E">
              <w:rPr>
                <w:rFonts w:ascii="Sakkal Majalla" w:hAnsi="Sakkal Majalla" w:cs="Sakkal Majalla"/>
                <w:sz w:val="20"/>
                <w:szCs w:val="20"/>
                <w:rtl/>
              </w:rPr>
              <w:t>أثناء صلاة المغرب</w:t>
            </w:r>
          </w:p>
        </w:tc>
      </w:tr>
      <w:tr w:rsidR="00D45C38" w:rsidRPr="001A583E" w14:paraId="39469473" w14:textId="77777777" w:rsidTr="00B63EDB">
        <w:trPr>
          <w:jc w:val="center"/>
        </w:trPr>
        <w:tc>
          <w:tcPr>
            <w:tcW w:w="234" w:type="pct"/>
            <w:shd w:val="clear" w:color="auto" w:fill="auto"/>
          </w:tcPr>
          <w:p w14:paraId="0A21B0DC" w14:textId="77777777" w:rsidR="00D45C38" w:rsidRPr="001A583E" w:rsidRDefault="00D45C38" w:rsidP="00B63EDB">
            <w:pPr>
              <w:pStyle w:val="NormalWeb"/>
              <w:bidi/>
              <w:spacing w:before="0" w:beforeAutospacing="0" w:after="0" w:afterAutospacing="0"/>
              <w:jc w:val="center"/>
              <w:rPr>
                <w:rFonts w:ascii="Sakkal Majalla" w:hAnsi="Sakkal Majalla" w:cs="Sakkal Majalla"/>
                <w:b/>
                <w:bCs/>
                <w:sz w:val="20"/>
                <w:szCs w:val="20"/>
                <w:rtl/>
              </w:rPr>
            </w:pPr>
            <w:r w:rsidRPr="001A583E">
              <w:rPr>
                <w:rFonts w:ascii="Sakkal Majalla" w:hAnsi="Sakkal Majalla" w:cs="Sakkal Majalla"/>
                <w:sz w:val="20"/>
                <w:szCs w:val="20"/>
                <w:rtl/>
              </w:rPr>
              <w:t>8</w:t>
            </w:r>
          </w:p>
        </w:tc>
        <w:tc>
          <w:tcPr>
            <w:tcW w:w="1372" w:type="pct"/>
            <w:shd w:val="clear" w:color="auto" w:fill="auto"/>
          </w:tcPr>
          <w:p w14:paraId="498A9BB2" w14:textId="77777777" w:rsidR="00D45C38" w:rsidRPr="001A583E" w:rsidRDefault="00D45C38" w:rsidP="00B63EDB">
            <w:pPr>
              <w:pStyle w:val="NormalWeb"/>
              <w:bidi/>
              <w:spacing w:before="0" w:beforeAutospacing="0" w:after="0" w:afterAutospacing="0"/>
              <w:jc w:val="center"/>
              <w:rPr>
                <w:rFonts w:ascii="Sakkal Majalla" w:hAnsi="Sakkal Majalla" w:cs="Sakkal Majalla"/>
                <w:sz w:val="20"/>
                <w:szCs w:val="20"/>
                <w:rtl/>
              </w:rPr>
            </w:pPr>
            <w:r w:rsidRPr="001A583E">
              <w:rPr>
                <w:rFonts w:ascii="Sakkal Majalla" w:hAnsi="Sakkal Majalla" w:cs="Sakkal Majalla"/>
                <w:sz w:val="20"/>
                <w:szCs w:val="20"/>
                <w:rtl/>
              </w:rPr>
              <w:t>26 رمضان 1438هـ</w:t>
            </w:r>
          </w:p>
        </w:tc>
        <w:tc>
          <w:tcPr>
            <w:tcW w:w="1101" w:type="pct"/>
            <w:shd w:val="clear" w:color="auto" w:fill="auto"/>
          </w:tcPr>
          <w:p w14:paraId="6583E935" w14:textId="77777777" w:rsidR="00D45C38" w:rsidRPr="001A583E" w:rsidRDefault="00D45C38" w:rsidP="00B63EDB">
            <w:pPr>
              <w:pStyle w:val="NormalWeb"/>
              <w:bidi/>
              <w:spacing w:before="0" w:beforeAutospacing="0" w:after="0" w:afterAutospacing="0"/>
              <w:jc w:val="center"/>
              <w:rPr>
                <w:rFonts w:ascii="Sakkal Majalla" w:hAnsi="Sakkal Majalla" w:cs="Sakkal Majalla"/>
                <w:sz w:val="20"/>
                <w:szCs w:val="20"/>
                <w:rtl/>
              </w:rPr>
            </w:pPr>
            <w:r w:rsidRPr="001A583E">
              <w:rPr>
                <w:rFonts w:ascii="Sakkal Majalla" w:hAnsi="Sakkal Majalla" w:cs="Sakkal Majalla"/>
                <w:sz w:val="20"/>
                <w:szCs w:val="20"/>
                <w:rtl/>
              </w:rPr>
              <w:t>22:15</w:t>
            </w:r>
          </w:p>
        </w:tc>
        <w:tc>
          <w:tcPr>
            <w:tcW w:w="570" w:type="pct"/>
            <w:shd w:val="clear" w:color="auto" w:fill="auto"/>
          </w:tcPr>
          <w:p w14:paraId="10968587" w14:textId="77777777" w:rsidR="00D45C38" w:rsidRPr="001A583E" w:rsidRDefault="00D45C38" w:rsidP="00B63EDB">
            <w:pPr>
              <w:pStyle w:val="NormalWeb"/>
              <w:bidi/>
              <w:spacing w:before="0" w:beforeAutospacing="0" w:after="0" w:afterAutospacing="0"/>
              <w:jc w:val="center"/>
              <w:rPr>
                <w:rFonts w:ascii="Sakkal Majalla" w:hAnsi="Sakkal Majalla" w:cs="Sakkal Majalla"/>
                <w:sz w:val="20"/>
                <w:szCs w:val="20"/>
                <w:rtl/>
              </w:rPr>
            </w:pPr>
            <w:r w:rsidRPr="001A583E">
              <w:rPr>
                <w:rFonts w:ascii="Sakkal Majalla" w:hAnsi="Sakkal Majalla" w:cs="Sakkal Majalla"/>
                <w:sz w:val="20"/>
                <w:szCs w:val="20"/>
                <w:rtl/>
              </w:rPr>
              <w:t>الشمالية</w:t>
            </w:r>
          </w:p>
        </w:tc>
        <w:tc>
          <w:tcPr>
            <w:tcW w:w="1724" w:type="pct"/>
            <w:shd w:val="clear" w:color="auto" w:fill="auto"/>
          </w:tcPr>
          <w:p w14:paraId="798D3566" w14:textId="77777777" w:rsidR="00D45C38" w:rsidRPr="001A583E" w:rsidRDefault="00D45C38" w:rsidP="00B63EDB">
            <w:pPr>
              <w:pStyle w:val="NormalWeb"/>
              <w:bidi/>
              <w:spacing w:before="0" w:beforeAutospacing="0" w:after="0" w:afterAutospacing="0"/>
              <w:jc w:val="center"/>
              <w:rPr>
                <w:rFonts w:ascii="Sakkal Majalla" w:hAnsi="Sakkal Majalla" w:cs="Sakkal Majalla"/>
                <w:sz w:val="20"/>
                <w:szCs w:val="20"/>
                <w:rtl/>
              </w:rPr>
            </w:pPr>
            <w:r w:rsidRPr="001A583E">
              <w:rPr>
                <w:rFonts w:ascii="Sakkal Majalla" w:hAnsi="Sakkal Majalla" w:cs="Sakkal Majalla"/>
                <w:sz w:val="20"/>
                <w:szCs w:val="20"/>
                <w:rtl/>
              </w:rPr>
              <w:t>أثناء صلاة التراويح والتهجد</w:t>
            </w:r>
          </w:p>
        </w:tc>
      </w:tr>
      <w:tr w:rsidR="00D45C38" w:rsidRPr="001A583E" w14:paraId="2BC2809B" w14:textId="77777777" w:rsidTr="00B63EDB">
        <w:trPr>
          <w:jc w:val="center"/>
        </w:trPr>
        <w:tc>
          <w:tcPr>
            <w:tcW w:w="234" w:type="pct"/>
            <w:shd w:val="clear" w:color="auto" w:fill="auto"/>
          </w:tcPr>
          <w:p w14:paraId="63B9C622" w14:textId="77777777" w:rsidR="00D45C38" w:rsidRPr="001A583E" w:rsidRDefault="00D45C38" w:rsidP="00B63EDB">
            <w:pPr>
              <w:pStyle w:val="NormalWeb"/>
              <w:bidi/>
              <w:spacing w:before="0" w:beforeAutospacing="0" w:after="0" w:afterAutospacing="0"/>
              <w:jc w:val="center"/>
              <w:rPr>
                <w:rFonts w:ascii="Sakkal Majalla" w:hAnsi="Sakkal Majalla" w:cs="Sakkal Majalla"/>
                <w:b/>
                <w:bCs/>
                <w:sz w:val="20"/>
                <w:szCs w:val="20"/>
                <w:rtl/>
              </w:rPr>
            </w:pPr>
            <w:r w:rsidRPr="001A583E">
              <w:rPr>
                <w:rFonts w:ascii="Sakkal Majalla" w:hAnsi="Sakkal Majalla" w:cs="Sakkal Majalla"/>
                <w:sz w:val="20"/>
                <w:szCs w:val="20"/>
                <w:rtl/>
              </w:rPr>
              <w:t>9</w:t>
            </w:r>
          </w:p>
        </w:tc>
        <w:tc>
          <w:tcPr>
            <w:tcW w:w="1372" w:type="pct"/>
            <w:shd w:val="clear" w:color="auto" w:fill="auto"/>
          </w:tcPr>
          <w:p w14:paraId="68F2F5B1" w14:textId="77777777" w:rsidR="00D45C38" w:rsidRPr="001A583E" w:rsidRDefault="00D45C38" w:rsidP="00B63EDB">
            <w:pPr>
              <w:pStyle w:val="NormalWeb"/>
              <w:bidi/>
              <w:spacing w:before="0" w:beforeAutospacing="0" w:after="0" w:afterAutospacing="0"/>
              <w:jc w:val="center"/>
              <w:rPr>
                <w:rFonts w:ascii="Sakkal Majalla" w:hAnsi="Sakkal Majalla" w:cs="Sakkal Majalla"/>
                <w:sz w:val="20"/>
                <w:szCs w:val="20"/>
                <w:rtl/>
              </w:rPr>
            </w:pPr>
            <w:r w:rsidRPr="001A583E">
              <w:rPr>
                <w:rFonts w:ascii="Sakkal Majalla" w:hAnsi="Sakkal Majalla" w:cs="Sakkal Majalla"/>
                <w:sz w:val="20"/>
                <w:szCs w:val="20"/>
                <w:rtl/>
              </w:rPr>
              <w:t>27 رمضان 1437هـ</w:t>
            </w:r>
          </w:p>
        </w:tc>
        <w:tc>
          <w:tcPr>
            <w:tcW w:w="1101" w:type="pct"/>
            <w:shd w:val="clear" w:color="auto" w:fill="auto"/>
          </w:tcPr>
          <w:p w14:paraId="4BC8845B" w14:textId="77777777" w:rsidR="00D45C38" w:rsidRPr="001A583E" w:rsidRDefault="00D45C38" w:rsidP="00B63EDB">
            <w:pPr>
              <w:pStyle w:val="NormalWeb"/>
              <w:bidi/>
              <w:spacing w:before="0" w:beforeAutospacing="0" w:after="0" w:afterAutospacing="0"/>
              <w:jc w:val="center"/>
              <w:rPr>
                <w:rFonts w:ascii="Sakkal Majalla" w:hAnsi="Sakkal Majalla" w:cs="Sakkal Majalla"/>
                <w:sz w:val="20"/>
                <w:szCs w:val="20"/>
                <w:rtl/>
              </w:rPr>
            </w:pPr>
            <w:r w:rsidRPr="001A583E">
              <w:rPr>
                <w:rFonts w:ascii="Sakkal Majalla" w:hAnsi="Sakkal Majalla" w:cs="Sakkal Majalla"/>
                <w:sz w:val="20"/>
                <w:szCs w:val="20"/>
                <w:rtl/>
              </w:rPr>
              <w:t>15:15</w:t>
            </w:r>
          </w:p>
        </w:tc>
        <w:tc>
          <w:tcPr>
            <w:tcW w:w="570" w:type="pct"/>
            <w:shd w:val="clear" w:color="auto" w:fill="auto"/>
          </w:tcPr>
          <w:p w14:paraId="668A76F7" w14:textId="77777777" w:rsidR="00D45C38" w:rsidRPr="001A583E" w:rsidRDefault="00D45C38" w:rsidP="00B63EDB">
            <w:pPr>
              <w:pStyle w:val="NormalWeb"/>
              <w:bidi/>
              <w:spacing w:before="0" w:beforeAutospacing="0" w:after="0" w:afterAutospacing="0"/>
              <w:jc w:val="center"/>
              <w:rPr>
                <w:rFonts w:ascii="Sakkal Majalla" w:hAnsi="Sakkal Majalla" w:cs="Sakkal Majalla"/>
                <w:sz w:val="20"/>
                <w:szCs w:val="20"/>
                <w:rtl/>
              </w:rPr>
            </w:pPr>
            <w:r w:rsidRPr="001A583E">
              <w:rPr>
                <w:rFonts w:ascii="Sakkal Majalla" w:hAnsi="Sakkal Majalla" w:cs="Sakkal Majalla"/>
                <w:sz w:val="20"/>
                <w:szCs w:val="20"/>
                <w:rtl/>
              </w:rPr>
              <w:t>الغربية</w:t>
            </w:r>
          </w:p>
        </w:tc>
        <w:tc>
          <w:tcPr>
            <w:tcW w:w="1724" w:type="pct"/>
            <w:shd w:val="clear" w:color="auto" w:fill="auto"/>
          </w:tcPr>
          <w:p w14:paraId="6902CEC0" w14:textId="77777777" w:rsidR="00D45C38" w:rsidRPr="001A583E" w:rsidRDefault="00D45C38" w:rsidP="00B63EDB">
            <w:pPr>
              <w:pStyle w:val="NormalWeb"/>
              <w:bidi/>
              <w:spacing w:before="0" w:beforeAutospacing="0" w:after="0" w:afterAutospacing="0"/>
              <w:jc w:val="center"/>
              <w:rPr>
                <w:rFonts w:ascii="Sakkal Majalla" w:hAnsi="Sakkal Majalla" w:cs="Sakkal Majalla"/>
                <w:sz w:val="20"/>
                <w:szCs w:val="20"/>
                <w:rtl/>
              </w:rPr>
            </w:pPr>
            <w:r w:rsidRPr="001A583E">
              <w:rPr>
                <w:rFonts w:ascii="Sakkal Majalla" w:hAnsi="Sakkal Majalla" w:cs="Sakkal Majalla"/>
                <w:sz w:val="20"/>
                <w:szCs w:val="20"/>
                <w:rtl/>
              </w:rPr>
              <w:t>أثناء صلاة العصر</w:t>
            </w:r>
          </w:p>
        </w:tc>
      </w:tr>
    </w:tbl>
    <w:p w14:paraId="5FCC8084" w14:textId="77777777" w:rsidR="00D45C38" w:rsidRPr="00692156" w:rsidRDefault="00D45C38" w:rsidP="00D45C38">
      <w:pPr>
        <w:pStyle w:val="NormalWeb"/>
        <w:shd w:val="clear" w:color="auto" w:fill="FFFFFF"/>
        <w:bidi/>
        <w:spacing w:before="120" w:beforeAutospacing="0" w:after="0" w:afterAutospacing="0" w:line="264" w:lineRule="auto"/>
        <w:rPr>
          <w:rFonts w:ascii="Sakkal Majalla" w:hAnsi="Sakkal Majalla" w:cs="Sakkal Majalla"/>
          <w:sz w:val="22"/>
          <w:szCs w:val="22"/>
          <w:rtl/>
        </w:rPr>
      </w:pPr>
      <w:r w:rsidRPr="00692156">
        <w:rPr>
          <w:rFonts w:ascii="Sakkal Majalla" w:hAnsi="Sakkal Majalla" w:cs="Sakkal Majalla" w:hint="cs"/>
          <w:sz w:val="22"/>
          <w:szCs w:val="22"/>
          <w:rtl/>
        </w:rPr>
        <w:t xml:space="preserve">تم إجراء المسح الميداني على هيئة شبكة منتظمة الأبعاد 25*25 متر مربع بمحيط الساحات الشمالية والشرقية والغربية باستخدام جهاز </w:t>
      </w:r>
      <w:r w:rsidRPr="00692156">
        <w:rPr>
          <w:rFonts w:ascii="Sakkal Majalla" w:hAnsi="Sakkal Majalla" w:cs="Sakkal Majalla" w:hint="cs"/>
          <w:sz w:val="22"/>
          <w:szCs w:val="22"/>
        </w:rPr>
        <w:t>EXTECH</w:t>
      </w:r>
      <w:r w:rsidRPr="00692156">
        <w:rPr>
          <w:rFonts w:ascii="Sakkal Majalla" w:hAnsi="Sakkal Majalla" w:cs="Sakkal Majalla" w:hint="cs"/>
          <w:sz w:val="22"/>
          <w:szCs w:val="22"/>
          <w:rtl/>
        </w:rPr>
        <w:t xml:space="preserve"> موديل رقم 42270 وذلك من خلال رصد درجة الحرارة والرطوبة النسبية (شكل 2)، حيث تم إجراء نقاط القياس ميدانياً من خلال </w:t>
      </w:r>
      <w:r>
        <w:rPr>
          <w:rFonts w:ascii="Sakkal Majalla" w:hAnsi="Sakkal Majalla" w:cs="Sakkal Majalla" w:hint="cs"/>
          <w:sz w:val="22"/>
          <w:szCs w:val="22"/>
          <w:rtl/>
        </w:rPr>
        <w:t>إ</w:t>
      </w:r>
      <w:r w:rsidRPr="00692156">
        <w:rPr>
          <w:rFonts w:ascii="Sakkal Majalla" w:hAnsi="Sakkal Majalla" w:cs="Sakkal Majalla" w:hint="cs"/>
          <w:sz w:val="22"/>
          <w:szCs w:val="22"/>
          <w:rtl/>
        </w:rPr>
        <w:t>جمالي 333 نقطة قياس موزعة على محيط الرشاشات الرذاذية بالساحات الشمالية والشرقية والغربية للحرم المكي الشريف كما هو موضح بالشكل (3، 4 و5) وذلك بواقع:</w:t>
      </w:r>
    </w:p>
    <w:p w14:paraId="436B295C" w14:textId="77777777" w:rsidR="00D45C38" w:rsidRPr="00692156" w:rsidRDefault="00D45C38" w:rsidP="00C41C9E">
      <w:pPr>
        <w:pStyle w:val="ListParagraph"/>
        <w:numPr>
          <w:ilvl w:val="0"/>
          <w:numId w:val="6"/>
        </w:numPr>
        <w:spacing w:line="240" w:lineRule="auto"/>
        <w:ind w:left="403" w:hanging="187"/>
        <w:rPr>
          <w:rFonts w:ascii="Sakkal Majalla" w:hAnsi="Sakkal Majalla" w:cs="Sakkal Majalla"/>
          <w:sz w:val="22"/>
          <w:szCs w:val="22"/>
          <w:rtl/>
        </w:rPr>
      </w:pPr>
      <w:r w:rsidRPr="00692156">
        <w:rPr>
          <w:rFonts w:ascii="Sakkal Majalla" w:hAnsi="Sakkal Majalla" w:cs="Sakkal Majalla" w:hint="cs"/>
          <w:sz w:val="22"/>
          <w:szCs w:val="22"/>
          <w:rtl/>
        </w:rPr>
        <w:t>عدد 71 نقطة قياس بالساحة الشرقية</w:t>
      </w:r>
      <w:r>
        <w:rPr>
          <w:rFonts w:ascii="Sakkal Majalla" w:hAnsi="Sakkal Majalla" w:cs="Sakkal Majalla" w:hint="cs"/>
          <w:sz w:val="22"/>
          <w:szCs w:val="22"/>
          <w:rtl/>
        </w:rPr>
        <w:t>.</w:t>
      </w:r>
      <w:r w:rsidRPr="00692156">
        <w:rPr>
          <w:rFonts w:ascii="Sakkal Majalla" w:hAnsi="Sakkal Majalla" w:cs="Sakkal Majalla" w:hint="cs"/>
          <w:sz w:val="22"/>
          <w:szCs w:val="22"/>
          <w:rtl/>
        </w:rPr>
        <w:t xml:space="preserve"> </w:t>
      </w:r>
    </w:p>
    <w:p w14:paraId="011E8D5C" w14:textId="77777777" w:rsidR="00D45C38" w:rsidRPr="00692156" w:rsidRDefault="00D45C38" w:rsidP="00C41C9E">
      <w:pPr>
        <w:pStyle w:val="ListParagraph"/>
        <w:numPr>
          <w:ilvl w:val="0"/>
          <w:numId w:val="6"/>
        </w:numPr>
        <w:spacing w:line="240" w:lineRule="auto"/>
        <w:ind w:left="403" w:hanging="187"/>
        <w:rPr>
          <w:rFonts w:ascii="Sakkal Majalla" w:hAnsi="Sakkal Majalla" w:cs="Sakkal Majalla"/>
          <w:sz w:val="22"/>
          <w:szCs w:val="22"/>
          <w:rtl/>
        </w:rPr>
      </w:pPr>
      <w:r w:rsidRPr="00692156">
        <w:rPr>
          <w:rFonts w:ascii="Sakkal Majalla" w:hAnsi="Sakkal Majalla" w:cs="Sakkal Majalla" w:hint="cs"/>
          <w:sz w:val="22"/>
          <w:szCs w:val="22"/>
          <w:rtl/>
        </w:rPr>
        <w:t>عدد 111 نقطة قياس بالساحة الشمالية</w:t>
      </w:r>
      <w:r>
        <w:rPr>
          <w:rFonts w:ascii="Sakkal Majalla" w:hAnsi="Sakkal Majalla" w:cs="Sakkal Majalla" w:hint="cs"/>
          <w:sz w:val="22"/>
          <w:szCs w:val="22"/>
          <w:rtl/>
        </w:rPr>
        <w:t>.</w:t>
      </w:r>
    </w:p>
    <w:p w14:paraId="0C21BB39" w14:textId="77777777" w:rsidR="00D45C38" w:rsidRDefault="00D45C38" w:rsidP="00C41C9E">
      <w:pPr>
        <w:pStyle w:val="ListParagraph"/>
        <w:numPr>
          <w:ilvl w:val="0"/>
          <w:numId w:val="6"/>
        </w:numPr>
        <w:spacing w:line="240" w:lineRule="auto"/>
        <w:ind w:left="403" w:hanging="187"/>
        <w:rPr>
          <w:rFonts w:ascii="Sakkal Majalla" w:hAnsi="Sakkal Majalla" w:cs="Sakkal Majalla"/>
          <w:sz w:val="22"/>
          <w:szCs w:val="22"/>
        </w:rPr>
      </w:pPr>
      <w:r w:rsidRPr="00692156">
        <w:rPr>
          <w:rFonts w:ascii="Sakkal Majalla" w:hAnsi="Sakkal Majalla" w:cs="Sakkal Majalla" w:hint="cs"/>
          <w:sz w:val="22"/>
          <w:szCs w:val="22"/>
          <w:rtl/>
        </w:rPr>
        <w:t>عدد 151 نقطة قياس بالساحة الغربية.</w:t>
      </w:r>
    </w:p>
    <w:tbl>
      <w:tblPr>
        <w:bidiVisual/>
        <w:tblW w:w="0" w:type="auto"/>
        <w:jc w:val="center"/>
        <w:tblLook w:val="04A0" w:firstRow="1" w:lastRow="0" w:firstColumn="1" w:lastColumn="0" w:noHBand="0" w:noVBand="1"/>
      </w:tblPr>
      <w:tblGrid>
        <w:gridCol w:w="8051"/>
      </w:tblGrid>
      <w:tr w:rsidR="00D45C38" w:rsidRPr="00615557" w14:paraId="09B89634" w14:textId="77777777" w:rsidTr="00B63EDB">
        <w:trPr>
          <w:jc w:val="center"/>
        </w:trPr>
        <w:tc>
          <w:tcPr>
            <w:tcW w:w="8266" w:type="dxa"/>
            <w:shd w:val="clear" w:color="auto" w:fill="auto"/>
            <w:vAlign w:val="center"/>
          </w:tcPr>
          <w:p w14:paraId="0518210D" w14:textId="77777777" w:rsidR="00D45C38" w:rsidRPr="00615557" w:rsidRDefault="00D45C38" w:rsidP="00B63EDB">
            <w:pPr>
              <w:pStyle w:val="ListParagraph"/>
              <w:jc w:val="center"/>
              <w:rPr>
                <w:rFonts w:ascii="Sakkal Majalla" w:hAnsi="Sakkal Majalla" w:cs="Sakkal Majalla"/>
                <w:sz w:val="22"/>
                <w:szCs w:val="22"/>
                <w:rtl/>
              </w:rPr>
            </w:pPr>
            <w:r w:rsidRPr="00615557">
              <w:rPr>
                <w:rFonts w:ascii="Sakkal Majalla" w:hAnsi="Sakkal Majalla" w:cs="Sakkal Majalla" w:hint="cs"/>
                <w:sz w:val="22"/>
                <w:szCs w:val="22"/>
                <w:rtl/>
              </w:rPr>
              <w:lastRenderedPageBreak/>
              <w:t xml:space="preserve"> </w:t>
            </w:r>
            <w:r w:rsidRPr="00B15D85">
              <w:rPr>
                <w:rFonts w:ascii="Arial" w:eastAsia="Calibri" w:hAnsi="Arial" w:cs="Arial"/>
                <w:b/>
                <w:bCs/>
                <w:sz w:val="28"/>
                <w:szCs w:val="28"/>
                <w:rtl/>
                <w:lang w:bidi="ar-SA"/>
              </w:rPr>
              <w:drawing>
                <wp:inline distT="0" distB="0" distL="0" distR="0" wp14:anchorId="524C0D19" wp14:editId="4A9F6A59">
                  <wp:extent cx="950471" cy="822960"/>
                  <wp:effectExtent l="0" t="0" r="2540" b="0"/>
                  <wp:docPr id="230"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srcRect l="48064" t="29154" r="28314" b="34371"/>
                          <a:stretch/>
                        </pic:blipFill>
                        <pic:spPr bwMode="auto">
                          <a:xfrm>
                            <a:off x="0" y="0"/>
                            <a:ext cx="950471" cy="822960"/>
                          </a:xfrm>
                          <a:prstGeom prst="rect">
                            <a:avLst/>
                          </a:prstGeom>
                          <a:ln>
                            <a:noFill/>
                          </a:ln>
                          <a:extLst>
                            <a:ext uri="{53640926-AAD7-44D8-BBD7-CCE9431645EC}">
                              <a14:shadowObscured xmlns:a14="http://schemas.microsoft.com/office/drawing/2010/main"/>
                            </a:ext>
                          </a:extLst>
                        </pic:spPr>
                      </pic:pic>
                    </a:graphicData>
                  </a:graphic>
                </wp:inline>
              </w:drawing>
            </w:r>
            <w:r w:rsidRPr="00615557">
              <w:rPr>
                <w:rFonts w:ascii="Sakkal Majalla" w:hAnsi="Sakkal Majalla" w:cs="Sakkal Majalla" w:hint="cs"/>
                <w:sz w:val="22"/>
                <w:szCs w:val="22"/>
                <w:rtl/>
              </w:rPr>
              <w:t xml:space="preserve">           </w:t>
            </w:r>
            <w:r w:rsidRPr="00B15D85">
              <w:rPr>
                <w:rFonts w:ascii="Arial" w:eastAsia="Calibri" w:hAnsi="Arial" w:cs="Arial"/>
                <w:b/>
                <w:bCs/>
                <w:sz w:val="28"/>
                <w:szCs w:val="28"/>
                <w:rtl/>
                <w:lang w:bidi="ar-SA"/>
              </w:rPr>
              <w:drawing>
                <wp:inline distT="0" distB="0" distL="0" distR="0" wp14:anchorId="60BFB23F" wp14:editId="3525F387">
                  <wp:extent cx="1462926" cy="1097280"/>
                  <wp:effectExtent l="0" t="0" r="4445" b="762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60511-WA005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62926" cy="1097280"/>
                          </a:xfrm>
                          <a:prstGeom prst="rect">
                            <a:avLst/>
                          </a:prstGeom>
                        </pic:spPr>
                      </pic:pic>
                    </a:graphicData>
                  </a:graphic>
                </wp:inline>
              </w:drawing>
            </w:r>
          </w:p>
        </w:tc>
      </w:tr>
      <w:tr w:rsidR="00D45C38" w:rsidRPr="00B15D85" w14:paraId="4D9D92E3" w14:textId="77777777" w:rsidTr="00B63EDB">
        <w:trPr>
          <w:jc w:val="center"/>
        </w:trPr>
        <w:tc>
          <w:tcPr>
            <w:tcW w:w="8266" w:type="dxa"/>
            <w:shd w:val="clear" w:color="auto" w:fill="auto"/>
          </w:tcPr>
          <w:p w14:paraId="0966F3A4" w14:textId="77777777" w:rsidR="00D45C38" w:rsidRPr="00B15D85" w:rsidRDefault="00D45C38" w:rsidP="00B63EDB">
            <w:pPr>
              <w:pStyle w:val="NormalWeb"/>
              <w:shd w:val="clear" w:color="auto" w:fill="FFFFFF"/>
              <w:bidi/>
              <w:spacing w:before="0" w:beforeAutospacing="0" w:after="0" w:afterAutospacing="0"/>
              <w:jc w:val="center"/>
              <w:rPr>
                <w:rFonts w:ascii="Sakkal Majalla" w:hAnsi="Sakkal Majalla" w:cs="Sakkal Majalla"/>
                <w:sz w:val="21"/>
                <w:szCs w:val="21"/>
                <w:rtl/>
              </w:rPr>
            </w:pPr>
            <w:r w:rsidRPr="00B15D85">
              <w:rPr>
                <w:rFonts w:ascii="Sakkal Majalla" w:hAnsi="Sakkal Majalla" w:cs="Sakkal Majalla" w:hint="cs"/>
                <w:sz w:val="21"/>
                <w:szCs w:val="21"/>
                <w:rtl/>
              </w:rPr>
              <w:t>شكل (2): رصد درجة الحرارة والرطوبة النسبية بساحات الحرم المكي الشريف.</w:t>
            </w:r>
          </w:p>
        </w:tc>
      </w:tr>
      <w:tr w:rsidR="00D45C38" w:rsidRPr="00615557" w14:paraId="239919DA" w14:textId="77777777" w:rsidTr="00B63EDB">
        <w:trPr>
          <w:jc w:val="center"/>
        </w:trPr>
        <w:tc>
          <w:tcPr>
            <w:tcW w:w="8266" w:type="dxa"/>
            <w:shd w:val="clear" w:color="auto" w:fill="auto"/>
          </w:tcPr>
          <w:p w14:paraId="3118E86B" w14:textId="77777777" w:rsidR="00D45C38" w:rsidRPr="00615557" w:rsidRDefault="00D45C38" w:rsidP="00B63EDB">
            <w:pPr>
              <w:pStyle w:val="ListParagraph"/>
              <w:jc w:val="center"/>
              <w:rPr>
                <w:rFonts w:ascii="Sakkal Majalla" w:hAnsi="Sakkal Majalla" w:cs="Sakkal Majalla"/>
                <w:sz w:val="22"/>
                <w:szCs w:val="22"/>
                <w:rtl/>
              </w:rPr>
            </w:pPr>
            <w:r w:rsidRPr="00B15D85">
              <w:rPr>
                <w:rFonts w:ascii="Arial" w:eastAsia="Calibri" w:hAnsi="Arial" w:cs="Arial"/>
                <w:b/>
                <w:bCs/>
                <w:sz w:val="28"/>
                <w:szCs w:val="28"/>
                <w:rtl/>
                <w:lang w:bidi="ar-SA"/>
              </w:rPr>
              <w:drawing>
                <wp:inline distT="0" distB="0" distL="0" distR="0" wp14:anchorId="0BFC5751" wp14:editId="6AAE66A9">
                  <wp:extent cx="2611865" cy="1849860"/>
                  <wp:effectExtent l="0" t="0" r="0" b="0"/>
                  <wp:docPr id="237" name="Picture 1" descr="O:\Hajj 1438\SEASON-1438\Ramadan 1438\Heat Stress-Haram\Maps\الساحات الشرقي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Hajj 1438\SEASON-1438\Ramadan 1438\Heat Stress-Haram\Maps\الساحات الشرقية.jpg"/>
                          <pic:cNvPicPr>
                            <a:picLocks noChangeAspect="1" noChangeArrowheads="1"/>
                          </pic:cNvPicPr>
                        </pic:nvPicPr>
                        <pic:blipFill>
                          <a:blip r:embed="rId12" cstate="print"/>
                          <a:srcRect/>
                          <a:stretch>
                            <a:fillRect/>
                          </a:stretch>
                        </pic:blipFill>
                        <pic:spPr bwMode="auto">
                          <a:xfrm>
                            <a:off x="0" y="0"/>
                            <a:ext cx="2629279" cy="1862194"/>
                          </a:xfrm>
                          <a:prstGeom prst="rect">
                            <a:avLst/>
                          </a:prstGeom>
                          <a:noFill/>
                          <a:ln w="9525">
                            <a:noFill/>
                            <a:miter lim="800000"/>
                            <a:headEnd/>
                            <a:tailEnd/>
                          </a:ln>
                        </pic:spPr>
                      </pic:pic>
                    </a:graphicData>
                  </a:graphic>
                </wp:inline>
              </w:drawing>
            </w:r>
          </w:p>
        </w:tc>
      </w:tr>
      <w:tr w:rsidR="00D45C38" w:rsidRPr="00B15D85" w14:paraId="5D86625F" w14:textId="77777777" w:rsidTr="00B63EDB">
        <w:trPr>
          <w:jc w:val="center"/>
        </w:trPr>
        <w:tc>
          <w:tcPr>
            <w:tcW w:w="8266" w:type="dxa"/>
            <w:shd w:val="clear" w:color="auto" w:fill="auto"/>
          </w:tcPr>
          <w:p w14:paraId="438196E3" w14:textId="77777777" w:rsidR="00D45C38" w:rsidRPr="00B15D85" w:rsidRDefault="00D45C38" w:rsidP="00B63EDB">
            <w:pPr>
              <w:pStyle w:val="NormalWeb"/>
              <w:shd w:val="clear" w:color="auto" w:fill="FFFFFF"/>
              <w:bidi/>
              <w:spacing w:before="0" w:beforeAutospacing="0" w:after="0" w:afterAutospacing="0"/>
              <w:jc w:val="center"/>
              <w:rPr>
                <w:rFonts w:ascii="Sakkal Majalla" w:hAnsi="Sakkal Majalla" w:cs="Sakkal Majalla"/>
                <w:sz w:val="21"/>
                <w:szCs w:val="21"/>
                <w:rtl/>
              </w:rPr>
            </w:pPr>
            <w:r w:rsidRPr="00B15D85">
              <w:rPr>
                <w:rFonts w:ascii="Sakkal Majalla" w:hAnsi="Sakkal Majalla" w:cs="Sakkal Majalla" w:hint="cs"/>
                <w:sz w:val="21"/>
                <w:szCs w:val="21"/>
                <w:rtl/>
              </w:rPr>
              <w:t>شكل (3): توزيع الرشاشات الرذاذية بالساحات الشرقية بالحرم المكي الشريف.</w:t>
            </w:r>
          </w:p>
        </w:tc>
      </w:tr>
      <w:tr w:rsidR="00D45C38" w:rsidRPr="00615557" w14:paraId="3EF21D43" w14:textId="77777777" w:rsidTr="00B63EDB">
        <w:trPr>
          <w:jc w:val="center"/>
        </w:trPr>
        <w:tc>
          <w:tcPr>
            <w:tcW w:w="8266" w:type="dxa"/>
            <w:shd w:val="clear" w:color="auto" w:fill="auto"/>
          </w:tcPr>
          <w:p w14:paraId="0778C389" w14:textId="77777777" w:rsidR="00D45C38" w:rsidRPr="00615557" w:rsidRDefault="00D45C38" w:rsidP="00B63EDB">
            <w:pPr>
              <w:pStyle w:val="ListParagraph"/>
              <w:jc w:val="center"/>
              <w:rPr>
                <w:rFonts w:ascii="Sakkal Majalla" w:hAnsi="Sakkal Majalla" w:cs="Sakkal Majalla"/>
                <w:sz w:val="22"/>
                <w:szCs w:val="22"/>
                <w:rtl/>
              </w:rPr>
            </w:pPr>
            <w:r w:rsidRPr="00B15D85">
              <w:rPr>
                <w:rFonts w:ascii="Arial" w:eastAsia="Calibri" w:hAnsi="Arial" w:cs="Arial"/>
                <w:b/>
                <w:bCs/>
                <w:sz w:val="28"/>
                <w:szCs w:val="28"/>
                <w:rtl/>
                <w:lang w:bidi="ar-SA"/>
              </w:rPr>
              <w:drawing>
                <wp:inline distT="0" distB="0" distL="0" distR="0" wp14:anchorId="3FA54FFD" wp14:editId="43FA7AA5">
                  <wp:extent cx="2613600" cy="1848856"/>
                  <wp:effectExtent l="0" t="0" r="0" b="0"/>
                  <wp:docPr id="238" name="Picture 3" descr="O:\Hajj 1438\SEASON-1438\Ramadan 1438\Heat Stress-Haram\Maps\الساحة الشمالي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Hajj 1438\SEASON-1438\Ramadan 1438\Heat Stress-Haram\Maps\الساحة الشمالية.jpg"/>
                          <pic:cNvPicPr>
                            <a:picLocks noChangeAspect="1" noChangeArrowheads="1"/>
                          </pic:cNvPicPr>
                        </pic:nvPicPr>
                        <pic:blipFill>
                          <a:blip r:embed="rId13" cstate="print"/>
                          <a:srcRect/>
                          <a:stretch>
                            <a:fillRect/>
                          </a:stretch>
                        </pic:blipFill>
                        <pic:spPr bwMode="auto">
                          <a:xfrm>
                            <a:off x="0" y="0"/>
                            <a:ext cx="2613600" cy="1848856"/>
                          </a:xfrm>
                          <a:prstGeom prst="rect">
                            <a:avLst/>
                          </a:prstGeom>
                          <a:noFill/>
                          <a:ln w="9525">
                            <a:noFill/>
                            <a:miter lim="800000"/>
                            <a:headEnd/>
                            <a:tailEnd/>
                          </a:ln>
                        </pic:spPr>
                      </pic:pic>
                    </a:graphicData>
                  </a:graphic>
                </wp:inline>
              </w:drawing>
            </w:r>
          </w:p>
        </w:tc>
      </w:tr>
      <w:tr w:rsidR="00D45C38" w:rsidRPr="00B15D85" w14:paraId="23CD3145" w14:textId="77777777" w:rsidTr="00B63EDB">
        <w:trPr>
          <w:jc w:val="center"/>
        </w:trPr>
        <w:tc>
          <w:tcPr>
            <w:tcW w:w="8266" w:type="dxa"/>
            <w:shd w:val="clear" w:color="auto" w:fill="auto"/>
          </w:tcPr>
          <w:p w14:paraId="6959598C" w14:textId="77777777" w:rsidR="00D45C38" w:rsidRPr="00B15D85" w:rsidRDefault="00D45C38" w:rsidP="00B63EDB">
            <w:pPr>
              <w:widowControl w:val="0"/>
              <w:autoSpaceDE w:val="0"/>
              <w:autoSpaceDN w:val="0"/>
              <w:adjustRightInd w:val="0"/>
              <w:spacing w:line="240" w:lineRule="auto"/>
              <w:jc w:val="center"/>
              <w:rPr>
                <w:sz w:val="21"/>
                <w:szCs w:val="21"/>
                <w:rtl/>
              </w:rPr>
            </w:pPr>
            <w:r w:rsidRPr="00B15D85">
              <w:rPr>
                <w:rFonts w:hint="cs"/>
                <w:sz w:val="21"/>
                <w:szCs w:val="21"/>
                <w:rtl/>
              </w:rPr>
              <w:t>شكل (4): توزيع الرشاشات الرذاذية بالساحات الشمالية بالحرم المكي الشريف.</w:t>
            </w:r>
          </w:p>
        </w:tc>
      </w:tr>
      <w:tr w:rsidR="00D45C38" w:rsidRPr="00615557" w14:paraId="07083861" w14:textId="77777777" w:rsidTr="00B63EDB">
        <w:trPr>
          <w:jc w:val="center"/>
        </w:trPr>
        <w:tc>
          <w:tcPr>
            <w:tcW w:w="8266" w:type="dxa"/>
            <w:shd w:val="clear" w:color="auto" w:fill="auto"/>
          </w:tcPr>
          <w:p w14:paraId="11E7DCA4" w14:textId="77777777" w:rsidR="00D45C38" w:rsidRPr="00615557" w:rsidRDefault="00D45C38" w:rsidP="00B63EDB">
            <w:pPr>
              <w:pStyle w:val="ListParagraph"/>
              <w:jc w:val="center"/>
              <w:rPr>
                <w:rFonts w:ascii="Sakkal Majalla" w:hAnsi="Sakkal Majalla" w:cs="Sakkal Majalla"/>
                <w:sz w:val="22"/>
                <w:szCs w:val="22"/>
                <w:rtl/>
              </w:rPr>
            </w:pPr>
            <w:r w:rsidRPr="00B15D85">
              <w:rPr>
                <w:rFonts w:ascii="Arial" w:eastAsia="Calibri" w:hAnsi="Arial" w:cs="Arial"/>
                <w:b/>
                <w:bCs/>
                <w:sz w:val="28"/>
                <w:szCs w:val="28"/>
                <w:rtl/>
                <w:lang w:bidi="ar-SA"/>
              </w:rPr>
              <w:drawing>
                <wp:inline distT="0" distB="0" distL="0" distR="0" wp14:anchorId="7B3FEEB2" wp14:editId="5EB50BF0">
                  <wp:extent cx="2613600" cy="1849104"/>
                  <wp:effectExtent l="0" t="0" r="0" b="0"/>
                  <wp:docPr id="239" name="Picture 2" descr="O:\Hajj 1438\SEASON-1438\Ramadan 1438\Heat Stress-Haram\Maps\الساحات الغربي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Hajj 1438\SEASON-1438\Ramadan 1438\Heat Stress-Haram\Maps\الساحات الغربية.jpg"/>
                          <pic:cNvPicPr>
                            <a:picLocks noChangeAspect="1" noChangeArrowheads="1"/>
                          </pic:cNvPicPr>
                        </pic:nvPicPr>
                        <pic:blipFill>
                          <a:blip r:embed="rId14" cstate="print"/>
                          <a:srcRect/>
                          <a:stretch>
                            <a:fillRect/>
                          </a:stretch>
                        </pic:blipFill>
                        <pic:spPr bwMode="auto">
                          <a:xfrm>
                            <a:off x="0" y="0"/>
                            <a:ext cx="2613600" cy="1849104"/>
                          </a:xfrm>
                          <a:prstGeom prst="rect">
                            <a:avLst/>
                          </a:prstGeom>
                          <a:noFill/>
                          <a:ln w="9525">
                            <a:noFill/>
                            <a:miter lim="800000"/>
                            <a:headEnd/>
                            <a:tailEnd/>
                          </a:ln>
                        </pic:spPr>
                      </pic:pic>
                    </a:graphicData>
                  </a:graphic>
                </wp:inline>
              </w:drawing>
            </w:r>
          </w:p>
        </w:tc>
      </w:tr>
      <w:tr w:rsidR="00D45C38" w:rsidRPr="00B15D85" w14:paraId="5BEF571A" w14:textId="77777777" w:rsidTr="00B63EDB">
        <w:trPr>
          <w:jc w:val="center"/>
        </w:trPr>
        <w:tc>
          <w:tcPr>
            <w:tcW w:w="8266" w:type="dxa"/>
            <w:shd w:val="clear" w:color="auto" w:fill="auto"/>
          </w:tcPr>
          <w:p w14:paraId="61678893" w14:textId="77777777" w:rsidR="00D45C38" w:rsidRPr="00B15D85" w:rsidRDefault="00D45C38" w:rsidP="00B63EDB">
            <w:pPr>
              <w:widowControl w:val="0"/>
              <w:autoSpaceDE w:val="0"/>
              <w:autoSpaceDN w:val="0"/>
              <w:adjustRightInd w:val="0"/>
              <w:spacing w:line="240" w:lineRule="auto"/>
              <w:jc w:val="center"/>
              <w:rPr>
                <w:sz w:val="21"/>
                <w:szCs w:val="21"/>
                <w:rtl/>
              </w:rPr>
            </w:pPr>
            <w:r w:rsidRPr="00B15D85">
              <w:rPr>
                <w:rFonts w:hint="cs"/>
                <w:sz w:val="21"/>
                <w:szCs w:val="21"/>
                <w:rtl/>
              </w:rPr>
              <w:t>شكل (5): توزيع الرشاشات الرذاذية بالساحات الغربية بالحرم المكي الشريف.</w:t>
            </w:r>
          </w:p>
        </w:tc>
      </w:tr>
    </w:tbl>
    <w:p w14:paraId="07ED6946" w14:textId="77777777" w:rsidR="00D45C38" w:rsidRPr="00722E99" w:rsidRDefault="00D45C38" w:rsidP="00D45C38">
      <w:pPr>
        <w:rPr>
          <w:b/>
          <w:bCs/>
          <w:sz w:val="24"/>
          <w:szCs w:val="24"/>
        </w:rPr>
      </w:pPr>
      <w:r w:rsidRPr="00722E99">
        <w:rPr>
          <w:rFonts w:hint="cs"/>
          <w:b/>
          <w:bCs/>
          <w:sz w:val="24"/>
          <w:szCs w:val="24"/>
          <w:rtl/>
        </w:rPr>
        <w:lastRenderedPageBreak/>
        <w:t>حساب المؤشر الحراري</w:t>
      </w:r>
      <w:r>
        <w:rPr>
          <w:rFonts w:hint="cs"/>
          <w:b/>
          <w:bCs/>
          <w:sz w:val="24"/>
          <w:szCs w:val="24"/>
          <w:rtl/>
        </w:rPr>
        <w:t>:</w:t>
      </w:r>
    </w:p>
    <w:p w14:paraId="39EC5A54" w14:textId="77777777" w:rsidR="00D45C38" w:rsidRPr="00692156" w:rsidRDefault="00D45C38" w:rsidP="00D45C38">
      <w:pPr>
        <w:pStyle w:val="NormalWeb"/>
        <w:shd w:val="clear" w:color="auto" w:fill="FFFFFF"/>
        <w:bidi/>
        <w:spacing w:before="120" w:beforeAutospacing="0" w:after="0" w:afterAutospacing="0" w:line="264" w:lineRule="auto"/>
        <w:rPr>
          <w:rFonts w:ascii="Sakkal Majalla" w:hAnsi="Sakkal Majalla" w:cs="Sakkal Majalla"/>
          <w:sz w:val="22"/>
          <w:szCs w:val="22"/>
          <w:rtl/>
        </w:rPr>
      </w:pPr>
      <w:r w:rsidRPr="00692156">
        <w:rPr>
          <w:rFonts w:ascii="Sakkal Majalla" w:hAnsi="Sakkal Majalla" w:cs="Sakkal Majalla" w:hint="cs"/>
          <w:sz w:val="22"/>
          <w:szCs w:val="22"/>
          <w:rtl/>
        </w:rPr>
        <w:t xml:space="preserve">يوجد العديد من طرق حساب المؤشر الحراري اعتماداً على طرق تحليل الانحدار المتعدد </w:t>
      </w:r>
      <w:r w:rsidRPr="00692156">
        <w:rPr>
          <w:rFonts w:ascii="Sakkal Majalla" w:hAnsi="Sakkal Majalla" w:cs="Sakkal Majalla" w:hint="cs"/>
          <w:sz w:val="22"/>
          <w:szCs w:val="22"/>
        </w:rPr>
        <w:t>(Lans P. Rothfusz, 1990)</w:t>
      </w:r>
      <w:r w:rsidRPr="00692156">
        <w:rPr>
          <w:rFonts w:ascii="Sakkal Majalla" w:hAnsi="Sakkal Majalla" w:cs="Sakkal Majalla" w:hint="cs"/>
          <w:sz w:val="22"/>
          <w:szCs w:val="22"/>
          <w:rtl/>
        </w:rPr>
        <w:t xml:space="preserve"> من خلال</w:t>
      </w:r>
      <w:r w:rsidRPr="00692156">
        <w:rPr>
          <w:rFonts w:ascii="Sakkal Majalla" w:hAnsi="Sakkal Majalla" w:cs="Sakkal Majalla" w:hint="cs"/>
          <w:sz w:val="22"/>
          <w:szCs w:val="22"/>
        </w:rPr>
        <w:t>National Weather Service (NWS) Technical Attachment (SR 90-23)</w:t>
      </w:r>
      <w:r w:rsidRPr="00692156">
        <w:rPr>
          <w:rFonts w:ascii="Sakkal Majalla" w:hAnsi="Sakkal Majalla" w:cs="Sakkal Majalla" w:hint="cs"/>
          <w:sz w:val="22"/>
          <w:szCs w:val="22"/>
          <w:rtl/>
        </w:rPr>
        <w:t>. وتتبلور معادلة الحساب في: -</w:t>
      </w:r>
    </w:p>
    <w:p w14:paraId="3B520F53" w14:textId="77777777" w:rsidR="00D45C38" w:rsidRPr="00B15D85" w:rsidRDefault="00D45C38" w:rsidP="00D45C38">
      <w:pPr>
        <w:spacing w:before="60" w:line="240" w:lineRule="auto"/>
        <w:ind w:left="360"/>
        <w:jc w:val="center"/>
        <w:rPr>
          <w:rFonts w:ascii="Times New Roman" w:hAnsi="Times New Roman" w:cs="Times New Roman"/>
          <w:color w:val="000000"/>
          <w:sz w:val="20"/>
          <w:szCs w:val="20"/>
        </w:rPr>
      </w:pPr>
      <w:r w:rsidRPr="00B15D85">
        <w:rPr>
          <w:rFonts w:ascii="Times New Roman" w:hAnsi="Times New Roman" w:cs="Times New Roman"/>
          <w:color w:val="000000"/>
          <w:sz w:val="20"/>
          <w:szCs w:val="20"/>
        </w:rPr>
        <w:t xml:space="preserve">HI = -42.379 + 2.04901523*T + 10.14333127*RH - .22475541*T*RH - .00683783*T*T - .05481717*RH*RH + .00122874*T*T*RH + </w:t>
      </w:r>
      <w:r w:rsidRPr="00B15D85">
        <w:rPr>
          <w:rFonts w:ascii="Times New Roman" w:hAnsi="Times New Roman" w:cs="Times New Roman"/>
          <w:color w:val="000000"/>
          <w:sz w:val="20"/>
          <w:szCs w:val="20"/>
          <w:rtl/>
        </w:rPr>
        <w:t>0</w:t>
      </w:r>
      <w:r w:rsidRPr="00B15D85">
        <w:rPr>
          <w:rFonts w:ascii="Times New Roman" w:hAnsi="Times New Roman" w:cs="Times New Roman"/>
          <w:color w:val="000000"/>
          <w:sz w:val="20"/>
          <w:szCs w:val="20"/>
        </w:rPr>
        <w:t>.00085282*T*RH*RH - .00000199*T*T*RH*RH</w:t>
      </w:r>
    </w:p>
    <w:p w14:paraId="5622AF94" w14:textId="77777777" w:rsidR="00D45C38" w:rsidRPr="00C46F3C" w:rsidRDefault="00D45C38" w:rsidP="00D45C38">
      <w:pPr>
        <w:pStyle w:val="NormalWeb"/>
        <w:shd w:val="clear" w:color="auto" w:fill="FFFFFF"/>
        <w:bidi/>
        <w:spacing w:before="0" w:beforeAutospacing="0" w:after="0" w:afterAutospacing="0" w:line="264" w:lineRule="auto"/>
        <w:rPr>
          <w:rFonts w:ascii="Sakkal Majalla" w:hAnsi="Sakkal Majalla" w:cs="Sakkal Majalla"/>
          <w:sz w:val="22"/>
          <w:szCs w:val="22"/>
          <w:rtl/>
        </w:rPr>
      </w:pPr>
      <w:r w:rsidRPr="00C46F3C">
        <w:rPr>
          <w:rFonts w:ascii="Sakkal Majalla" w:hAnsi="Sakkal Majalla" w:cs="Sakkal Majalla" w:hint="cs"/>
          <w:sz w:val="22"/>
          <w:szCs w:val="22"/>
          <w:rtl/>
        </w:rPr>
        <w:t>حيث:</w:t>
      </w:r>
    </w:p>
    <w:p w14:paraId="0BB6A519" w14:textId="77777777" w:rsidR="00D45C38" w:rsidRPr="00692156" w:rsidRDefault="00D45C38" w:rsidP="00C41C9E">
      <w:pPr>
        <w:pStyle w:val="ListParagraph"/>
        <w:numPr>
          <w:ilvl w:val="0"/>
          <w:numId w:val="6"/>
        </w:numPr>
        <w:ind w:left="403" w:hanging="187"/>
        <w:rPr>
          <w:rFonts w:ascii="Sakkal Majalla" w:hAnsi="Sakkal Majalla" w:cs="Sakkal Majalla"/>
          <w:sz w:val="22"/>
          <w:szCs w:val="22"/>
          <w:rtl/>
        </w:rPr>
      </w:pPr>
      <w:r w:rsidRPr="00692156">
        <w:rPr>
          <w:rFonts w:ascii="Sakkal Majalla" w:hAnsi="Sakkal Majalla" w:cs="Sakkal Majalla" w:hint="cs"/>
          <w:sz w:val="22"/>
          <w:szCs w:val="22"/>
        </w:rPr>
        <w:t>T </w:t>
      </w:r>
      <w:r w:rsidRPr="00692156">
        <w:rPr>
          <w:rFonts w:ascii="Sakkal Majalla" w:hAnsi="Sakkal Majalla" w:cs="Sakkal Majalla" w:hint="cs"/>
          <w:sz w:val="22"/>
          <w:szCs w:val="22"/>
          <w:rtl/>
        </w:rPr>
        <w:t>: درجة الحرارة بالفهرنهايت</w:t>
      </w:r>
    </w:p>
    <w:p w14:paraId="78E86BDF" w14:textId="77777777" w:rsidR="00D45C38" w:rsidRPr="00692156" w:rsidRDefault="00D45C38" w:rsidP="00C41C9E">
      <w:pPr>
        <w:pStyle w:val="ListParagraph"/>
        <w:numPr>
          <w:ilvl w:val="0"/>
          <w:numId w:val="6"/>
        </w:numPr>
        <w:ind w:left="403" w:hanging="187"/>
        <w:rPr>
          <w:rFonts w:ascii="Sakkal Majalla" w:hAnsi="Sakkal Majalla" w:cs="Sakkal Majalla"/>
          <w:sz w:val="22"/>
          <w:szCs w:val="22"/>
          <w:rtl/>
        </w:rPr>
      </w:pPr>
      <w:r w:rsidRPr="00692156">
        <w:rPr>
          <w:rFonts w:ascii="Sakkal Majalla" w:hAnsi="Sakkal Majalla" w:cs="Sakkal Majalla" w:hint="cs"/>
          <w:sz w:val="22"/>
          <w:szCs w:val="22"/>
        </w:rPr>
        <w:t>RH </w:t>
      </w:r>
      <w:r w:rsidRPr="00692156">
        <w:rPr>
          <w:rFonts w:ascii="Sakkal Majalla" w:hAnsi="Sakkal Majalla" w:cs="Sakkal Majalla" w:hint="cs"/>
          <w:sz w:val="22"/>
          <w:szCs w:val="22"/>
          <w:rtl/>
        </w:rPr>
        <w:t>: الرطوبة النسبية بالنسبة المئوية</w:t>
      </w:r>
    </w:p>
    <w:p w14:paraId="077F4845" w14:textId="77777777" w:rsidR="00D45C38" w:rsidRPr="00692156" w:rsidRDefault="00D45C38" w:rsidP="00C41C9E">
      <w:pPr>
        <w:pStyle w:val="ListParagraph"/>
        <w:numPr>
          <w:ilvl w:val="0"/>
          <w:numId w:val="6"/>
        </w:numPr>
        <w:ind w:left="403" w:hanging="187"/>
        <w:rPr>
          <w:rFonts w:ascii="Sakkal Majalla" w:hAnsi="Sakkal Majalla" w:cs="Sakkal Majalla"/>
          <w:sz w:val="22"/>
          <w:szCs w:val="22"/>
          <w:rtl/>
        </w:rPr>
      </w:pPr>
      <w:r w:rsidRPr="00692156">
        <w:rPr>
          <w:rFonts w:ascii="Sakkal Majalla" w:hAnsi="Sakkal Majalla" w:cs="Sakkal Majalla" w:hint="cs"/>
          <w:sz w:val="22"/>
          <w:szCs w:val="22"/>
        </w:rPr>
        <w:t>HI </w:t>
      </w:r>
      <w:r w:rsidRPr="00692156">
        <w:rPr>
          <w:rFonts w:ascii="Sakkal Majalla" w:hAnsi="Sakkal Majalla" w:cs="Sakkal Majalla" w:hint="cs"/>
          <w:sz w:val="22"/>
          <w:szCs w:val="22"/>
          <w:rtl/>
        </w:rPr>
        <w:t>: الاجهاد الحراري بالفهرنهايت</w:t>
      </w:r>
    </w:p>
    <w:p w14:paraId="39043517" w14:textId="77777777" w:rsidR="00D45C38" w:rsidRPr="00692156" w:rsidRDefault="00D45C38" w:rsidP="00D45C38">
      <w:pPr>
        <w:pStyle w:val="NormalWeb"/>
        <w:shd w:val="clear" w:color="auto" w:fill="FFFFFF"/>
        <w:bidi/>
        <w:spacing w:before="60" w:beforeAutospacing="0" w:after="0" w:afterAutospacing="0" w:line="264" w:lineRule="auto"/>
        <w:rPr>
          <w:rFonts w:ascii="Sakkal Majalla" w:hAnsi="Sakkal Majalla" w:cs="Sakkal Majalla"/>
          <w:sz w:val="22"/>
          <w:szCs w:val="22"/>
          <w:rtl/>
        </w:rPr>
      </w:pPr>
      <w:r w:rsidRPr="00692156">
        <w:rPr>
          <w:rFonts w:ascii="Sakkal Majalla" w:hAnsi="Sakkal Majalla" w:cs="Sakkal Majalla" w:hint="cs"/>
          <w:sz w:val="22"/>
          <w:szCs w:val="22"/>
          <w:rtl/>
        </w:rPr>
        <w:t xml:space="preserve">ويمكن </w:t>
      </w:r>
      <w:r>
        <w:rPr>
          <w:rFonts w:ascii="Sakkal Majalla" w:hAnsi="Sakkal Majalla" w:cs="Sakkal Majalla" w:hint="cs"/>
          <w:sz w:val="22"/>
          <w:szCs w:val="22"/>
          <w:rtl/>
        </w:rPr>
        <w:t>إ</w:t>
      </w:r>
      <w:r w:rsidRPr="00692156">
        <w:rPr>
          <w:rFonts w:ascii="Sakkal Majalla" w:hAnsi="Sakkal Majalla" w:cs="Sakkal Majalla" w:hint="cs"/>
          <w:sz w:val="22"/>
          <w:szCs w:val="22"/>
          <w:rtl/>
        </w:rPr>
        <w:t xml:space="preserve">يجاز المعادلة السابقة </w:t>
      </w:r>
      <w:r>
        <w:rPr>
          <w:rFonts w:ascii="Sakkal Majalla" w:hAnsi="Sakkal Majalla" w:cs="Sakkal Majalla" w:hint="cs"/>
          <w:sz w:val="22"/>
          <w:szCs w:val="22"/>
          <w:rtl/>
        </w:rPr>
        <w:t>إلى</w:t>
      </w:r>
      <w:r w:rsidRPr="00692156">
        <w:rPr>
          <w:rFonts w:ascii="Sakkal Majalla" w:hAnsi="Sakkal Majalla" w:cs="Sakkal Majalla" w:hint="cs"/>
          <w:sz w:val="22"/>
          <w:szCs w:val="22"/>
          <w:rtl/>
        </w:rPr>
        <w:t xml:space="preserve"> المعادلة التالية</w:t>
      </w:r>
      <w:r>
        <w:rPr>
          <w:rFonts w:ascii="Sakkal Majalla" w:hAnsi="Sakkal Majalla" w:cs="Sakkal Majalla" w:hint="cs"/>
          <w:sz w:val="22"/>
          <w:szCs w:val="22"/>
          <w:rtl/>
        </w:rPr>
        <w:t>:</w:t>
      </w:r>
      <w:r w:rsidRPr="00692156">
        <w:rPr>
          <w:rFonts w:ascii="Sakkal Majalla" w:hAnsi="Sakkal Majalla" w:cs="Sakkal Majalla" w:hint="cs"/>
          <w:sz w:val="22"/>
          <w:szCs w:val="22"/>
          <w:rtl/>
        </w:rPr>
        <w:t xml:space="preserve"> </w:t>
      </w:r>
    </w:p>
    <w:p w14:paraId="71758BC5" w14:textId="77777777" w:rsidR="00D45C38" w:rsidRDefault="00D45C38" w:rsidP="00D45C38">
      <w:pPr>
        <w:spacing w:before="60" w:line="240" w:lineRule="auto"/>
        <w:ind w:left="360"/>
        <w:jc w:val="center"/>
        <w:rPr>
          <w:rFonts w:ascii="Times New Roman" w:hAnsi="Times New Roman" w:cs="Times New Roman"/>
          <w:b/>
          <w:bCs/>
          <w:color w:val="000000"/>
          <w:sz w:val="21"/>
          <w:szCs w:val="21"/>
        </w:rPr>
      </w:pPr>
      <w:r w:rsidRPr="00336A20">
        <w:rPr>
          <w:rFonts w:ascii="Times New Roman" w:hAnsi="Times New Roman" w:cs="Times New Roman"/>
          <w:b/>
          <w:bCs/>
          <w:color w:val="000000"/>
          <w:sz w:val="21"/>
          <w:szCs w:val="21"/>
        </w:rPr>
        <w:t>HI = 0.5 * {T + 61.0 + [(T-68.0)*1.2] + (RH*0.094)}</w:t>
      </w:r>
    </w:p>
    <w:p w14:paraId="457FEB4B" w14:textId="77777777" w:rsidR="00D45C38" w:rsidRPr="00336A20" w:rsidRDefault="00D45C38" w:rsidP="00D45C38">
      <w:pPr>
        <w:spacing w:before="60" w:line="240" w:lineRule="auto"/>
        <w:ind w:left="360"/>
        <w:jc w:val="center"/>
        <w:rPr>
          <w:rFonts w:ascii="Times New Roman" w:hAnsi="Times New Roman" w:cs="Times New Roman"/>
          <w:b/>
          <w:bCs/>
          <w:color w:val="000000"/>
          <w:sz w:val="21"/>
          <w:szCs w:val="21"/>
          <w:rtl/>
        </w:rPr>
      </w:pPr>
    </w:p>
    <w:p w14:paraId="57727748" w14:textId="77777777" w:rsidR="00D45C38" w:rsidRDefault="00D45C38" w:rsidP="00D45C38">
      <w:pPr>
        <w:pStyle w:val="NormalWeb"/>
        <w:shd w:val="clear" w:color="auto" w:fill="FFFFFF"/>
        <w:bidi/>
        <w:spacing w:before="120" w:beforeAutospacing="0" w:after="0" w:afterAutospacing="0" w:line="264" w:lineRule="auto"/>
        <w:rPr>
          <w:rFonts w:ascii="Sakkal Majalla" w:hAnsi="Sakkal Majalla" w:cs="Sakkal Majalla"/>
          <w:sz w:val="22"/>
          <w:szCs w:val="22"/>
          <w:rtl/>
        </w:rPr>
      </w:pPr>
      <w:r w:rsidRPr="00692156">
        <w:rPr>
          <w:rFonts w:ascii="Sakkal Majalla" w:hAnsi="Sakkal Majalla" w:cs="Sakkal Majalla" w:hint="cs"/>
          <w:sz w:val="22"/>
          <w:szCs w:val="22"/>
          <w:rtl/>
        </w:rPr>
        <w:t xml:space="preserve">ومن خلال حساب معدل </w:t>
      </w:r>
      <w:r w:rsidRPr="00E50682">
        <w:rPr>
          <w:rFonts w:ascii="Sakkal Majalla" w:hAnsi="Sakkal Majalla" w:cs="Sakkal Majalla" w:hint="cs"/>
          <w:sz w:val="22"/>
          <w:szCs w:val="22"/>
          <w:rtl/>
        </w:rPr>
        <w:t>المؤشر</w:t>
      </w:r>
      <w:r w:rsidRPr="00692156">
        <w:rPr>
          <w:rFonts w:ascii="Sakkal Majalla" w:hAnsi="Sakkal Majalla" w:cs="Sakkal Majalla" w:hint="cs"/>
          <w:sz w:val="22"/>
          <w:szCs w:val="22"/>
          <w:rtl/>
        </w:rPr>
        <w:t xml:space="preserve"> الحراري يمكن تصنيف النتائج </w:t>
      </w:r>
      <w:r>
        <w:rPr>
          <w:rFonts w:ascii="Sakkal Majalla" w:hAnsi="Sakkal Majalla" w:cs="Sakkal Majalla" w:hint="cs"/>
          <w:sz w:val="22"/>
          <w:szCs w:val="22"/>
          <w:rtl/>
        </w:rPr>
        <w:t>إلى</w:t>
      </w:r>
      <w:r w:rsidRPr="00692156">
        <w:rPr>
          <w:rFonts w:ascii="Sakkal Majalla" w:hAnsi="Sakkal Majalla" w:cs="Sakkal Majalla" w:hint="cs"/>
          <w:sz w:val="22"/>
          <w:szCs w:val="22"/>
          <w:rtl/>
        </w:rPr>
        <w:t xml:space="preserve"> التحذيرات التالية (جدول 3)، عندما يزيد معدل </w:t>
      </w:r>
      <w:r>
        <w:rPr>
          <w:rFonts w:ascii="Sakkal Majalla" w:hAnsi="Sakkal Majalla" w:cs="Sakkal Majalla" w:hint="cs"/>
          <w:sz w:val="22"/>
          <w:szCs w:val="22"/>
          <w:rtl/>
        </w:rPr>
        <w:t>الأداء</w:t>
      </w:r>
      <w:r w:rsidRPr="00692156">
        <w:rPr>
          <w:rFonts w:ascii="Sakkal Majalla" w:hAnsi="Sakkal Majalla" w:cs="Sakkal Majalla" w:hint="cs"/>
          <w:sz w:val="22"/>
          <w:szCs w:val="22"/>
          <w:rtl/>
        </w:rPr>
        <w:t xml:space="preserve"> الحراري عن 40 درجة سيلزية يجب على الفرد مضاعفة شرب كميات المياه للتغلب على </w:t>
      </w:r>
      <w:r w:rsidRPr="00E50682">
        <w:rPr>
          <w:rFonts w:ascii="Sakkal Majalla" w:hAnsi="Sakkal Majalla" w:cs="Sakkal Majalla" w:hint="cs"/>
          <w:sz w:val="22"/>
          <w:szCs w:val="22"/>
          <w:rtl/>
        </w:rPr>
        <w:t>الاجهاد</w:t>
      </w:r>
      <w:r w:rsidRPr="00692156">
        <w:rPr>
          <w:rFonts w:ascii="Sakkal Majalla" w:hAnsi="Sakkal Majalla" w:cs="Sakkal Majalla" w:hint="cs"/>
          <w:sz w:val="22"/>
          <w:szCs w:val="22"/>
          <w:rtl/>
        </w:rPr>
        <w:t xml:space="preserve"> الحراري</w:t>
      </w:r>
      <w:r>
        <w:rPr>
          <w:rFonts w:ascii="Sakkal Majalla" w:hAnsi="Sakkal Majalla" w:cs="Sakkal Majalla" w:hint="cs"/>
          <w:sz w:val="22"/>
          <w:szCs w:val="22"/>
          <w:rtl/>
        </w:rPr>
        <w:t xml:space="preserve"> المتوقع</w:t>
      </w:r>
      <w:r w:rsidRPr="00692156">
        <w:rPr>
          <w:rFonts w:ascii="Sakkal Majalla" w:hAnsi="Sakkal Majalla" w:cs="Sakkal Majalla" w:hint="cs"/>
          <w:sz w:val="22"/>
          <w:szCs w:val="22"/>
          <w:rtl/>
        </w:rPr>
        <w:t xml:space="preserve"> مع الراحة.</w:t>
      </w:r>
    </w:p>
    <w:p w14:paraId="5D56F998" w14:textId="77777777" w:rsidR="00D45C38" w:rsidRPr="00B15D85" w:rsidRDefault="00D45C38" w:rsidP="00D45C38">
      <w:pPr>
        <w:pStyle w:val="NormalWeb"/>
        <w:shd w:val="clear" w:color="auto" w:fill="FFFFFF"/>
        <w:bidi/>
        <w:spacing w:before="120" w:beforeAutospacing="0" w:after="0" w:afterAutospacing="0" w:line="264" w:lineRule="auto"/>
        <w:rPr>
          <w:rFonts w:ascii="Sakkal Majalla" w:hAnsi="Sakkal Majalla" w:cs="Sakkal Majalla"/>
          <w:sz w:val="10"/>
          <w:szCs w:val="10"/>
          <w:rtl/>
        </w:rPr>
      </w:pPr>
    </w:p>
    <w:p w14:paraId="6CB22065" w14:textId="77777777" w:rsidR="00D45C38" w:rsidRPr="00D37BCC" w:rsidRDefault="00D45C38" w:rsidP="00D45C38">
      <w:pPr>
        <w:widowControl w:val="0"/>
        <w:autoSpaceDE w:val="0"/>
        <w:autoSpaceDN w:val="0"/>
        <w:adjustRightInd w:val="0"/>
        <w:spacing w:before="60" w:after="60" w:line="240" w:lineRule="auto"/>
        <w:jc w:val="center"/>
        <w:rPr>
          <w:sz w:val="20"/>
          <w:szCs w:val="20"/>
          <w:rtl/>
        </w:rPr>
      </w:pPr>
      <w:r w:rsidRPr="00D37BCC">
        <w:rPr>
          <w:rFonts w:hint="cs"/>
          <w:sz w:val="20"/>
          <w:szCs w:val="20"/>
          <w:rtl/>
        </w:rPr>
        <w:t>جدول (3): دليل الإجهاد الحراري والتأثيرات المصاحبة.</w:t>
      </w:r>
    </w:p>
    <w:tbl>
      <w:tblPr>
        <w:tblW w:w="4163" w:type="pct"/>
        <w:jc w:val="center"/>
        <w:tblLook w:val="04A0" w:firstRow="1" w:lastRow="0" w:firstColumn="1" w:lastColumn="0" w:noHBand="0" w:noVBand="1"/>
      </w:tblPr>
      <w:tblGrid>
        <w:gridCol w:w="3905"/>
        <w:gridCol w:w="2790"/>
      </w:tblGrid>
      <w:tr w:rsidR="00D45C38" w:rsidRPr="00336A20" w14:paraId="40639DE0" w14:textId="77777777" w:rsidTr="00B63EDB">
        <w:trPr>
          <w:trHeight w:val="88"/>
          <w:jc w:val="center"/>
        </w:trPr>
        <w:tc>
          <w:tcPr>
            <w:tcW w:w="2916" w:type="pct"/>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0891BD47" w14:textId="77777777" w:rsidR="00D45C38" w:rsidRPr="007C5167" w:rsidRDefault="00D45C38" w:rsidP="00B63EDB">
            <w:pPr>
              <w:spacing w:line="240" w:lineRule="auto"/>
              <w:jc w:val="center"/>
              <w:rPr>
                <w:b/>
                <w:bCs/>
                <w:u w:val="single"/>
              </w:rPr>
            </w:pPr>
            <w:r w:rsidRPr="007C5167">
              <w:rPr>
                <w:rFonts w:hint="cs"/>
                <w:b/>
                <w:bCs/>
                <w:u w:val="single"/>
              </w:rPr>
              <w:t>Action</w:t>
            </w:r>
          </w:p>
        </w:tc>
        <w:tc>
          <w:tcPr>
            <w:tcW w:w="2084" w:type="pct"/>
            <w:tcBorders>
              <w:top w:val="single" w:sz="8" w:space="0" w:color="auto"/>
              <w:left w:val="nil"/>
              <w:bottom w:val="single" w:sz="4" w:space="0" w:color="auto"/>
              <w:right w:val="single" w:sz="4" w:space="0" w:color="auto"/>
            </w:tcBorders>
            <w:shd w:val="clear" w:color="auto" w:fill="auto"/>
            <w:noWrap/>
            <w:vAlign w:val="bottom"/>
            <w:hideMark/>
          </w:tcPr>
          <w:p w14:paraId="5A170690" w14:textId="77777777" w:rsidR="00D45C38" w:rsidRPr="007C5167" w:rsidRDefault="00D45C38" w:rsidP="00B63EDB">
            <w:pPr>
              <w:spacing w:line="240" w:lineRule="auto"/>
              <w:jc w:val="center"/>
              <w:rPr>
                <w:b/>
                <w:bCs/>
                <w:u w:val="single"/>
              </w:rPr>
            </w:pPr>
            <w:r w:rsidRPr="007C5167">
              <w:rPr>
                <w:rFonts w:hint="cs"/>
                <w:b/>
                <w:bCs/>
                <w:u w:val="single"/>
              </w:rPr>
              <w:t>Humidex (C°)</w:t>
            </w:r>
          </w:p>
        </w:tc>
      </w:tr>
      <w:tr w:rsidR="00D45C38" w:rsidRPr="00336A20" w14:paraId="3E1DF507" w14:textId="77777777" w:rsidTr="00B63EDB">
        <w:trPr>
          <w:trHeight w:val="57"/>
          <w:jc w:val="center"/>
        </w:trPr>
        <w:tc>
          <w:tcPr>
            <w:tcW w:w="2916" w:type="pct"/>
            <w:tcBorders>
              <w:top w:val="nil"/>
              <w:left w:val="single" w:sz="4" w:space="0" w:color="auto"/>
              <w:bottom w:val="single" w:sz="4" w:space="0" w:color="auto"/>
              <w:right w:val="single" w:sz="8" w:space="0" w:color="auto"/>
            </w:tcBorders>
            <w:shd w:val="clear" w:color="auto" w:fill="auto"/>
            <w:noWrap/>
            <w:vAlign w:val="bottom"/>
            <w:hideMark/>
          </w:tcPr>
          <w:p w14:paraId="48AC72DD" w14:textId="77777777" w:rsidR="00D45C38" w:rsidRPr="007C5167" w:rsidRDefault="00D45C38" w:rsidP="00B63EDB">
            <w:pPr>
              <w:spacing w:line="240" w:lineRule="auto"/>
              <w:rPr>
                <w:b/>
                <w:bCs/>
              </w:rPr>
            </w:pPr>
            <w:r w:rsidRPr="007C5167">
              <w:rPr>
                <w:rFonts w:hint="cs"/>
                <w:b/>
                <w:bCs/>
              </w:rPr>
              <w:t>Stop work</w:t>
            </w:r>
          </w:p>
        </w:tc>
        <w:tc>
          <w:tcPr>
            <w:tcW w:w="2084" w:type="pct"/>
            <w:tcBorders>
              <w:top w:val="nil"/>
              <w:left w:val="nil"/>
              <w:bottom w:val="single" w:sz="4" w:space="0" w:color="auto"/>
              <w:right w:val="single" w:sz="4" w:space="0" w:color="auto"/>
            </w:tcBorders>
            <w:shd w:val="clear" w:color="000000" w:fill="FF0000"/>
            <w:noWrap/>
            <w:vAlign w:val="bottom"/>
            <w:hideMark/>
          </w:tcPr>
          <w:p w14:paraId="1ABF75FC" w14:textId="77777777" w:rsidR="00D45C38" w:rsidRPr="007C5167" w:rsidRDefault="00D45C38" w:rsidP="00B63EDB">
            <w:pPr>
              <w:spacing w:line="240" w:lineRule="auto"/>
              <w:jc w:val="center"/>
              <w:rPr>
                <w:b/>
                <w:bCs/>
                <w:color w:val="FFFF00"/>
              </w:rPr>
            </w:pPr>
            <w:r w:rsidRPr="007C5167">
              <w:rPr>
                <w:rFonts w:hint="cs"/>
                <w:b/>
                <w:bCs/>
                <w:color w:val="FFFF00"/>
              </w:rPr>
              <w:t>50+</w:t>
            </w:r>
          </w:p>
        </w:tc>
      </w:tr>
      <w:tr w:rsidR="00D45C38" w:rsidRPr="00336A20" w14:paraId="278D3B9C" w14:textId="77777777" w:rsidTr="00B63EDB">
        <w:trPr>
          <w:trHeight w:val="300"/>
          <w:jc w:val="center"/>
        </w:trPr>
        <w:tc>
          <w:tcPr>
            <w:tcW w:w="2916" w:type="pct"/>
            <w:tcBorders>
              <w:top w:val="nil"/>
              <w:left w:val="single" w:sz="4" w:space="0" w:color="auto"/>
              <w:bottom w:val="single" w:sz="4" w:space="0" w:color="auto"/>
              <w:right w:val="single" w:sz="8" w:space="0" w:color="auto"/>
            </w:tcBorders>
            <w:shd w:val="clear" w:color="auto" w:fill="auto"/>
            <w:noWrap/>
            <w:vAlign w:val="bottom"/>
            <w:hideMark/>
          </w:tcPr>
          <w:p w14:paraId="1E4DD507" w14:textId="77777777" w:rsidR="00D45C38" w:rsidRPr="007C5167" w:rsidRDefault="00D45C38" w:rsidP="00B63EDB">
            <w:pPr>
              <w:spacing w:line="240" w:lineRule="auto"/>
              <w:rPr>
                <w:b/>
                <w:bCs/>
              </w:rPr>
            </w:pPr>
            <w:r w:rsidRPr="007C5167">
              <w:rPr>
                <w:rFonts w:hint="cs"/>
                <w:b/>
                <w:bCs/>
              </w:rPr>
              <w:t>75% relief</w:t>
            </w:r>
          </w:p>
        </w:tc>
        <w:tc>
          <w:tcPr>
            <w:tcW w:w="2084" w:type="pct"/>
            <w:tcBorders>
              <w:top w:val="nil"/>
              <w:left w:val="nil"/>
              <w:bottom w:val="single" w:sz="4" w:space="0" w:color="auto"/>
              <w:right w:val="single" w:sz="4" w:space="0" w:color="auto"/>
            </w:tcBorders>
            <w:shd w:val="clear" w:color="000000" w:fill="FF99CC"/>
            <w:noWrap/>
            <w:vAlign w:val="bottom"/>
            <w:hideMark/>
          </w:tcPr>
          <w:p w14:paraId="2AF22BF6" w14:textId="77777777" w:rsidR="00D45C38" w:rsidRPr="007C5167" w:rsidRDefault="00D45C38" w:rsidP="00B63EDB">
            <w:pPr>
              <w:spacing w:line="240" w:lineRule="auto"/>
              <w:jc w:val="center"/>
              <w:rPr>
                <w:b/>
                <w:bCs/>
              </w:rPr>
            </w:pPr>
            <w:r w:rsidRPr="007C5167">
              <w:rPr>
                <w:rFonts w:hint="cs"/>
                <w:b/>
                <w:bCs/>
              </w:rPr>
              <w:t>47-49</w:t>
            </w:r>
          </w:p>
        </w:tc>
      </w:tr>
      <w:tr w:rsidR="00D45C38" w:rsidRPr="00336A20" w14:paraId="7E251ACD" w14:textId="77777777" w:rsidTr="00B63EDB">
        <w:trPr>
          <w:trHeight w:val="315"/>
          <w:jc w:val="center"/>
        </w:trPr>
        <w:tc>
          <w:tcPr>
            <w:tcW w:w="2916" w:type="pct"/>
            <w:tcBorders>
              <w:top w:val="nil"/>
              <w:left w:val="single" w:sz="4" w:space="0" w:color="auto"/>
              <w:bottom w:val="single" w:sz="4" w:space="0" w:color="auto"/>
              <w:right w:val="single" w:sz="8" w:space="0" w:color="auto"/>
            </w:tcBorders>
            <w:shd w:val="clear" w:color="auto" w:fill="auto"/>
            <w:noWrap/>
            <w:vAlign w:val="bottom"/>
            <w:hideMark/>
          </w:tcPr>
          <w:p w14:paraId="70348ED5" w14:textId="77777777" w:rsidR="00D45C38" w:rsidRPr="007C5167" w:rsidRDefault="00D45C38" w:rsidP="00B63EDB">
            <w:pPr>
              <w:spacing w:line="240" w:lineRule="auto"/>
              <w:rPr>
                <w:b/>
                <w:bCs/>
              </w:rPr>
            </w:pPr>
            <w:r w:rsidRPr="007C5167">
              <w:rPr>
                <w:rFonts w:hint="cs"/>
                <w:b/>
                <w:bCs/>
              </w:rPr>
              <w:t>50% relief</w:t>
            </w:r>
          </w:p>
        </w:tc>
        <w:tc>
          <w:tcPr>
            <w:tcW w:w="2084" w:type="pct"/>
            <w:tcBorders>
              <w:top w:val="nil"/>
              <w:left w:val="nil"/>
              <w:bottom w:val="single" w:sz="4" w:space="0" w:color="auto"/>
              <w:right w:val="single" w:sz="4" w:space="0" w:color="auto"/>
            </w:tcBorders>
            <w:shd w:val="clear" w:color="000000" w:fill="FF6600"/>
            <w:noWrap/>
            <w:vAlign w:val="bottom"/>
            <w:hideMark/>
          </w:tcPr>
          <w:p w14:paraId="2B58864E" w14:textId="77777777" w:rsidR="00D45C38" w:rsidRPr="007C5167" w:rsidRDefault="00D45C38" w:rsidP="00B63EDB">
            <w:pPr>
              <w:spacing w:line="240" w:lineRule="auto"/>
              <w:jc w:val="center"/>
              <w:rPr>
                <w:b/>
                <w:bCs/>
              </w:rPr>
            </w:pPr>
            <w:r w:rsidRPr="007C5167">
              <w:rPr>
                <w:rFonts w:hint="cs"/>
                <w:b/>
                <w:bCs/>
              </w:rPr>
              <w:t>45-46</w:t>
            </w:r>
          </w:p>
        </w:tc>
      </w:tr>
      <w:tr w:rsidR="00D45C38" w:rsidRPr="00336A20" w14:paraId="3D0C6CD0" w14:textId="77777777" w:rsidTr="00B63EDB">
        <w:trPr>
          <w:trHeight w:val="300"/>
          <w:jc w:val="center"/>
        </w:trPr>
        <w:tc>
          <w:tcPr>
            <w:tcW w:w="2916" w:type="pct"/>
            <w:tcBorders>
              <w:top w:val="nil"/>
              <w:left w:val="single" w:sz="4" w:space="0" w:color="auto"/>
              <w:bottom w:val="single" w:sz="4" w:space="0" w:color="auto"/>
              <w:right w:val="single" w:sz="8" w:space="0" w:color="auto"/>
            </w:tcBorders>
            <w:shd w:val="clear" w:color="auto" w:fill="auto"/>
            <w:noWrap/>
            <w:vAlign w:val="bottom"/>
            <w:hideMark/>
          </w:tcPr>
          <w:p w14:paraId="70821AB6" w14:textId="77777777" w:rsidR="00D45C38" w:rsidRPr="007C5167" w:rsidRDefault="00D45C38" w:rsidP="00B63EDB">
            <w:pPr>
              <w:spacing w:line="240" w:lineRule="auto"/>
              <w:rPr>
                <w:b/>
                <w:bCs/>
              </w:rPr>
            </w:pPr>
            <w:r w:rsidRPr="007C5167">
              <w:rPr>
                <w:rFonts w:hint="cs"/>
                <w:b/>
                <w:bCs/>
              </w:rPr>
              <w:t>25% relief</w:t>
            </w:r>
          </w:p>
        </w:tc>
        <w:tc>
          <w:tcPr>
            <w:tcW w:w="2084" w:type="pct"/>
            <w:tcBorders>
              <w:top w:val="nil"/>
              <w:left w:val="nil"/>
              <w:bottom w:val="single" w:sz="4" w:space="0" w:color="auto"/>
              <w:right w:val="single" w:sz="4" w:space="0" w:color="auto"/>
            </w:tcBorders>
            <w:shd w:val="clear" w:color="000000" w:fill="FF9900"/>
            <w:noWrap/>
            <w:vAlign w:val="bottom"/>
            <w:hideMark/>
          </w:tcPr>
          <w:p w14:paraId="4A47BC37" w14:textId="77777777" w:rsidR="00D45C38" w:rsidRPr="007C5167" w:rsidRDefault="00D45C38" w:rsidP="00B63EDB">
            <w:pPr>
              <w:spacing w:line="240" w:lineRule="auto"/>
              <w:jc w:val="center"/>
              <w:rPr>
                <w:b/>
                <w:bCs/>
              </w:rPr>
            </w:pPr>
            <w:r w:rsidRPr="007C5167">
              <w:rPr>
                <w:rFonts w:hint="cs"/>
                <w:b/>
                <w:bCs/>
              </w:rPr>
              <w:t>43-44</w:t>
            </w:r>
          </w:p>
        </w:tc>
      </w:tr>
      <w:tr w:rsidR="00D45C38" w:rsidRPr="00336A20" w14:paraId="5F42D708" w14:textId="77777777" w:rsidTr="00B63EDB">
        <w:trPr>
          <w:trHeight w:val="300"/>
          <w:jc w:val="center"/>
        </w:trPr>
        <w:tc>
          <w:tcPr>
            <w:tcW w:w="2916" w:type="pct"/>
            <w:tcBorders>
              <w:top w:val="nil"/>
              <w:left w:val="single" w:sz="4" w:space="0" w:color="auto"/>
              <w:bottom w:val="single" w:sz="4" w:space="0" w:color="auto"/>
              <w:right w:val="single" w:sz="8" w:space="0" w:color="auto"/>
            </w:tcBorders>
            <w:shd w:val="clear" w:color="auto" w:fill="auto"/>
            <w:noWrap/>
            <w:vAlign w:val="bottom"/>
            <w:hideMark/>
          </w:tcPr>
          <w:p w14:paraId="20B73172" w14:textId="77777777" w:rsidR="00D45C38" w:rsidRPr="007C5167" w:rsidRDefault="00D45C38" w:rsidP="00B63EDB">
            <w:pPr>
              <w:spacing w:line="240" w:lineRule="auto"/>
              <w:rPr>
                <w:b/>
                <w:bCs/>
              </w:rPr>
            </w:pPr>
            <w:r w:rsidRPr="007C5167">
              <w:rPr>
                <w:rFonts w:hint="cs"/>
                <w:b/>
                <w:bCs/>
              </w:rPr>
              <w:t>Warning &amp; double water</w:t>
            </w:r>
          </w:p>
        </w:tc>
        <w:tc>
          <w:tcPr>
            <w:tcW w:w="2084" w:type="pct"/>
            <w:tcBorders>
              <w:top w:val="nil"/>
              <w:left w:val="nil"/>
              <w:bottom w:val="single" w:sz="4" w:space="0" w:color="auto"/>
              <w:right w:val="single" w:sz="4" w:space="0" w:color="auto"/>
            </w:tcBorders>
            <w:shd w:val="clear" w:color="000000" w:fill="FFFF00"/>
            <w:noWrap/>
            <w:vAlign w:val="bottom"/>
            <w:hideMark/>
          </w:tcPr>
          <w:p w14:paraId="2EF099A3" w14:textId="77777777" w:rsidR="00D45C38" w:rsidRPr="007C5167" w:rsidRDefault="00D45C38" w:rsidP="00B63EDB">
            <w:pPr>
              <w:spacing w:line="240" w:lineRule="auto"/>
              <w:jc w:val="center"/>
              <w:rPr>
                <w:b/>
                <w:bCs/>
              </w:rPr>
            </w:pPr>
            <w:r w:rsidRPr="007C5167">
              <w:rPr>
                <w:rFonts w:hint="cs"/>
                <w:b/>
                <w:bCs/>
              </w:rPr>
              <w:t>40-42</w:t>
            </w:r>
          </w:p>
        </w:tc>
      </w:tr>
      <w:tr w:rsidR="00D45C38" w:rsidRPr="00336A20" w14:paraId="18F77A4A" w14:textId="77777777" w:rsidTr="00B63EDB">
        <w:trPr>
          <w:trHeight w:val="300"/>
          <w:jc w:val="center"/>
        </w:trPr>
        <w:tc>
          <w:tcPr>
            <w:tcW w:w="2916" w:type="pct"/>
            <w:tcBorders>
              <w:top w:val="nil"/>
              <w:left w:val="single" w:sz="4" w:space="0" w:color="auto"/>
              <w:bottom w:val="single" w:sz="4" w:space="0" w:color="auto"/>
              <w:right w:val="single" w:sz="8" w:space="0" w:color="auto"/>
            </w:tcBorders>
            <w:shd w:val="clear" w:color="auto" w:fill="auto"/>
            <w:noWrap/>
            <w:vAlign w:val="bottom"/>
            <w:hideMark/>
          </w:tcPr>
          <w:p w14:paraId="22403F6D" w14:textId="77777777" w:rsidR="00D45C38" w:rsidRPr="007C5167" w:rsidRDefault="00D45C38" w:rsidP="00B63EDB">
            <w:pPr>
              <w:spacing w:line="240" w:lineRule="auto"/>
              <w:rPr>
                <w:b/>
                <w:bCs/>
              </w:rPr>
            </w:pPr>
            <w:r w:rsidRPr="007C5167">
              <w:rPr>
                <w:rFonts w:hint="cs"/>
                <w:b/>
                <w:bCs/>
              </w:rPr>
              <w:t>Alert &amp; water</w:t>
            </w:r>
          </w:p>
        </w:tc>
        <w:tc>
          <w:tcPr>
            <w:tcW w:w="2084" w:type="pct"/>
            <w:tcBorders>
              <w:top w:val="nil"/>
              <w:left w:val="nil"/>
              <w:bottom w:val="single" w:sz="4" w:space="0" w:color="auto"/>
              <w:right w:val="single" w:sz="4" w:space="0" w:color="auto"/>
            </w:tcBorders>
            <w:shd w:val="clear" w:color="000000" w:fill="FFFF99"/>
            <w:noWrap/>
            <w:vAlign w:val="bottom"/>
            <w:hideMark/>
          </w:tcPr>
          <w:p w14:paraId="15CDF332" w14:textId="77777777" w:rsidR="00D45C38" w:rsidRPr="007C5167" w:rsidRDefault="00D45C38" w:rsidP="00B63EDB">
            <w:pPr>
              <w:spacing w:line="240" w:lineRule="auto"/>
              <w:jc w:val="center"/>
              <w:rPr>
                <w:b/>
                <w:bCs/>
              </w:rPr>
            </w:pPr>
            <w:r w:rsidRPr="007C5167">
              <w:rPr>
                <w:rFonts w:hint="cs"/>
                <w:b/>
                <w:bCs/>
              </w:rPr>
              <w:t>36-39</w:t>
            </w:r>
          </w:p>
        </w:tc>
      </w:tr>
      <w:tr w:rsidR="00D45C38" w:rsidRPr="00336A20" w14:paraId="10FD9B44" w14:textId="77777777" w:rsidTr="00B63EDB">
        <w:trPr>
          <w:trHeight w:val="315"/>
          <w:jc w:val="center"/>
        </w:trPr>
        <w:tc>
          <w:tcPr>
            <w:tcW w:w="2916" w:type="pct"/>
            <w:tcBorders>
              <w:top w:val="nil"/>
              <w:left w:val="single" w:sz="4" w:space="0" w:color="auto"/>
              <w:bottom w:val="single" w:sz="8" w:space="0" w:color="auto"/>
              <w:right w:val="single" w:sz="8" w:space="0" w:color="auto"/>
            </w:tcBorders>
            <w:shd w:val="clear" w:color="auto" w:fill="auto"/>
            <w:noWrap/>
            <w:vAlign w:val="bottom"/>
            <w:hideMark/>
          </w:tcPr>
          <w:p w14:paraId="691B3A67" w14:textId="77777777" w:rsidR="00D45C38" w:rsidRPr="007C5167" w:rsidRDefault="00D45C38" w:rsidP="00B63EDB">
            <w:pPr>
              <w:spacing w:line="240" w:lineRule="auto"/>
              <w:rPr>
                <w:b/>
                <w:bCs/>
              </w:rPr>
            </w:pPr>
            <w:r w:rsidRPr="007C5167">
              <w:rPr>
                <w:rFonts w:hint="cs"/>
                <w:b/>
                <w:bCs/>
              </w:rPr>
              <w:t>Water as needed</w:t>
            </w:r>
          </w:p>
        </w:tc>
        <w:tc>
          <w:tcPr>
            <w:tcW w:w="2084" w:type="pct"/>
            <w:tcBorders>
              <w:top w:val="nil"/>
              <w:left w:val="nil"/>
              <w:bottom w:val="single" w:sz="8" w:space="0" w:color="auto"/>
              <w:right w:val="single" w:sz="4" w:space="0" w:color="auto"/>
            </w:tcBorders>
            <w:shd w:val="clear" w:color="auto" w:fill="auto"/>
            <w:noWrap/>
            <w:vAlign w:val="bottom"/>
            <w:hideMark/>
          </w:tcPr>
          <w:p w14:paraId="549C733C" w14:textId="77777777" w:rsidR="00D45C38" w:rsidRPr="007C5167" w:rsidRDefault="00D45C38" w:rsidP="00B63EDB">
            <w:pPr>
              <w:spacing w:line="240" w:lineRule="auto"/>
              <w:jc w:val="center"/>
              <w:rPr>
                <w:b/>
                <w:bCs/>
                <w:color w:val="333333"/>
              </w:rPr>
            </w:pPr>
            <w:r w:rsidRPr="007C5167">
              <w:rPr>
                <w:rFonts w:hint="cs"/>
                <w:b/>
                <w:bCs/>
                <w:color w:val="333333"/>
              </w:rPr>
              <w:t>32-35</w:t>
            </w:r>
          </w:p>
        </w:tc>
      </w:tr>
    </w:tbl>
    <w:p w14:paraId="6C3A4AB4" w14:textId="77777777" w:rsidR="00D45C38" w:rsidRPr="00692156" w:rsidRDefault="00D45C38" w:rsidP="00D45C38">
      <w:pPr>
        <w:rPr>
          <w:color w:val="000000"/>
          <w:rtl/>
        </w:rPr>
      </w:pPr>
    </w:p>
    <w:p w14:paraId="1350D4C7" w14:textId="77777777" w:rsidR="00D45C38" w:rsidRPr="00692156" w:rsidRDefault="00D45C38" w:rsidP="00D45C38">
      <w:pPr>
        <w:pStyle w:val="NormalWeb"/>
        <w:shd w:val="clear" w:color="auto" w:fill="FFFFFF"/>
        <w:bidi/>
        <w:spacing w:before="0" w:beforeAutospacing="0" w:after="120" w:afterAutospacing="0" w:line="264" w:lineRule="auto"/>
        <w:rPr>
          <w:rFonts w:ascii="Sakkal Majalla" w:hAnsi="Sakkal Majalla" w:cs="Sakkal Majalla"/>
          <w:sz w:val="22"/>
          <w:szCs w:val="22"/>
          <w:rtl/>
        </w:rPr>
      </w:pPr>
      <w:r w:rsidRPr="00692156">
        <w:rPr>
          <w:rFonts w:ascii="Sakkal Majalla" w:hAnsi="Sakkal Majalla" w:cs="Sakkal Majalla" w:hint="cs"/>
          <w:sz w:val="22"/>
          <w:szCs w:val="22"/>
          <w:rtl/>
        </w:rPr>
        <w:t xml:space="preserve">ومن خلال ما سبق، تم </w:t>
      </w:r>
      <w:r w:rsidRPr="00E50682">
        <w:rPr>
          <w:rFonts w:ascii="Sakkal Majalla" w:hAnsi="Sakkal Majalla" w:cs="Sakkal Majalla" w:hint="cs"/>
          <w:sz w:val="22"/>
          <w:szCs w:val="22"/>
          <w:rtl/>
        </w:rPr>
        <w:t xml:space="preserve">حساب </w:t>
      </w:r>
      <w:r w:rsidRPr="00E50682">
        <w:rPr>
          <w:rFonts w:ascii="Sakkal Majalla" w:hAnsi="Sakkal Majalla" w:cs="Sakkal Majalla" w:hint="cs"/>
          <w:sz w:val="22"/>
          <w:szCs w:val="22"/>
          <w:rtl/>
          <w:lang w:bidi="ar-SA"/>
        </w:rPr>
        <w:t xml:space="preserve"> مؤشر </w:t>
      </w:r>
      <w:r w:rsidRPr="00E50682">
        <w:rPr>
          <w:rFonts w:ascii="Sakkal Majalla" w:hAnsi="Sakkal Majalla" w:cs="Sakkal Majalla" w:hint="cs"/>
          <w:sz w:val="22"/>
          <w:szCs w:val="22"/>
          <w:rtl/>
        </w:rPr>
        <w:t>الأداء الحراري</w:t>
      </w:r>
      <w:r w:rsidRPr="00692156">
        <w:rPr>
          <w:rFonts w:ascii="Sakkal Majalla" w:hAnsi="Sakkal Majalla" w:cs="Sakkal Majalla" w:hint="cs"/>
          <w:sz w:val="22"/>
          <w:szCs w:val="22"/>
          <w:rtl/>
        </w:rPr>
        <w:t xml:space="preserve"> من خلال بيانات درجة الحرارة والرطوبة النسبية وذلك من خلال الاستعانة بالمعادلة التالية (</w:t>
      </w:r>
      <w:r w:rsidRPr="00692156">
        <w:rPr>
          <w:rFonts w:ascii="Sakkal Majalla" w:hAnsi="Sakkal Majalla" w:cs="Sakkal Majalla" w:hint="cs"/>
          <w:sz w:val="22"/>
          <w:szCs w:val="22"/>
        </w:rPr>
        <w:t>Steadman, 1979</w:t>
      </w:r>
      <w:r w:rsidRPr="00692156">
        <w:rPr>
          <w:rFonts w:ascii="Sakkal Majalla" w:hAnsi="Sakkal Majalla" w:cs="Sakkal Majalla" w:hint="cs"/>
          <w:sz w:val="22"/>
          <w:szCs w:val="22"/>
          <w:rtl/>
        </w:rPr>
        <w:t>): -</w:t>
      </w:r>
    </w:p>
    <w:p w14:paraId="1EFF93A9" w14:textId="77777777" w:rsidR="00D45C38" w:rsidRPr="00B15D85" w:rsidRDefault="00D45C38" w:rsidP="00D45C38">
      <w:pPr>
        <w:pStyle w:val="NormalWeb"/>
        <w:shd w:val="clear" w:color="auto" w:fill="FFFFFF"/>
        <w:bidi/>
        <w:spacing w:before="0" w:beforeAutospacing="0" w:after="0" w:afterAutospacing="0"/>
        <w:jc w:val="center"/>
        <w:rPr>
          <w:rFonts w:ascii="Arial" w:hAnsi="Arial" w:cs="Arial"/>
          <w:sz w:val="20"/>
          <w:szCs w:val="20"/>
          <w:rtl/>
        </w:rPr>
      </w:pPr>
      <w:r w:rsidRPr="00B15D85">
        <w:rPr>
          <w:sz w:val="20"/>
          <w:szCs w:val="20"/>
        </w:rPr>
        <w:t>HI = -42.379 + 2.04901523T + 10.14333127R - 0.22475541TR - 6.83783</w:t>
      </w:r>
      <w:r w:rsidRPr="00B15D85">
        <w:rPr>
          <w:color w:val="000000"/>
          <w:sz w:val="20"/>
          <w:szCs w:val="20"/>
        </w:rPr>
        <w:t>*</w:t>
      </w:r>
      <w:r w:rsidRPr="00B15D85">
        <w:rPr>
          <w:sz w:val="20"/>
          <w:szCs w:val="20"/>
        </w:rPr>
        <w:t>10</w:t>
      </w:r>
      <w:r w:rsidRPr="00B15D85">
        <w:rPr>
          <w:sz w:val="20"/>
          <w:szCs w:val="20"/>
          <w:vertAlign w:val="superscript"/>
        </w:rPr>
        <w:t>-3</w:t>
      </w:r>
      <w:r w:rsidRPr="00B15D85">
        <w:rPr>
          <w:sz w:val="20"/>
          <w:szCs w:val="20"/>
        </w:rPr>
        <w:t>T</w:t>
      </w:r>
      <w:r w:rsidRPr="00B15D85">
        <w:rPr>
          <w:sz w:val="20"/>
          <w:szCs w:val="20"/>
          <w:vertAlign w:val="superscript"/>
        </w:rPr>
        <w:t>2</w:t>
      </w:r>
      <w:r w:rsidRPr="00B15D85">
        <w:rPr>
          <w:sz w:val="20"/>
          <w:szCs w:val="20"/>
        </w:rPr>
        <w:t xml:space="preserve"> - 5.481717</w:t>
      </w:r>
      <w:r w:rsidRPr="00B15D85">
        <w:rPr>
          <w:color w:val="000000"/>
          <w:sz w:val="20"/>
          <w:szCs w:val="20"/>
        </w:rPr>
        <w:t>*</w:t>
      </w:r>
      <w:r w:rsidRPr="00B15D85">
        <w:rPr>
          <w:sz w:val="20"/>
          <w:szCs w:val="20"/>
        </w:rPr>
        <w:t>10</w:t>
      </w:r>
      <w:r w:rsidRPr="00B15D85">
        <w:rPr>
          <w:sz w:val="20"/>
          <w:szCs w:val="20"/>
          <w:vertAlign w:val="superscript"/>
        </w:rPr>
        <w:t>-2</w:t>
      </w:r>
      <w:r w:rsidRPr="00B15D85">
        <w:rPr>
          <w:sz w:val="20"/>
          <w:szCs w:val="20"/>
        </w:rPr>
        <w:t>R</w:t>
      </w:r>
      <w:r w:rsidRPr="00B15D85">
        <w:rPr>
          <w:sz w:val="20"/>
          <w:szCs w:val="20"/>
          <w:vertAlign w:val="superscript"/>
        </w:rPr>
        <w:t>2</w:t>
      </w:r>
      <w:r w:rsidRPr="00B15D85">
        <w:rPr>
          <w:sz w:val="20"/>
          <w:szCs w:val="20"/>
        </w:rPr>
        <w:t xml:space="preserve"> + 1.22874</w:t>
      </w:r>
      <w:r w:rsidRPr="00B15D85">
        <w:rPr>
          <w:color w:val="000000"/>
          <w:sz w:val="20"/>
          <w:szCs w:val="20"/>
        </w:rPr>
        <w:t>*</w:t>
      </w:r>
      <w:r w:rsidRPr="00B15D85">
        <w:rPr>
          <w:sz w:val="20"/>
          <w:szCs w:val="20"/>
        </w:rPr>
        <w:t>10</w:t>
      </w:r>
      <w:r w:rsidRPr="00B15D85">
        <w:rPr>
          <w:sz w:val="20"/>
          <w:szCs w:val="20"/>
          <w:vertAlign w:val="superscript"/>
        </w:rPr>
        <w:t>-3</w:t>
      </w:r>
      <w:r w:rsidRPr="00B15D85">
        <w:rPr>
          <w:sz w:val="20"/>
          <w:szCs w:val="20"/>
        </w:rPr>
        <w:t>T</w:t>
      </w:r>
      <w:r w:rsidRPr="00B15D85">
        <w:rPr>
          <w:sz w:val="20"/>
          <w:szCs w:val="20"/>
          <w:vertAlign w:val="superscript"/>
        </w:rPr>
        <w:t>2</w:t>
      </w:r>
      <w:r w:rsidRPr="00B15D85">
        <w:rPr>
          <w:sz w:val="20"/>
          <w:szCs w:val="20"/>
        </w:rPr>
        <w:t>R + 8.5282</w:t>
      </w:r>
      <w:r w:rsidRPr="00B15D85">
        <w:rPr>
          <w:color w:val="000000"/>
          <w:sz w:val="20"/>
          <w:szCs w:val="20"/>
        </w:rPr>
        <w:t>*</w:t>
      </w:r>
      <w:r w:rsidRPr="00B15D85">
        <w:rPr>
          <w:sz w:val="20"/>
          <w:szCs w:val="20"/>
        </w:rPr>
        <w:t>10</w:t>
      </w:r>
      <w:r w:rsidRPr="00B15D85">
        <w:rPr>
          <w:sz w:val="20"/>
          <w:szCs w:val="20"/>
          <w:vertAlign w:val="superscript"/>
        </w:rPr>
        <w:t>-4</w:t>
      </w:r>
      <w:r w:rsidRPr="00B15D85">
        <w:rPr>
          <w:sz w:val="20"/>
          <w:szCs w:val="20"/>
        </w:rPr>
        <w:t>TR</w:t>
      </w:r>
      <w:r w:rsidRPr="00B15D85">
        <w:rPr>
          <w:sz w:val="20"/>
          <w:szCs w:val="20"/>
          <w:vertAlign w:val="superscript"/>
        </w:rPr>
        <w:t>2</w:t>
      </w:r>
      <w:r w:rsidRPr="00B15D85">
        <w:rPr>
          <w:sz w:val="20"/>
          <w:szCs w:val="20"/>
        </w:rPr>
        <w:t xml:space="preserve"> - 1.99</w:t>
      </w:r>
      <w:r w:rsidRPr="00B15D85">
        <w:rPr>
          <w:color w:val="000000"/>
          <w:sz w:val="20"/>
          <w:szCs w:val="20"/>
        </w:rPr>
        <w:t>*</w:t>
      </w:r>
      <w:r w:rsidRPr="00B15D85">
        <w:rPr>
          <w:sz w:val="20"/>
          <w:szCs w:val="20"/>
        </w:rPr>
        <w:t>10</w:t>
      </w:r>
      <w:r w:rsidRPr="00B15D85">
        <w:rPr>
          <w:sz w:val="20"/>
          <w:szCs w:val="20"/>
          <w:vertAlign w:val="superscript"/>
        </w:rPr>
        <w:t>-6</w:t>
      </w:r>
      <w:r w:rsidRPr="00B15D85">
        <w:rPr>
          <w:sz w:val="20"/>
          <w:szCs w:val="20"/>
        </w:rPr>
        <w:t>T</w:t>
      </w:r>
      <w:r w:rsidRPr="00B15D85">
        <w:rPr>
          <w:sz w:val="20"/>
          <w:szCs w:val="20"/>
          <w:vertAlign w:val="superscript"/>
        </w:rPr>
        <w:t>2</w:t>
      </w:r>
      <w:r w:rsidRPr="00B15D85">
        <w:rPr>
          <w:sz w:val="20"/>
          <w:szCs w:val="20"/>
        </w:rPr>
        <w:t>R</w:t>
      </w:r>
      <w:r w:rsidRPr="00B15D85">
        <w:rPr>
          <w:sz w:val="20"/>
          <w:szCs w:val="20"/>
          <w:vertAlign w:val="superscript"/>
        </w:rPr>
        <w:t>2</w:t>
      </w:r>
    </w:p>
    <w:p w14:paraId="4DD08B2B" w14:textId="77777777" w:rsidR="00D45C38" w:rsidRPr="00B15D85" w:rsidRDefault="00D45C38" w:rsidP="00D45C38">
      <w:pPr>
        <w:pStyle w:val="NormalWeb"/>
        <w:shd w:val="clear" w:color="auto" w:fill="FFFFFF"/>
        <w:bidi/>
        <w:spacing w:before="120" w:beforeAutospacing="0" w:after="0" w:afterAutospacing="0" w:line="264" w:lineRule="auto"/>
        <w:rPr>
          <w:rFonts w:ascii="Sakkal Majalla" w:hAnsi="Sakkal Majalla" w:cs="Sakkal Majalla"/>
          <w:sz w:val="10"/>
          <w:szCs w:val="10"/>
          <w:rtl/>
        </w:rPr>
      </w:pPr>
    </w:p>
    <w:p w14:paraId="5477C31E" w14:textId="77777777" w:rsidR="00D45C38" w:rsidRPr="00692156" w:rsidRDefault="00D45C38" w:rsidP="00D45C38">
      <w:pPr>
        <w:pStyle w:val="NormalWeb"/>
        <w:shd w:val="clear" w:color="auto" w:fill="FFFFFF"/>
        <w:bidi/>
        <w:spacing w:before="120" w:beforeAutospacing="0" w:after="0" w:afterAutospacing="0" w:line="264" w:lineRule="auto"/>
        <w:rPr>
          <w:rFonts w:ascii="Sakkal Majalla" w:hAnsi="Sakkal Majalla" w:cs="Sakkal Majalla"/>
          <w:sz w:val="22"/>
          <w:szCs w:val="22"/>
          <w:rtl/>
        </w:rPr>
      </w:pPr>
      <w:r w:rsidRPr="00692156">
        <w:rPr>
          <w:rFonts w:ascii="Sakkal Majalla" w:hAnsi="Sakkal Majalla" w:cs="Sakkal Majalla" w:hint="cs"/>
          <w:sz w:val="22"/>
          <w:szCs w:val="22"/>
          <w:rtl/>
        </w:rPr>
        <w:t xml:space="preserve">ومن خلال حساب معدل </w:t>
      </w:r>
      <w:r>
        <w:rPr>
          <w:rFonts w:ascii="Sakkal Majalla" w:hAnsi="Sakkal Majalla" w:cs="Sakkal Majalla" w:hint="cs"/>
          <w:sz w:val="22"/>
          <w:szCs w:val="22"/>
          <w:rtl/>
        </w:rPr>
        <w:t>الأداء</w:t>
      </w:r>
      <w:r w:rsidRPr="00692156">
        <w:rPr>
          <w:rFonts w:ascii="Sakkal Majalla" w:hAnsi="Sakkal Majalla" w:cs="Sakkal Majalla" w:hint="cs"/>
          <w:sz w:val="22"/>
          <w:szCs w:val="22"/>
          <w:rtl/>
        </w:rPr>
        <w:t xml:space="preserve"> الحراري بالساحات الشمالية والشرقية والغربية بالحرم المكي الشريف خلال فترة الدراسة، تم عرض النتائج من خلال خرائط كنتورية لتوزيع در</w:t>
      </w:r>
      <w:r>
        <w:rPr>
          <w:rFonts w:ascii="Sakkal Majalla" w:hAnsi="Sakkal Majalla" w:cs="Sakkal Majalla" w:hint="cs"/>
          <w:sz w:val="22"/>
          <w:szCs w:val="22"/>
          <w:rtl/>
        </w:rPr>
        <w:t>جة الحرارة والرطوبة النسبية والأداء</w:t>
      </w:r>
      <w:r w:rsidRPr="00692156">
        <w:rPr>
          <w:rFonts w:ascii="Sakkal Majalla" w:hAnsi="Sakkal Majalla" w:cs="Sakkal Majalla" w:hint="cs"/>
          <w:sz w:val="22"/>
          <w:szCs w:val="22"/>
          <w:rtl/>
        </w:rPr>
        <w:t xml:space="preserve"> </w:t>
      </w:r>
      <w:r>
        <w:rPr>
          <w:rFonts w:ascii="Sakkal Majalla" w:hAnsi="Sakkal Majalla" w:cs="Sakkal Majalla" w:hint="cs"/>
          <w:sz w:val="22"/>
          <w:szCs w:val="22"/>
          <w:rtl/>
        </w:rPr>
        <w:t>الحراري. وتبين أن الأداء</w:t>
      </w:r>
      <w:r w:rsidRPr="00692156">
        <w:rPr>
          <w:rFonts w:ascii="Sakkal Majalla" w:hAnsi="Sakkal Majalla" w:cs="Sakkal Majalla" w:hint="cs"/>
          <w:sz w:val="22"/>
          <w:szCs w:val="22"/>
          <w:rtl/>
        </w:rPr>
        <w:t xml:space="preserve"> الحراري إذا زاد عن 40 درجة مئوية يسبب الشعور بعدم الراحة الحرارية (جدول 4).</w:t>
      </w:r>
    </w:p>
    <w:p w14:paraId="11852F37" w14:textId="77777777" w:rsidR="00D45C38" w:rsidRDefault="00D45C38" w:rsidP="00D45C38">
      <w:pPr>
        <w:widowControl w:val="0"/>
        <w:autoSpaceDE w:val="0"/>
        <w:autoSpaceDN w:val="0"/>
        <w:adjustRightInd w:val="0"/>
        <w:spacing w:before="60" w:after="60" w:line="240" w:lineRule="auto"/>
        <w:jc w:val="center"/>
        <w:rPr>
          <w:sz w:val="20"/>
          <w:szCs w:val="20"/>
          <w:rtl/>
        </w:rPr>
      </w:pPr>
    </w:p>
    <w:p w14:paraId="3D71183D" w14:textId="77777777" w:rsidR="00D45C38" w:rsidRDefault="00D45C38" w:rsidP="00D45C38">
      <w:pPr>
        <w:widowControl w:val="0"/>
        <w:autoSpaceDE w:val="0"/>
        <w:autoSpaceDN w:val="0"/>
        <w:adjustRightInd w:val="0"/>
        <w:spacing w:before="60" w:after="60" w:line="240" w:lineRule="auto"/>
        <w:jc w:val="center"/>
        <w:rPr>
          <w:sz w:val="20"/>
          <w:szCs w:val="20"/>
          <w:rtl/>
        </w:rPr>
      </w:pPr>
    </w:p>
    <w:p w14:paraId="36BBAC09" w14:textId="77777777" w:rsidR="00D45C38" w:rsidRPr="00D37BCC" w:rsidRDefault="00D45C38" w:rsidP="00D45C38">
      <w:pPr>
        <w:widowControl w:val="0"/>
        <w:autoSpaceDE w:val="0"/>
        <w:autoSpaceDN w:val="0"/>
        <w:adjustRightInd w:val="0"/>
        <w:spacing w:before="60" w:after="60" w:line="240" w:lineRule="auto"/>
        <w:jc w:val="center"/>
        <w:rPr>
          <w:sz w:val="20"/>
          <w:szCs w:val="20"/>
          <w:rtl/>
        </w:rPr>
      </w:pPr>
      <w:r w:rsidRPr="00D37BCC">
        <w:rPr>
          <w:rFonts w:hint="cs"/>
          <w:sz w:val="20"/>
          <w:szCs w:val="20"/>
          <w:rtl/>
        </w:rPr>
        <w:lastRenderedPageBreak/>
        <w:t xml:space="preserve">جدول (4): درجات الحرارة والرطوبة النسبية </w:t>
      </w:r>
      <w:r>
        <w:rPr>
          <w:rFonts w:hint="cs"/>
          <w:rtl/>
        </w:rPr>
        <w:t>والأداء</w:t>
      </w:r>
      <w:r w:rsidRPr="00D37BCC">
        <w:rPr>
          <w:rFonts w:hint="cs"/>
          <w:sz w:val="20"/>
          <w:szCs w:val="20"/>
          <w:rtl/>
        </w:rPr>
        <w:t xml:space="preserve"> الحراري خلال أوقات القياس.</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
        <w:gridCol w:w="608"/>
        <w:gridCol w:w="710"/>
        <w:gridCol w:w="587"/>
        <w:gridCol w:w="659"/>
        <w:gridCol w:w="616"/>
        <w:gridCol w:w="674"/>
        <w:gridCol w:w="659"/>
        <w:gridCol w:w="616"/>
        <w:gridCol w:w="674"/>
        <w:gridCol w:w="659"/>
        <w:gridCol w:w="616"/>
        <w:gridCol w:w="674"/>
      </w:tblGrid>
      <w:tr w:rsidR="00D45C38" w:rsidRPr="001A583E" w14:paraId="68A1A227" w14:textId="77777777" w:rsidTr="00B63EDB">
        <w:trPr>
          <w:jc w:val="center"/>
        </w:trPr>
        <w:tc>
          <w:tcPr>
            <w:tcW w:w="0" w:type="auto"/>
            <w:vMerge w:val="restart"/>
            <w:shd w:val="clear" w:color="auto" w:fill="auto"/>
            <w:vAlign w:val="center"/>
          </w:tcPr>
          <w:p w14:paraId="58C3A0DF" w14:textId="77777777" w:rsidR="00D45C38" w:rsidRPr="001A583E" w:rsidRDefault="00D45C38" w:rsidP="00B63EDB">
            <w:pPr>
              <w:pStyle w:val="NormalWeb"/>
              <w:bidi/>
              <w:spacing w:before="0" w:beforeAutospacing="0" w:after="0" w:afterAutospacing="0"/>
              <w:rPr>
                <w:rFonts w:ascii="Sakkal Majalla" w:hAnsi="Sakkal Majalla" w:cs="Sakkal Majalla"/>
                <w:b/>
                <w:bCs/>
                <w:sz w:val="18"/>
                <w:szCs w:val="18"/>
                <w:rtl/>
              </w:rPr>
            </w:pPr>
            <w:r w:rsidRPr="001A583E">
              <w:rPr>
                <w:rFonts w:ascii="Sakkal Majalla" w:hAnsi="Sakkal Majalla" w:cs="Sakkal Majalla"/>
                <w:sz w:val="18"/>
                <w:szCs w:val="18"/>
                <w:rtl/>
              </w:rPr>
              <w:t>م</w:t>
            </w:r>
          </w:p>
        </w:tc>
        <w:tc>
          <w:tcPr>
            <w:tcW w:w="505" w:type="dxa"/>
            <w:vMerge w:val="restart"/>
            <w:shd w:val="clear" w:color="auto" w:fill="auto"/>
            <w:vAlign w:val="center"/>
          </w:tcPr>
          <w:p w14:paraId="63FF6F6A" w14:textId="77777777" w:rsidR="00D45C38" w:rsidRPr="001A583E" w:rsidRDefault="00D45C38" w:rsidP="00B63EDB">
            <w:pPr>
              <w:pStyle w:val="NormalWeb"/>
              <w:bidi/>
              <w:spacing w:before="0" w:beforeAutospacing="0" w:after="0" w:afterAutospacing="0"/>
              <w:jc w:val="center"/>
              <w:rPr>
                <w:rFonts w:ascii="Sakkal Majalla" w:hAnsi="Sakkal Majalla" w:cs="Sakkal Majalla"/>
                <w:sz w:val="18"/>
                <w:szCs w:val="18"/>
                <w:rtl/>
              </w:rPr>
            </w:pPr>
            <w:r w:rsidRPr="001A583E">
              <w:rPr>
                <w:rFonts w:ascii="Sakkal Majalla" w:hAnsi="Sakkal Majalla" w:cs="Sakkal Majalla"/>
                <w:sz w:val="18"/>
                <w:szCs w:val="18"/>
                <w:rtl/>
              </w:rPr>
              <w:t>الساحة</w:t>
            </w:r>
          </w:p>
        </w:tc>
        <w:tc>
          <w:tcPr>
            <w:tcW w:w="875" w:type="dxa"/>
            <w:vMerge w:val="restart"/>
            <w:shd w:val="clear" w:color="auto" w:fill="auto"/>
            <w:vAlign w:val="center"/>
          </w:tcPr>
          <w:p w14:paraId="59621EA2" w14:textId="77777777" w:rsidR="00D45C38" w:rsidRPr="001A583E" w:rsidRDefault="00D45C38" w:rsidP="00B63EDB">
            <w:pPr>
              <w:pStyle w:val="NormalWeb"/>
              <w:bidi/>
              <w:spacing w:before="0" w:beforeAutospacing="0" w:after="0" w:afterAutospacing="0"/>
              <w:jc w:val="center"/>
              <w:rPr>
                <w:rFonts w:ascii="Sakkal Majalla" w:hAnsi="Sakkal Majalla" w:cs="Sakkal Majalla"/>
                <w:b/>
                <w:bCs/>
                <w:sz w:val="18"/>
                <w:szCs w:val="18"/>
                <w:rtl/>
              </w:rPr>
            </w:pPr>
            <w:r w:rsidRPr="001A583E">
              <w:rPr>
                <w:rFonts w:ascii="Sakkal Majalla" w:hAnsi="Sakkal Majalla" w:cs="Sakkal Majalla"/>
                <w:sz w:val="18"/>
                <w:szCs w:val="18"/>
                <w:rtl/>
              </w:rPr>
              <w:t>اليوم</w:t>
            </w:r>
          </w:p>
        </w:tc>
        <w:tc>
          <w:tcPr>
            <w:tcW w:w="0" w:type="auto"/>
            <w:vMerge w:val="restart"/>
            <w:shd w:val="clear" w:color="auto" w:fill="auto"/>
            <w:vAlign w:val="center"/>
          </w:tcPr>
          <w:p w14:paraId="243E00A0" w14:textId="77777777" w:rsidR="00D45C38" w:rsidRPr="001A583E" w:rsidRDefault="00D45C38" w:rsidP="00B63EDB">
            <w:pPr>
              <w:pStyle w:val="NormalWeb"/>
              <w:bidi/>
              <w:spacing w:before="0" w:beforeAutospacing="0" w:after="0" w:afterAutospacing="0"/>
              <w:jc w:val="center"/>
              <w:rPr>
                <w:rFonts w:ascii="Sakkal Majalla" w:hAnsi="Sakkal Majalla" w:cs="Sakkal Majalla"/>
                <w:b/>
                <w:bCs/>
                <w:sz w:val="18"/>
                <w:szCs w:val="18"/>
                <w:rtl/>
              </w:rPr>
            </w:pPr>
            <w:r w:rsidRPr="001A583E">
              <w:rPr>
                <w:rFonts w:ascii="Sakkal Majalla" w:hAnsi="Sakkal Majalla" w:cs="Sakkal Majalla"/>
                <w:sz w:val="18"/>
                <w:szCs w:val="18"/>
                <w:rtl/>
              </w:rPr>
              <w:t>وقت بداية القياس</w:t>
            </w:r>
          </w:p>
        </w:tc>
        <w:tc>
          <w:tcPr>
            <w:tcW w:w="0" w:type="auto"/>
            <w:gridSpan w:val="3"/>
            <w:shd w:val="clear" w:color="auto" w:fill="auto"/>
            <w:vAlign w:val="center"/>
          </w:tcPr>
          <w:p w14:paraId="79AAB072" w14:textId="77777777" w:rsidR="00D45C38" w:rsidRPr="001A583E" w:rsidRDefault="00D45C38" w:rsidP="00B63EDB">
            <w:pPr>
              <w:pStyle w:val="NormalWeb"/>
              <w:bidi/>
              <w:spacing w:before="0" w:beforeAutospacing="0" w:after="0" w:afterAutospacing="0"/>
              <w:jc w:val="center"/>
              <w:rPr>
                <w:rFonts w:ascii="Sakkal Majalla" w:hAnsi="Sakkal Majalla" w:cs="Sakkal Majalla"/>
                <w:sz w:val="18"/>
                <w:szCs w:val="18"/>
                <w:rtl/>
              </w:rPr>
            </w:pPr>
            <w:r w:rsidRPr="001A583E">
              <w:rPr>
                <w:rFonts w:ascii="Sakkal Majalla" w:hAnsi="Sakkal Majalla" w:cs="Sakkal Majalla"/>
                <w:sz w:val="18"/>
                <w:szCs w:val="18"/>
                <w:rtl/>
              </w:rPr>
              <w:t>درجة الحرارة</w:t>
            </w:r>
          </w:p>
          <w:p w14:paraId="243FF9B4" w14:textId="77777777" w:rsidR="00D45C38" w:rsidRPr="001A583E" w:rsidRDefault="00D45C38" w:rsidP="00B63EDB">
            <w:pPr>
              <w:pStyle w:val="NormalWeb"/>
              <w:bidi/>
              <w:spacing w:before="0" w:beforeAutospacing="0" w:after="0" w:afterAutospacing="0"/>
              <w:jc w:val="center"/>
              <w:rPr>
                <w:rFonts w:ascii="Sakkal Majalla" w:hAnsi="Sakkal Majalla" w:cs="Sakkal Majalla"/>
                <w:sz w:val="18"/>
                <w:szCs w:val="18"/>
                <w:rtl/>
              </w:rPr>
            </w:pPr>
            <w:r w:rsidRPr="001A583E">
              <w:rPr>
                <w:rFonts w:ascii="Sakkal Majalla" w:hAnsi="Sakkal Majalla" w:cs="Sakkal Majalla"/>
                <w:sz w:val="18"/>
                <w:szCs w:val="18"/>
              </w:rPr>
              <w:t>ºC</w:t>
            </w:r>
          </w:p>
        </w:tc>
        <w:tc>
          <w:tcPr>
            <w:tcW w:w="0" w:type="auto"/>
            <w:gridSpan w:val="3"/>
            <w:shd w:val="clear" w:color="auto" w:fill="auto"/>
            <w:vAlign w:val="center"/>
          </w:tcPr>
          <w:p w14:paraId="455B44A2" w14:textId="77777777" w:rsidR="00D45C38" w:rsidRPr="001A583E" w:rsidRDefault="00D45C38" w:rsidP="00B63EDB">
            <w:pPr>
              <w:pStyle w:val="NormalWeb"/>
              <w:bidi/>
              <w:spacing w:before="0" w:beforeAutospacing="0" w:after="0" w:afterAutospacing="0"/>
              <w:jc w:val="center"/>
              <w:rPr>
                <w:rFonts w:ascii="Sakkal Majalla" w:hAnsi="Sakkal Majalla" w:cs="Sakkal Majalla"/>
                <w:sz w:val="18"/>
                <w:szCs w:val="18"/>
              </w:rPr>
            </w:pPr>
            <w:r w:rsidRPr="001A583E">
              <w:rPr>
                <w:rFonts w:ascii="Sakkal Majalla" w:hAnsi="Sakkal Majalla" w:cs="Sakkal Majalla"/>
                <w:sz w:val="18"/>
                <w:szCs w:val="18"/>
                <w:rtl/>
              </w:rPr>
              <w:t>الرطوبة النسبية</w:t>
            </w:r>
          </w:p>
          <w:p w14:paraId="5964D750" w14:textId="77777777" w:rsidR="00D45C38" w:rsidRPr="001A583E" w:rsidRDefault="00D45C38" w:rsidP="00B63EDB">
            <w:pPr>
              <w:pStyle w:val="NormalWeb"/>
              <w:bidi/>
              <w:spacing w:before="0" w:beforeAutospacing="0" w:after="0" w:afterAutospacing="0"/>
              <w:jc w:val="center"/>
              <w:rPr>
                <w:rFonts w:ascii="Sakkal Majalla" w:hAnsi="Sakkal Majalla" w:cs="Sakkal Majalla"/>
                <w:sz w:val="18"/>
                <w:szCs w:val="18"/>
                <w:rtl/>
              </w:rPr>
            </w:pPr>
            <w:r w:rsidRPr="001A583E">
              <w:rPr>
                <w:rFonts w:ascii="Sakkal Majalla" w:hAnsi="Sakkal Majalla" w:cs="Sakkal Majalla"/>
                <w:sz w:val="18"/>
                <w:szCs w:val="18"/>
              </w:rPr>
              <w:t>%</w:t>
            </w:r>
          </w:p>
        </w:tc>
        <w:tc>
          <w:tcPr>
            <w:tcW w:w="0" w:type="auto"/>
            <w:gridSpan w:val="3"/>
            <w:shd w:val="clear" w:color="auto" w:fill="auto"/>
            <w:vAlign w:val="center"/>
          </w:tcPr>
          <w:p w14:paraId="0CA4F773" w14:textId="77777777" w:rsidR="00D45C38" w:rsidRPr="001A583E" w:rsidRDefault="00D45C38" w:rsidP="00B63EDB">
            <w:pPr>
              <w:pStyle w:val="NormalWeb"/>
              <w:bidi/>
              <w:spacing w:before="0" w:beforeAutospacing="0" w:after="0" w:afterAutospacing="0"/>
              <w:jc w:val="center"/>
              <w:rPr>
                <w:rFonts w:ascii="Sakkal Majalla" w:hAnsi="Sakkal Majalla" w:cs="Sakkal Majalla"/>
                <w:sz w:val="18"/>
                <w:szCs w:val="18"/>
              </w:rPr>
            </w:pPr>
            <w:r>
              <w:rPr>
                <w:rFonts w:ascii="Sakkal Majalla" w:hAnsi="Sakkal Majalla" w:cs="Sakkal Majalla" w:hint="cs"/>
                <w:sz w:val="22"/>
                <w:szCs w:val="22"/>
                <w:rtl/>
              </w:rPr>
              <w:t>الأداء</w:t>
            </w:r>
            <w:r w:rsidRPr="00692156">
              <w:rPr>
                <w:rFonts w:ascii="Sakkal Majalla" w:hAnsi="Sakkal Majalla" w:cs="Sakkal Majalla" w:hint="cs"/>
                <w:sz w:val="22"/>
                <w:szCs w:val="22"/>
                <w:rtl/>
              </w:rPr>
              <w:t xml:space="preserve"> </w:t>
            </w:r>
            <w:r w:rsidRPr="001A583E">
              <w:rPr>
                <w:rFonts w:ascii="Sakkal Majalla" w:hAnsi="Sakkal Majalla" w:cs="Sakkal Majalla"/>
                <w:sz w:val="18"/>
                <w:szCs w:val="18"/>
                <w:rtl/>
              </w:rPr>
              <w:t>الحراري</w:t>
            </w:r>
            <w:r>
              <w:rPr>
                <w:rFonts w:ascii="Sakkal Majalla" w:hAnsi="Sakkal Majalla" w:cs="Sakkal Majalla" w:hint="cs"/>
                <w:sz w:val="18"/>
                <w:szCs w:val="18"/>
                <w:rtl/>
              </w:rPr>
              <w:t xml:space="preserve"> </w:t>
            </w:r>
          </w:p>
          <w:p w14:paraId="2FB5B305" w14:textId="77777777" w:rsidR="00D45C38" w:rsidRPr="001A583E" w:rsidRDefault="00D45C38" w:rsidP="00B63EDB">
            <w:pPr>
              <w:pStyle w:val="NormalWeb"/>
              <w:bidi/>
              <w:spacing w:before="0" w:beforeAutospacing="0" w:after="0" w:afterAutospacing="0"/>
              <w:jc w:val="center"/>
              <w:rPr>
                <w:rFonts w:ascii="Sakkal Majalla" w:hAnsi="Sakkal Majalla" w:cs="Sakkal Majalla"/>
                <w:sz w:val="18"/>
                <w:szCs w:val="18"/>
                <w:rtl/>
              </w:rPr>
            </w:pPr>
            <w:r w:rsidRPr="001A583E">
              <w:rPr>
                <w:rFonts w:ascii="Sakkal Majalla" w:hAnsi="Sakkal Majalla" w:cs="Sakkal Majalla"/>
                <w:sz w:val="18"/>
                <w:szCs w:val="18"/>
              </w:rPr>
              <w:t>ºC</w:t>
            </w:r>
          </w:p>
        </w:tc>
      </w:tr>
      <w:tr w:rsidR="00D45C38" w:rsidRPr="001A583E" w14:paraId="3752DA11" w14:textId="77777777" w:rsidTr="00B63EDB">
        <w:trPr>
          <w:jc w:val="center"/>
        </w:trPr>
        <w:tc>
          <w:tcPr>
            <w:tcW w:w="0" w:type="auto"/>
            <w:vMerge/>
            <w:shd w:val="clear" w:color="auto" w:fill="auto"/>
            <w:vAlign w:val="center"/>
          </w:tcPr>
          <w:p w14:paraId="1BD69C1E" w14:textId="77777777" w:rsidR="00D45C38" w:rsidRPr="001A583E" w:rsidRDefault="00D45C38" w:rsidP="00B63EDB">
            <w:pPr>
              <w:pStyle w:val="NormalWeb"/>
              <w:bidi/>
              <w:spacing w:before="0" w:beforeAutospacing="0" w:after="0" w:afterAutospacing="0"/>
              <w:rPr>
                <w:rFonts w:ascii="Sakkal Majalla" w:hAnsi="Sakkal Majalla" w:cs="Sakkal Majalla"/>
                <w:sz w:val="18"/>
                <w:szCs w:val="18"/>
                <w:rtl/>
              </w:rPr>
            </w:pPr>
          </w:p>
        </w:tc>
        <w:tc>
          <w:tcPr>
            <w:tcW w:w="505" w:type="dxa"/>
            <w:vMerge/>
            <w:shd w:val="clear" w:color="auto" w:fill="auto"/>
            <w:vAlign w:val="center"/>
          </w:tcPr>
          <w:p w14:paraId="132FFE99" w14:textId="77777777" w:rsidR="00D45C38" w:rsidRPr="001A583E" w:rsidRDefault="00D45C38" w:rsidP="00B63EDB">
            <w:pPr>
              <w:pStyle w:val="NormalWeb"/>
              <w:bidi/>
              <w:spacing w:before="0" w:beforeAutospacing="0" w:after="0" w:afterAutospacing="0"/>
              <w:rPr>
                <w:rFonts w:ascii="Sakkal Majalla" w:hAnsi="Sakkal Majalla" w:cs="Sakkal Majalla"/>
                <w:b/>
                <w:bCs/>
                <w:sz w:val="18"/>
                <w:szCs w:val="18"/>
                <w:rtl/>
              </w:rPr>
            </w:pPr>
          </w:p>
        </w:tc>
        <w:tc>
          <w:tcPr>
            <w:tcW w:w="875" w:type="dxa"/>
            <w:vMerge/>
            <w:shd w:val="clear" w:color="auto" w:fill="auto"/>
            <w:vAlign w:val="center"/>
          </w:tcPr>
          <w:p w14:paraId="3346E2F0" w14:textId="77777777" w:rsidR="00D45C38" w:rsidRPr="001A583E" w:rsidRDefault="00D45C38" w:rsidP="00B63EDB">
            <w:pPr>
              <w:pStyle w:val="NormalWeb"/>
              <w:bidi/>
              <w:spacing w:before="0" w:beforeAutospacing="0" w:after="0" w:afterAutospacing="0"/>
              <w:rPr>
                <w:rFonts w:ascii="Sakkal Majalla" w:hAnsi="Sakkal Majalla" w:cs="Sakkal Majalla"/>
                <w:b/>
                <w:bCs/>
                <w:sz w:val="18"/>
                <w:szCs w:val="18"/>
                <w:rtl/>
              </w:rPr>
            </w:pPr>
          </w:p>
        </w:tc>
        <w:tc>
          <w:tcPr>
            <w:tcW w:w="0" w:type="auto"/>
            <w:vMerge/>
            <w:shd w:val="clear" w:color="auto" w:fill="auto"/>
            <w:vAlign w:val="center"/>
          </w:tcPr>
          <w:p w14:paraId="417CE33C" w14:textId="77777777" w:rsidR="00D45C38" w:rsidRPr="001A583E" w:rsidRDefault="00D45C38" w:rsidP="00B63EDB">
            <w:pPr>
              <w:pStyle w:val="NormalWeb"/>
              <w:bidi/>
              <w:spacing w:before="0" w:beforeAutospacing="0" w:after="0" w:afterAutospacing="0"/>
              <w:jc w:val="center"/>
              <w:rPr>
                <w:rFonts w:ascii="Sakkal Majalla" w:hAnsi="Sakkal Majalla" w:cs="Sakkal Majalla"/>
                <w:b/>
                <w:bCs/>
                <w:sz w:val="18"/>
                <w:szCs w:val="18"/>
                <w:rtl/>
              </w:rPr>
            </w:pPr>
          </w:p>
        </w:tc>
        <w:tc>
          <w:tcPr>
            <w:tcW w:w="0" w:type="auto"/>
            <w:shd w:val="clear" w:color="auto" w:fill="auto"/>
            <w:vAlign w:val="center"/>
          </w:tcPr>
          <w:p w14:paraId="6F264AAA" w14:textId="77777777" w:rsidR="00D45C38" w:rsidRPr="001A583E" w:rsidRDefault="00D45C38" w:rsidP="00B63EDB">
            <w:pPr>
              <w:pStyle w:val="NormalWeb"/>
              <w:bidi/>
              <w:spacing w:before="0" w:beforeAutospacing="0" w:after="0" w:afterAutospacing="0"/>
              <w:jc w:val="center"/>
              <w:rPr>
                <w:rFonts w:ascii="Sakkal Majalla" w:hAnsi="Sakkal Majalla" w:cs="Sakkal Majalla"/>
                <w:b/>
                <w:bCs/>
                <w:sz w:val="18"/>
                <w:szCs w:val="18"/>
              </w:rPr>
            </w:pPr>
            <w:r w:rsidRPr="001A583E">
              <w:rPr>
                <w:rFonts w:ascii="Sakkal Majalla" w:hAnsi="Sakkal Majalla" w:cs="Sakkal Majalla"/>
                <w:b/>
                <w:bCs/>
                <w:sz w:val="18"/>
                <w:szCs w:val="18"/>
                <w:rtl/>
              </w:rPr>
              <w:t>الصغرى</w:t>
            </w:r>
          </w:p>
        </w:tc>
        <w:tc>
          <w:tcPr>
            <w:tcW w:w="0" w:type="auto"/>
            <w:shd w:val="clear" w:color="auto" w:fill="auto"/>
            <w:vAlign w:val="center"/>
          </w:tcPr>
          <w:p w14:paraId="2B0B3BBE" w14:textId="77777777" w:rsidR="00D45C38" w:rsidRPr="001A583E" w:rsidRDefault="00D45C38" w:rsidP="00B63EDB">
            <w:pPr>
              <w:pStyle w:val="NormalWeb"/>
              <w:bidi/>
              <w:spacing w:before="0" w:beforeAutospacing="0" w:after="0" w:afterAutospacing="0"/>
              <w:jc w:val="center"/>
              <w:rPr>
                <w:rFonts w:ascii="Sakkal Majalla" w:hAnsi="Sakkal Majalla" w:cs="Sakkal Majalla"/>
                <w:b/>
                <w:bCs/>
                <w:sz w:val="18"/>
                <w:szCs w:val="18"/>
              </w:rPr>
            </w:pPr>
            <w:r w:rsidRPr="001A583E">
              <w:rPr>
                <w:rFonts w:ascii="Sakkal Majalla" w:hAnsi="Sakkal Majalla" w:cs="Sakkal Majalla"/>
                <w:b/>
                <w:bCs/>
                <w:sz w:val="18"/>
                <w:szCs w:val="18"/>
                <w:rtl/>
              </w:rPr>
              <w:t>العظمى</w:t>
            </w:r>
          </w:p>
        </w:tc>
        <w:tc>
          <w:tcPr>
            <w:tcW w:w="0" w:type="auto"/>
            <w:shd w:val="clear" w:color="auto" w:fill="auto"/>
            <w:vAlign w:val="center"/>
          </w:tcPr>
          <w:p w14:paraId="68FFB5B9" w14:textId="77777777" w:rsidR="00D45C38" w:rsidRPr="001A583E" w:rsidRDefault="00D45C38" w:rsidP="00B63EDB">
            <w:pPr>
              <w:pStyle w:val="NormalWeb"/>
              <w:bidi/>
              <w:spacing w:before="0" w:beforeAutospacing="0" w:after="0" w:afterAutospacing="0"/>
              <w:jc w:val="center"/>
              <w:rPr>
                <w:rFonts w:ascii="Sakkal Majalla" w:hAnsi="Sakkal Majalla" w:cs="Sakkal Majalla"/>
                <w:b/>
                <w:bCs/>
                <w:sz w:val="18"/>
                <w:szCs w:val="18"/>
              </w:rPr>
            </w:pPr>
            <w:r w:rsidRPr="001A583E">
              <w:rPr>
                <w:rFonts w:ascii="Sakkal Majalla" w:hAnsi="Sakkal Majalla" w:cs="Sakkal Majalla"/>
                <w:b/>
                <w:bCs/>
                <w:sz w:val="18"/>
                <w:szCs w:val="18"/>
                <w:rtl/>
              </w:rPr>
              <w:t>المتوسط</w:t>
            </w:r>
          </w:p>
        </w:tc>
        <w:tc>
          <w:tcPr>
            <w:tcW w:w="0" w:type="auto"/>
            <w:shd w:val="clear" w:color="auto" w:fill="auto"/>
            <w:vAlign w:val="center"/>
          </w:tcPr>
          <w:p w14:paraId="34EB61E9" w14:textId="77777777" w:rsidR="00D45C38" w:rsidRPr="001A583E" w:rsidRDefault="00D45C38" w:rsidP="00B63EDB">
            <w:pPr>
              <w:pStyle w:val="NormalWeb"/>
              <w:bidi/>
              <w:spacing w:before="0" w:beforeAutospacing="0" w:after="0" w:afterAutospacing="0"/>
              <w:jc w:val="center"/>
              <w:rPr>
                <w:rFonts w:ascii="Sakkal Majalla" w:hAnsi="Sakkal Majalla" w:cs="Sakkal Majalla"/>
                <w:b/>
                <w:bCs/>
                <w:sz w:val="18"/>
                <w:szCs w:val="18"/>
              </w:rPr>
            </w:pPr>
            <w:r w:rsidRPr="001A583E">
              <w:rPr>
                <w:rFonts w:ascii="Sakkal Majalla" w:hAnsi="Sakkal Majalla" w:cs="Sakkal Majalla"/>
                <w:b/>
                <w:bCs/>
                <w:sz w:val="18"/>
                <w:szCs w:val="18"/>
                <w:rtl/>
              </w:rPr>
              <w:t>الصغرى</w:t>
            </w:r>
          </w:p>
        </w:tc>
        <w:tc>
          <w:tcPr>
            <w:tcW w:w="0" w:type="auto"/>
            <w:shd w:val="clear" w:color="auto" w:fill="auto"/>
            <w:vAlign w:val="center"/>
          </w:tcPr>
          <w:p w14:paraId="4517EA1B" w14:textId="77777777" w:rsidR="00D45C38" w:rsidRPr="001A583E" w:rsidRDefault="00D45C38" w:rsidP="00B63EDB">
            <w:pPr>
              <w:pStyle w:val="NormalWeb"/>
              <w:bidi/>
              <w:spacing w:before="0" w:beforeAutospacing="0" w:after="0" w:afterAutospacing="0"/>
              <w:jc w:val="center"/>
              <w:rPr>
                <w:rFonts w:ascii="Sakkal Majalla" w:hAnsi="Sakkal Majalla" w:cs="Sakkal Majalla"/>
                <w:b/>
                <w:bCs/>
                <w:sz w:val="18"/>
                <w:szCs w:val="18"/>
              </w:rPr>
            </w:pPr>
            <w:r w:rsidRPr="001A583E">
              <w:rPr>
                <w:rFonts w:ascii="Sakkal Majalla" w:hAnsi="Sakkal Majalla" w:cs="Sakkal Majalla"/>
                <w:b/>
                <w:bCs/>
                <w:sz w:val="18"/>
                <w:szCs w:val="18"/>
                <w:rtl/>
              </w:rPr>
              <w:t>العظمى</w:t>
            </w:r>
          </w:p>
        </w:tc>
        <w:tc>
          <w:tcPr>
            <w:tcW w:w="0" w:type="auto"/>
            <w:shd w:val="clear" w:color="auto" w:fill="auto"/>
            <w:vAlign w:val="center"/>
          </w:tcPr>
          <w:p w14:paraId="417CEC12" w14:textId="77777777" w:rsidR="00D45C38" w:rsidRPr="001A583E" w:rsidRDefault="00D45C38" w:rsidP="00B63EDB">
            <w:pPr>
              <w:pStyle w:val="NormalWeb"/>
              <w:bidi/>
              <w:spacing w:before="0" w:beforeAutospacing="0" w:after="0" w:afterAutospacing="0"/>
              <w:jc w:val="center"/>
              <w:rPr>
                <w:rFonts w:ascii="Sakkal Majalla" w:hAnsi="Sakkal Majalla" w:cs="Sakkal Majalla"/>
                <w:b/>
                <w:bCs/>
                <w:sz w:val="18"/>
                <w:szCs w:val="18"/>
              </w:rPr>
            </w:pPr>
            <w:r w:rsidRPr="001A583E">
              <w:rPr>
                <w:rFonts w:ascii="Sakkal Majalla" w:hAnsi="Sakkal Majalla" w:cs="Sakkal Majalla"/>
                <w:b/>
                <w:bCs/>
                <w:sz w:val="18"/>
                <w:szCs w:val="18"/>
                <w:rtl/>
              </w:rPr>
              <w:t>المتوسط</w:t>
            </w:r>
          </w:p>
        </w:tc>
        <w:tc>
          <w:tcPr>
            <w:tcW w:w="0" w:type="auto"/>
            <w:shd w:val="clear" w:color="auto" w:fill="auto"/>
            <w:vAlign w:val="center"/>
          </w:tcPr>
          <w:p w14:paraId="70793558" w14:textId="77777777" w:rsidR="00D45C38" w:rsidRPr="001A583E" w:rsidRDefault="00D45C38" w:rsidP="00B63EDB">
            <w:pPr>
              <w:pStyle w:val="NormalWeb"/>
              <w:bidi/>
              <w:spacing w:before="0" w:beforeAutospacing="0" w:after="0" w:afterAutospacing="0"/>
              <w:jc w:val="center"/>
              <w:rPr>
                <w:rFonts w:ascii="Sakkal Majalla" w:hAnsi="Sakkal Majalla" w:cs="Sakkal Majalla"/>
                <w:b/>
                <w:bCs/>
                <w:sz w:val="18"/>
                <w:szCs w:val="18"/>
              </w:rPr>
            </w:pPr>
            <w:r w:rsidRPr="001A583E">
              <w:rPr>
                <w:rFonts w:ascii="Sakkal Majalla" w:hAnsi="Sakkal Majalla" w:cs="Sakkal Majalla"/>
                <w:b/>
                <w:bCs/>
                <w:sz w:val="18"/>
                <w:szCs w:val="18"/>
                <w:rtl/>
              </w:rPr>
              <w:t>الصغرى</w:t>
            </w:r>
          </w:p>
        </w:tc>
        <w:tc>
          <w:tcPr>
            <w:tcW w:w="0" w:type="auto"/>
            <w:shd w:val="clear" w:color="auto" w:fill="auto"/>
            <w:vAlign w:val="center"/>
          </w:tcPr>
          <w:p w14:paraId="750063C2" w14:textId="77777777" w:rsidR="00D45C38" w:rsidRPr="001A583E" w:rsidRDefault="00D45C38" w:rsidP="00B63EDB">
            <w:pPr>
              <w:pStyle w:val="NormalWeb"/>
              <w:bidi/>
              <w:spacing w:before="0" w:beforeAutospacing="0" w:after="0" w:afterAutospacing="0"/>
              <w:jc w:val="center"/>
              <w:rPr>
                <w:rFonts w:ascii="Sakkal Majalla" w:hAnsi="Sakkal Majalla" w:cs="Sakkal Majalla"/>
                <w:b/>
                <w:bCs/>
                <w:sz w:val="18"/>
                <w:szCs w:val="18"/>
              </w:rPr>
            </w:pPr>
            <w:r w:rsidRPr="001A583E">
              <w:rPr>
                <w:rFonts w:ascii="Sakkal Majalla" w:hAnsi="Sakkal Majalla" w:cs="Sakkal Majalla"/>
                <w:b/>
                <w:bCs/>
                <w:sz w:val="18"/>
                <w:szCs w:val="18"/>
                <w:rtl/>
              </w:rPr>
              <w:t>العظمى</w:t>
            </w:r>
          </w:p>
        </w:tc>
        <w:tc>
          <w:tcPr>
            <w:tcW w:w="0" w:type="auto"/>
            <w:shd w:val="clear" w:color="auto" w:fill="auto"/>
            <w:vAlign w:val="center"/>
          </w:tcPr>
          <w:p w14:paraId="2AFFEDCF" w14:textId="77777777" w:rsidR="00D45C38" w:rsidRPr="001A583E" w:rsidRDefault="00D45C38" w:rsidP="00B63EDB">
            <w:pPr>
              <w:pStyle w:val="NormalWeb"/>
              <w:bidi/>
              <w:spacing w:before="0" w:beforeAutospacing="0" w:after="0" w:afterAutospacing="0"/>
              <w:jc w:val="center"/>
              <w:rPr>
                <w:rFonts w:ascii="Sakkal Majalla" w:hAnsi="Sakkal Majalla" w:cs="Sakkal Majalla"/>
                <w:b/>
                <w:bCs/>
                <w:sz w:val="18"/>
                <w:szCs w:val="18"/>
              </w:rPr>
            </w:pPr>
            <w:r w:rsidRPr="001A583E">
              <w:rPr>
                <w:rFonts w:ascii="Sakkal Majalla" w:hAnsi="Sakkal Majalla" w:cs="Sakkal Majalla"/>
                <w:b/>
                <w:bCs/>
                <w:sz w:val="18"/>
                <w:szCs w:val="18"/>
                <w:rtl/>
              </w:rPr>
              <w:t>المتوسط</w:t>
            </w:r>
          </w:p>
        </w:tc>
      </w:tr>
      <w:tr w:rsidR="00D45C38" w:rsidRPr="001A583E" w14:paraId="7BC8A8B9" w14:textId="77777777" w:rsidTr="00B63EDB">
        <w:trPr>
          <w:trHeight w:val="429"/>
          <w:jc w:val="center"/>
        </w:trPr>
        <w:tc>
          <w:tcPr>
            <w:tcW w:w="0" w:type="auto"/>
            <w:shd w:val="clear" w:color="auto" w:fill="auto"/>
            <w:vAlign w:val="center"/>
          </w:tcPr>
          <w:p w14:paraId="00849D0A" w14:textId="77777777" w:rsidR="00D45C38" w:rsidRPr="001A583E" w:rsidRDefault="00D45C38" w:rsidP="00B63EDB">
            <w:pPr>
              <w:pStyle w:val="NormalWeb"/>
              <w:bidi/>
              <w:spacing w:before="0" w:beforeAutospacing="0" w:after="0" w:afterAutospacing="0"/>
              <w:rPr>
                <w:rFonts w:ascii="Sakkal Majalla" w:hAnsi="Sakkal Majalla" w:cs="Sakkal Majalla"/>
                <w:b/>
                <w:bCs/>
                <w:sz w:val="18"/>
                <w:szCs w:val="18"/>
                <w:rtl/>
              </w:rPr>
            </w:pPr>
            <w:r w:rsidRPr="001A583E">
              <w:rPr>
                <w:rFonts w:ascii="Sakkal Majalla" w:hAnsi="Sakkal Majalla" w:cs="Sakkal Majalla"/>
                <w:sz w:val="18"/>
                <w:szCs w:val="18"/>
                <w:rtl/>
              </w:rPr>
              <w:t>1</w:t>
            </w:r>
          </w:p>
        </w:tc>
        <w:tc>
          <w:tcPr>
            <w:tcW w:w="505" w:type="dxa"/>
            <w:vMerge w:val="restart"/>
            <w:shd w:val="clear" w:color="auto" w:fill="auto"/>
            <w:textDirection w:val="tbRl"/>
            <w:vAlign w:val="center"/>
          </w:tcPr>
          <w:p w14:paraId="7A893A75" w14:textId="77777777" w:rsidR="00D45C38" w:rsidRPr="001A583E" w:rsidRDefault="00D45C38" w:rsidP="00B63EDB">
            <w:pPr>
              <w:pStyle w:val="NormalWeb"/>
              <w:bidi/>
              <w:spacing w:before="0" w:beforeAutospacing="0" w:after="0" w:afterAutospacing="0" w:line="360" w:lineRule="auto"/>
              <w:ind w:left="113" w:right="113"/>
              <w:jc w:val="center"/>
              <w:rPr>
                <w:rFonts w:ascii="Sakkal Majalla" w:hAnsi="Sakkal Majalla" w:cs="Sakkal Majalla"/>
                <w:b/>
                <w:bCs/>
                <w:sz w:val="18"/>
                <w:szCs w:val="18"/>
                <w:rtl/>
              </w:rPr>
            </w:pPr>
            <w:r w:rsidRPr="001A583E">
              <w:rPr>
                <w:rFonts w:ascii="Sakkal Majalla" w:hAnsi="Sakkal Majalla" w:cs="Sakkal Majalla"/>
                <w:b/>
                <w:bCs/>
                <w:sz w:val="18"/>
                <w:szCs w:val="18"/>
                <w:rtl/>
              </w:rPr>
              <w:t>الشرقية</w:t>
            </w:r>
          </w:p>
        </w:tc>
        <w:tc>
          <w:tcPr>
            <w:tcW w:w="875" w:type="dxa"/>
            <w:shd w:val="clear" w:color="auto" w:fill="auto"/>
            <w:vAlign w:val="center"/>
          </w:tcPr>
          <w:p w14:paraId="7D9492B0" w14:textId="77777777" w:rsidR="00D45C38" w:rsidRPr="001A583E" w:rsidRDefault="00D45C38" w:rsidP="00B63EDB">
            <w:pPr>
              <w:pStyle w:val="NormalWeb"/>
              <w:bidi/>
              <w:spacing w:before="0" w:beforeAutospacing="0" w:after="0" w:afterAutospacing="0"/>
              <w:jc w:val="center"/>
              <w:rPr>
                <w:rFonts w:ascii="Sakkal Majalla" w:hAnsi="Sakkal Majalla" w:cs="Sakkal Majalla"/>
                <w:b/>
                <w:bCs/>
                <w:sz w:val="18"/>
                <w:szCs w:val="18"/>
                <w:rtl/>
              </w:rPr>
            </w:pPr>
            <w:r w:rsidRPr="001A583E">
              <w:rPr>
                <w:rFonts w:ascii="Sakkal Majalla" w:hAnsi="Sakkal Majalla" w:cs="Sakkal Majalla"/>
                <w:b/>
                <w:bCs/>
                <w:sz w:val="18"/>
                <w:szCs w:val="18"/>
                <w:rtl/>
              </w:rPr>
              <w:t>20 رمضان 1438هـ</w:t>
            </w:r>
          </w:p>
        </w:tc>
        <w:tc>
          <w:tcPr>
            <w:tcW w:w="0" w:type="auto"/>
            <w:shd w:val="clear" w:color="auto" w:fill="auto"/>
            <w:vAlign w:val="center"/>
          </w:tcPr>
          <w:p w14:paraId="47CC5CCD" w14:textId="77777777" w:rsidR="00D45C38" w:rsidRPr="001A583E" w:rsidRDefault="00D45C38" w:rsidP="00B63EDB">
            <w:pPr>
              <w:pStyle w:val="NormalWeb"/>
              <w:bidi/>
              <w:spacing w:before="0" w:beforeAutospacing="0" w:after="0" w:afterAutospacing="0" w:line="360" w:lineRule="auto"/>
              <w:jc w:val="center"/>
              <w:rPr>
                <w:rFonts w:ascii="Sakkal Majalla" w:hAnsi="Sakkal Majalla" w:cs="Sakkal Majalla"/>
                <w:b/>
                <w:bCs/>
                <w:sz w:val="18"/>
                <w:szCs w:val="18"/>
                <w:rtl/>
              </w:rPr>
            </w:pPr>
            <w:r w:rsidRPr="001A583E">
              <w:rPr>
                <w:rFonts w:ascii="Sakkal Majalla" w:hAnsi="Sakkal Majalla" w:cs="Sakkal Majalla"/>
                <w:b/>
                <w:bCs/>
                <w:sz w:val="18"/>
                <w:szCs w:val="18"/>
                <w:rtl/>
              </w:rPr>
              <w:t>17:40</w:t>
            </w:r>
          </w:p>
        </w:tc>
        <w:tc>
          <w:tcPr>
            <w:tcW w:w="0" w:type="auto"/>
            <w:shd w:val="clear" w:color="auto" w:fill="auto"/>
            <w:vAlign w:val="center"/>
          </w:tcPr>
          <w:p w14:paraId="06110FD9" w14:textId="77777777" w:rsidR="00D45C38" w:rsidRPr="001A583E" w:rsidRDefault="00D45C38" w:rsidP="00B63EDB">
            <w:pPr>
              <w:pStyle w:val="NormalWeb"/>
              <w:bidi/>
              <w:spacing w:before="0" w:beforeAutospacing="0" w:after="0" w:afterAutospacing="0" w:line="360" w:lineRule="auto"/>
              <w:jc w:val="center"/>
              <w:rPr>
                <w:rFonts w:ascii="Sakkal Majalla" w:hAnsi="Sakkal Majalla" w:cs="Sakkal Majalla"/>
                <w:b/>
                <w:bCs/>
                <w:sz w:val="18"/>
                <w:szCs w:val="18"/>
                <w:rtl/>
              </w:rPr>
            </w:pPr>
            <w:r w:rsidRPr="001A583E">
              <w:rPr>
                <w:rFonts w:ascii="Sakkal Majalla" w:hAnsi="Sakkal Majalla" w:cs="Sakkal Majalla"/>
                <w:b/>
                <w:bCs/>
                <w:sz w:val="18"/>
                <w:szCs w:val="18"/>
                <w:rtl/>
              </w:rPr>
              <w:t>21.70</w:t>
            </w:r>
          </w:p>
        </w:tc>
        <w:tc>
          <w:tcPr>
            <w:tcW w:w="0" w:type="auto"/>
            <w:shd w:val="clear" w:color="auto" w:fill="auto"/>
            <w:vAlign w:val="center"/>
          </w:tcPr>
          <w:p w14:paraId="5799B679" w14:textId="77777777" w:rsidR="00D45C38" w:rsidRPr="001A583E" w:rsidRDefault="00D45C38" w:rsidP="00B63EDB">
            <w:pPr>
              <w:pStyle w:val="NormalWeb"/>
              <w:bidi/>
              <w:spacing w:before="0" w:beforeAutospacing="0" w:after="0" w:afterAutospacing="0" w:line="360" w:lineRule="auto"/>
              <w:jc w:val="center"/>
              <w:rPr>
                <w:rFonts w:ascii="Sakkal Majalla" w:hAnsi="Sakkal Majalla" w:cs="Sakkal Majalla"/>
                <w:b/>
                <w:bCs/>
                <w:sz w:val="18"/>
                <w:szCs w:val="18"/>
              </w:rPr>
            </w:pPr>
            <w:r w:rsidRPr="001A583E">
              <w:rPr>
                <w:rFonts w:ascii="Sakkal Majalla" w:hAnsi="Sakkal Majalla" w:cs="Sakkal Majalla"/>
                <w:b/>
                <w:bCs/>
                <w:sz w:val="18"/>
                <w:szCs w:val="18"/>
                <w:rtl/>
              </w:rPr>
              <w:t>43.40</w:t>
            </w:r>
          </w:p>
        </w:tc>
        <w:tc>
          <w:tcPr>
            <w:tcW w:w="0" w:type="auto"/>
            <w:shd w:val="clear" w:color="auto" w:fill="auto"/>
            <w:vAlign w:val="center"/>
          </w:tcPr>
          <w:p w14:paraId="3EFA141A" w14:textId="77777777" w:rsidR="00D45C38" w:rsidRPr="001A583E" w:rsidRDefault="00D45C38" w:rsidP="00B63EDB">
            <w:pPr>
              <w:pStyle w:val="NormalWeb"/>
              <w:bidi/>
              <w:spacing w:before="0" w:beforeAutospacing="0" w:after="0" w:afterAutospacing="0" w:line="360" w:lineRule="auto"/>
              <w:jc w:val="center"/>
              <w:rPr>
                <w:rFonts w:ascii="Sakkal Majalla" w:hAnsi="Sakkal Majalla" w:cs="Sakkal Majalla"/>
                <w:b/>
                <w:bCs/>
                <w:sz w:val="18"/>
                <w:szCs w:val="18"/>
              </w:rPr>
            </w:pPr>
            <w:r w:rsidRPr="001A583E">
              <w:rPr>
                <w:rFonts w:ascii="Sakkal Majalla" w:hAnsi="Sakkal Majalla" w:cs="Sakkal Majalla"/>
                <w:b/>
                <w:bCs/>
                <w:sz w:val="18"/>
                <w:szCs w:val="18"/>
                <w:rtl/>
              </w:rPr>
              <w:t>29.19</w:t>
            </w:r>
          </w:p>
        </w:tc>
        <w:tc>
          <w:tcPr>
            <w:tcW w:w="0" w:type="auto"/>
            <w:shd w:val="clear" w:color="auto" w:fill="auto"/>
            <w:vAlign w:val="center"/>
          </w:tcPr>
          <w:p w14:paraId="1AE2029D" w14:textId="77777777" w:rsidR="00D45C38" w:rsidRPr="001A583E" w:rsidRDefault="00D45C38" w:rsidP="00B63EDB">
            <w:pPr>
              <w:pStyle w:val="NormalWeb"/>
              <w:bidi/>
              <w:spacing w:before="0" w:beforeAutospacing="0" w:after="0" w:afterAutospacing="0" w:line="360" w:lineRule="auto"/>
              <w:jc w:val="center"/>
              <w:rPr>
                <w:rFonts w:ascii="Sakkal Majalla" w:hAnsi="Sakkal Majalla" w:cs="Sakkal Majalla"/>
                <w:b/>
                <w:bCs/>
                <w:sz w:val="18"/>
                <w:szCs w:val="18"/>
                <w:rtl/>
              </w:rPr>
            </w:pPr>
            <w:r w:rsidRPr="001A583E">
              <w:rPr>
                <w:rFonts w:ascii="Sakkal Majalla" w:hAnsi="Sakkal Majalla" w:cs="Sakkal Majalla"/>
                <w:b/>
                <w:bCs/>
                <w:sz w:val="18"/>
                <w:szCs w:val="18"/>
                <w:rtl/>
              </w:rPr>
              <w:t>32.60</w:t>
            </w:r>
          </w:p>
        </w:tc>
        <w:tc>
          <w:tcPr>
            <w:tcW w:w="0" w:type="auto"/>
            <w:shd w:val="clear" w:color="auto" w:fill="auto"/>
            <w:vAlign w:val="center"/>
          </w:tcPr>
          <w:p w14:paraId="6B8AFA5A" w14:textId="77777777" w:rsidR="00D45C38" w:rsidRPr="001A583E" w:rsidRDefault="00D45C38" w:rsidP="00B63EDB">
            <w:pPr>
              <w:pStyle w:val="NormalWeb"/>
              <w:bidi/>
              <w:spacing w:before="0" w:beforeAutospacing="0" w:after="0" w:afterAutospacing="0" w:line="360" w:lineRule="auto"/>
              <w:jc w:val="center"/>
              <w:rPr>
                <w:rFonts w:ascii="Sakkal Majalla" w:hAnsi="Sakkal Majalla" w:cs="Sakkal Majalla"/>
                <w:b/>
                <w:bCs/>
                <w:sz w:val="18"/>
                <w:szCs w:val="18"/>
              </w:rPr>
            </w:pPr>
            <w:r w:rsidRPr="001A583E">
              <w:rPr>
                <w:rFonts w:ascii="Sakkal Majalla" w:hAnsi="Sakkal Majalla" w:cs="Sakkal Majalla"/>
                <w:b/>
                <w:bCs/>
                <w:sz w:val="18"/>
                <w:szCs w:val="18"/>
                <w:rtl/>
              </w:rPr>
              <w:t>38.80</w:t>
            </w:r>
          </w:p>
        </w:tc>
        <w:tc>
          <w:tcPr>
            <w:tcW w:w="0" w:type="auto"/>
            <w:shd w:val="clear" w:color="auto" w:fill="auto"/>
            <w:vAlign w:val="center"/>
          </w:tcPr>
          <w:p w14:paraId="4DB34D2C" w14:textId="77777777" w:rsidR="00D45C38" w:rsidRPr="001A583E" w:rsidRDefault="00D45C38" w:rsidP="00B63EDB">
            <w:pPr>
              <w:pStyle w:val="NormalWeb"/>
              <w:bidi/>
              <w:spacing w:before="0" w:beforeAutospacing="0" w:after="0" w:afterAutospacing="0" w:line="360" w:lineRule="auto"/>
              <w:jc w:val="center"/>
              <w:rPr>
                <w:rFonts w:ascii="Sakkal Majalla" w:hAnsi="Sakkal Majalla" w:cs="Sakkal Majalla"/>
                <w:b/>
                <w:bCs/>
                <w:sz w:val="18"/>
                <w:szCs w:val="18"/>
              </w:rPr>
            </w:pPr>
            <w:r w:rsidRPr="001A583E">
              <w:rPr>
                <w:rFonts w:ascii="Sakkal Majalla" w:hAnsi="Sakkal Majalla" w:cs="Sakkal Majalla"/>
                <w:b/>
                <w:bCs/>
                <w:sz w:val="18"/>
                <w:szCs w:val="18"/>
                <w:rtl/>
              </w:rPr>
              <w:t>35.30</w:t>
            </w:r>
          </w:p>
        </w:tc>
        <w:tc>
          <w:tcPr>
            <w:tcW w:w="0" w:type="auto"/>
            <w:shd w:val="clear" w:color="auto" w:fill="auto"/>
            <w:vAlign w:val="center"/>
          </w:tcPr>
          <w:p w14:paraId="72A48233" w14:textId="77777777" w:rsidR="00D45C38" w:rsidRPr="001A583E" w:rsidRDefault="00D45C38" w:rsidP="00B63EDB">
            <w:pPr>
              <w:pStyle w:val="NormalWeb"/>
              <w:bidi/>
              <w:spacing w:before="0" w:beforeAutospacing="0" w:after="0" w:afterAutospacing="0" w:line="360" w:lineRule="auto"/>
              <w:jc w:val="center"/>
              <w:rPr>
                <w:rFonts w:ascii="Sakkal Majalla" w:hAnsi="Sakkal Majalla" w:cs="Sakkal Majalla"/>
                <w:b/>
                <w:bCs/>
                <w:sz w:val="18"/>
                <w:szCs w:val="18"/>
                <w:rtl/>
              </w:rPr>
            </w:pPr>
            <w:r w:rsidRPr="001A583E">
              <w:rPr>
                <w:rFonts w:ascii="Sakkal Majalla" w:hAnsi="Sakkal Majalla" w:cs="Sakkal Majalla"/>
                <w:b/>
                <w:bCs/>
                <w:sz w:val="18"/>
                <w:szCs w:val="18"/>
                <w:rtl/>
              </w:rPr>
              <w:t>21.47</w:t>
            </w:r>
          </w:p>
        </w:tc>
        <w:tc>
          <w:tcPr>
            <w:tcW w:w="0" w:type="auto"/>
            <w:shd w:val="clear" w:color="auto" w:fill="auto"/>
            <w:vAlign w:val="center"/>
          </w:tcPr>
          <w:p w14:paraId="2C23C9FA" w14:textId="77777777" w:rsidR="00D45C38" w:rsidRPr="001A583E" w:rsidRDefault="00D45C38" w:rsidP="00B63EDB">
            <w:pPr>
              <w:pStyle w:val="NormalWeb"/>
              <w:bidi/>
              <w:spacing w:before="0" w:beforeAutospacing="0" w:after="0" w:afterAutospacing="0" w:line="360" w:lineRule="auto"/>
              <w:jc w:val="center"/>
              <w:rPr>
                <w:rFonts w:ascii="Sakkal Majalla" w:hAnsi="Sakkal Majalla" w:cs="Sakkal Majalla"/>
                <w:b/>
                <w:bCs/>
                <w:sz w:val="18"/>
                <w:szCs w:val="18"/>
              </w:rPr>
            </w:pPr>
            <w:r w:rsidRPr="001A583E">
              <w:rPr>
                <w:rFonts w:ascii="Sakkal Majalla" w:hAnsi="Sakkal Majalla" w:cs="Sakkal Majalla"/>
                <w:b/>
                <w:bCs/>
                <w:sz w:val="18"/>
                <w:szCs w:val="18"/>
                <w:rtl/>
              </w:rPr>
              <w:t>54.11</w:t>
            </w:r>
          </w:p>
        </w:tc>
        <w:tc>
          <w:tcPr>
            <w:tcW w:w="0" w:type="auto"/>
            <w:shd w:val="clear" w:color="auto" w:fill="auto"/>
            <w:vAlign w:val="center"/>
          </w:tcPr>
          <w:p w14:paraId="74084193" w14:textId="77777777" w:rsidR="00D45C38" w:rsidRPr="001A583E" w:rsidRDefault="00D45C38" w:rsidP="00B63EDB">
            <w:pPr>
              <w:pStyle w:val="NormalWeb"/>
              <w:bidi/>
              <w:spacing w:before="0" w:beforeAutospacing="0" w:after="0" w:afterAutospacing="0" w:line="360" w:lineRule="auto"/>
              <w:jc w:val="center"/>
              <w:rPr>
                <w:rFonts w:ascii="Sakkal Majalla" w:hAnsi="Sakkal Majalla" w:cs="Sakkal Majalla"/>
                <w:b/>
                <w:bCs/>
                <w:sz w:val="18"/>
                <w:szCs w:val="18"/>
              </w:rPr>
            </w:pPr>
            <w:r w:rsidRPr="001A583E">
              <w:rPr>
                <w:rFonts w:ascii="Sakkal Majalla" w:hAnsi="Sakkal Majalla" w:cs="Sakkal Majalla"/>
                <w:b/>
                <w:bCs/>
                <w:sz w:val="18"/>
                <w:szCs w:val="18"/>
                <w:rtl/>
              </w:rPr>
              <w:t>31.81</w:t>
            </w:r>
          </w:p>
        </w:tc>
      </w:tr>
      <w:tr w:rsidR="00D45C38" w:rsidRPr="001A583E" w14:paraId="42D38C47" w14:textId="77777777" w:rsidTr="00B63EDB">
        <w:trPr>
          <w:trHeight w:val="228"/>
          <w:jc w:val="center"/>
        </w:trPr>
        <w:tc>
          <w:tcPr>
            <w:tcW w:w="0" w:type="auto"/>
            <w:shd w:val="clear" w:color="auto" w:fill="auto"/>
            <w:vAlign w:val="center"/>
          </w:tcPr>
          <w:p w14:paraId="5BFDB904" w14:textId="77777777" w:rsidR="00D45C38" w:rsidRPr="001A583E" w:rsidRDefault="00D45C38" w:rsidP="00B63EDB">
            <w:pPr>
              <w:pStyle w:val="NormalWeb"/>
              <w:bidi/>
              <w:spacing w:before="0" w:beforeAutospacing="0" w:after="0" w:afterAutospacing="0"/>
              <w:rPr>
                <w:rFonts w:ascii="Sakkal Majalla" w:hAnsi="Sakkal Majalla" w:cs="Sakkal Majalla"/>
                <w:b/>
                <w:bCs/>
                <w:sz w:val="18"/>
                <w:szCs w:val="18"/>
                <w:rtl/>
              </w:rPr>
            </w:pPr>
            <w:r w:rsidRPr="001A583E">
              <w:rPr>
                <w:rFonts w:ascii="Sakkal Majalla" w:hAnsi="Sakkal Majalla" w:cs="Sakkal Majalla"/>
                <w:sz w:val="18"/>
                <w:szCs w:val="18"/>
                <w:rtl/>
              </w:rPr>
              <w:t>2</w:t>
            </w:r>
          </w:p>
        </w:tc>
        <w:tc>
          <w:tcPr>
            <w:tcW w:w="505" w:type="dxa"/>
            <w:vMerge/>
            <w:shd w:val="clear" w:color="auto" w:fill="auto"/>
            <w:vAlign w:val="center"/>
          </w:tcPr>
          <w:p w14:paraId="2FAFB961" w14:textId="77777777" w:rsidR="00D45C38" w:rsidRPr="001A583E" w:rsidRDefault="00D45C38" w:rsidP="00B63EDB">
            <w:pPr>
              <w:pStyle w:val="NormalWeb"/>
              <w:bidi/>
              <w:spacing w:before="0" w:beforeAutospacing="0" w:after="0" w:afterAutospacing="0" w:line="360" w:lineRule="auto"/>
              <w:jc w:val="center"/>
              <w:rPr>
                <w:rFonts w:ascii="Sakkal Majalla" w:hAnsi="Sakkal Majalla" w:cs="Sakkal Majalla"/>
                <w:b/>
                <w:bCs/>
                <w:sz w:val="18"/>
                <w:szCs w:val="18"/>
                <w:rtl/>
              </w:rPr>
            </w:pPr>
          </w:p>
        </w:tc>
        <w:tc>
          <w:tcPr>
            <w:tcW w:w="875" w:type="dxa"/>
            <w:shd w:val="clear" w:color="auto" w:fill="auto"/>
            <w:vAlign w:val="center"/>
          </w:tcPr>
          <w:p w14:paraId="03677970" w14:textId="77777777" w:rsidR="00D45C38" w:rsidRPr="001A583E" w:rsidRDefault="00D45C38" w:rsidP="00B63EDB">
            <w:pPr>
              <w:pStyle w:val="NormalWeb"/>
              <w:bidi/>
              <w:spacing w:before="0" w:beforeAutospacing="0" w:after="0" w:afterAutospacing="0"/>
              <w:jc w:val="center"/>
              <w:rPr>
                <w:rFonts w:ascii="Sakkal Majalla" w:hAnsi="Sakkal Majalla" w:cs="Sakkal Majalla"/>
                <w:b/>
                <w:bCs/>
                <w:sz w:val="18"/>
                <w:szCs w:val="18"/>
                <w:rtl/>
              </w:rPr>
            </w:pPr>
            <w:r w:rsidRPr="001A583E">
              <w:rPr>
                <w:rFonts w:ascii="Sakkal Majalla" w:hAnsi="Sakkal Majalla" w:cs="Sakkal Majalla"/>
                <w:b/>
                <w:bCs/>
                <w:sz w:val="18"/>
                <w:szCs w:val="18"/>
                <w:rtl/>
              </w:rPr>
              <w:t>23 رمضان 1438هـ</w:t>
            </w:r>
          </w:p>
        </w:tc>
        <w:tc>
          <w:tcPr>
            <w:tcW w:w="0" w:type="auto"/>
            <w:shd w:val="clear" w:color="auto" w:fill="auto"/>
            <w:vAlign w:val="center"/>
          </w:tcPr>
          <w:p w14:paraId="33AA5DD5" w14:textId="77777777" w:rsidR="00D45C38" w:rsidRPr="001A583E" w:rsidRDefault="00D45C38" w:rsidP="00B63EDB">
            <w:pPr>
              <w:pStyle w:val="NormalWeb"/>
              <w:bidi/>
              <w:spacing w:before="0" w:beforeAutospacing="0" w:after="0" w:afterAutospacing="0" w:line="360" w:lineRule="auto"/>
              <w:jc w:val="center"/>
              <w:rPr>
                <w:rFonts w:ascii="Sakkal Majalla" w:hAnsi="Sakkal Majalla" w:cs="Sakkal Majalla"/>
                <w:b/>
                <w:bCs/>
                <w:sz w:val="18"/>
                <w:szCs w:val="18"/>
                <w:rtl/>
              </w:rPr>
            </w:pPr>
            <w:r w:rsidRPr="001A583E">
              <w:rPr>
                <w:rFonts w:ascii="Sakkal Majalla" w:hAnsi="Sakkal Majalla" w:cs="Sakkal Majalla"/>
                <w:b/>
                <w:bCs/>
                <w:sz w:val="18"/>
                <w:szCs w:val="18"/>
                <w:rtl/>
              </w:rPr>
              <w:t>19:35</w:t>
            </w:r>
          </w:p>
        </w:tc>
        <w:tc>
          <w:tcPr>
            <w:tcW w:w="0" w:type="auto"/>
            <w:shd w:val="clear" w:color="auto" w:fill="auto"/>
            <w:vAlign w:val="center"/>
          </w:tcPr>
          <w:p w14:paraId="29DE8B4C" w14:textId="77777777" w:rsidR="00D45C38" w:rsidRPr="001A583E" w:rsidRDefault="00D45C38" w:rsidP="00B63EDB">
            <w:pPr>
              <w:pStyle w:val="NormalWeb"/>
              <w:bidi/>
              <w:spacing w:before="0" w:beforeAutospacing="0" w:after="0" w:afterAutospacing="0" w:line="360" w:lineRule="auto"/>
              <w:jc w:val="center"/>
              <w:rPr>
                <w:rFonts w:ascii="Sakkal Majalla" w:hAnsi="Sakkal Majalla" w:cs="Sakkal Majalla"/>
                <w:b/>
                <w:bCs/>
                <w:sz w:val="18"/>
                <w:szCs w:val="18"/>
                <w:rtl/>
              </w:rPr>
            </w:pPr>
            <w:r w:rsidRPr="001A583E">
              <w:rPr>
                <w:rFonts w:ascii="Sakkal Majalla" w:hAnsi="Sakkal Majalla" w:cs="Sakkal Majalla"/>
                <w:b/>
                <w:bCs/>
                <w:sz w:val="18"/>
                <w:szCs w:val="18"/>
                <w:rtl/>
              </w:rPr>
              <w:t>31.50</w:t>
            </w:r>
          </w:p>
        </w:tc>
        <w:tc>
          <w:tcPr>
            <w:tcW w:w="0" w:type="auto"/>
            <w:shd w:val="clear" w:color="auto" w:fill="auto"/>
            <w:vAlign w:val="center"/>
          </w:tcPr>
          <w:p w14:paraId="5992B10F" w14:textId="77777777" w:rsidR="00D45C38" w:rsidRPr="001A583E" w:rsidRDefault="00D45C38" w:rsidP="00B63EDB">
            <w:pPr>
              <w:pStyle w:val="NormalWeb"/>
              <w:bidi/>
              <w:spacing w:before="0" w:beforeAutospacing="0" w:after="0" w:afterAutospacing="0" w:line="360" w:lineRule="auto"/>
              <w:jc w:val="center"/>
              <w:rPr>
                <w:rFonts w:ascii="Sakkal Majalla" w:hAnsi="Sakkal Majalla" w:cs="Sakkal Majalla"/>
                <w:b/>
                <w:bCs/>
                <w:sz w:val="18"/>
                <w:szCs w:val="18"/>
              </w:rPr>
            </w:pPr>
            <w:r w:rsidRPr="001A583E">
              <w:rPr>
                <w:rFonts w:ascii="Sakkal Majalla" w:hAnsi="Sakkal Majalla" w:cs="Sakkal Majalla"/>
                <w:b/>
                <w:bCs/>
                <w:sz w:val="18"/>
                <w:szCs w:val="18"/>
                <w:rtl/>
              </w:rPr>
              <w:t>47.60</w:t>
            </w:r>
          </w:p>
        </w:tc>
        <w:tc>
          <w:tcPr>
            <w:tcW w:w="0" w:type="auto"/>
            <w:shd w:val="clear" w:color="auto" w:fill="auto"/>
            <w:vAlign w:val="center"/>
          </w:tcPr>
          <w:p w14:paraId="6B9F6D1B" w14:textId="77777777" w:rsidR="00D45C38" w:rsidRPr="001A583E" w:rsidRDefault="00D45C38" w:rsidP="00B63EDB">
            <w:pPr>
              <w:pStyle w:val="NormalWeb"/>
              <w:bidi/>
              <w:spacing w:before="0" w:beforeAutospacing="0" w:after="0" w:afterAutospacing="0" w:line="360" w:lineRule="auto"/>
              <w:jc w:val="center"/>
              <w:rPr>
                <w:rFonts w:ascii="Sakkal Majalla" w:hAnsi="Sakkal Majalla" w:cs="Sakkal Majalla"/>
                <w:b/>
                <w:bCs/>
                <w:sz w:val="18"/>
                <w:szCs w:val="18"/>
              </w:rPr>
            </w:pPr>
            <w:r w:rsidRPr="001A583E">
              <w:rPr>
                <w:rFonts w:ascii="Sakkal Majalla" w:hAnsi="Sakkal Majalla" w:cs="Sakkal Majalla"/>
                <w:b/>
                <w:bCs/>
                <w:sz w:val="18"/>
                <w:szCs w:val="18"/>
                <w:rtl/>
              </w:rPr>
              <w:t>38.36</w:t>
            </w:r>
          </w:p>
        </w:tc>
        <w:tc>
          <w:tcPr>
            <w:tcW w:w="0" w:type="auto"/>
            <w:shd w:val="clear" w:color="auto" w:fill="auto"/>
            <w:vAlign w:val="center"/>
          </w:tcPr>
          <w:p w14:paraId="5E298AC9" w14:textId="77777777" w:rsidR="00D45C38" w:rsidRPr="001A583E" w:rsidRDefault="00D45C38" w:rsidP="00B63EDB">
            <w:pPr>
              <w:pStyle w:val="NormalWeb"/>
              <w:bidi/>
              <w:spacing w:before="0" w:beforeAutospacing="0" w:after="0" w:afterAutospacing="0" w:line="360" w:lineRule="auto"/>
              <w:jc w:val="center"/>
              <w:rPr>
                <w:rFonts w:ascii="Sakkal Majalla" w:hAnsi="Sakkal Majalla" w:cs="Sakkal Majalla"/>
                <w:b/>
                <w:bCs/>
                <w:sz w:val="18"/>
                <w:szCs w:val="18"/>
                <w:rtl/>
              </w:rPr>
            </w:pPr>
            <w:r w:rsidRPr="001A583E">
              <w:rPr>
                <w:rFonts w:ascii="Sakkal Majalla" w:hAnsi="Sakkal Majalla" w:cs="Sakkal Majalla"/>
                <w:b/>
                <w:bCs/>
                <w:sz w:val="18"/>
                <w:szCs w:val="18"/>
                <w:rtl/>
              </w:rPr>
              <w:t>27.80</w:t>
            </w:r>
          </w:p>
        </w:tc>
        <w:tc>
          <w:tcPr>
            <w:tcW w:w="0" w:type="auto"/>
            <w:shd w:val="clear" w:color="auto" w:fill="auto"/>
            <w:vAlign w:val="center"/>
          </w:tcPr>
          <w:p w14:paraId="7ABE2319" w14:textId="77777777" w:rsidR="00D45C38" w:rsidRPr="001A583E" w:rsidRDefault="00D45C38" w:rsidP="00B63EDB">
            <w:pPr>
              <w:pStyle w:val="NormalWeb"/>
              <w:bidi/>
              <w:spacing w:before="0" w:beforeAutospacing="0" w:after="0" w:afterAutospacing="0" w:line="360" w:lineRule="auto"/>
              <w:jc w:val="center"/>
              <w:rPr>
                <w:rFonts w:ascii="Sakkal Majalla" w:hAnsi="Sakkal Majalla" w:cs="Sakkal Majalla"/>
                <w:b/>
                <w:bCs/>
                <w:sz w:val="18"/>
                <w:szCs w:val="18"/>
              </w:rPr>
            </w:pPr>
            <w:r w:rsidRPr="001A583E">
              <w:rPr>
                <w:rFonts w:ascii="Sakkal Majalla" w:hAnsi="Sakkal Majalla" w:cs="Sakkal Majalla"/>
                <w:b/>
                <w:bCs/>
                <w:sz w:val="18"/>
                <w:szCs w:val="18"/>
                <w:rtl/>
              </w:rPr>
              <w:t>36.70</w:t>
            </w:r>
          </w:p>
        </w:tc>
        <w:tc>
          <w:tcPr>
            <w:tcW w:w="0" w:type="auto"/>
            <w:shd w:val="clear" w:color="auto" w:fill="auto"/>
            <w:vAlign w:val="center"/>
          </w:tcPr>
          <w:p w14:paraId="6B556D5E" w14:textId="77777777" w:rsidR="00D45C38" w:rsidRPr="001A583E" w:rsidRDefault="00D45C38" w:rsidP="00B63EDB">
            <w:pPr>
              <w:pStyle w:val="NormalWeb"/>
              <w:bidi/>
              <w:spacing w:before="0" w:beforeAutospacing="0" w:after="0" w:afterAutospacing="0" w:line="360" w:lineRule="auto"/>
              <w:jc w:val="center"/>
              <w:rPr>
                <w:rFonts w:ascii="Sakkal Majalla" w:hAnsi="Sakkal Majalla" w:cs="Sakkal Majalla"/>
                <w:b/>
                <w:bCs/>
                <w:sz w:val="18"/>
                <w:szCs w:val="18"/>
              </w:rPr>
            </w:pPr>
            <w:r w:rsidRPr="001A583E">
              <w:rPr>
                <w:rFonts w:ascii="Sakkal Majalla" w:hAnsi="Sakkal Majalla" w:cs="Sakkal Majalla"/>
                <w:b/>
                <w:bCs/>
                <w:sz w:val="18"/>
                <w:szCs w:val="18"/>
                <w:rtl/>
              </w:rPr>
              <w:t>33.03</w:t>
            </w:r>
          </w:p>
        </w:tc>
        <w:tc>
          <w:tcPr>
            <w:tcW w:w="0" w:type="auto"/>
            <w:shd w:val="clear" w:color="auto" w:fill="auto"/>
            <w:vAlign w:val="center"/>
          </w:tcPr>
          <w:p w14:paraId="47518F95" w14:textId="77777777" w:rsidR="00D45C38" w:rsidRPr="001A583E" w:rsidRDefault="00D45C38" w:rsidP="00B63EDB">
            <w:pPr>
              <w:pStyle w:val="NormalWeb"/>
              <w:bidi/>
              <w:spacing w:before="0" w:beforeAutospacing="0" w:after="0" w:afterAutospacing="0" w:line="360" w:lineRule="auto"/>
              <w:jc w:val="center"/>
              <w:rPr>
                <w:rFonts w:ascii="Sakkal Majalla" w:hAnsi="Sakkal Majalla" w:cs="Sakkal Majalla"/>
                <w:b/>
                <w:bCs/>
                <w:sz w:val="18"/>
                <w:szCs w:val="18"/>
                <w:rtl/>
              </w:rPr>
            </w:pPr>
            <w:r w:rsidRPr="001A583E">
              <w:rPr>
                <w:rFonts w:ascii="Sakkal Majalla" w:hAnsi="Sakkal Majalla" w:cs="Sakkal Majalla"/>
                <w:b/>
                <w:bCs/>
                <w:sz w:val="18"/>
                <w:szCs w:val="18"/>
                <w:rtl/>
              </w:rPr>
              <w:t>35.29</w:t>
            </w:r>
          </w:p>
        </w:tc>
        <w:tc>
          <w:tcPr>
            <w:tcW w:w="0" w:type="auto"/>
            <w:shd w:val="clear" w:color="auto" w:fill="auto"/>
            <w:vAlign w:val="center"/>
          </w:tcPr>
          <w:p w14:paraId="1EFE1847" w14:textId="77777777" w:rsidR="00D45C38" w:rsidRPr="001A583E" w:rsidRDefault="00D45C38" w:rsidP="00B63EDB">
            <w:pPr>
              <w:pStyle w:val="NormalWeb"/>
              <w:bidi/>
              <w:spacing w:before="0" w:beforeAutospacing="0" w:after="0" w:afterAutospacing="0" w:line="360" w:lineRule="auto"/>
              <w:jc w:val="center"/>
              <w:rPr>
                <w:rFonts w:ascii="Sakkal Majalla" w:hAnsi="Sakkal Majalla" w:cs="Sakkal Majalla"/>
                <w:b/>
                <w:bCs/>
                <w:sz w:val="18"/>
                <w:szCs w:val="18"/>
              </w:rPr>
            </w:pPr>
            <w:r w:rsidRPr="001A583E">
              <w:rPr>
                <w:rFonts w:ascii="Sakkal Majalla" w:hAnsi="Sakkal Majalla" w:cs="Sakkal Majalla"/>
                <w:b/>
                <w:bCs/>
                <w:sz w:val="18"/>
                <w:szCs w:val="18"/>
                <w:rtl/>
              </w:rPr>
              <w:t>58.88</w:t>
            </w:r>
          </w:p>
        </w:tc>
        <w:tc>
          <w:tcPr>
            <w:tcW w:w="0" w:type="auto"/>
            <w:shd w:val="clear" w:color="auto" w:fill="auto"/>
            <w:vAlign w:val="center"/>
          </w:tcPr>
          <w:p w14:paraId="14F62AC5" w14:textId="77777777" w:rsidR="00D45C38" w:rsidRPr="001A583E" w:rsidRDefault="00D45C38" w:rsidP="00B63EDB">
            <w:pPr>
              <w:pStyle w:val="NormalWeb"/>
              <w:bidi/>
              <w:spacing w:before="0" w:beforeAutospacing="0" w:after="0" w:afterAutospacing="0" w:line="360" w:lineRule="auto"/>
              <w:jc w:val="center"/>
              <w:rPr>
                <w:rFonts w:ascii="Sakkal Majalla" w:hAnsi="Sakkal Majalla" w:cs="Sakkal Majalla"/>
                <w:b/>
                <w:bCs/>
                <w:sz w:val="18"/>
                <w:szCs w:val="18"/>
              </w:rPr>
            </w:pPr>
            <w:r w:rsidRPr="001A583E">
              <w:rPr>
                <w:rFonts w:ascii="Sakkal Majalla" w:hAnsi="Sakkal Majalla" w:cs="Sakkal Majalla"/>
                <w:b/>
                <w:bCs/>
                <w:sz w:val="18"/>
                <w:szCs w:val="18"/>
                <w:rtl/>
              </w:rPr>
              <w:t>45.24</w:t>
            </w:r>
          </w:p>
        </w:tc>
      </w:tr>
      <w:tr w:rsidR="00D45C38" w:rsidRPr="001A583E" w14:paraId="01C19AB3" w14:textId="77777777" w:rsidTr="00B63EDB">
        <w:trPr>
          <w:jc w:val="center"/>
        </w:trPr>
        <w:tc>
          <w:tcPr>
            <w:tcW w:w="0" w:type="auto"/>
            <w:shd w:val="clear" w:color="auto" w:fill="auto"/>
            <w:vAlign w:val="center"/>
          </w:tcPr>
          <w:p w14:paraId="48B948EC" w14:textId="77777777" w:rsidR="00D45C38" w:rsidRPr="001A583E" w:rsidRDefault="00D45C38" w:rsidP="00B63EDB">
            <w:pPr>
              <w:pStyle w:val="NormalWeb"/>
              <w:bidi/>
              <w:spacing w:before="0" w:beforeAutospacing="0" w:after="0" w:afterAutospacing="0"/>
              <w:rPr>
                <w:rFonts w:ascii="Sakkal Majalla" w:hAnsi="Sakkal Majalla" w:cs="Sakkal Majalla"/>
                <w:b/>
                <w:bCs/>
                <w:sz w:val="18"/>
                <w:szCs w:val="18"/>
                <w:rtl/>
              </w:rPr>
            </w:pPr>
            <w:r w:rsidRPr="001A583E">
              <w:rPr>
                <w:rFonts w:ascii="Sakkal Majalla" w:hAnsi="Sakkal Majalla" w:cs="Sakkal Majalla"/>
                <w:sz w:val="18"/>
                <w:szCs w:val="18"/>
                <w:rtl/>
              </w:rPr>
              <w:t>3</w:t>
            </w:r>
          </w:p>
        </w:tc>
        <w:tc>
          <w:tcPr>
            <w:tcW w:w="505" w:type="dxa"/>
            <w:vMerge/>
            <w:shd w:val="clear" w:color="auto" w:fill="auto"/>
            <w:vAlign w:val="center"/>
          </w:tcPr>
          <w:p w14:paraId="072F6A5E" w14:textId="77777777" w:rsidR="00D45C38" w:rsidRPr="001A583E" w:rsidRDefault="00D45C38" w:rsidP="00B63EDB">
            <w:pPr>
              <w:pStyle w:val="NormalWeb"/>
              <w:bidi/>
              <w:spacing w:before="0" w:beforeAutospacing="0" w:after="0" w:afterAutospacing="0" w:line="360" w:lineRule="auto"/>
              <w:jc w:val="center"/>
              <w:rPr>
                <w:rFonts w:ascii="Sakkal Majalla" w:hAnsi="Sakkal Majalla" w:cs="Sakkal Majalla"/>
                <w:b/>
                <w:bCs/>
                <w:sz w:val="18"/>
                <w:szCs w:val="18"/>
                <w:rtl/>
              </w:rPr>
            </w:pPr>
          </w:p>
        </w:tc>
        <w:tc>
          <w:tcPr>
            <w:tcW w:w="875" w:type="dxa"/>
            <w:shd w:val="clear" w:color="auto" w:fill="auto"/>
            <w:vAlign w:val="center"/>
          </w:tcPr>
          <w:p w14:paraId="41104974" w14:textId="77777777" w:rsidR="00D45C38" w:rsidRPr="001A583E" w:rsidRDefault="00D45C38" w:rsidP="00B63EDB">
            <w:pPr>
              <w:pStyle w:val="NormalWeb"/>
              <w:bidi/>
              <w:spacing w:before="0" w:beforeAutospacing="0" w:after="0" w:afterAutospacing="0"/>
              <w:jc w:val="center"/>
              <w:rPr>
                <w:rFonts w:ascii="Sakkal Majalla" w:hAnsi="Sakkal Majalla" w:cs="Sakkal Majalla"/>
                <w:b/>
                <w:bCs/>
                <w:sz w:val="18"/>
                <w:szCs w:val="18"/>
                <w:rtl/>
              </w:rPr>
            </w:pPr>
            <w:r w:rsidRPr="001A583E">
              <w:rPr>
                <w:rFonts w:ascii="Sakkal Majalla" w:hAnsi="Sakkal Majalla" w:cs="Sakkal Majalla"/>
                <w:b/>
                <w:bCs/>
                <w:sz w:val="18"/>
                <w:szCs w:val="18"/>
                <w:rtl/>
              </w:rPr>
              <w:t>25 رمضان 1438هـ</w:t>
            </w:r>
          </w:p>
        </w:tc>
        <w:tc>
          <w:tcPr>
            <w:tcW w:w="0" w:type="auto"/>
            <w:shd w:val="clear" w:color="auto" w:fill="auto"/>
            <w:vAlign w:val="center"/>
          </w:tcPr>
          <w:p w14:paraId="28DEAE8D" w14:textId="77777777" w:rsidR="00D45C38" w:rsidRPr="001A583E" w:rsidRDefault="00D45C38" w:rsidP="00B63EDB">
            <w:pPr>
              <w:pStyle w:val="NormalWeb"/>
              <w:bidi/>
              <w:spacing w:before="0" w:beforeAutospacing="0" w:after="0" w:afterAutospacing="0" w:line="360" w:lineRule="auto"/>
              <w:jc w:val="center"/>
              <w:rPr>
                <w:rFonts w:ascii="Sakkal Majalla" w:hAnsi="Sakkal Majalla" w:cs="Sakkal Majalla"/>
                <w:b/>
                <w:bCs/>
                <w:sz w:val="18"/>
                <w:szCs w:val="18"/>
                <w:rtl/>
              </w:rPr>
            </w:pPr>
            <w:r w:rsidRPr="001A583E">
              <w:rPr>
                <w:rFonts w:ascii="Sakkal Majalla" w:hAnsi="Sakkal Majalla" w:cs="Sakkal Majalla"/>
                <w:b/>
                <w:bCs/>
                <w:sz w:val="18"/>
                <w:szCs w:val="18"/>
                <w:rtl/>
              </w:rPr>
              <w:t>22:16</w:t>
            </w:r>
          </w:p>
        </w:tc>
        <w:tc>
          <w:tcPr>
            <w:tcW w:w="0" w:type="auto"/>
            <w:shd w:val="clear" w:color="auto" w:fill="auto"/>
            <w:vAlign w:val="center"/>
          </w:tcPr>
          <w:p w14:paraId="01DB0EAC" w14:textId="77777777" w:rsidR="00D45C38" w:rsidRPr="001A583E" w:rsidRDefault="00D45C38" w:rsidP="00B63EDB">
            <w:pPr>
              <w:pStyle w:val="NormalWeb"/>
              <w:bidi/>
              <w:spacing w:before="0" w:beforeAutospacing="0" w:after="0" w:afterAutospacing="0" w:line="360" w:lineRule="auto"/>
              <w:jc w:val="center"/>
              <w:rPr>
                <w:rFonts w:ascii="Sakkal Majalla" w:hAnsi="Sakkal Majalla" w:cs="Sakkal Majalla"/>
                <w:b/>
                <w:bCs/>
                <w:sz w:val="18"/>
                <w:szCs w:val="18"/>
                <w:rtl/>
              </w:rPr>
            </w:pPr>
            <w:r w:rsidRPr="001A583E">
              <w:rPr>
                <w:rFonts w:ascii="Sakkal Majalla" w:hAnsi="Sakkal Majalla" w:cs="Sakkal Majalla"/>
                <w:b/>
                <w:bCs/>
                <w:sz w:val="18"/>
                <w:szCs w:val="18"/>
                <w:rtl/>
              </w:rPr>
              <w:t>31.80</w:t>
            </w:r>
          </w:p>
        </w:tc>
        <w:tc>
          <w:tcPr>
            <w:tcW w:w="0" w:type="auto"/>
            <w:shd w:val="clear" w:color="auto" w:fill="auto"/>
            <w:vAlign w:val="center"/>
          </w:tcPr>
          <w:p w14:paraId="4BCE9FD8" w14:textId="77777777" w:rsidR="00D45C38" w:rsidRPr="001A583E" w:rsidRDefault="00D45C38" w:rsidP="00B63EDB">
            <w:pPr>
              <w:pStyle w:val="NormalWeb"/>
              <w:bidi/>
              <w:spacing w:before="0" w:beforeAutospacing="0" w:after="0" w:afterAutospacing="0" w:line="360" w:lineRule="auto"/>
              <w:jc w:val="center"/>
              <w:rPr>
                <w:rFonts w:ascii="Sakkal Majalla" w:hAnsi="Sakkal Majalla" w:cs="Sakkal Majalla"/>
                <w:b/>
                <w:bCs/>
                <w:sz w:val="18"/>
                <w:szCs w:val="18"/>
              </w:rPr>
            </w:pPr>
            <w:r w:rsidRPr="001A583E">
              <w:rPr>
                <w:rFonts w:ascii="Sakkal Majalla" w:hAnsi="Sakkal Majalla" w:cs="Sakkal Majalla"/>
                <w:b/>
                <w:bCs/>
                <w:sz w:val="18"/>
                <w:szCs w:val="18"/>
                <w:rtl/>
              </w:rPr>
              <w:t>45.20</w:t>
            </w:r>
          </w:p>
        </w:tc>
        <w:tc>
          <w:tcPr>
            <w:tcW w:w="0" w:type="auto"/>
            <w:shd w:val="clear" w:color="auto" w:fill="auto"/>
            <w:vAlign w:val="center"/>
          </w:tcPr>
          <w:p w14:paraId="50D706A0" w14:textId="77777777" w:rsidR="00D45C38" w:rsidRPr="001A583E" w:rsidRDefault="00D45C38" w:rsidP="00B63EDB">
            <w:pPr>
              <w:pStyle w:val="NormalWeb"/>
              <w:bidi/>
              <w:spacing w:before="0" w:beforeAutospacing="0" w:after="0" w:afterAutospacing="0" w:line="360" w:lineRule="auto"/>
              <w:jc w:val="center"/>
              <w:rPr>
                <w:rFonts w:ascii="Sakkal Majalla" w:hAnsi="Sakkal Majalla" w:cs="Sakkal Majalla"/>
                <w:b/>
                <w:bCs/>
                <w:sz w:val="18"/>
                <w:szCs w:val="18"/>
              </w:rPr>
            </w:pPr>
            <w:r w:rsidRPr="001A583E">
              <w:rPr>
                <w:rFonts w:ascii="Sakkal Majalla" w:hAnsi="Sakkal Majalla" w:cs="Sakkal Majalla"/>
                <w:b/>
                <w:bCs/>
                <w:sz w:val="18"/>
                <w:szCs w:val="18"/>
                <w:rtl/>
              </w:rPr>
              <w:t>39.28</w:t>
            </w:r>
          </w:p>
        </w:tc>
        <w:tc>
          <w:tcPr>
            <w:tcW w:w="0" w:type="auto"/>
            <w:shd w:val="clear" w:color="auto" w:fill="auto"/>
            <w:vAlign w:val="center"/>
          </w:tcPr>
          <w:p w14:paraId="6425FAD8" w14:textId="77777777" w:rsidR="00D45C38" w:rsidRPr="001A583E" w:rsidRDefault="00D45C38" w:rsidP="00B63EDB">
            <w:pPr>
              <w:pStyle w:val="NormalWeb"/>
              <w:bidi/>
              <w:spacing w:before="0" w:beforeAutospacing="0" w:after="0" w:afterAutospacing="0" w:line="360" w:lineRule="auto"/>
              <w:jc w:val="center"/>
              <w:rPr>
                <w:rFonts w:ascii="Sakkal Majalla" w:hAnsi="Sakkal Majalla" w:cs="Sakkal Majalla"/>
                <w:b/>
                <w:bCs/>
                <w:sz w:val="18"/>
                <w:szCs w:val="18"/>
                <w:rtl/>
              </w:rPr>
            </w:pPr>
            <w:r w:rsidRPr="001A583E">
              <w:rPr>
                <w:rFonts w:ascii="Sakkal Majalla" w:hAnsi="Sakkal Majalla" w:cs="Sakkal Majalla"/>
                <w:b/>
                <w:bCs/>
                <w:sz w:val="18"/>
                <w:szCs w:val="18"/>
                <w:rtl/>
              </w:rPr>
              <w:t>24.60</w:t>
            </w:r>
          </w:p>
        </w:tc>
        <w:tc>
          <w:tcPr>
            <w:tcW w:w="0" w:type="auto"/>
            <w:shd w:val="clear" w:color="auto" w:fill="auto"/>
            <w:vAlign w:val="center"/>
          </w:tcPr>
          <w:p w14:paraId="20151EB1" w14:textId="77777777" w:rsidR="00D45C38" w:rsidRPr="001A583E" w:rsidRDefault="00D45C38" w:rsidP="00B63EDB">
            <w:pPr>
              <w:pStyle w:val="NormalWeb"/>
              <w:bidi/>
              <w:spacing w:before="0" w:beforeAutospacing="0" w:after="0" w:afterAutospacing="0" w:line="360" w:lineRule="auto"/>
              <w:jc w:val="center"/>
              <w:rPr>
                <w:rFonts w:ascii="Sakkal Majalla" w:hAnsi="Sakkal Majalla" w:cs="Sakkal Majalla"/>
                <w:b/>
                <w:bCs/>
                <w:sz w:val="18"/>
                <w:szCs w:val="18"/>
              </w:rPr>
            </w:pPr>
            <w:r w:rsidRPr="001A583E">
              <w:rPr>
                <w:rFonts w:ascii="Sakkal Majalla" w:hAnsi="Sakkal Majalla" w:cs="Sakkal Majalla"/>
                <w:b/>
                <w:bCs/>
                <w:sz w:val="18"/>
                <w:szCs w:val="18"/>
                <w:rtl/>
              </w:rPr>
              <w:t>30.40</w:t>
            </w:r>
          </w:p>
        </w:tc>
        <w:tc>
          <w:tcPr>
            <w:tcW w:w="0" w:type="auto"/>
            <w:shd w:val="clear" w:color="auto" w:fill="auto"/>
            <w:vAlign w:val="center"/>
          </w:tcPr>
          <w:p w14:paraId="65472731" w14:textId="77777777" w:rsidR="00D45C38" w:rsidRPr="001A583E" w:rsidRDefault="00D45C38" w:rsidP="00B63EDB">
            <w:pPr>
              <w:pStyle w:val="NormalWeb"/>
              <w:bidi/>
              <w:spacing w:before="0" w:beforeAutospacing="0" w:after="0" w:afterAutospacing="0" w:line="360" w:lineRule="auto"/>
              <w:jc w:val="center"/>
              <w:rPr>
                <w:rFonts w:ascii="Sakkal Majalla" w:hAnsi="Sakkal Majalla" w:cs="Sakkal Majalla"/>
                <w:b/>
                <w:bCs/>
                <w:sz w:val="18"/>
                <w:szCs w:val="18"/>
              </w:rPr>
            </w:pPr>
            <w:r w:rsidRPr="001A583E">
              <w:rPr>
                <w:rFonts w:ascii="Sakkal Majalla" w:hAnsi="Sakkal Majalla" w:cs="Sakkal Majalla"/>
                <w:b/>
                <w:bCs/>
                <w:sz w:val="18"/>
                <w:szCs w:val="18"/>
                <w:rtl/>
              </w:rPr>
              <w:t>29.08</w:t>
            </w:r>
          </w:p>
        </w:tc>
        <w:tc>
          <w:tcPr>
            <w:tcW w:w="0" w:type="auto"/>
            <w:shd w:val="clear" w:color="auto" w:fill="auto"/>
            <w:vAlign w:val="center"/>
          </w:tcPr>
          <w:p w14:paraId="75B77A29" w14:textId="77777777" w:rsidR="00D45C38" w:rsidRPr="001A583E" w:rsidRDefault="00D45C38" w:rsidP="00B63EDB">
            <w:pPr>
              <w:pStyle w:val="NormalWeb"/>
              <w:bidi/>
              <w:spacing w:before="0" w:beforeAutospacing="0" w:after="0" w:afterAutospacing="0" w:line="360" w:lineRule="auto"/>
              <w:jc w:val="center"/>
              <w:rPr>
                <w:rFonts w:ascii="Sakkal Majalla" w:hAnsi="Sakkal Majalla" w:cs="Sakkal Majalla"/>
                <w:b/>
                <w:bCs/>
                <w:sz w:val="18"/>
                <w:szCs w:val="18"/>
                <w:rtl/>
              </w:rPr>
            </w:pPr>
            <w:r w:rsidRPr="001A583E">
              <w:rPr>
                <w:rFonts w:ascii="Sakkal Majalla" w:hAnsi="Sakkal Majalla" w:cs="Sakkal Majalla"/>
                <w:b/>
                <w:bCs/>
                <w:sz w:val="18"/>
                <w:szCs w:val="18"/>
                <w:rtl/>
              </w:rPr>
              <w:t>33.88</w:t>
            </w:r>
          </w:p>
        </w:tc>
        <w:tc>
          <w:tcPr>
            <w:tcW w:w="0" w:type="auto"/>
            <w:shd w:val="clear" w:color="auto" w:fill="auto"/>
            <w:vAlign w:val="center"/>
          </w:tcPr>
          <w:p w14:paraId="1AD65E4C" w14:textId="77777777" w:rsidR="00D45C38" w:rsidRPr="001A583E" w:rsidRDefault="00D45C38" w:rsidP="00B63EDB">
            <w:pPr>
              <w:pStyle w:val="NormalWeb"/>
              <w:bidi/>
              <w:spacing w:before="0" w:beforeAutospacing="0" w:after="0" w:afterAutospacing="0" w:line="360" w:lineRule="auto"/>
              <w:jc w:val="center"/>
              <w:rPr>
                <w:rFonts w:ascii="Sakkal Majalla" w:hAnsi="Sakkal Majalla" w:cs="Sakkal Majalla"/>
                <w:b/>
                <w:bCs/>
                <w:sz w:val="18"/>
                <w:szCs w:val="18"/>
              </w:rPr>
            </w:pPr>
            <w:r w:rsidRPr="001A583E">
              <w:rPr>
                <w:rFonts w:ascii="Sakkal Majalla" w:hAnsi="Sakkal Majalla" w:cs="Sakkal Majalla"/>
                <w:b/>
                <w:bCs/>
                <w:sz w:val="18"/>
                <w:szCs w:val="18"/>
                <w:rtl/>
              </w:rPr>
              <w:t>55.89</w:t>
            </w:r>
          </w:p>
        </w:tc>
        <w:tc>
          <w:tcPr>
            <w:tcW w:w="0" w:type="auto"/>
            <w:shd w:val="clear" w:color="auto" w:fill="auto"/>
            <w:vAlign w:val="center"/>
          </w:tcPr>
          <w:p w14:paraId="2CEC5690" w14:textId="77777777" w:rsidR="00D45C38" w:rsidRPr="001A583E" w:rsidRDefault="00D45C38" w:rsidP="00B63EDB">
            <w:pPr>
              <w:pStyle w:val="NormalWeb"/>
              <w:bidi/>
              <w:spacing w:before="0" w:beforeAutospacing="0" w:after="0" w:afterAutospacing="0" w:line="360" w:lineRule="auto"/>
              <w:jc w:val="center"/>
              <w:rPr>
                <w:rFonts w:ascii="Sakkal Majalla" w:hAnsi="Sakkal Majalla" w:cs="Sakkal Majalla"/>
                <w:b/>
                <w:bCs/>
                <w:sz w:val="18"/>
                <w:szCs w:val="18"/>
              </w:rPr>
            </w:pPr>
            <w:r w:rsidRPr="001A583E">
              <w:rPr>
                <w:rFonts w:ascii="Sakkal Majalla" w:hAnsi="Sakkal Majalla" w:cs="Sakkal Majalla"/>
                <w:b/>
                <w:bCs/>
                <w:sz w:val="18"/>
                <w:szCs w:val="18"/>
                <w:rtl/>
              </w:rPr>
              <w:t>45.31</w:t>
            </w:r>
          </w:p>
        </w:tc>
      </w:tr>
      <w:tr w:rsidR="00D45C38" w:rsidRPr="001A583E" w14:paraId="06060C84" w14:textId="77777777" w:rsidTr="00B63EDB">
        <w:trPr>
          <w:jc w:val="center"/>
        </w:trPr>
        <w:tc>
          <w:tcPr>
            <w:tcW w:w="0" w:type="auto"/>
            <w:shd w:val="clear" w:color="auto" w:fill="auto"/>
            <w:vAlign w:val="center"/>
          </w:tcPr>
          <w:p w14:paraId="7B5863F8" w14:textId="77777777" w:rsidR="00D45C38" w:rsidRPr="001A583E" w:rsidRDefault="00D45C38" w:rsidP="00B63EDB">
            <w:pPr>
              <w:pStyle w:val="NormalWeb"/>
              <w:bidi/>
              <w:spacing w:before="0" w:beforeAutospacing="0" w:after="0" w:afterAutospacing="0"/>
              <w:rPr>
                <w:rFonts w:ascii="Sakkal Majalla" w:hAnsi="Sakkal Majalla" w:cs="Sakkal Majalla"/>
                <w:b/>
                <w:bCs/>
                <w:sz w:val="18"/>
                <w:szCs w:val="18"/>
                <w:rtl/>
              </w:rPr>
            </w:pPr>
            <w:r w:rsidRPr="001A583E">
              <w:rPr>
                <w:rFonts w:ascii="Sakkal Majalla" w:hAnsi="Sakkal Majalla" w:cs="Sakkal Majalla"/>
                <w:sz w:val="18"/>
                <w:szCs w:val="18"/>
                <w:rtl/>
              </w:rPr>
              <w:t>4</w:t>
            </w:r>
          </w:p>
        </w:tc>
        <w:tc>
          <w:tcPr>
            <w:tcW w:w="505" w:type="dxa"/>
            <w:vMerge w:val="restart"/>
            <w:shd w:val="clear" w:color="auto" w:fill="auto"/>
            <w:textDirection w:val="tbRl"/>
            <w:vAlign w:val="center"/>
          </w:tcPr>
          <w:p w14:paraId="090021FA" w14:textId="77777777" w:rsidR="00D45C38" w:rsidRPr="001A583E" w:rsidRDefault="00D45C38" w:rsidP="00B63EDB">
            <w:pPr>
              <w:pStyle w:val="NormalWeb"/>
              <w:bidi/>
              <w:spacing w:before="0" w:beforeAutospacing="0" w:after="0" w:afterAutospacing="0" w:line="360" w:lineRule="auto"/>
              <w:ind w:left="113" w:right="113"/>
              <w:jc w:val="center"/>
              <w:rPr>
                <w:rFonts w:ascii="Sakkal Majalla" w:hAnsi="Sakkal Majalla" w:cs="Sakkal Majalla"/>
                <w:b/>
                <w:bCs/>
                <w:sz w:val="18"/>
                <w:szCs w:val="18"/>
                <w:rtl/>
              </w:rPr>
            </w:pPr>
            <w:r w:rsidRPr="001A583E">
              <w:rPr>
                <w:rFonts w:ascii="Sakkal Majalla" w:hAnsi="Sakkal Majalla" w:cs="Sakkal Majalla"/>
                <w:b/>
                <w:bCs/>
                <w:sz w:val="18"/>
                <w:szCs w:val="18"/>
                <w:rtl/>
              </w:rPr>
              <w:t>الشمالية</w:t>
            </w:r>
          </w:p>
        </w:tc>
        <w:tc>
          <w:tcPr>
            <w:tcW w:w="875" w:type="dxa"/>
            <w:shd w:val="clear" w:color="auto" w:fill="auto"/>
            <w:vAlign w:val="center"/>
          </w:tcPr>
          <w:p w14:paraId="65242831" w14:textId="77777777" w:rsidR="00D45C38" w:rsidRPr="001A583E" w:rsidRDefault="00D45C38" w:rsidP="00B63EDB">
            <w:pPr>
              <w:pStyle w:val="NormalWeb"/>
              <w:bidi/>
              <w:spacing w:before="0" w:beforeAutospacing="0" w:after="0" w:afterAutospacing="0"/>
              <w:jc w:val="center"/>
              <w:rPr>
                <w:rFonts w:ascii="Sakkal Majalla" w:hAnsi="Sakkal Majalla" w:cs="Sakkal Majalla"/>
                <w:b/>
                <w:bCs/>
                <w:sz w:val="18"/>
                <w:szCs w:val="18"/>
                <w:rtl/>
              </w:rPr>
            </w:pPr>
            <w:r w:rsidRPr="001A583E">
              <w:rPr>
                <w:rFonts w:ascii="Sakkal Majalla" w:hAnsi="Sakkal Majalla" w:cs="Sakkal Majalla"/>
                <w:b/>
                <w:bCs/>
                <w:sz w:val="18"/>
                <w:szCs w:val="18"/>
                <w:rtl/>
              </w:rPr>
              <w:t>21 رمضان 1438هـ</w:t>
            </w:r>
          </w:p>
        </w:tc>
        <w:tc>
          <w:tcPr>
            <w:tcW w:w="0" w:type="auto"/>
            <w:shd w:val="clear" w:color="auto" w:fill="auto"/>
            <w:vAlign w:val="center"/>
          </w:tcPr>
          <w:p w14:paraId="3726DEBB" w14:textId="77777777" w:rsidR="00D45C38" w:rsidRPr="001A583E" w:rsidRDefault="00D45C38" w:rsidP="00B63EDB">
            <w:pPr>
              <w:pStyle w:val="NormalWeb"/>
              <w:bidi/>
              <w:spacing w:before="0" w:beforeAutospacing="0" w:after="0" w:afterAutospacing="0" w:line="360" w:lineRule="auto"/>
              <w:jc w:val="center"/>
              <w:rPr>
                <w:rFonts w:ascii="Sakkal Majalla" w:hAnsi="Sakkal Majalla" w:cs="Sakkal Majalla"/>
                <w:b/>
                <w:bCs/>
                <w:sz w:val="18"/>
                <w:szCs w:val="18"/>
                <w:rtl/>
              </w:rPr>
            </w:pPr>
            <w:r w:rsidRPr="001A583E">
              <w:rPr>
                <w:rFonts w:ascii="Sakkal Majalla" w:hAnsi="Sakkal Majalla" w:cs="Sakkal Majalla"/>
                <w:b/>
                <w:bCs/>
                <w:sz w:val="18"/>
                <w:szCs w:val="18"/>
                <w:rtl/>
              </w:rPr>
              <w:t>17:00</w:t>
            </w:r>
          </w:p>
        </w:tc>
        <w:tc>
          <w:tcPr>
            <w:tcW w:w="0" w:type="auto"/>
            <w:shd w:val="clear" w:color="auto" w:fill="auto"/>
            <w:vAlign w:val="center"/>
          </w:tcPr>
          <w:p w14:paraId="693B7A3B" w14:textId="77777777" w:rsidR="00D45C38" w:rsidRPr="001A583E" w:rsidRDefault="00D45C38" w:rsidP="00B63EDB">
            <w:pPr>
              <w:pStyle w:val="NormalWeb"/>
              <w:bidi/>
              <w:spacing w:before="0" w:beforeAutospacing="0" w:after="0" w:afterAutospacing="0" w:line="360" w:lineRule="auto"/>
              <w:jc w:val="center"/>
              <w:rPr>
                <w:rFonts w:ascii="Sakkal Majalla" w:hAnsi="Sakkal Majalla" w:cs="Sakkal Majalla"/>
                <w:b/>
                <w:bCs/>
                <w:sz w:val="18"/>
                <w:szCs w:val="18"/>
                <w:rtl/>
              </w:rPr>
            </w:pPr>
            <w:r w:rsidRPr="001A583E">
              <w:rPr>
                <w:rFonts w:ascii="Sakkal Majalla" w:hAnsi="Sakkal Majalla" w:cs="Sakkal Majalla"/>
                <w:b/>
                <w:bCs/>
                <w:sz w:val="18"/>
                <w:szCs w:val="18"/>
                <w:rtl/>
              </w:rPr>
              <w:t>29.00</w:t>
            </w:r>
          </w:p>
        </w:tc>
        <w:tc>
          <w:tcPr>
            <w:tcW w:w="0" w:type="auto"/>
            <w:shd w:val="clear" w:color="auto" w:fill="auto"/>
            <w:vAlign w:val="center"/>
          </w:tcPr>
          <w:p w14:paraId="29CD2285" w14:textId="77777777" w:rsidR="00D45C38" w:rsidRPr="001A583E" w:rsidRDefault="00D45C38" w:rsidP="00B63EDB">
            <w:pPr>
              <w:pStyle w:val="NormalWeb"/>
              <w:bidi/>
              <w:spacing w:before="0" w:beforeAutospacing="0" w:after="0" w:afterAutospacing="0" w:line="360" w:lineRule="auto"/>
              <w:jc w:val="center"/>
              <w:rPr>
                <w:rFonts w:ascii="Sakkal Majalla" w:hAnsi="Sakkal Majalla" w:cs="Sakkal Majalla"/>
                <w:b/>
                <w:bCs/>
                <w:sz w:val="18"/>
                <w:szCs w:val="18"/>
              </w:rPr>
            </w:pPr>
            <w:r w:rsidRPr="001A583E">
              <w:rPr>
                <w:rFonts w:ascii="Sakkal Majalla" w:hAnsi="Sakkal Majalla" w:cs="Sakkal Majalla"/>
                <w:b/>
                <w:bCs/>
                <w:sz w:val="18"/>
                <w:szCs w:val="18"/>
                <w:rtl/>
              </w:rPr>
              <w:t>40.30</w:t>
            </w:r>
          </w:p>
        </w:tc>
        <w:tc>
          <w:tcPr>
            <w:tcW w:w="0" w:type="auto"/>
            <w:shd w:val="clear" w:color="auto" w:fill="auto"/>
            <w:vAlign w:val="center"/>
          </w:tcPr>
          <w:p w14:paraId="3DB2102C" w14:textId="77777777" w:rsidR="00D45C38" w:rsidRPr="001A583E" w:rsidRDefault="00D45C38" w:rsidP="00B63EDB">
            <w:pPr>
              <w:pStyle w:val="NormalWeb"/>
              <w:bidi/>
              <w:spacing w:before="0" w:beforeAutospacing="0" w:after="0" w:afterAutospacing="0" w:line="360" w:lineRule="auto"/>
              <w:jc w:val="center"/>
              <w:rPr>
                <w:rFonts w:ascii="Sakkal Majalla" w:hAnsi="Sakkal Majalla" w:cs="Sakkal Majalla"/>
                <w:b/>
                <w:bCs/>
                <w:sz w:val="18"/>
                <w:szCs w:val="18"/>
              </w:rPr>
            </w:pPr>
            <w:r w:rsidRPr="001A583E">
              <w:rPr>
                <w:rFonts w:ascii="Sakkal Majalla" w:hAnsi="Sakkal Majalla" w:cs="Sakkal Majalla"/>
                <w:b/>
                <w:bCs/>
                <w:sz w:val="18"/>
                <w:szCs w:val="18"/>
                <w:rtl/>
              </w:rPr>
              <w:t>38.84</w:t>
            </w:r>
          </w:p>
        </w:tc>
        <w:tc>
          <w:tcPr>
            <w:tcW w:w="0" w:type="auto"/>
            <w:shd w:val="clear" w:color="auto" w:fill="auto"/>
            <w:vAlign w:val="center"/>
          </w:tcPr>
          <w:p w14:paraId="7323493D" w14:textId="77777777" w:rsidR="00D45C38" w:rsidRPr="001A583E" w:rsidRDefault="00D45C38" w:rsidP="00B63EDB">
            <w:pPr>
              <w:pStyle w:val="NormalWeb"/>
              <w:bidi/>
              <w:spacing w:before="0" w:beforeAutospacing="0" w:after="0" w:afterAutospacing="0" w:line="360" w:lineRule="auto"/>
              <w:jc w:val="center"/>
              <w:rPr>
                <w:rFonts w:ascii="Sakkal Majalla" w:hAnsi="Sakkal Majalla" w:cs="Sakkal Majalla"/>
                <w:b/>
                <w:bCs/>
                <w:sz w:val="18"/>
                <w:szCs w:val="18"/>
                <w:rtl/>
              </w:rPr>
            </w:pPr>
            <w:r w:rsidRPr="001A583E">
              <w:rPr>
                <w:rFonts w:ascii="Sakkal Majalla" w:hAnsi="Sakkal Majalla" w:cs="Sakkal Majalla"/>
                <w:b/>
                <w:bCs/>
                <w:sz w:val="18"/>
                <w:szCs w:val="18"/>
                <w:rtl/>
              </w:rPr>
              <w:t>15.70</w:t>
            </w:r>
          </w:p>
        </w:tc>
        <w:tc>
          <w:tcPr>
            <w:tcW w:w="0" w:type="auto"/>
            <w:shd w:val="clear" w:color="auto" w:fill="auto"/>
            <w:vAlign w:val="center"/>
          </w:tcPr>
          <w:p w14:paraId="2BBDA086" w14:textId="77777777" w:rsidR="00D45C38" w:rsidRPr="001A583E" w:rsidRDefault="00D45C38" w:rsidP="00B63EDB">
            <w:pPr>
              <w:pStyle w:val="NormalWeb"/>
              <w:bidi/>
              <w:spacing w:before="0" w:beforeAutospacing="0" w:after="0" w:afterAutospacing="0" w:line="360" w:lineRule="auto"/>
              <w:jc w:val="center"/>
              <w:rPr>
                <w:rFonts w:ascii="Sakkal Majalla" w:hAnsi="Sakkal Majalla" w:cs="Sakkal Majalla"/>
                <w:b/>
                <w:bCs/>
                <w:sz w:val="18"/>
                <w:szCs w:val="18"/>
              </w:rPr>
            </w:pPr>
            <w:r w:rsidRPr="001A583E">
              <w:rPr>
                <w:rFonts w:ascii="Sakkal Majalla" w:hAnsi="Sakkal Majalla" w:cs="Sakkal Majalla"/>
                <w:b/>
                <w:bCs/>
                <w:sz w:val="18"/>
                <w:szCs w:val="18"/>
                <w:rtl/>
              </w:rPr>
              <w:t>26.40</w:t>
            </w:r>
          </w:p>
        </w:tc>
        <w:tc>
          <w:tcPr>
            <w:tcW w:w="0" w:type="auto"/>
            <w:shd w:val="clear" w:color="auto" w:fill="auto"/>
            <w:vAlign w:val="center"/>
          </w:tcPr>
          <w:p w14:paraId="24C3F5CB" w14:textId="77777777" w:rsidR="00D45C38" w:rsidRPr="001A583E" w:rsidRDefault="00D45C38" w:rsidP="00B63EDB">
            <w:pPr>
              <w:pStyle w:val="NormalWeb"/>
              <w:bidi/>
              <w:spacing w:before="0" w:beforeAutospacing="0" w:after="0" w:afterAutospacing="0" w:line="360" w:lineRule="auto"/>
              <w:jc w:val="center"/>
              <w:rPr>
                <w:rFonts w:ascii="Sakkal Majalla" w:hAnsi="Sakkal Majalla" w:cs="Sakkal Majalla"/>
                <w:b/>
                <w:bCs/>
                <w:sz w:val="18"/>
                <w:szCs w:val="18"/>
              </w:rPr>
            </w:pPr>
            <w:r w:rsidRPr="001A583E">
              <w:rPr>
                <w:rFonts w:ascii="Sakkal Majalla" w:hAnsi="Sakkal Majalla" w:cs="Sakkal Majalla"/>
                <w:b/>
                <w:bCs/>
                <w:sz w:val="18"/>
                <w:szCs w:val="18"/>
                <w:rtl/>
              </w:rPr>
              <w:t>20.57</w:t>
            </w:r>
          </w:p>
        </w:tc>
        <w:tc>
          <w:tcPr>
            <w:tcW w:w="0" w:type="auto"/>
            <w:shd w:val="clear" w:color="auto" w:fill="auto"/>
            <w:vAlign w:val="center"/>
          </w:tcPr>
          <w:p w14:paraId="0CB940AB" w14:textId="77777777" w:rsidR="00D45C38" w:rsidRPr="001A583E" w:rsidRDefault="00D45C38" w:rsidP="00B63EDB">
            <w:pPr>
              <w:pStyle w:val="NormalWeb"/>
              <w:bidi/>
              <w:spacing w:before="0" w:beforeAutospacing="0" w:after="0" w:afterAutospacing="0" w:line="360" w:lineRule="auto"/>
              <w:jc w:val="center"/>
              <w:rPr>
                <w:rFonts w:ascii="Sakkal Majalla" w:hAnsi="Sakkal Majalla" w:cs="Sakkal Majalla"/>
                <w:b/>
                <w:bCs/>
                <w:sz w:val="18"/>
                <w:szCs w:val="18"/>
                <w:rtl/>
              </w:rPr>
            </w:pPr>
            <w:r w:rsidRPr="001A583E">
              <w:rPr>
                <w:rFonts w:ascii="Sakkal Majalla" w:hAnsi="Sakkal Majalla" w:cs="Sakkal Majalla"/>
                <w:b/>
                <w:bCs/>
                <w:sz w:val="18"/>
                <w:szCs w:val="18"/>
                <w:rtl/>
              </w:rPr>
              <w:t>27.98</w:t>
            </w:r>
          </w:p>
        </w:tc>
        <w:tc>
          <w:tcPr>
            <w:tcW w:w="0" w:type="auto"/>
            <w:shd w:val="clear" w:color="auto" w:fill="auto"/>
            <w:vAlign w:val="center"/>
          </w:tcPr>
          <w:p w14:paraId="39F2A462" w14:textId="77777777" w:rsidR="00D45C38" w:rsidRPr="001A583E" w:rsidRDefault="00D45C38" w:rsidP="00B63EDB">
            <w:pPr>
              <w:pStyle w:val="NormalWeb"/>
              <w:bidi/>
              <w:spacing w:before="0" w:beforeAutospacing="0" w:after="0" w:afterAutospacing="0" w:line="360" w:lineRule="auto"/>
              <w:jc w:val="center"/>
              <w:rPr>
                <w:rFonts w:ascii="Sakkal Majalla" w:hAnsi="Sakkal Majalla" w:cs="Sakkal Majalla"/>
                <w:b/>
                <w:bCs/>
                <w:sz w:val="18"/>
                <w:szCs w:val="18"/>
              </w:rPr>
            </w:pPr>
            <w:r w:rsidRPr="001A583E">
              <w:rPr>
                <w:rFonts w:ascii="Sakkal Majalla" w:hAnsi="Sakkal Majalla" w:cs="Sakkal Majalla"/>
                <w:b/>
                <w:bCs/>
                <w:sz w:val="18"/>
                <w:szCs w:val="18"/>
                <w:rtl/>
              </w:rPr>
              <w:t>44.89</w:t>
            </w:r>
          </w:p>
        </w:tc>
        <w:tc>
          <w:tcPr>
            <w:tcW w:w="0" w:type="auto"/>
            <w:shd w:val="clear" w:color="auto" w:fill="auto"/>
            <w:vAlign w:val="center"/>
          </w:tcPr>
          <w:p w14:paraId="2C990949" w14:textId="77777777" w:rsidR="00D45C38" w:rsidRPr="001A583E" w:rsidRDefault="00D45C38" w:rsidP="00B63EDB">
            <w:pPr>
              <w:pStyle w:val="NormalWeb"/>
              <w:bidi/>
              <w:spacing w:before="0" w:beforeAutospacing="0" w:after="0" w:afterAutospacing="0" w:line="360" w:lineRule="auto"/>
              <w:jc w:val="center"/>
              <w:rPr>
                <w:rFonts w:ascii="Sakkal Majalla" w:hAnsi="Sakkal Majalla" w:cs="Sakkal Majalla"/>
                <w:b/>
                <w:bCs/>
                <w:sz w:val="18"/>
                <w:szCs w:val="18"/>
              </w:rPr>
            </w:pPr>
            <w:r w:rsidRPr="001A583E">
              <w:rPr>
                <w:rFonts w:ascii="Sakkal Majalla" w:hAnsi="Sakkal Majalla" w:cs="Sakkal Majalla"/>
                <w:b/>
                <w:bCs/>
                <w:sz w:val="18"/>
                <w:szCs w:val="18"/>
                <w:rtl/>
              </w:rPr>
              <w:t>41.21</w:t>
            </w:r>
          </w:p>
        </w:tc>
      </w:tr>
      <w:tr w:rsidR="00D45C38" w:rsidRPr="001A583E" w14:paraId="003B52EC" w14:textId="77777777" w:rsidTr="00B63EDB">
        <w:trPr>
          <w:jc w:val="center"/>
        </w:trPr>
        <w:tc>
          <w:tcPr>
            <w:tcW w:w="0" w:type="auto"/>
            <w:shd w:val="clear" w:color="auto" w:fill="auto"/>
            <w:vAlign w:val="center"/>
          </w:tcPr>
          <w:p w14:paraId="311AD302" w14:textId="77777777" w:rsidR="00D45C38" w:rsidRPr="001A583E" w:rsidRDefault="00D45C38" w:rsidP="00B63EDB">
            <w:pPr>
              <w:pStyle w:val="NormalWeb"/>
              <w:bidi/>
              <w:spacing w:before="0" w:beforeAutospacing="0" w:after="0" w:afterAutospacing="0"/>
              <w:rPr>
                <w:rFonts w:ascii="Sakkal Majalla" w:hAnsi="Sakkal Majalla" w:cs="Sakkal Majalla"/>
                <w:b/>
                <w:bCs/>
                <w:sz w:val="18"/>
                <w:szCs w:val="18"/>
                <w:rtl/>
              </w:rPr>
            </w:pPr>
            <w:r w:rsidRPr="001A583E">
              <w:rPr>
                <w:rFonts w:ascii="Sakkal Majalla" w:hAnsi="Sakkal Majalla" w:cs="Sakkal Majalla"/>
                <w:sz w:val="18"/>
                <w:szCs w:val="18"/>
                <w:rtl/>
              </w:rPr>
              <w:t>5</w:t>
            </w:r>
          </w:p>
        </w:tc>
        <w:tc>
          <w:tcPr>
            <w:tcW w:w="505" w:type="dxa"/>
            <w:vMerge/>
            <w:shd w:val="clear" w:color="auto" w:fill="auto"/>
            <w:vAlign w:val="center"/>
          </w:tcPr>
          <w:p w14:paraId="6D1DD043" w14:textId="77777777" w:rsidR="00D45C38" w:rsidRPr="001A583E" w:rsidRDefault="00D45C38" w:rsidP="00B63EDB">
            <w:pPr>
              <w:pStyle w:val="NormalWeb"/>
              <w:bidi/>
              <w:spacing w:before="0" w:beforeAutospacing="0" w:after="0" w:afterAutospacing="0" w:line="360" w:lineRule="auto"/>
              <w:jc w:val="center"/>
              <w:rPr>
                <w:rFonts w:ascii="Sakkal Majalla" w:hAnsi="Sakkal Majalla" w:cs="Sakkal Majalla"/>
                <w:b/>
                <w:bCs/>
                <w:sz w:val="18"/>
                <w:szCs w:val="18"/>
                <w:rtl/>
              </w:rPr>
            </w:pPr>
          </w:p>
        </w:tc>
        <w:tc>
          <w:tcPr>
            <w:tcW w:w="875" w:type="dxa"/>
            <w:shd w:val="clear" w:color="auto" w:fill="auto"/>
            <w:vAlign w:val="center"/>
          </w:tcPr>
          <w:p w14:paraId="2BCB80B2" w14:textId="77777777" w:rsidR="00D45C38" w:rsidRPr="001A583E" w:rsidRDefault="00D45C38" w:rsidP="00B63EDB">
            <w:pPr>
              <w:pStyle w:val="NormalWeb"/>
              <w:bidi/>
              <w:spacing w:before="0" w:beforeAutospacing="0" w:after="0" w:afterAutospacing="0"/>
              <w:jc w:val="center"/>
              <w:rPr>
                <w:rFonts w:ascii="Sakkal Majalla" w:hAnsi="Sakkal Majalla" w:cs="Sakkal Majalla"/>
                <w:b/>
                <w:bCs/>
                <w:sz w:val="18"/>
                <w:szCs w:val="18"/>
                <w:rtl/>
              </w:rPr>
            </w:pPr>
            <w:r w:rsidRPr="001A583E">
              <w:rPr>
                <w:rFonts w:ascii="Sakkal Majalla" w:hAnsi="Sakkal Majalla" w:cs="Sakkal Majalla"/>
                <w:b/>
                <w:bCs/>
                <w:sz w:val="18"/>
                <w:szCs w:val="18"/>
                <w:rtl/>
              </w:rPr>
              <w:t>24 رمضان 1438هـ</w:t>
            </w:r>
          </w:p>
        </w:tc>
        <w:tc>
          <w:tcPr>
            <w:tcW w:w="0" w:type="auto"/>
            <w:shd w:val="clear" w:color="auto" w:fill="auto"/>
            <w:vAlign w:val="center"/>
          </w:tcPr>
          <w:p w14:paraId="3914E4F0" w14:textId="77777777" w:rsidR="00D45C38" w:rsidRPr="001A583E" w:rsidRDefault="00D45C38" w:rsidP="00B63EDB">
            <w:pPr>
              <w:pStyle w:val="NormalWeb"/>
              <w:bidi/>
              <w:spacing w:before="0" w:beforeAutospacing="0" w:after="0" w:afterAutospacing="0" w:line="360" w:lineRule="auto"/>
              <w:jc w:val="center"/>
              <w:rPr>
                <w:rFonts w:ascii="Sakkal Majalla" w:hAnsi="Sakkal Majalla" w:cs="Sakkal Majalla"/>
                <w:b/>
                <w:bCs/>
                <w:sz w:val="18"/>
                <w:szCs w:val="18"/>
                <w:rtl/>
              </w:rPr>
            </w:pPr>
            <w:r w:rsidRPr="001A583E">
              <w:rPr>
                <w:rFonts w:ascii="Sakkal Majalla" w:hAnsi="Sakkal Majalla" w:cs="Sakkal Majalla"/>
                <w:b/>
                <w:bCs/>
                <w:sz w:val="18"/>
                <w:szCs w:val="18"/>
                <w:rtl/>
              </w:rPr>
              <w:t>20:05</w:t>
            </w:r>
          </w:p>
        </w:tc>
        <w:tc>
          <w:tcPr>
            <w:tcW w:w="0" w:type="auto"/>
            <w:shd w:val="clear" w:color="auto" w:fill="auto"/>
            <w:vAlign w:val="center"/>
          </w:tcPr>
          <w:p w14:paraId="719F8E78" w14:textId="77777777" w:rsidR="00D45C38" w:rsidRPr="001A583E" w:rsidRDefault="00D45C38" w:rsidP="00B63EDB">
            <w:pPr>
              <w:pStyle w:val="NormalWeb"/>
              <w:bidi/>
              <w:spacing w:before="0" w:beforeAutospacing="0" w:after="0" w:afterAutospacing="0" w:line="360" w:lineRule="auto"/>
              <w:jc w:val="center"/>
              <w:rPr>
                <w:rFonts w:ascii="Sakkal Majalla" w:hAnsi="Sakkal Majalla" w:cs="Sakkal Majalla"/>
                <w:b/>
                <w:bCs/>
                <w:sz w:val="18"/>
                <w:szCs w:val="18"/>
                <w:rtl/>
              </w:rPr>
            </w:pPr>
            <w:r w:rsidRPr="001A583E">
              <w:rPr>
                <w:rFonts w:ascii="Sakkal Majalla" w:hAnsi="Sakkal Majalla" w:cs="Sakkal Majalla"/>
                <w:b/>
                <w:bCs/>
                <w:sz w:val="18"/>
                <w:szCs w:val="18"/>
                <w:rtl/>
              </w:rPr>
              <w:t>36.70</w:t>
            </w:r>
          </w:p>
        </w:tc>
        <w:tc>
          <w:tcPr>
            <w:tcW w:w="0" w:type="auto"/>
            <w:shd w:val="clear" w:color="auto" w:fill="auto"/>
            <w:vAlign w:val="center"/>
          </w:tcPr>
          <w:p w14:paraId="11299625" w14:textId="77777777" w:rsidR="00D45C38" w:rsidRPr="001A583E" w:rsidRDefault="00D45C38" w:rsidP="00B63EDB">
            <w:pPr>
              <w:pStyle w:val="NormalWeb"/>
              <w:bidi/>
              <w:spacing w:before="0" w:beforeAutospacing="0" w:after="0" w:afterAutospacing="0" w:line="360" w:lineRule="auto"/>
              <w:jc w:val="center"/>
              <w:rPr>
                <w:rFonts w:ascii="Sakkal Majalla" w:hAnsi="Sakkal Majalla" w:cs="Sakkal Majalla"/>
                <w:b/>
                <w:bCs/>
                <w:sz w:val="18"/>
                <w:szCs w:val="18"/>
              </w:rPr>
            </w:pPr>
            <w:r w:rsidRPr="001A583E">
              <w:rPr>
                <w:rFonts w:ascii="Sakkal Majalla" w:hAnsi="Sakkal Majalla" w:cs="Sakkal Majalla"/>
                <w:b/>
                <w:bCs/>
                <w:sz w:val="18"/>
                <w:szCs w:val="18"/>
                <w:rtl/>
              </w:rPr>
              <w:t>46.80</w:t>
            </w:r>
          </w:p>
        </w:tc>
        <w:tc>
          <w:tcPr>
            <w:tcW w:w="0" w:type="auto"/>
            <w:shd w:val="clear" w:color="auto" w:fill="auto"/>
            <w:vAlign w:val="center"/>
          </w:tcPr>
          <w:p w14:paraId="0371C95C" w14:textId="77777777" w:rsidR="00D45C38" w:rsidRPr="001A583E" w:rsidRDefault="00D45C38" w:rsidP="00B63EDB">
            <w:pPr>
              <w:pStyle w:val="NormalWeb"/>
              <w:bidi/>
              <w:spacing w:before="0" w:beforeAutospacing="0" w:after="0" w:afterAutospacing="0" w:line="360" w:lineRule="auto"/>
              <w:jc w:val="center"/>
              <w:rPr>
                <w:rFonts w:ascii="Sakkal Majalla" w:hAnsi="Sakkal Majalla" w:cs="Sakkal Majalla"/>
                <w:b/>
                <w:bCs/>
                <w:sz w:val="18"/>
                <w:szCs w:val="18"/>
              </w:rPr>
            </w:pPr>
            <w:r w:rsidRPr="001A583E">
              <w:rPr>
                <w:rFonts w:ascii="Sakkal Majalla" w:hAnsi="Sakkal Majalla" w:cs="Sakkal Majalla"/>
                <w:b/>
                <w:bCs/>
                <w:sz w:val="18"/>
                <w:szCs w:val="18"/>
                <w:rtl/>
              </w:rPr>
              <w:t>41.81</w:t>
            </w:r>
          </w:p>
        </w:tc>
        <w:tc>
          <w:tcPr>
            <w:tcW w:w="0" w:type="auto"/>
            <w:shd w:val="clear" w:color="auto" w:fill="auto"/>
            <w:vAlign w:val="center"/>
          </w:tcPr>
          <w:p w14:paraId="3F467F93" w14:textId="77777777" w:rsidR="00D45C38" w:rsidRPr="001A583E" w:rsidRDefault="00D45C38" w:rsidP="00B63EDB">
            <w:pPr>
              <w:pStyle w:val="NormalWeb"/>
              <w:bidi/>
              <w:spacing w:before="0" w:beforeAutospacing="0" w:after="0" w:afterAutospacing="0" w:line="360" w:lineRule="auto"/>
              <w:jc w:val="center"/>
              <w:rPr>
                <w:rFonts w:ascii="Sakkal Majalla" w:hAnsi="Sakkal Majalla" w:cs="Sakkal Majalla"/>
                <w:b/>
                <w:bCs/>
                <w:sz w:val="18"/>
                <w:szCs w:val="18"/>
                <w:rtl/>
              </w:rPr>
            </w:pPr>
            <w:r w:rsidRPr="001A583E">
              <w:rPr>
                <w:rFonts w:ascii="Sakkal Majalla" w:hAnsi="Sakkal Majalla" w:cs="Sakkal Majalla"/>
                <w:b/>
                <w:bCs/>
                <w:sz w:val="18"/>
                <w:szCs w:val="18"/>
                <w:rtl/>
              </w:rPr>
              <w:t>27.50</w:t>
            </w:r>
          </w:p>
        </w:tc>
        <w:tc>
          <w:tcPr>
            <w:tcW w:w="0" w:type="auto"/>
            <w:shd w:val="clear" w:color="auto" w:fill="auto"/>
            <w:vAlign w:val="center"/>
          </w:tcPr>
          <w:p w14:paraId="0E990A3D" w14:textId="77777777" w:rsidR="00D45C38" w:rsidRPr="001A583E" w:rsidRDefault="00D45C38" w:rsidP="00B63EDB">
            <w:pPr>
              <w:pStyle w:val="NormalWeb"/>
              <w:bidi/>
              <w:spacing w:before="0" w:beforeAutospacing="0" w:after="0" w:afterAutospacing="0" w:line="360" w:lineRule="auto"/>
              <w:jc w:val="center"/>
              <w:rPr>
                <w:rFonts w:ascii="Sakkal Majalla" w:hAnsi="Sakkal Majalla" w:cs="Sakkal Majalla"/>
                <w:b/>
                <w:bCs/>
                <w:sz w:val="18"/>
                <w:szCs w:val="18"/>
              </w:rPr>
            </w:pPr>
            <w:r w:rsidRPr="001A583E">
              <w:rPr>
                <w:rFonts w:ascii="Sakkal Majalla" w:hAnsi="Sakkal Majalla" w:cs="Sakkal Majalla"/>
                <w:b/>
                <w:bCs/>
                <w:sz w:val="18"/>
                <w:szCs w:val="18"/>
                <w:rtl/>
              </w:rPr>
              <w:t>31.60</w:t>
            </w:r>
          </w:p>
        </w:tc>
        <w:tc>
          <w:tcPr>
            <w:tcW w:w="0" w:type="auto"/>
            <w:shd w:val="clear" w:color="auto" w:fill="auto"/>
            <w:vAlign w:val="center"/>
          </w:tcPr>
          <w:p w14:paraId="202A85DA" w14:textId="77777777" w:rsidR="00D45C38" w:rsidRPr="001A583E" w:rsidRDefault="00D45C38" w:rsidP="00B63EDB">
            <w:pPr>
              <w:pStyle w:val="NormalWeb"/>
              <w:bidi/>
              <w:spacing w:before="0" w:beforeAutospacing="0" w:after="0" w:afterAutospacing="0" w:line="360" w:lineRule="auto"/>
              <w:jc w:val="center"/>
              <w:rPr>
                <w:rFonts w:ascii="Sakkal Majalla" w:hAnsi="Sakkal Majalla" w:cs="Sakkal Majalla"/>
                <w:b/>
                <w:bCs/>
                <w:sz w:val="18"/>
                <w:szCs w:val="18"/>
              </w:rPr>
            </w:pPr>
            <w:r w:rsidRPr="001A583E">
              <w:rPr>
                <w:rFonts w:ascii="Sakkal Majalla" w:hAnsi="Sakkal Majalla" w:cs="Sakkal Majalla"/>
                <w:b/>
                <w:bCs/>
                <w:sz w:val="18"/>
                <w:szCs w:val="18"/>
                <w:rtl/>
              </w:rPr>
              <w:t>30.62</w:t>
            </w:r>
          </w:p>
        </w:tc>
        <w:tc>
          <w:tcPr>
            <w:tcW w:w="0" w:type="auto"/>
            <w:shd w:val="clear" w:color="auto" w:fill="auto"/>
            <w:vAlign w:val="center"/>
          </w:tcPr>
          <w:p w14:paraId="1A5DBECF" w14:textId="77777777" w:rsidR="00D45C38" w:rsidRPr="001A583E" w:rsidRDefault="00D45C38" w:rsidP="00B63EDB">
            <w:pPr>
              <w:pStyle w:val="NormalWeb"/>
              <w:bidi/>
              <w:spacing w:before="0" w:beforeAutospacing="0" w:after="0" w:afterAutospacing="0" w:line="360" w:lineRule="auto"/>
              <w:jc w:val="center"/>
              <w:rPr>
                <w:rFonts w:ascii="Sakkal Majalla" w:hAnsi="Sakkal Majalla" w:cs="Sakkal Majalla"/>
                <w:b/>
                <w:bCs/>
                <w:sz w:val="18"/>
                <w:szCs w:val="18"/>
                <w:rtl/>
              </w:rPr>
            </w:pPr>
            <w:r w:rsidRPr="001A583E">
              <w:rPr>
                <w:rFonts w:ascii="Sakkal Majalla" w:hAnsi="Sakkal Majalla" w:cs="Sakkal Majalla"/>
                <w:b/>
                <w:bCs/>
                <w:sz w:val="18"/>
                <w:szCs w:val="18"/>
                <w:rtl/>
              </w:rPr>
              <w:t>41.92</w:t>
            </w:r>
          </w:p>
        </w:tc>
        <w:tc>
          <w:tcPr>
            <w:tcW w:w="0" w:type="auto"/>
            <w:shd w:val="clear" w:color="auto" w:fill="auto"/>
            <w:vAlign w:val="center"/>
          </w:tcPr>
          <w:p w14:paraId="196DD109" w14:textId="77777777" w:rsidR="00D45C38" w:rsidRPr="001A583E" w:rsidRDefault="00D45C38" w:rsidP="00B63EDB">
            <w:pPr>
              <w:pStyle w:val="NormalWeb"/>
              <w:bidi/>
              <w:spacing w:before="0" w:beforeAutospacing="0" w:after="0" w:afterAutospacing="0" w:line="360" w:lineRule="auto"/>
              <w:jc w:val="center"/>
              <w:rPr>
                <w:rFonts w:ascii="Sakkal Majalla" w:hAnsi="Sakkal Majalla" w:cs="Sakkal Majalla"/>
                <w:b/>
                <w:bCs/>
                <w:sz w:val="18"/>
                <w:szCs w:val="18"/>
              </w:rPr>
            </w:pPr>
            <w:r w:rsidRPr="001A583E">
              <w:rPr>
                <w:rFonts w:ascii="Sakkal Majalla" w:hAnsi="Sakkal Majalla" w:cs="Sakkal Majalla"/>
                <w:b/>
                <w:bCs/>
                <w:sz w:val="18"/>
                <w:szCs w:val="18"/>
                <w:rtl/>
              </w:rPr>
              <w:t>58.46</w:t>
            </w:r>
          </w:p>
        </w:tc>
        <w:tc>
          <w:tcPr>
            <w:tcW w:w="0" w:type="auto"/>
            <w:shd w:val="clear" w:color="auto" w:fill="auto"/>
            <w:vAlign w:val="center"/>
          </w:tcPr>
          <w:p w14:paraId="24F904D6" w14:textId="77777777" w:rsidR="00D45C38" w:rsidRPr="001A583E" w:rsidRDefault="00D45C38" w:rsidP="00B63EDB">
            <w:pPr>
              <w:pStyle w:val="NormalWeb"/>
              <w:bidi/>
              <w:spacing w:before="0" w:beforeAutospacing="0" w:after="0" w:afterAutospacing="0" w:line="360" w:lineRule="auto"/>
              <w:jc w:val="center"/>
              <w:rPr>
                <w:rFonts w:ascii="Sakkal Majalla" w:hAnsi="Sakkal Majalla" w:cs="Sakkal Majalla"/>
                <w:b/>
                <w:bCs/>
                <w:sz w:val="18"/>
                <w:szCs w:val="18"/>
              </w:rPr>
            </w:pPr>
            <w:r w:rsidRPr="001A583E">
              <w:rPr>
                <w:rFonts w:ascii="Sakkal Majalla" w:hAnsi="Sakkal Majalla" w:cs="Sakkal Majalla"/>
                <w:b/>
                <w:bCs/>
                <w:sz w:val="18"/>
                <w:szCs w:val="18"/>
                <w:rtl/>
              </w:rPr>
              <w:t>50.11</w:t>
            </w:r>
          </w:p>
        </w:tc>
      </w:tr>
      <w:tr w:rsidR="00D45C38" w:rsidRPr="001A583E" w14:paraId="7FE4A13F" w14:textId="77777777" w:rsidTr="00B63EDB">
        <w:trPr>
          <w:jc w:val="center"/>
        </w:trPr>
        <w:tc>
          <w:tcPr>
            <w:tcW w:w="0" w:type="auto"/>
            <w:shd w:val="clear" w:color="auto" w:fill="auto"/>
            <w:vAlign w:val="center"/>
          </w:tcPr>
          <w:p w14:paraId="7EE8DEA7" w14:textId="77777777" w:rsidR="00D45C38" w:rsidRPr="001A583E" w:rsidRDefault="00D45C38" w:rsidP="00B63EDB">
            <w:pPr>
              <w:pStyle w:val="NormalWeb"/>
              <w:bidi/>
              <w:spacing w:before="0" w:beforeAutospacing="0" w:after="0" w:afterAutospacing="0"/>
              <w:rPr>
                <w:rFonts w:ascii="Sakkal Majalla" w:hAnsi="Sakkal Majalla" w:cs="Sakkal Majalla"/>
                <w:b/>
                <w:bCs/>
                <w:sz w:val="18"/>
                <w:szCs w:val="18"/>
                <w:rtl/>
              </w:rPr>
            </w:pPr>
            <w:r w:rsidRPr="001A583E">
              <w:rPr>
                <w:rFonts w:ascii="Sakkal Majalla" w:hAnsi="Sakkal Majalla" w:cs="Sakkal Majalla"/>
                <w:sz w:val="18"/>
                <w:szCs w:val="18"/>
                <w:rtl/>
              </w:rPr>
              <w:t>6</w:t>
            </w:r>
          </w:p>
        </w:tc>
        <w:tc>
          <w:tcPr>
            <w:tcW w:w="505" w:type="dxa"/>
            <w:vMerge/>
            <w:shd w:val="clear" w:color="auto" w:fill="auto"/>
            <w:vAlign w:val="center"/>
          </w:tcPr>
          <w:p w14:paraId="46B2B257" w14:textId="77777777" w:rsidR="00D45C38" w:rsidRPr="001A583E" w:rsidRDefault="00D45C38" w:rsidP="00B63EDB">
            <w:pPr>
              <w:pStyle w:val="NormalWeb"/>
              <w:bidi/>
              <w:spacing w:before="0" w:beforeAutospacing="0" w:after="0" w:afterAutospacing="0" w:line="360" w:lineRule="auto"/>
              <w:jc w:val="center"/>
              <w:rPr>
                <w:rFonts w:ascii="Sakkal Majalla" w:hAnsi="Sakkal Majalla" w:cs="Sakkal Majalla"/>
                <w:b/>
                <w:bCs/>
                <w:sz w:val="18"/>
                <w:szCs w:val="18"/>
                <w:rtl/>
              </w:rPr>
            </w:pPr>
          </w:p>
        </w:tc>
        <w:tc>
          <w:tcPr>
            <w:tcW w:w="875" w:type="dxa"/>
            <w:shd w:val="clear" w:color="auto" w:fill="auto"/>
            <w:vAlign w:val="center"/>
          </w:tcPr>
          <w:p w14:paraId="50709DA1" w14:textId="77777777" w:rsidR="00D45C38" w:rsidRPr="001A583E" w:rsidRDefault="00D45C38" w:rsidP="00B63EDB">
            <w:pPr>
              <w:pStyle w:val="NormalWeb"/>
              <w:bidi/>
              <w:spacing w:before="0" w:beforeAutospacing="0" w:after="0" w:afterAutospacing="0"/>
              <w:jc w:val="center"/>
              <w:rPr>
                <w:rFonts w:ascii="Sakkal Majalla" w:hAnsi="Sakkal Majalla" w:cs="Sakkal Majalla"/>
                <w:b/>
                <w:bCs/>
                <w:sz w:val="18"/>
                <w:szCs w:val="18"/>
                <w:rtl/>
              </w:rPr>
            </w:pPr>
            <w:r w:rsidRPr="001A583E">
              <w:rPr>
                <w:rFonts w:ascii="Sakkal Majalla" w:hAnsi="Sakkal Majalla" w:cs="Sakkal Majalla"/>
                <w:b/>
                <w:bCs/>
                <w:sz w:val="18"/>
                <w:szCs w:val="18"/>
                <w:rtl/>
              </w:rPr>
              <w:t>26 رمضان 1438هـ</w:t>
            </w:r>
          </w:p>
        </w:tc>
        <w:tc>
          <w:tcPr>
            <w:tcW w:w="0" w:type="auto"/>
            <w:shd w:val="clear" w:color="auto" w:fill="auto"/>
            <w:vAlign w:val="center"/>
          </w:tcPr>
          <w:p w14:paraId="0B5C0428" w14:textId="77777777" w:rsidR="00D45C38" w:rsidRPr="001A583E" w:rsidRDefault="00D45C38" w:rsidP="00B63EDB">
            <w:pPr>
              <w:pStyle w:val="NormalWeb"/>
              <w:bidi/>
              <w:spacing w:before="0" w:beforeAutospacing="0" w:after="0" w:afterAutospacing="0" w:line="360" w:lineRule="auto"/>
              <w:jc w:val="center"/>
              <w:rPr>
                <w:rFonts w:ascii="Sakkal Majalla" w:hAnsi="Sakkal Majalla" w:cs="Sakkal Majalla"/>
                <w:b/>
                <w:bCs/>
                <w:sz w:val="18"/>
                <w:szCs w:val="18"/>
                <w:rtl/>
              </w:rPr>
            </w:pPr>
            <w:r w:rsidRPr="001A583E">
              <w:rPr>
                <w:rFonts w:ascii="Sakkal Majalla" w:hAnsi="Sakkal Majalla" w:cs="Sakkal Majalla"/>
                <w:b/>
                <w:bCs/>
                <w:sz w:val="18"/>
                <w:szCs w:val="18"/>
                <w:rtl/>
              </w:rPr>
              <w:t>22:15</w:t>
            </w:r>
          </w:p>
        </w:tc>
        <w:tc>
          <w:tcPr>
            <w:tcW w:w="0" w:type="auto"/>
            <w:shd w:val="clear" w:color="auto" w:fill="auto"/>
            <w:vAlign w:val="center"/>
          </w:tcPr>
          <w:p w14:paraId="64181DC3" w14:textId="77777777" w:rsidR="00D45C38" w:rsidRPr="001A583E" w:rsidRDefault="00D45C38" w:rsidP="00B63EDB">
            <w:pPr>
              <w:pStyle w:val="NormalWeb"/>
              <w:bidi/>
              <w:spacing w:before="0" w:beforeAutospacing="0" w:after="0" w:afterAutospacing="0" w:line="360" w:lineRule="auto"/>
              <w:jc w:val="center"/>
              <w:rPr>
                <w:rFonts w:ascii="Sakkal Majalla" w:hAnsi="Sakkal Majalla" w:cs="Sakkal Majalla"/>
                <w:b/>
                <w:bCs/>
                <w:sz w:val="18"/>
                <w:szCs w:val="18"/>
                <w:rtl/>
              </w:rPr>
            </w:pPr>
            <w:r w:rsidRPr="001A583E">
              <w:rPr>
                <w:rFonts w:ascii="Sakkal Majalla" w:hAnsi="Sakkal Majalla" w:cs="Sakkal Majalla"/>
                <w:b/>
                <w:bCs/>
                <w:sz w:val="18"/>
                <w:szCs w:val="18"/>
                <w:rtl/>
              </w:rPr>
              <w:t>33.60</w:t>
            </w:r>
          </w:p>
        </w:tc>
        <w:tc>
          <w:tcPr>
            <w:tcW w:w="0" w:type="auto"/>
            <w:shd w:val="clear" w:color="auto" w:fill="auto"/>
            <w:vAlign w:val="center"/>
          </w:tcPr>
          <w:p w14:paraId="0C3ABAA1" w14:textId="77777777" w:rsidR="00D45C38" w:rsidRPr="001A583E" w:rsidRDefault="00D45C38" w:rsidP="00B63EDB">
            <w:pPr>
              <w:pStyle w:val="NormalWeb"/>
              <w:bidi/>
              <w:spacing w:before="0" w:beforeAutospacing="0" w:after="0" w:afterAutospacing="0" w:line="360" w:lineRule="auto"/>
              <w:jc w:val="center"/>
              <w:rPr>
                <w:rFonts w:ascii="Sakkal Majalla" w:hAnsi="Sakkal Majalla" w:cs="Sakkal Majalla"/>
                <w:b/>
                <w:bCs/>
                <w:sz w:val="18"/>
                <w:szCs w:val="18"/>
              </w:rPr>
            </w:pPr>
            <w:r w:rsidRPr="001A583E">
              <w:rPr>
                <w:rFonts w:ascii="Sakkal Majalla" w:hAnsi="Sakkal Majalla" w:cs="Sakkal Majalla"/>
                <w:b/>
                <w:bCs/>
                <w:sz w:val="18"/>
                <w:szCs w:val="18"/>
                <w:rtl/>
              </w:rPr>
              <w:t>43.60</w:t>
            </w:r>
          </w:p>
        </w:tc>
        <w:tc>
          <w:tcPr>
            <w:tcW w:w="0" w:type="auto"/>
            <w:shd w:val="clear" w:color="auto" w:fill="auto"/>
            <w:vAlign w:val="center"/>
          </w:tcPr>
          <w:p w14:paraId="44165E79" w14:textId="77777777" w:rsidR="00D45C38" w:rsidRPr="001A583E" w:rsidRDefault="00D45C38" w:rsidP="00B63EDB">
            <w:pPr>
              <w:pStyle w:val="NormalWeb"/>
              <w:bidi/>
              <w:spacing w:before="0" w:beforeAutospacing="0" w:after="0" w:afterAutospacing="0" w:line="360" w:lineRule="auto"/>
              <w:jc w:val="center"/>
              <w:rPr>
                <w:rFonts w:ascii="Sakkal Majalla" w:hAnsi="Sakkal Majalla" w:cs="Sakkal Majalla"/>
                <w:b/>
                <w:bCs/>
                <w:sz w:val="18"/>
                <w:szCs w:val="18"/>
              </w:rPr>
            </w:pPr>
            <w:r w:rsidRPr="001A583E">
              <w:rPr>
                <w:rFonts w:ascii="Sakkal Majalla" w:hAnsi="Sakkal Majalla" w:cs="Sakkal Majalla"/>
                <w:b/>
                <w:bCs/>
                <w:sz w:val="18"/>
                <w:szCs w:val="18"/>
                <w:rtl/>
              </w:rPr>
              <w:t>40.17</w:t>
            </w:r>
          </w:p>
        </w:tc>
        <w:tc>
          <w:tcPr>
            <w:tcW w:w="0" w:type="auto"/>
            <w:shd w:val="clear" w:color="auto" w:fill="auto"/>
            <w:vAlign w:val="center"/>
          </w:tcPr>
          <w:p w14:paraId="29331356" w14:textId="77777777" w:rsidR="00D45C38" w:rsidRPr="001A583E" w:rsidRDefault="00D45C38" w:rsidP="00B63EDB">
            <w:pPr>
              <w:pStyle w:val="NormalWeb"/>
              <w:bidi/>
              <w:spacing w:before="0" w:beforeAutospacing="0" w:after="0" w:afterAutospacing="0" w:line="360" w:lineRule="auto"/>
              <w:jc w:val="center"/>
              <w:rPr>
                <w:rFonts w:ascii="Sakkal Majalla" w:hAnsi="Sakkal Majalla" w:cs="Sakkal Majalla"/>
                <w:b/>
                <w:bCs/>
                <w:sz w:val="18"/>
                <w:szCs w:val="18"/>
                <w:rtl/>
              </w:rPr>
            </w:pPr>
            <w:r w:rsidRPr="001A583E">
              <w:rPr>
                <w:rFonts w:ascii="Sakkal Majalla" w:hAnsi="Sakkal Majalla" w:cs="Sakkal Majalla"/>
                <w:b/>
                <w:bCs/>
                <w:sz w:val="18"/>
                <w:szCs w:val="18"/>
                <w:rtl/>
              </w:rPr>
              <w:t>20.90</w:t>
            </w:r>
          </w:p>
        </w:tc>
        <w:tc>
          <w:tcPr>
            <w:tcW w:w="0" w:type="auto"/>
            <w:shd w:val="clear" w:color="auto" w:fill="auto"/>
            <w:vAlign w:val="center"/>
          </w:tcPr>
          <w:p w14:paraId="277999BE" w14:textId="77777777" w:rsidR="00D45C38" w:rsidRPr="001A583E" w:rsidRDefault="00D45C38" w:rsidP="00B63EDB">
            <w:pPr>
              <w:pStyle w:val="NormalWeb"/>
              <w:bidi/>
              <w:spacing w:before="0" w:beforeAutospacing="0" w:after="0" w:afterAutospacing="0" w:line="360" w:lineRule="auto"/>
              <w:jc w:val="center"/>
              <w:rPr>
                <w:rFonts w:ascii="Sakkal Majalla" w:hAnsi="Sakkal Majalla" w:cs="Sakkal Majalla"/>
                <w:b/>
                <w:bCs/>
                <w:sz w:val="18"/>
                <w:szCs w:val="18"/>
              </w:rPr>
            </w:pPr>
            <w:r w:rsidRPr="001A583E">
              <w:rPr>
                <w:rFonts w:ascii="Sakkal Majalla" w:hAnsi="Sakkal Majalla" w:cs="Sakkal Majalla"/>
                <w:b/>
                <w:bCs/>
                <w:sz w:val="18"/>
                <w:szCs w:val="18"/>
                <w:rtl/>
              </w:rPr>
              <w:t>30.20</w:t>
            </w:r>
          </w:p>
        </w:tc>
        <w:tc>
          <w:tcPr>
            <w:tcW w:w="0" w:type="auto"/>
            <w:shd w:val="clear" w:color="auto" w:fill="auto"/>
            <w:vAlign w:val="center"/>
          </w:tcPr>
          <w:p w14:paraId="7F0BDD25" w14:textId="77777777" w:rsidR="00D45C38" w:rsidRPr="001A583E" w:rsidRDefault="00D45C38" w:rsidP="00B63EDB">
            <w:pPr>
              <w:pStyle w:val="NormalWeb"/>
              <w:bidi/>
              <w:spacing w:before="0" w:beforeAutospacing="0" w:after="0" w:afterAutospacing="0" w:line="360" w:lineRule="auto"/>
              <w:jc w:val="center"/>
              <w:rPr>
                <w:rFonts w:ascii="Sakkal Majalla" w:hAnsi="Sakkal Majalla" w:cs="Sakkal Majalla"/>
                <w:b/>
                <w:bCs/>
                <w:sz w:val="18"/>
                <w:szCs w:val="18"/>
              </w:rPr>
            </w:pPr>
            <w:r w:rsidRPr="001A583E">
              <w:rPr>
                <w:rFonts w:ascii="Sakkal Majalla" w:hAnsi="Sakkal Majalla" w:cs="Sakkal Majalla"/>
                <w:b/>
                <w:bCs/>
                <w:sz w:val="18"/>
                <w:szCs w:val="18"/>
                <w:rtl/>
              </w:rPr>
              <w:t>28.29</w:t>
            </w:r>
          </w:p>
        </w:tc>
        <w:tc>
          <w:tcPr>
            <w:tcW w:w="0" w:type="auto"/>
            <w:shd w:val="clear" w:color="auto" w:fill="auto"/>
            <w:vAlign w:val="center"/>
          </w:tcPr>
          <w:p w14:paraId="052FCD74" w14:textId="77777777" w:rsidR="00D45C38" w:rsidRPr="001A583E" w:rsidRDefault="00D45C38" w:rsidP="00B63EDB">
            <w:pPr>
              <w:pStyle w:val="NormalWeb"/>
              <w:bidi/>
              <w:spacing w:before="0" w:beforeAutospacing="0" w:after="0" w:afterAutospacing="0" w:line="360" w:lineRule="auto"/>
              <w:jc w:val="center"/>
              <w:rPr>
                <w:rFonts w:ascii="Sakkal Majalla" w:hAnsi="Sakkal Majalla" w:cs="Sakkal Majalla"/>
                <w:b/>
                <w:bCs/>
                <w:sz w:val="18"/>
                <w:szCs w:val="18"/>
                <w:rtl/>
              </w:rPr>
            </w:pPr>
            <w:r w:rsidRPr="001A583E">
              <w:rPr>
                <w:rFonts w:ascii="Sakkal Majalla" w:hAnsi="Sakkal Majalla" w:cs="Sakkal Majalla"/>
                <w:b/>
                <w:bCs/>
                <w:sz w:val="18"/>
                <w:szCs w:val="18"/>
                <w:rtl/>
              </w:rPr>
              <w:t>34.07</w:t>
            </w:r>
          </w:p>
        </w:tc>
        <w:tc>
          <w:tcPr>
            <w:tcW w:w="0" w:type="auto"/>
            <w:shd w:val="clear" w:color="auto" w:fill="auto"/>
            <w:vAlign w:val="center"/>
          </w:tcPr>
          <w:p w14:paraId="15E99C1B" w14:textId="77777777" w:rsidR="00D45C38" w:rsidRPr="001A583E" w:rsidRDefault="00D45C38" w:rsidP="00B63EDB">
            <w:pPr>
              <w:pStyle w:val="NormalWeb"/>
              <w:bidi/>
              <w:spacing w:before="0" w:beforeAutospacing="0" w:after="0" w:afterAutospacing="0" w:line="360" w:lineRule="auto"/>
              <w:jc w:val="center"/>
              <w:rPr>
                <w:rFonts w:ascii="Sakkal Majalla" w:hAnsi="Sakkal Majalla" w:cs="Sakkal Majalla"/>
                <w:b/>
                <w:bCs/>
                <w:sz w:val="18"/>
                <w:szCs w:val="18"/>
              </w:rPr>
            </w:pPr>
            <w:r w:rsidRPr="001A583E">
              <w:rPr>
                <w:rFonts w:ascii="Sakkal Majalla" w:hAnsi="Sakkal Majalla" w:cs="Sakkal Majalla"/>
                <w:b/>
                <w:bCs/>
                <w:sz w:val="18"/>
                <w:szCs w:val="18"/>
                <w:rtl/>
              </w:rPr>
              <w:t>52.56</w:t>
            </w:r>
          </w:p>
        </w:tc>
        <w:tc>
          <w:tcPr>
            <w:tcW w:w="0" w:type="auto"/>
            <w:shd w:val="clear" w:color="auto" w:fill="auto"/>
            <w:vAlign w:val="center"/>
          </w:tcPr>
          <w:p w14:paraId="3E167DCB" w14:textId="77777777" w:rsidR="00D45C38" w:rsidRPr="001A583E" w:rsidRDefault="00D45C38" w:rsidP="00B63EDB">
            <w:pPr>
              <w:pStyle w:val="NormalWeb"/>
              <w:bidi/>
              <w:spacing w:before="0" w:beforeAutospacing="0" w:after="0" w:afterAutospacing="0" w:line="360" w:lineRule="auto"/>
              <w:jc w:val="center"/>
              <w:rPr>
                <w:rFonts w:ascii="Sakkal Majalla" w:hAnsi="Sakkal Majalla" w:cs="Sakkal Majalla"/>
                <w:b/>
                <w:bCs/>
                <w:sz w:val="18"/>
                <w:szCs w:val="18"/>
              </w:rPr>
            </w:pPr>
            <w:r w:rsidRPr="001A583E">
              <w:rPr>
                <w:rFonts w:ascii="Sakkal Majalla" w:hAnsi="Sakkal Majalla" w:cs="Sakkal Majalla"/>
                <w:b/>
                <w:bCs/>
                <w:sz w:val="18"/>
                <w:szCs w:val="18"/>
                <w:rtl/>
              </w:rPr>
              <w:t>46.40</w:t>
            </w:r>
          </w:p>
        </w:tc>
      </w:tr>
      <w:tr w:rsidR="00D45C38" w:rsidRPr="001A583E" w14:paraId="67E8097C" w14:textId="77777777" w:rsidTr="00B63EDB">
        <w:trPr>
          <w:jc w:val="center"/>
        </w:trPr>
        <w:tc>
          <w:tcPr>
            <w:tcW w:w="0" w:type="auto"/>
            <w:shd w:val="clear" w:color="auto" w:fill="auto"/>
            <w:vAlign w:val="center"/>
          </w:tcPr>
          <w:p w14:paraId="010AD930" w14:textId="77777777" w:rsidR="00D45C38" w:rsidRPr="001A583E" w:rsidRDefault="00D45C38" w:rsidP="00B63EDB">
            <w:pPr>
              <w:pStyle w:val="NormalWeb"/>
              <w:bidi/>
              <w:spacing w:before="0" w:beforeAutospacing="0" w:after="0" w:afterAutospacing="0"/>
              <w:rPr>
                <w:rFonts w:ascii="Sakkal Majalla" w:hAnsi="Sakkal Majalla" w:cs="Sakkal Majalla"/>
                <w:sz w:val="18"/>
                <w:szCs w:val="18"/>
                <w:rtl/>
              </w:rPr>
            </w:pPr>
            <w:r w:rsidRPr="001A583E">
              <w:rPr>
                <w:rFonts w:ascii="Sakkal Majalla" w:hAnsi="Sakkal Majalla" w:cs="Sakkal Majalla"/>
                <w:sz w:val="18"/>
                <w:szCs w:val="18"/>
                <w:rtl/>
              </w:rPr>
              <w:t>7</w:t>
            </w:r>
          </w:p>
        </w:tc>
        <w:tc>
          <w:tcPr>
            <w:tcW w:w="505" w:type="dxa"/>
            <w:vMerge w:val="restart"/>
            <w:shd w:val="clear" w:color="auto" w:fill="auto"/>
            <w:textDirection w:val="tbRl"/>
            <w:vAlign w:val="center"/>
          </w:tcPr>
          <w:p w14:paraId="183ABE1D" w14:textId="77777777" w:rsidR="00D45C38" w:rsidRPr="001A583E" w:rsidRDefault="00D45C38" w:rsidP="00B63EDB">
            <w:pPr>
              <w:pStyle w:val="NormalWeb"/>
              <w:bidi/>
              <w:spacing w:before="0" w:beforeAutospacing="0" w:after="0" w:afterAutospacing="0" w:line="360" w:lineRule="auto"/>
              <w:ind w:left="113" w:right="113"/>
              <w:jc w:val="center"/>
              <w:rPr>
                <w:rFonts w:ascii="Sakkal Majalla" w:hAnsi="Sakkal Majalla" w:cs="Sakkal Majalla"/>
                <w:b/>
                <w:bCs/>
                <w:sz w:val="18"/>
                <w:szCs w:val="18"/>
                <w:rtl/>
              </w:rPr>
            </w:pPr>
            <w:r w:rsidRPr="001A583E">
              <w:rPr>
                <w:rFonts w:ascii="Sakkal Majalla" w:hAnsi="Sakkal Majalla" w:cs="Sakkal Majalla"/>
                <w:b/>
                <w:bCs/>
                <w:sz w:val="18"/>
                <w:szCs w:val="18"/>
                <w:rtl/>
              </w:rPr>
              <w:t>الغربية</w:t>
            </w:r>
          </w:p>
        </w:tc>
        <w:tc>
          <w:tcPr>
            <w:tcW w:w="875" w:type="dxa"/>
            <w:shd w:val="clear" w:color="auto" w:fill="auto"/>
            <w:vAlign w:val="center"/>
          </w:tcPr>
          <w:p w14:paraId="209C1071" w14:textId="77777777" w:rsidR="00D45C38" w:rsidRPr="001A583E" w:rsidRDefault="00D45C38" w:rsidP="00B63EDB">
            <w:pPr>
              <w:pStyle w:val="NormalWeb"/>
              <w:bidi/>
              <w:spacing w:before="0" w:beforeAutospacing="0" w:after="0" w:afterAutospacing="0"/>
              <w:jc w:val="center"/>
              <w:rPr>
                <w:rFonts w:ascii="Sakkal Majalla" w:hAnsi="Sakkal Majalla" w:cs="Sakkal Majalla"/>
                <w:b/>
                <w:bCs/>
                <w:sz w:val="18"/>
                <w:szCs w:val="18"/>
                <w:rtl/>
              </w:rPr>
            </w:pPr>
            <w:r w:rsidRPr="001A583E">
              <w:rPr>
                <w:rFonts w:ascii="Sakkal Majalla" w:hAnsi="Sakkal Majalla" w:cs="Sakkal Majalla"/>
                <w:b/>
                <w:bCs/>
                <w:sz w:val="18"/>
                <w:szCs w:val="18"/>
                <w:rtl/>
              </w:rPr>
              <w:t>22 رمضان 1438هـ</w:t>
            </w:r>
          </w:p>
        </w:tc>
        <w:tc>
          <w:tcPr>
            <w:tcW w:w="0" w:type="auto"/>
            <w:shd w:val="clear" w:color="auto" w:fill="auto"/>
            <w:vAlign w:val="center"/>
          </w:tcPr>
          <w:p w14:paraId="1E2F7CFB" w14:textId="77777777" w:rsidR="00D45C38" w:rsidRPr="001A583E" w:rsidRDefault="00D45C38" w:rsidP="00B63EDB">
            <w:pPr>
              <w:pStyle w:val="NormalWeb"/>
              <w:bidi/>
              <w:spacing w:before="0" w:beforeAutospacing="0" w:after="0" w:afterAutospacing="0" w:line="360" w:lineRule="auto"/>
              <w:jc w:val="center"/>
              <w:rPr>
                <w:rFonts w:ascii="Sakkal Majalla" w:hAnsi="Sakkal Majalla" w:cs="Sakkal Majalla"/>
                <w:b/>
                <w:bCs/>
                <w:sz w:val="18"/>
                <w:szCs w:val="18"/>
                <w:rtl/>
              </w:rPr>
            </w:pPr>
            <w:r w:rsidRPr="001A583E">
              <w:rPr>
                <w:rFonts w:ascii="Sakkal Majalla" w:hAnsi="Sakkal Majalla" w:cs="Sakkal Majalla"/>
                <w:b/>
                <w:bCs/>
                <w:sz w:val="18"/>
                <w:szCs w:val="18"/>
                <w:rtl/>
              </w:rPr>
              <w:t>17:20</w:t>
            </w:r>
          </w:p>
        </w:tc>
        <w:tc>
          <w:tcPr>
            <w:tcW w:w="0" w:type="auto"/>
            <w:shd w:val="clear" w:color="auto" w:fill="auto"/>
            <w:vAlign w:val="center"/>
          </w:tcPr>
          <w:p w14:paraId="1EDA74AD" w14:textId="77777777" w:rsidR="00D45C38" w:rsidRPr="001A583E" w:rsidRDefault="00D45C38" w:rsidP="00B63EDB">
            <w:pPr>
              <w:pStyle w:val="NormalWeb"/>
              <w:bidi/>
              <w:spacing w:before="0" w:beforeAutospacing="0" w:after="0" w:afterAutospacing="0" w:line="360" w:lineRule="auto"/>
              <w:jc w:val="center"/>
              <w:rPr>
                <w:rFonts w:ascii="Sakkal Majalla" w:hAnsi="Sakkal Majalla" w:cs="Sakkal Majalla"/>
                <w:b/>
                <w:bCs/>
                <w:sz w:val="18"/>
                <w:szCs w:val="18"/>
              </w:rPr>
            </w:pPr>
            <w:r w:rsidRPr="001A583E">
              <w:rPr>
                <w:rFonts w:ascii="Sakkal Majalla" w:hAnsi="Sakkal Majalla" w:cs="Sakkal Majalla"/>
                <w:b/>
                <w:bCs/>
                <w:sz w:val="18"/>
                <w:szCs w:val="18"/>
                <w:rtl/>
              </w:rPr>
              <w:t>19.40</w:t>
            </w:r>
          </w:p>
        </w:tc>
        <w:tc>
          <w:tcPr>
            <w:tcW w:w="0" w:type="auto"/>
            <w:shd w:val="clear" w:color="auto" w:fill="auto"/>
            <w:vAlign w:val="center"/>
          </w:tcPr>
          <w:p w14:paraId="3DBAD79E" w14:textId="77777777" w:rsidR="00D45C38" w:rsidRPr="001A583E" w:rsidRDefault="00D45C38" w:rsidP="00B63EDB">
            <w:pPr>
              <w:pStyle w:val="NormalWeb"/>
              <w:bidi/>
              <w:spacing w:before="0" w:beforeAutospacing="0" w:after="0" w:afterAutospacing="0" w:line="360" w:lineRule="auto"/>
              <w:jc w:val="center"/>
              <w:rPr>
                <w:rFonts w:ascii="Sakkal Majalla" w:hAnsi="Sakkal Majalla" w:cs="Sakkal Majalla"/>
                <w:b/>
                <w:bCs/>
                <w:sz w:val="18"/>
                <w:szCs w:val="18"/>
              </w:rPr>
            </w:pPr>
            <w:r w:rsidRPr="001A583E">
              <w:rPr>
                <w:rFonts w:ascii="Sakkal Majalla" w:hAnsi="Sakkal Majalla" w:cs="Sakkal Majalla"/>
                <w:b/>
                <w:bCs/>
                <w:sz w:val="18"/>
                <w:szCs w:val="18"/>
                <w:rtl/>
              </w:rPr>
              <w:t>46.50</w:t>
            </w:r>
          </w:p>
        </w:tc>
        <w:tc>
          <w:tcPr>
            <w:tcW w:w="0" w:type="auto"/>
            <w:shd w:val="clear" w:color="auto" w:fill="auto"/>
            <w:vAlign w:val="center"/>
          </w:tcPr>
          <w:p w14:paraId="43EEA486" w14:textId="77777777" w:rsidR="00D45C38" w:rsidRPr="001A583E" w:rsidRDefault="00D45C38" w:rsidP="00B63EDB">
            <w:pPr>
              <w:pStyle w:val="NormalWeb"/>
              <w:bidi/>
              <w:spacing w:before="0" w:beforeAutospacing="0" w:after="0" w:afterAutospacing="0" w:line="360" w:lineRule="auto"/>
              <w:jc w:val="center"/>
              <w:rPr>
                <w:rFonts w:ascii="Sakkal Majalla" w:hAnsi="Sakkal Majalla" w:cs="Sakkal Majalla"/>
                <w:b/>
                <w:bCs/>
                <w:sz w:val="18"/>
                <w:szCs w:val="18"/>
              </w:rPr>
            </w:pPr>
            <w:r w:rsidRPr="001A583E">
              <w:rPr>
                <w:rFonts w:ascii="Sakkal Majalla" w:hAnsi="Sakkal Majalla" w:cs="Sakkal Majalla"/>
                <w:b/>
                <w:bCs/>
                <w:sz w:val="18"/>
                <w:szCs w:val="18"/>
                <w:rtl/>
              </w:rPr>
              <w:t>32.69</w:t>
            </w:r>
          </w:p>
        </w:tc>
        <w:tc>
          <w:tcPr>
            <w:tcW w:w="0" w:type="auto"/>
            <w:shd w:val="clear" w:color="auto" w:fill="auto"/>
            <w:vAlign w:val="center"/>
          </w:tcPr>
          <w:p w14:paraId="352A7BDA" w14:textId="77777777" w:rsidR="00D45C38" w:rsidRPr="001A583E" w:rsidRDefault="00D45C38" w:rsidP="00B63EDB">
            <w:pPr>
              <w:pStyle w:val="NormalWeb"/>
              <w:bidi/>
              <w:spacing w:before="0" w:beforeAutospacing="0" w:after="0" w:afterAutospacing="0" w:line="360" w:lineRule="auto"/>
              <w:jc w:val="center"/>
              <w:rPr>
                <w:rFonts w:ascii="Sakkal Majalla" w:hAnsi="Sakkal Majalla" w:cs="Sakkal Majalla"/>
                <w:b/>
                <w:bCs/>
                <w:sz w:val="18"/>
                <w:szCs w:val="18"/>
              </w:rPr>
            </w:pPr>
            <w:r w:rsidRPr="001A583E">
              <w:rPr>
                <w:rFonts w:ascii="Sakkal Majalla" w:hAnsi="Sakkal Majalla" w:cs="Sakkal Majalla"/>
                <w:b/>
                <w:bCs/>
                <w:sz w:val="18"/>
                <w:szCs w:val="18"/>
                <w:rtl/>
              </w:rPr>
              <w:t>29.00</w:t>
            </w:r>
          </w:p>
        </w:tc>
        <w:tc>
          <w:tcPr>
            <w:tcW w:w="0" w:type="auto"/>
            <w:shd w:val="clear" w:color="auto" w:fill="auto"/>
            <w:vAlign w:val="center"/>
          </w:tcPr>
          <w:p w14:paraId="39DE2580" w14:textId="77777777" w:rsidR="00D45C38" w:rsidRPr="001A583E" w:rsidRDefault="00D45C38" w:rsidP="00B63EDB">
            <w:pPr>
              <w:pStyle w:val="NormalWeb"/>
              <w:bidi/>
              <w:spacing w:before="0" w:beforeAutospacing="0" w:after="0" w:afterAutospacing="0" w:line="360" w:lineRule="auto"/>
              <w:jc w:val="center"/>
              <w:rPr>
                <w:rFonts w:ascii="Sakkal Majalla" w:hAnsi="Sakkal Majalla" w:cs="Sakkal Majalla"/>
                <w:b/>
                <w:bCs/>
                <w:sz w:val="18"/>
                <w:szCs w:val="18"/>
              </w:rPr>
            </w:pPr>
            <w:r w:rsidRPr="001A583E">
              <w:rPr>
                <w:rFonts w:ascii="Sakkal Majalla" w:hAnsi="Sakkal Majalla" w:cs="Sakkal Majalla"/>
                <w:b/>
                <w:bCs/>
                <w:sz w:val="18"/>
                <w:szCs w:val="18"/>
                <w:rtl/>
              </w:rPr>
              <w:t>41.50</w:t>
            </w:r>
          </w:p>
        </w:tc>
        <w:tc>
          <w:tcPr>
            <w:tcW w:w="0" w:type="auto"/>
            <w:shd w:val="clear" w:color="auto" w:fill="auto"/>
            <w:vAlign w:val="center"/>
          </w:tcPr>
          <w:p w14:paraId="1A516809" w14:textId="77777777" w:rsidR="00D45C38" w:rsidRPr="001A583E" w:rsidRDefault="00D45C38" w:rsidP="00B63EDB">
            <w:pPr>
              <w:pStyle w:val="NormalWeb"/>
              <w:bidi/>
              <w:spacing w:before="0" w:beforeAutospacing="0" w:after="0" w:afterAutospacing="0" w:line="360" w:lineRule="auto"/>
              <w:jc w:val="center"/>
              <w:rPr>
                <w:rFonts w:ascii="Sakkal Majalla" w:hAnsi="Sakkal Majalla" w:cs="Sakkal Majalla"/>
                <w:b/>
                <w:bCs/>
                <w:sz w:val="18"/>
                <w:szCs w:val="18"/>
              </w:rPr>
            </w:pPr>
            <w:r w:rsidRPr="001A583E">
              <w:rPr>
                <w:rFonts w:ascii="Sakkal Majalla" w:hAnsi="Sakkal Majalla" w:cs="Sakkal Majalla"/>
                <w:b/>
                <w:bCs/>
                <w:sz w:val="18"/>
                <w:szCs w:val="18"/>
                <w:rtl/>
              </w:rPr>
              <w:t>34.97</w:t>
            </w:r>
          </w:p>
        </w:tc>
        <w:tc>
          <w:tcPr>
            <w:tcW w:w="0" w:type="auto"/>
            <w:shd w:val="clear" w:color="auto" w:fill="auto"/>
            <w:vAlign w:val="center"/>
          </w:tcPr>
          <w:p w14:paraId="4010CE27" w14:textId="77777777" w:rsidR="00D45C38" w:rsidRPr="001A583E" w:rsidRDefault="00D45C38" w:rsidP="00B63EDB">
            <w:pPr>
              <w:pStyle w:val="NormalWeb"/>
              <w:bidi/>
              <w:spacing w:before="0" w:beforeAutospacing="0" w:after="0" w:afterAutospacing="0" w:line="360" w:lineRule="auto"/>
              <w:jc w:val="center"/>
              <w:rPr>
                <w:rFonts w:ascii="Sakkal Majalla" w:hAnsi="Sakkal Majalla" w:cs="Sakkal Majalla"/>
                <w:b/>
                <w:bCs/>
                <w:sz w:val="18"/>
                <w:szCs w:val="18"/>
              </w:rPr>
            </w:pPr>
            <w:r w:rsidRPr="001A583E">
              <w:rPr>
                <w:rFonts w:ascii="Sakkal Majalla" w:hAnsi="Sakkal Majalla" w:cs="Sakkal Majalla"/>
                <w:b/>
                <w:bCs/>
                <w:sz w:val="18"/>
                <w:szCs w:val="18"/>
                <w:rtl/>
              </w:rPr>
              <w:t>18.47</w:t>
            </w:r>
          </w:p>
        </w:tc>
        <w:tc>
          <w:tcPr>
            <w:tcW w:w="0" w:type="auto"/>
            <w:shd w:val="clear" w:color="auto" w:fill="auto"/>
            <w:vAlign w:val="center"/>
          </w:tcPr>
          <w:p w14:paraId="5FC18070" w14:textId="77777777" w:rsidR="00D45C38" w:rsidRPr="001A583E" w:rsidRDefault="00D45C38" w:rsidP="00B63EDB">
            <w:pPr>
              <w:pStyle w:val="NormalWeb"/>
              <w:bidi/>
              <w:spacing w:before="0" w:beforeAutospacing="0" w:after="0" w:afterAutospacing="0" w:line="360" w:lineRule="auto"/>
              <w:jc w:val="center"/>
              <w:rPr>
                <w:rFonts w:ascii="Sakkal Majalla" w:hAnsi="Sakkal Majalla" w:cs="Sakkal Majalla"/>
                <w:b/>
                <w:bCs/>
                <w:sz w:val="18"/>
                <w:szCs w:val="18"/>
              </w:rPr>
            </w:pPr>
            <w:r w:rsidRPr="001A583E">
              <w:rPr>
                <w:rFonts w:ascii="Sakkal Majalla" w:hAnsi="Sakkal Majalla" w:cs="Sakkal Majalla"/>
                <w:b/>
                <w:bCs/>
                <w:sz w:val="18"/>
                <w:szCs w:val="18"/>
                <w:rtl/>
              </w:rPr>
              <w:t>60.71</w:t>
            </w:r>
          </w:p>
        </w:tc>
        <w:tc>
          <w:tcPr>
            <w:tcW w:w="0" w:type="auto"/>
            <w:shd w:val="clear" w:color="auto" w:fill="auto"/>
            <w:vAlign w:val="center"/>
          </w:tcPr>
          <w:p w14:paraId="1D693376" w14:textId="77777777" w:rsidR="00D45C38" w:rsidRPr="001A583E" w:rsidRDefault="00D45C38" w:rsidP="00B63EDB">
            <w:pPr>
              <w:pStyle w:val="NormalWeb"/>
              <w:bidi/>
              <w:spacing w:before="0" w:beforeAutospacing="0" w:after="0" w:afterAutospacing="0" w:line="360" w:lineRule="auto"/>
              <w:jc w:val="center"/>
              <w:rPr>
                <w:rFonts w:ascii="Sakkal Majalla" w:hAnsi="Sakkal Majalla" w:cs="Sakkal Majalla"/>
                <w:b/>
                <w:bCs/>
                <w:sz w:val="18"/>
                <w:szCs w:val="18"/>
              </w:rPr>
            </w:pPr>
            <w:r w:rsidRPr="001A583E">
              <w:rPr>
                <w:rFonts w:ascii="Sakkal Majalla" w:hAnsi="Sakkal Majalla" w:cs="Sakkal Majalla"/>
                <w:b/>
                <w:bCs/>
                <w:sz w:val="18"/>
                <w:szCs w:val="18"/>
                <w:rtl/>
              </w:rPr>
              <w:t>37.11</w:t>
            </w:r>
          </w:p>
        </w:tc>
      </w:tr>
      <w:tr w:rsidR="00D45C38" w:rsidRPr="001A583E" w14:paraId="66455D28" w14:textId="77777777" w:rsidTr="00B63EDB">
        <w:trPr>
          <w:jc w:val="center"/>
        </w:trPr>
        <w:tc>
          <w:tcPr>
            <w:tcW w:w="0" w:type="auto"/>
            <w:shd w:val="clear" w:color="auto" w:fill="auto"/>
            <w:vAlign w:val="center"/>
          </w:tcPr>
          <w:p w14:paraId="4BC0CF29" w14:textId="77777777" w:rsidR="00D45C38" w:rsidRPr="001A583E" w:rsidRDefault="00D45C38" w:rsidP="00B63EDB">
            <w:pPr>
              <w:pStyle w:val="NormalWeb"/>
              <w:bidi/>
              <w:spacing w:before="0" w:beforeAutospacing="0" w:after="0" w:afterAutospacing="0"/>
              <w:rPr>
                <w:rFonts w:ascii="Sakkal Majalla" w:hAnsi="Sakkal Majalla" w:cs="Sakkal Majalla"/>
                <w:sz w:val="18"/>
                <w:szCs w:val="18"/>
                <w:rtl/>
              </w:rPr>
            </w:pPr>
            <w:r w:rsidRPr="001A583E">
              <w:rPr>
                <w:rFonts w:ascii="Sakkal Majalla" w:hAnsi="Sakkal Majalla" w:cs="Sakkal Majalla"/>
                <w:sz w:val="18"/>
                <w:szCs w:val="18"/>
                <w:rtl/>
              </w:rPr>
              <w:t>8</w:t>
            </w:r>
          </w:p>
        </w:tc>
        <w:tc>
          <w:tcPr>
            <w:tcW w:w="505" w:type="dxa"/>
            <w:vMerge/>
            <w:shd w:val="clear" w:color="auto" w:fill="auto"/>
            <w:vAlign w:val="center"/>
          </w:tcPr>
          <w:p w14:paraId="3ED82E10" w14:textId="77777777" w:rsidR="00D45C38" w:rsidRPr="001A583E" w:rsidRDefault="00D45C38" w:rsidP="00B63EDB">
            <w:pPr>
              <w:pStyle w:val="NormalWeb"/>
              <w:bidi/>
              <w:spacing w:before="0" w:beforeAutospacing="0" w:after="0" w:afterAutospacing="0" w:line="360" w:lineRule="auto"/>
              <w:rPr>
                <w:rFonts w:ascii="Sakkal Majalla" w:hAnsi="Sakkal Majalla" w:cs="Sakkal Majalla"/>
                <w:b/>
                <w:bCs/>
                <w:sz w:val="18"/>
                <w:szCs w:val="18"/>
                <w:rtl/>
              </w:rPr>
            </w:pPr>
          </w:p>
        </w:tc>
        <w:tc>
          <w:tcPr>
            <w:tcW w:w="875" w:type="dxa"/>
            <w:shd w:val="clear" w:color="auto" w:fill="auto"/>
            <w:vAlign w:val="center"/>
          </w:tcPr>
          <w:p w14:paraId="066BF14F" w14:textId="77777777" w:rsidR="00D45C38" w:rsidRPr="001A583E" w:rsidRDefault="00D45C38" w:rsidP="00B63EDB">
            <w:pPr>
              <w:pStyle w:val="NormalWeb"/>
              <w:bidi/>
              <w:spacing w:before="0" w:beforeAutospacing="0" w:after="0" w:afterAutospacing="0"/>
              <w:jc w:val="center"/>
              <w:rPr>
                <w:rFonts w:ascii="Sakkal Majalla" w:hAnsi="Sakkal Majalla" w:cs="Sakkal Majalla"/>
                <w:b/>
                <w:bCs/>
                <w:sz w:val="18"/>
                <w:szCs w:val="18"/>
                <w:rtl/>
              </w:rPr>
            </w:pPr>
            <w:r w:rsidRPr="001A583E">
              <w:rPr>
                <w:rFonts w:ascii="Sakkal Majalla" w:hAnsi="Sakkal Majalla" w:cs="Sakkal Majalla"/>
                <w:b/>
                <w:bCs/>
                <w:sz w:val="18"/>
                <w:szCs w:val="18"/>
                <w:rtl/>
              </w:rPr>
              <w:t>25 رمضان 1438هـ</w:t>
            </w:r>
          </w:p>
        </w:tc>
        <w:tc>
          <w:tcPr>
            <w:tcW w:w="0" w:type="auto"/>
            <w:shd w:val="clear" w:color="auto" w:fill="auto"/>
            <w:vAlign w:val="center"/>
          </w:tcPr>
          <w:p w14:paraId="761520D6" w14:textId="77777777" w:rsidR="00D45C38" w:rsidRPr="001A583E" w:rsidRDefault="00D45C38" w:rsidP="00B63EDB">
            <w:pPr>
              <w:pStyle w:val="NormalWeb"/>
              <w:bidi/>
              <w:spacing w:before="0" w:beforeAutospacing="0" w:after="0" w:afterAutospacing="0" w:line="360" w:lineRule="auto"/>
              <w:jc w:val="center"/>
              <w:rPr>
                <w:rFonts w:ascii="Sakkal Majalla" w:hAnsi="Sakkal Majalla" w:cs="Sakkal Majalla"/>
                <w:b/>
                <w:bCs/>
                <w:sz w:val="18"/>
                <w:szCs w:val="18"/>
                <w:rtl/>
              </w:rPr>
            </w:pPr>
            <w:r w:rsidRPr="001A583E">
              <w:rPr>
                <w:rFonts w:ascii="Sakkal Majalla" w:hAnsi="Sakkal Majalla" w:cs="Sakkal Majalla"/>
                <w:b/>
                <w:bCs/>
                <w:sz w:val="18"/>
                <w:szCs w:val="18"/>
                <w:rtl/>
              </w:rPr>
              <w:t>19:45</w:t>
            </w:r>
          </w:p>
        </w:tc>
        <w:tc>
          <w:tcPr>
            <w:tcW w:w="0" w:type="auto"/>
            <w:shd w:val="clear" w:color="auto" w:fill="auto"/>
            <w:vAlign w:val="center"/>
          </w:tcPr>
          <w:p w14:paraId="2399BA57" w14:textId="77777777" w:rsidR="00D45C38" w:rsidRPr="001A583E" w:rsidRDefault="00D45C38" w:rsidP="00B63EDB">
            <w:pPr>
              <w:pStyle w:val="NormalWeb"/>
              <w:bidi/>
              <w:spacing w:before="0" w:beforeAutospacing="0" w:after="0" w:afterAutospacing="0" w:line="360" w:lineRule="auto"/>
              <w:jc w:val="center"/>
              <w:rPr>
                <w:rFonts w:ascii="Sakkal Majalla" w:hAnsi="Sakkal Majalla" w:cs="Sakkal Majalla"/>
                <w:b/>
                <w:bCs/>
                <w:sz w:val="18"/>
                <w:szCs w:val="18"/>
              </w:rPr>
            </w:pPr>
            <w:r w:rsidRPr="001A583E">
              <w:rPr>
                <w:rFonts w:ascii="Sakkal Majalla" w:hAnsi="Sakkal Majalla" w:cs="Sakkal Majalla"/>
                <w:b/>
                <w:bCs/>
                <w:sz w:val="18"/>
                <w:szCs w:val="18"/>
                <w:rtl/>
              </w:rPr>
              <w:t>28.10</w:t>
            </w:r>
          </w:p>
        </w:tc>
        <w:tc>
          <w:tcPr>
            <w:tcW w:w="0" w:type="auto"/>
            <w:shd w:val="clear" w:color="auto" w:fill="auto"/>
            <w:vAlign w:val="center"/>
          </w:tcPr>
          <w:p w14:paraId="5B8E542D" w14:textId="77777777" w:rsidR="00D45C38" w:rsidRPr="001A583E" w:rsidRDefault="00D45C38" w:rsidP="00B63EDB">
            <w:pPr>
              <w:pStyle w:val="NormalWeb"/>
              <w:bidi/>
              <w:spacing w:before="0" w:beforeAutospacing="0" w:after="0" w:afterAutospacing="0" w:line="360" w:lineRule="auto"/>
              <w:jc w:val="center"/>
              <w:rPr>
                <w:rFonts w:ascii="Sakkal Majalla" w:hAnsi="Sakkal Majalla" w:cs="Sakkal Majalla"/>
                <w:b/>
                <w:bCs/>
                <w:sz w:val="18"/>
                <w:szCs w:val="18"/>
              </w:rPr>
            </w:pPr>
            <w:r w:rsidRPr="001A583E">
              <w:rPr>
                <w:rFonts w:ascii="Sakkal Majalla" w:hAnsi="Sakkal Majalla" w:cs="Sakkal Majalla"/>
                <w:b/>
                <w:bCs/>
                <w:sz w:val="18"/>
                <w:szCs w:val="18"/>
                <w:rtl/>
              </w:rPr>
              <w:t>51.80</w:t>
            </w:r>
          </w:p>
        </w:tc>
        <w:tc>
          <w:tcPr>
            <w:tcW w:w="0" w:type="auto"/>
            <w:shd w:val="clear" w:color="auto" w:fill="auto"/>
            <w:vAlign w:val="center"/>
          </w:tcPr>
          <w:p w14:paraId="7E402181" w14:textId="77777777" w:rsidR="00D45C38" w:rsidRPr="001A583E" w:rsidRDefault="00D45C38" w:rsidP="00B63EDB">
            <w:pPr>
              <w:pStyle w:val="NormalWeb"/>
              <w:bidi/>
              <w:spacing w:before="0" w:beforeAutospacing="0" w:after="0" w:afterAutospacing="0" w:line="360" w:lineRule="auto"/>
              <w:jc w:val="center"/>
              <w:rPr>
                <w:rFonts w:ascii="Sakkal Majalla" w:hAnsi="Sakkal Majalla" w:cs="Sakkal Majalla"/>
                <w:b/>
                <w:bCs/>
                <w:sz w:val="18"/>
                <w:szCs w:val="18"/>
              </w:rPr>
            </w:pPr>
            <w:r w:rsidRPr="001A583E">
              <w:rPr>
                <w:rFonts w:ascii="Sakkal Majalla" w:hAnsi="Sakkal Majalla" w:cs="Sakkal Majalla"/>
                <w:b/>
                <w:bCs/>
                <w:sz w:val="18"/>
                <w:szCs w:val="18"/>
                <w:rtl/>
              </w:rPr>
              <w:t>35.42</w:t>
            </w:r>
          </w:p>
        </w:tc>
        <w:tc>
          <w:tcPr>
            <w:tcW w:w="0" w:type="auto"/>
            <w:shd w:val="clear" w:color="auto" w:fill="auto"/>
            <w:vAlign w:val="center"/>
          </w:tcPr>
          <w:p w14:paraId="7D5245EC" w14:textId="77777777" w:rsidR="00D45C38" w:rsidRPr="001A583E" w:rsidRDefault="00D45C38" w:rsidP="00B63EDB">
            <w:pPr>
              <w:pStyle w:val="NormalWeb"/>
              <w:bidi/>
              <w:spacing w:before="0" w:beforeAutospacing="0" w:after="0" w:afterAutospacing="0" w:line="360" w:lineRule="auto"/>
              <w:jc w:val="center"/>
              <w:rPr>
                <w:rFonts w:ascii="Sakkal Majalla" w:hAnsi="Sakkal Majalla" w:cs="Sakkal Majalla"/>
                <w:b/>
                <w:bCs/>
                <w:sz w:val="18"/>
                <w:szCs w:val="18"/>
              </w:rPr>
            </w:pPr>
            <w:r w:rsidRPr="001A583E">
              <w:rPr>
                <w:rFonts w:ascii="Sakkal Majalla" w:hAnsi="Sakkal Majalla" w:cs="Sakkal Majalla"/>
                <w:b/>
                <w:bCs/>
                <w:sz w:val="18"/>
                <w:szCs w:val="18"/>
                <w:rtl/>
              </w:rPr>
              <w:t>26.00</w:t>
            </w:r>
          </w:p>
        </w:tc>
        <w:tc>
          <w:tcPr>
            <w:tcW w:w="0" w:type="auto"/>
            <w:shd w:val="clear" w:color="auto" w:fill="auto"/>
            <w:vAlign w:val="center"/>
          </w:tcPr>
          <w:p w14:paraId="58517CDF" w14:textId="77777777" w:rsidR="00D45C38" w:rsidRPr="001A583E" w:rsidRDefault="00D45C38" w:rsidP="00B63EDB">
            <w:pPr>
              <w:pStyle w:val="NormalWeb"/>
              <w:bidi/>
              <w:spacing w:before="0" w:beforeAutospacing="0" w:after="0" w:afterAutospacing="0" w:line="360" w:lineRule="auto"/>
              <w:jc w:val="center"/>
              <w:rPr>
                <w:rFonts w:ascii="Sakkal Majalla" w:hAnsi="Sakkal Majalla" w:cs="Sakkal Majalla"/>
                <w:b/>
                <w:bCs/>
                <w:sz w:val="18"/>
                <w:szCs w:val="18"/>
              </w:rPr>
            </w:pPr>
            <w:r w:rsidRPr="001A583E">
              <w:rPr>
                <w:rFonts w:ascii="Sakkal Majalla" w:hAnsi="Sakkal Majalla" w:cs="Sakkal Majalla"/>
                <w:b/>
                <w:bCs/>
                <w:sz w:val="18"/>
                <w:szCs w:val="18"/>
                <w:rtl/>
              </w:rPr>
              <w:t>36.30</w:t>
            </w:r>
          </w:p>
        </w:tc>
        <w:tc>
          <w:tcPr>
            <w:tcW w:w="0" w:type="auto"/>
            <w:shd w:val="clear" w:color="auto" w:fill="auto"/>
            <w:vAlign w:val="center"/>
          </w:tcPr>
          <w:p w14:paraId="493066E1" w14:textId="77777777" w:rsidR="00D45C38" w:rsidRPr="001A583E" w:rsidRDefault="00D45C38" w:rsidP="00B63EDB">
            <w:pPr>
              <w:pStyle w:val="NormalWeb"/>
              <w:bidi/>
              <w:spacing w:before="0" w:beforeAutospacing="0" w:after="0" w:afterAutospacing="0" w:line="360" w:lineRule="auto"/>
              <w:jc w:val="center"/>
              <w:rPr>
                <w:rFonts w:ascii="Sakkal Majalla" w:hAnsi="Sakkal Majalla" w:cs="Sakkal Majalla"/>
                <w:b/>
                <w:bCs/>
                <w:sz w:val="18"/>
                <w:szCs w:val="18"/>
              </w:rPr>
            </w:pPr>
            <w:r w:rsidRPr="001A583E">
              <w:rPr>
                <w:rFonts w:ascii="Sakkal Majalla" w:hAnsi="Sakkal Majalla" w:cs="Sakkal Majalla"/>
                <w:b/>
                <w:bCs/>
                <w:sz w:val="18"/>
                <w:szCs w:val="18"/>
                <w:rtl/>
              </w:rPr>
              <w:t>30.06</w:t>
            </w:r>
          </w:p>
        </w:tc>
        <w:tc>
          <w:tcPr>
            <w:tcW w:w="0" w:type="auto"/>
            <w:shd w:val="clear" w:color="auto" w:fill="auto"/>
            <w:vAlign w:val="center"/>
          </w:tcPr>
          <w:p w14:paraId="60E7A6D8" w14:textId="77777777" w:rsidR="00D45C38" w:rsidRPr="001A583E" w:rsidRDefault="00D45C38" w:rsidP="00B63EDB">
            <w:pPr>
              <w:pStyle w:val="NormalWeb"/>
              <w:bidi/>
              <w:spacing w:before="0" w:beforeAutospacing="0" w:after="0" w:afterAutospacing="0" w:line="360" w:lineRule="auto"/>
              <w:jc w:val="center"/>
              <w:rPr>
                <w:rFonts w:ascii="Sakkal Majalla" w:hAnsi="Sakkal Majalla" w:cs="Sakkal Majalla"/>
                <w:b/>
                <w:bCs/>
                <w:sz w:val="18"/>
                <w:szCs w:val="18"/>
              </w:rPr>
            </w:pPr>
            <w:r w:rsidRPr="001A583E">
              <w:rPr>
                <w:rFonts w:ascii="Sakkal Majalla" w:hAnsi="Sakkal Majalla" w:cs="Sakkal Majalla"/>
                <w:b/>
                <w:bCs/>
                <w:sz w:val="18"/>
                <w:szCs w:val="18"/>
                <w:rtl/>
              </w:rPr>
              <w:t>28.83</w:t>
            </w:r>
          </w:p>
        </w:tc>
        <w:tc>
          <w:tcPr>
            <w:tcW w:w="0" w:type="auto"/>
            <w:shd w:val="clear" w:color="auto" w:fill="auto"/>
            <w:vAlign w:val="center"/>
          </w:tcPr>
          <w:p w14:paraId="31F895E5" w14:textId="77777777" w:rsidR="00D45C38" w:rsidRPr="001A583E" w:rsidRDefault="00D45C38" w:rsidP="00B63EDB">
            <w:pPr>
              <w:pStyle w:val="NormalWeb"/>
              <w:bidi/>
              <w:spacing w:before="0" w:beforeAutospacing="0" w:after="0" w:afterAutospacing="0" w:line="360" w:lineRule="auto"/>
              <w:jc w:val="center"/>
              <w:rPr>
                <w:rFonts w:ascii="Sakkal Majalla" w:hAnsi="Sakkal Majalla" w:cs="Sakkal Majalla"/>
                <w:b/>
                <w:bCs/>
                <w:sz w:val="18"/>
                <w:szCs w:val="18"/>
              </w:rPr>
            </w:pPr>
            <w:r w:rsidRPr="001A583E">
              <w:rPr>
                <w:rFonts w:ascii="Sakkal Majalla" w:hAnsi="Sakkal Majalla" w:cs="Sakkal Majalla"/>
                <w:b/>
                <w:bCs/>
                <w:sz w:val="18"/>
                <w:szCs w:val="18"/>
                <w:rtl/>
              </w:rPr>
              <w:t>70.50</w:t>
            </w:r>
          </w:p>
        </w:tc>
        <w:tc>
          <w:tcPr>
            <w:tcW w:w="0" w:type="auto"/>
            <w:shd w:val="clear" w:color="auto" w:fill="auto"/>
            <w:vAlign w:val="center"/>
          </w:tcPr>
          <w:p w14:paraId="289B3B79" w14:textId="77777777" w:rsidR="00D45C38" w:rsidRPr="001A583E" w:rsidRDefault="00D45C38" w:rsidP="00B63EDB">
            <w:pPr>
              <w:pStyle w:val="NormalWeb"/>
              <w:bidi/>
              <w:spacing w:before="0" w:beforeAutospacing="0" w:after="0" w:afterAutospacing="0" w:line="360" w:lineRule="auto"/>
              <w:jc w:val="center"/>
              <w:rPr>
                <w:rFonts w:ascii="Sakkal Majalla" w:hAnsi="Sakkal Majalla" w:cs="Sakkal Majalla"/>
                <w:b/>
                <w:bCs/>
                <w:sz w:val="18"/>
                <w:szCs w:val="18"/>
              </w:rPr>
            </w:pPr>
            <w:r w:rsidRPr="001A583E">
              <w:rPr>
                <w:rFonts w:ascii="Sakkal Majalla" w:hAnsi="Sakkal Majalla" w:cs="Sakkal Majalla"/>
                <w:b/>
                <w:bCs/>
                <w:sz w:val="18"/>
                <w:szCs w:val="18"/>
                <w:rtl/>
              </w:rPr>
              <w:t>39.84</w:t>
            </w:r>
          </w:p>
        </w:tc>
      </w:tr>
      <w:tr w:rsidR="00D45C38" w:rsidRPr="001A583E" w14:paraId="7AEAE428" w14:textId="77777777" w:rsidTr="00B63EDB">
        <w:trPr>
          <w:jc w:val="center"/>
        </w:trPr>
        <w:tc>
          <w:tcPr>
            <w:tcW w:w="0" w:type="auto"/>
            <w:shd w:val="clear" w:color="auto" w:fill="auto"/>
            <w:vAlign w:val="center"/>
          </w:tcPr>
          <w:p w14:paraId="0E13BD52" w14:textId="77777777" w:rsidR="00D45C38" w:rsidRPr="001A583E" w:rsidRDefault="00D45C38" w:rsidP="00B63EDB">
            <w:pPr>
              <w:pStyle w:val="NormalWeb"/>
              <w:bidi/>
              <w:spacing w:before="0" w:beforeAutospacing="0" w:after="0" w:afterAutospacing="0"/>
              <w:rPr>
                <w:rFonts w:ascii="Sakkal Majalla" w:hAnsi="Sakkal Majalla" w:cs="Sakkal Majalla"/>
                <w:sz w:val="18"/>
                <w:szCs w:val="18"/>
                <w:rtl/>
              </w:rPr>
            </w:pPr>
            <w:r w:rsidRPr="001A583E">
              <w:rPr>
                <w:rFonts w:ascii="Sakkal Majalla" w:hAnsi="Sakkal Majalla" w:cs="Sakkal Majalla"/>
                <w:sz w:val="18"/>
                <w:szCs w:val="18"/>
                <w:rtl/>
              </w:rPr>
              <w:t>9</w:t>
            </w:r>
          </w:p>
        </w:tc>
        <w:tc>
          <w:tcPr>
            <w:tcW w:w="505" w:type="dxa"/>
            <w:vMerge/>
            <w:shd w:val="clear" w:color="auto" w:fill="auto"/>
            <w:vAlign w:val="center"/>
          </w:tcPr>
          <w:p w14:paraId="2652BAF2" w14:textId="77777777" w:rsidR="00D45C38" w:rsidRPr="001A583E" w:rsidRDefault="00D45C38" w:rsidP="00B63EDB">
            <w:pPr>
              <w:pStyle w:val="NormalWeb"/>
              <w:bidi/>
              <w:spacing w:before="0" w:beforeAutospacing="0" w:after="0" w:afterAutospacing="0" w:line="360" w:lineRule="auto"/>
              <w:rPr>
                <w:rFonts w:ascii="Sakkal Majalla" w:hAnsi="Sakkal Majalla" w:cs="Sakkal Majalla"/>
                <w:b/>
                <w:bCs/>
                <w:sz w:val="18"/>
                <w:szCs w:val="18"/>
                <w:rtl/>
              </w:rPr>
            </w:pPr>
          </w:p>
        </w:tc>
        <w:tc>
          <w:tcPr>
            <w:tcW w:w="875" w:type="dxa"/>
            <w:shd w:val="clear" w:color="auto" w:fill="auto"/>
            <w:vAlign w:val="center"/>
          </w:tcPr>
          <w:p w14:paraId="4EDAACAE" w14:textId="77777777" w:rsidR="00D45C38" w:rsidRPr="001A583E" w:rsidRDefault="00D45C38" w:rsidP="00B63EDB">
            <w:pPr>
              <w:pStyle w:val="NormalWeb"/>
              <w:bidi/>
              <w:spacing w:before="0" w:beforeAutospacing="0" w:after="0" w:afterAutospacing="0"/>
              <w:jc w:val="center"/>
              <w:rPr>
                <w:rFonts w:ascii="Sakkal Majalla" w:hAnsi="Sakkal Majalla" w:cs="Sakkal Majalla"/>
                <w:b/>
                <w:bCs/>
                <w:sz w:val="18"/>
                <w:szCs w:val="18"/>
                <w:rtl/>
              </w:rPr>
            </w:pPr>
            <w:r w:rsidRPr="001A583E">
              <w:rPr>
                <w:rFonts w:ascii="Sakkal Majalla" w:hAnsi="Sakkal Majalla" w:cs="Sakkal Majalla"/>
                <w:b/>
                <w:bCs/>
                <w:sz w:val="18"/>
                <w:szCs w:val="18"/>
                <w:rtl/>
              </w:rPr>
              <w:t>27 رمضان 1437هـ</w:t>
            </w:r>
          </w:p>
        </w:tc>
        <w:tc>
          <w:tcPr>
            <w:tcW w:w="0" w:type="auto"/>
            <w:shd w:val="clear" w:color="auto" w:fill="auto"/>
            <w:vAlign w:val="center"/>
          </w:tcPr>
          <w:p w14:paraId="361F7617" w14:textId="77777777" w:rsidR="00D45C38" w:rsidRPr="001A583E" w:rsidRDefault="00D45C38" w:rsidP="00B63EDB">
            <w:pPr>
              <w:pStyle w:val="NormalWeb"/>
              <w:bidi/>
              <w:spacing w:before="0" w:beforeAutospacing="0" w:after="0" w:afterAutospacing="0" w:line="360" w:lineRule="auto"/>
              <w:jc w:val="center"/>
              <w:rPr>
                <w:rFonts w:ascii="Sakkal Majalla" w:hAnsi="Sakkal Majalla" w:cs="Sakkal Majalla"/>
                <w:b/>
                <w:bCs/>
                <w:sz w:val="18"/>
                <w:szCs w:val="18"/>
                <w:rtl/>
              </w:rPr>
            </w:pPr>
            <w:r w:rsidRPr="001A583E">
              <w:rPr>
                <w:rFonts w:ascii="Sakkal Majalla" w:hAnsi="Sakkal Majalla" w:cs="Sakkal Majalla"/>
                <w:b/>
                <w:bCs/>
                <w:sz w:val="18"/>
                <w:szCs w:val="18"/>
                <w:rtl/>
              </w:rPr>
              <w:t>15:15</w:t>
            </w:r>
          </w:p>
        </w:tc>
        <w:tc>
          <w:tcPr>
            <w:tcW w:w="0" w:type="auto"/>
            <w:shd w:val="clear" w:color="auto" w:fill="auto"/>
            <w:vAlign w:val="center"/>
          </w:tcPr>
          <w:p w14:paraId="700212E4" w14:textId="77777777" w:rsidR="00D45C38" w:rsidRPr="001A583E" w:rsidRDefault="00D45C38" w:rsidP="00B63EDB">
            <w:pPr>
              <w:pStyle w:val="NormalWeb"/>
              <w:bidi/>
              <w:spacing w:before="0" w:beforeAutospacing="0" w:after="0" w:afterAutospacing="0" w:line="360" w:lineRule="auto"/>
              <w:jc w:val="center"/>
              <w:rPr>
                <w:rFonts w:ascii="Sakkal Majalla" w:hAnsi="Sakkal Majalla" w:cs="Sakkal Majalla"/>
                <w:b/>
                <w:bCs/>
                <w:sz w:val="18"/>
                <w:szCs w:val="18"/>
              </w:rPr>
            </w:pPr>
            <w:r w:rsidRPr="001A583E">
              <w:rPr>
                <w:rFonts w:ascii="Sakkal Majalla" w:hAnsi="Sakkal Majalla" w:cs="Sakkal Majalla"/>
                <w:b/>
                <w:bCs/>
                <w:sz w:val="18"/>
                <w:szCs w:val="18"/>
                <w:rtl/>
              </w:rPr>
              <w:t>28.00</w:t>
            </w:r>
          </w:p>
        </w:tc>
        <w:tc>
          <w:tcPr>
            <w:tcW w:w="0" w:type="auto"/>
            <w:shd w:val="clear" w:color="auto" w:fill="auto"/>
            <w:vAlign w:val="center"/>
          </w:tcPr>
          <w:p w14:paraId="1A9B9A0F" w14:textId="77777777" w:rsidR="00D45C38" w:rsidRPr="001A583E" w:rsidRDefault="00D45C38" w:rsidP="00B63EDB">
            <w:pPr>
              <w:pStyle w:val="NormalWeb"/>
              <w:bidi/>
              <w:spacing w:before="0" w:beforeAutospacing="0" w:after="0" w:afterAutospacing="0" w:line="360" w:lineRule="auto"/>
              <w:jc w:val="center"/>
              <w:rPr>
                <w:rFonts w:ascii="Sakkal Majalla" w:hAnsi="Sakkal Majalla" w:cs="Sakkal Majalla"/>
                <w:b/>
                <w:bCs/>
                <w:sz w:val="18"/>
                <w:szCs w:val="18"/>
              </w:rPr>
            </w:pPr>
            <w:r w:rsidRPr="001A583E">
              <w:rPr>
                <w:rFonts w:ascii="Sakkal Majalla" w:hAnsi="Sakkal Majalla" w:cs="Sakkal Majalla"/>
                <w:b/>
                <w:bCs/>
                <w:sz w:val="18"/>
                <w:szCs w:val="18"/>
                <w:rtl/>
              </w:rPr>
              <w:t>47.90</w:t>
            </w:r>
          </w:p>
        </w:tc>
        <w:tc>
          <w:tcPr>
            <w:tcW w:w="0" w:type="auto"/>
            <w:shd w:val="clear" w:color="auto" w:fill="auto"/>
            <w:vAlign w:val="center"/>
          </w:tcPr>
          <w:p w14:paraId="5E71F435" w14:textId="77777777" w:rsidR="00D45C38" w:rsidRPr="001A583E" w:rsidRDefault="00D45C38" w:rsidP="00B63EDB">
            <w:pPr>
              <w:pStyle w:val="NormalWeb"/>
              <w:bidi/>
              <w:spacing w:before="0" w:beforeAutospacing="0" w:after="0" w:afterAutospacing="0" w:line="360" w:lineRule="auto"/>
              <w:jc w:val="center"/>
              <w:rPr>
                <w:rFonts w:ascii="Sakkal Majalla" w:hAnsi="Sakkal Majalla" w:cs="Sakkal Majalla"/>
                <w:b/>
                <w:bCs/>
                <w:sz w:val="18"/>
                <w:szCs w:val="18"/>
              </w:rPr>
            </w:pPr>
            <w:r w:rsidRPr="001A583E">
              <w:rPr>
                <w:rFonts w:ascii="Sakkal Majalla" w:hAnsi="Sakkal Majalla" w:cs="Sakkal Majalla"/>
                <w:b/>
                <w:bCs/>
                <w:sz w:val="18"/>
                <w:szCs w:val="18"/>
                <w:rtl/>
              </w:rPr>
              <w:t>37.18</w:t>
            </w:r>
          </w:p>
        </w:tc>
        <w:tc>
          <w:tcPr>
            <w:tcW w:w="0" w:type="auto"/>
            <w:shd w:val="clear" w:color="auto" w:fill="auto"/>
            <w:vAlign w:val="center"/>
          </w:tcPr>
          <w:p w14:paraId="54B28F63" w14:textId="77777777" w:rsidR="00D45C38" w:rsidRPr="001A583E" w:rsidRDefault="00D45C38" w:rsidP="00B63EDB">
            <w:pPr>
              <w:pStyle w:val="NormalWeb"/>
              <w:bidi/>
              <w:spacing w:before="0" w:beforeAutospacing="0" w:after="0" w:afterAutospacing="0" w:line="360" w:lineRule="auto"/>
              <w:jc w:val="center"/>
              <w:rPr>
                <w:rFonts w:ascii="Sakkal Majalla" w:hAnsi="Sakkal Majalla" w:cs="Sakkal Majalla"/>
                <w:b/>
                <w:bCs/>
                <w:sz w:val="18"/>
                <w:szCs w:val="18"/>
              </w:rPr>
            </w:pPr>
            <w:r w:rsidRPr="001A583E">
              <w:rPr>
                <w:rFonts w:ascii="Sakkal Majalla" w:hAnsi="Sakkal Majalla" w:cs="Sakkal Majalla"/>
                <w:b/>
                <w:bCs/>
                <w:sz w:val="18"/>
                <w:szCs w:val="18"/>
                <w:rtl/>
              </w:rPr>
              <w:t>22.80</w:t>
            </w:r>
          </w:p>
        </w:tc>
        <w:tc>
          <w:tcPr>
            <w:tcW w:w="0" w:type="auto"/>
            <w:shd w:val="clear" w:color="auto" w:fill="auto"/>
            <w:vAlign w:val="center"/>
          </w:tcPr>
          <w:p w14:paraId="6133A5A6" w14:textId="77777777" w:rsidR="00D45C38" w:rsidRPr="001A583E" w:rsidRDefault="00D45C38" w:rsidP="00B63EDB">
            <w:pPr>
              <w:pStyle w:val="NormalWeb"/>
              <w:bidi/>
              <w:spacing w:before="0" w:beforeAutospacing="0" w:after="0" w:afterAutospacing="0" w:line="360" w:lineRule="auto"/>
              <w:jc w:val="center"/>
              <w:rPr>
                <w:rFonts w:ascii="Sakkal Majalla" w:hAnsi="Sakkal Majalla" w:cs="Sakkal Majalla"/>
                <w:b/>
                <w:bCs/>
                <w:sz w:val="18"/>
                <w:szCs w:val="18"/>
              </w:rPr>
            </w:pPr>
            <w:r w:rsidRPr="001A583E">
              <w:rPr>
                <w:rFonts w:ascii="Sakkal Majalla" w:hAnsi="Sakkal Majalla" w:cs="Sakkal Majalla"/>
                <w:b/>
                <w:bCs/>
                <w:sz w:val="18"/>
                <w:szCs w:val="18"/>
                <w:rtl/>
              </w:rPr>
              <w:t>38.00</w:t>
            </w:r>
          </w:p>
        </w:tc>
        <w:tc>
          <w:tcPr>
            <w:tcW w:w="0" w:type="auto"/>
            <w:shd w:val="clear" w:color="auto" w:fill="auto"/>
            <w:vAlign w:val="center"/>
          </w:tcPr>
          <w:p w14:paraId="1566C599" w14:textId="77777777" w:rsidR="00D45C38" w:rsidRPr="001A583E" w:rsidRDefault="00D45C38" w:rsidP="00B63EDB">
            <w:pPr>
              <w:pStyle w:val="NormalWeb"/>
              <w:bidi/>
              <w:spacing w:before="0" w:beforeAutospacing="0" w:after="0" w:afterAutospacing="0" w:line="360" w:lineRule="auto"/>
              <w:jc w:val="center"/>
              <w:rPr>
                <w:rFonts w:ascii="Sakkal Majalla" w:hAnsi="Sakkal Majalla" w:cs="Sakkal Majalla"/>
                <w:b/>
                <w:bCs/>
                <w:sz w:val="18"/>
                <w:szCs w:val="18"/>
              </w:rPr>
            </w:pPr>
            <w:r w:rsidRPr="001A583E">
              <w:rPr>
                <w:rFonts w:ascii="Sakkal Majalla" w:hAnsi="Sakkal Majalla" w:cs="Sakkal Majalla"/>
                <w:b/>
                <w:bCs/>
                <w:sz w:val="18"/>
                <w:szCs w:val="18"/>
                <w:rtl/>
              </w:rPr>
              <w:t>30.93</w:t>
            </w:r>
          </w:p>
        </w:tc>
        <w:tc>
          <w:tcPr>
            <w:tcW w:w="0" w:type="auto"/>
            <w:shd w:val="clear" w:color="auto" w:fill="auto"/>
            <w:vAlign w:val="center"/>
          </w:tcPr>
          <w:p w14:paraId="22B72E77" w14:textId="77777777" w:rsidR="00D45C38" w:rsidRPr="001A583E" w:rsidRDefault="00D45C38" w:rsidP="00B63EDB">
            <w:pPr>
              <w:pStyle w:val="NormalWeb"/>
              <w:bidi/>
              <w:spacing w:before="0" w:beforeAutospacing="0" w:after="0" w:afterAutospacing="0" w:line="360" w:lineRule="auto"/>
              <w:jc w:val="center"/>
              <w:rPr>
                <w:rFonts w:ascii="Sakkal Majalla" w:hAnsi="Sakkal Majalla" w:cs="Sakkal Majalla"/>
                <w:b/>
                <w:bCs/>
                <w:sz w:val="18"/>
                <w:szCs w:val="18"/>
              </w:rPr>
            </w:pPr>
            <w:r w:rsidRPr="001A583E">
              <w:rPr>
                <w:rFonts w:ascii="Sakkal Majalla" w:hAnsi="Sakkal Majalla" w:cs="Sakkal Majalla"/>
                <w:b/>
                <w:bCs/>
                <w:sz w:val="18"/>
                <w:szCs w:val="18"/>
                <w:rtl/>
              </w:rPr>
              <w:t>29.93</w:t>
            </w:r>
          </w:p>
        </w:tc>
        <w:tc>
          <w:tcPr>
            <w:tcW w:w="0" w:type="auto"/>
            <w:shd w:val="clear" w:color="auto" w:fill="auto"/>
            <w:vAlign w:val="center"/>
          </w:tcPr>
          <w:p w14:paraId="687E4154" w14:textId="77777777" w:rsidR="00D45C38" w:rsidRPr="001A583E" w:rsidRDefault="00D45C38" w:rsidP="00B63EDB">
            <w:pPr>
              <w:pStyle w:val="NormalWeb"/>
              <w:bidi/>
              <w:spacing w:before="0" w:beforeAutospacing="0" w:after="0" w:afterAutospacing="0" w:line="360" w:lineRule="auto"/>
              <w:jc w:val="center"/>
              <w:rPr>
                <w:rFonts w:ascii="Sakkal Majalla" w:hAnsi="Sakkal Majalla" w:cs="Sakkal Majalla"/>
                <w:b/>
                <w:bCs/>
                <w:sz w:val="18"/>
                <w:szCs w:val="18"/>
              </w:rPr>
            </w:pPr>
            <w:r w:rsidRPr="001A583E">
              <w:rPr>
                <w:rFonts w:ascii="Sakkal Majalla" w:hAnsi="Sakkal Majalla" w:cs="Sakkal Majalla"/>
                <w:b/>
                <w:bCs/>
                <w:sz w:val="18"/>
                <w:szCs w:val="18"/>
                <w:rtl/>
              </w:rPr>
              <w:t>59.38</w:t>
            </w:r>
          </w:p>
        </w:tc>
        <w:tc>
          <w:tcPr>
            <w:tcW w:w="0" w:type="auto"/>
            <w:shd w:val="clear" w:color="auto" w:fill="auto"/>
            <w:vAlign w:val="center"/>
          </w:tcPr>
          <w:p w14:paraId="4E9D12E6" w14:textId="77777777" w:rsidR="00D45C38" w:rsidRPr="001A583E" w:rsidRDefault="00D45C38" w:rsidP="00B63EDB">
            <w:pPr>
              <w:pStyle w:val="NormalWeb"/>
              <w:bidi/>
              <w:spacing w:before="0" w:beforeAutospacing="0" w:after="0" w:afterAutospacing="0" w:line="360" w:lineRule="auto"/>
              <w:jc w:val="center"/>
              <w:rPr>
                <w:rFonts w:ascii="Sakkal Majalla" w:hAnsi="Sakkal Majalla" w:cs="Sakkal Majalla"/>
                <w:b/>
                <w:bCs/>
                <w:sz w:val="18"/>
                <w:szCs w:val="18"/>
              </w:rPr>
            </w:pPr>
            <w:r w:rsidRPr="001A583E">
              <w:rPr>
                <w:rFonts w:ascii="Sakkal Majalla" w:hAnsi="Sakkal Majalla" w:cs="Sakkal Majalla"/>
                <w:b/>
                <w:bCs/>
                <w:sz w:val="18"/>
                <w:szCs w:val="18"/>
                <w:rtl/>
              </w:rPr>
              <w:t>42.67</w:t>
            </w:r>
          </w:p>
        </w:tc>
      </w:tr>
    </w:tbl>
    <w:p w14:paraId="203FD43C" w14:textId="77777777" w:rsidR="00D45C38" w:rsidRPr="000F6FD1" w:rsidRDefault="00D45C38" w:rsidP="00D45C38">
      <w:pPr>
        <w:pStyle w:val="NormalWeb"/>
        <w:shd w:val="clear" w:color="auto" w:fill="FFFFFF"/>
        <w:bidi/>
        <w:spacing w:before="0" w:beforeAutospacing="0" w:after="0" w:afterAutospacing="0" w:line="264" w:lineRule="auto"/>
        <w:rPr>
          <w:rFonts w:ascii="Sakkal Majalla" w:hAnsi="Sakkal Majalla" w:cs="Sakkal Majalla"/>
          <w:sz w:val="16"/>
          <w:szCs w:val="16"/>
          <w:rtl/>
        </w:rPr>
      </w:pPr>
    </w:p>
    <w:p w14:paraId="4BBDC575" w14:textId="77777777" w:rsidR="00D45C38" w:rsidRPr="00692156" w:rsidRDefault="00D45C38" w:rsidP="00D45C38">
      <w:pPr>
        <w:pStyle w:val="NormalWeb"/>
        <w:shd w:val="clear" w:color="auto" w:fill="FFFFFF"/>
        <w:bidi/>
        <w:spacing w:before="0" w:beforeAutospacing="0" w:after="0" w:afterAutospacing="0" w:line="264" w:lineRule="auto"/>
        <w:rPr>
          <w:rFonts w:ascii="Sakkal Majalla" w:hAnsi="Sakkal Majalla" w:cs="Sakkal Majalla"/>
          <w:sz w:val="22"/>
          <w:szCs w:val="22"/>
          <w:rtl/>
        </w:rPr>
      </w:pPr>
      <w:r w:rsidRPr="00692156">
        <w:rPr>
          <w:rFonts w:ascii="Sakkal Majalla" w:hAnsi="Sakkal Majalla" w:cs="Sakkal Majalla" w:hint="cs"/>
          <w:sz w:val="22"/>
          <w:szCs w:val="22"/>
          <w:rtl/>
        </w:rPr>
        <w:t xml:space="preserve">ويتضح من الخرائط الكنتورية </w:t>
      </w:r>
      <w:r w:rsidRPr="007C5167">
        <w:rPr>
          <w:rFonts w:ascii="Sakkal Majalla" w:hAnsi="Sakkal Majalla" w:cs="Sakkal Majalla" w:hint="cs"/>
          <w:b/>
          <w:bCs/>
          <w:sz w:val="22"/>
          <w:szCs w:val="22"/>
          <w:rtl/>
        </w:rPr>
        <w:t>بالساحات الشرقية</w:t>
      </w:r>
      <w:r w:rsidRPr="00692156">
        <w:rPr>
          <w:rFonts w:ascii="Sakkal Majalla" w:hAnsi="Sakkal Majalla" w:cs="Sakkal Majalla" w:hint="cs"/>
          <w:sz w:val="22"/>
          <w:szCs w:val="22"/>
          <w:rtl/>
        </w:rPr>
        <w:t xml:space="preserve"> (شكل 6)، حيث تم رصد درجة الحرارة والرطوبة النسبية </w:t>
      </w:r>
      <w:r>
        <w:rPr>
          <w:rFonts w:ascii="Sakkal Majalla" w:hAnsi="Sakkal Majalla" w:cs="Sakkal Majalla" w:hint="cs"/>
          <w:sz w:val="22"/>
          <w:szCs w:val="22"/>
          <w:rtl/>
        </w:rPr>
        <w:t>والأداء</w:t>
      </w:r>
      <w:r w:rsidRPr="00692156">
        <w:rPr>
          <w:rFonts w:ascii="Sakkal Majalla" w:hAnsi="Sakkal Majalla" w:cs="Sakkal Majalla" w:hint="cs"/>
          <w:sz w:val="22"/>
          <w:szCs w:val="22"/>
          <w:rtl/>
        </w:rPr>
        <w:t xml:space="preserve"> الحراري خلال الأيام 20 و23 و25 رمضان 1438هـ، وتم التوصل </w:t>
      </w:r>
      <w:r>
        <w:rPr>
          <w:rFonts w:ascii="Sakkal Majalla" w:hAnsi="Sakkal Majalla" w:cs="Sakkal Majalla" w:hint="cs"/>
          <w:sz w:val="22"/>
          <w:szCs w:val="22"/>
          <w:rtl/>
        </w:rPr>
        <w:t>إلى</w:t>
      </w:r>
      <w:r w:rsidRPr="00692156">
        <w:rPr>
          <w:rFonts w:ascii="Sakkal Majalla" w:hAnsi="Sakkal Majalla" w:cs="Sakkal Majalla" w:hint="cs"/>
          <w:sz w:val="22"/>
          <w:szCs w:val="22"/>
          <w:rtl/>
        </w:rPr>
        <w:t xml:space="preserve"> النتائج التالية:</w:t>
      </w:r>
    </w:p>
    <w:p w14:paraId="4A4CF42B" w14:textId="77777777" w:rsidR="00D45C38" w:rsidRPr="00692156" w:rsidRDefault="00D45C38" w:rsidP="00C41C9E">
      <w:pPr>
        <w:pStyle w:val="NormalWeb"/>
        <w:numPr>
          <w:ilvl w:val="0"/>
          <w:numId w:val="7"/>
        </w:numPr>
        <w:shd w:val="clear" w:color="auto" w:fill="FFFFFF"/>
        <w:tabs>
          <w:tab w:val="left" w:pos="220"/>
          <w:tab w:val="left" w:pos="310"/>
        </w:tabs>
        <w:bidi/>
        <w:spacing w:before="0" w:beforeAutospacing="0" w:after="0" w:afterAutospacing="0" w:line="264" w:lineRule="auto"/>
        <w:ind w:left="0" w:firstLine="0"/>
        <w:rPr>
          <w:rFonts w:ascii="Sakkal Majalla" w:hAnsi="Sakkal Majalla" w:cs="Sakkal Majalla"/>
          <w:sz w:val="22"/>
          <w:szCs w:val="22"/>
        </w:rPr>
      </w:pPr>
      <w:r w:rsidRPr="00692156">
        <w:rPr>
          <w:rFonts w:ascii="Sakkal Majalla" w:hAnsi="Sakkal Majalla" w:cs="Sakkal Majalla" w:hint="cs"/>
          <w:sz w:val="22"/>
          <w:szCs w:val="22"/>
          <w:rtl/>
        </w:rPr>
        <w:t>تراوحت درجات الحرارة في يوم 20 رمضان بين 21.7-43.4 درجة مئوية، وخلال 23 رمضان 31.5-47.6 وأخيراً خلال يوم 25 رمضان تأرجحت بين 31.8-45.2 درجة مئوية.</w:t>
      </w:r>
    </w:p>
    <w:p w14:paraId="053FE739" w14:textId="77777777" w:rsidR="00D45C38" w:rsidRPr="00692156" w:rsidRDefault="00D45C38" w:rsidP="00C41C9E">
      <w:pPr>
        <w:pStyle w:val="NormalWeb"/>
        <w:numPr>
          <w:ilvl w:val="0"/>
          <w:numId w:val="7"/>
        </w:numPr>
        <w:shd w:val="clear" w:color="auto" w:fill="FFFFFF"/>
        <w:tabs>
          <w:tab w:val="left" w:pos="220"/>
          <w:tab w:val="left" w:pos="310"/>
        </w:tabs>
        <w:bidi/>
        <w:spacing w:before="0" w:beforeAutospacing="0" w:after="0" w:afterAutospacing="0" w:line="264" w:lineRule="auto"/>
        <w:ind w:left="0" w:firstLine="0"/>
        <w:rPr>
          <w:rFonts w:ascii="Sakkal Majalla" w:hAnsi="Sakkal Majalla" w:cs="Sakkal Majalla"/>
          <w:sz w:val="22"/>
          <w:szCs w:val="22"/>
        </w:rPr>
      </w:pPr>
      <w:r w:rsidRPr="00692156">
        <w:rPr>
          <w:rFonts w:ascii="Sakkal Majalla" w:hAnsi="Sakkal Majalla" w:cs="Sakkal Majalla" w:hint="cs"/>
          <w:sz w:val="22"/>
          <w:szCs w:val="22"/>
          <w:rtl/>
        </w:rPr>
        <w:t>تراوحت الرطوبة النسبية في يوم 20 رمضان بين 32.6-38.8%، وخلال 23 رمضان 27.8-36.7% وأخيراً خلال يوم 25 رمضان تأرجحت بين 24.6-29.1%.</w:t>
      </w:r>
    </w:p>
    <w:p w14:paraId="7F9621C3" w14:textId="77777777" w:rsidR="00D45C38" w:rsidRPr="00692156" w:rsidRDefault="00D45C38" w:rsidP="00C41C9E">
      <w:pPr>
        <w:pStyle w:val="NormalWeb"/>
        <w:numPr>
          <w:ilvl w:val="0"/>
          <w:numId w:val="7"/>
        </w:numPr>
        <w:shd w:val="clear" w:color="auto" w:fill="FFFFFF"/>
        <w:tabs>
          <w:tab w:val="left" w:pos="220"/>
          <w:tab w:val="left" w:pos="310"/>
        </w:tabs>
        <w:bidi/>
        <w:spacing w:before="0" w:beforeAutospacing="0" w:after="0" w:afterAutospacing="0" w:line="264" w:lineRule="auto"/>
        <w:ind w:left="0" w:firstLine="0"/>
        <w:rPr>
          <w:rFonts w:ascii="Sakkal Majalla" w:hAnsi="Sakkal Majalla" w:cs="Sakkal Majalla"/>
          <w:sz w:val="22"/>
          <w:szCs w:val="22"/>
        </w:rPr>
      </w:pPr>
      <w:r w:rsidRPr="00692156">
        <w:rPr>
          <w:rFonts w:ascii="Sakkal Majalla" w:hAnsi="Sakkal Majalla" w:cs="Sakkal Majalla" w:hint="cs"/>
          <w:sz w:val="22"/>
          <w:szCs w:val="22"/>
          <w:rtl/>
        </w:rPr>
        <w:t xml:space="preserve">تراوح معدل </w:t>
      </w:r>
      <w:r>
        <w:rPr>
          <w:rFonts w:ascii="Sakkal Majalla" w:hAnsi="Sakkal Majalla" w:cs="Sakkal Majalla" w:hint="cs"/>
          <w:sz w:val="22"/>
          <w:szCs w:val="22"/>
          <w:rtl/>
        </w:rPr>
        <w:t>الأداء</w:t>
      </w:r>
      <w:r w:rsidRPr="00692156">
        <w:rPr>
          <w:rFonts w:ascii="Sakkal Majalla" w:hAnsi="Sakkal Majalla" w:cs="Sakkal Majalla" w:hint="cs"/>
          <w:sz w:val="22"/>
          <w:szCs w:val="22"/>
          <w:rtl/>
        </w:rPr>
        <w:t xml:space="preserve"> الحراري في يوم 20 رمضان بين 21.5-54.1 درجة مئوية، وخلال 23 رمضان 35.3-58.9 درجة مئوية وأخيراً خلال يوم 25 رمضان تأرجح بين 33.9-55.9 درجة مئوية.</w:t>
      </w:r>
    </w:p>
    <w:p w14:paraId="3D9A2E8D" w14:textId="77777777" w:rsidR="00D45C38" w:rsidRPr="00692156" w:rsidRDefault="00D45C38" w:rsidP="00D45C38">
      <w:pPr>
        <w:pStyle w:val="NormalWeb"/>
        <w:shd w:val="clear" w:color="auto" w:fill="FFFFFF"/>
        <w:tabs>
          <w:tab w:val="left" w:pos="220"/>
          <w:tab w:val="left" w:pos="310"/>
        </w:tabs>
        <w:bidi/>
        <w:spacing w:before="0" w:beforeAutospacing="0" w:after="0" w:afterAutospacing="0" w:line="264" w:lineRule="auto"/>
        <w:rPr>
          <w:rFonts w:ascii="Sakkal Majalla" w:hAnsi="Sakkal Majalla" w:cs="Sakkal Majalla"/>
          <w:sz w:val="22"/>
          <w:szCs w:val="22"/>
          <w:rtl/>
        </w:rPr>
      </w:pPr>
      <w:r w:rsidRPr="00692156">
        <w:rPr>
          <w:rFonts w:ascii="Sakkal Majalla" w:hAnsi="Sakkal Majalla" w:cs="Sakkal Majalla" w:hint="cs"/>
          <w:sz w:val="22"/>
          <w:szCs w:val="22"/>
          <w:rtl/>
        </w:rPr>
        <w:t xml:space="preserve">ويتضح من الخرائط الكنتورية </w:t>
      </w:r>
      <w:r w:rsidRPr="007C5167">
        <w:rPr>
          <w:rFonts w:ascii="Sakkal Majalla" w:hAnsi="Sakkal Majalla" w:cs="Sakkal Majalla" w:hint="cs"/>
          <w:b/>
          <w:bCs/>
          <w:sz w:val="22"/>
          <w:szCs w:val="22"/>
          <w:rtl/>
        </w:rPr>
        <w:t>بالساحات الشمالية</w:t>
      </w:r>
      <w:r w:rsidRPr="00692156">
        <w:rPr>
          <w:rFonts w:ascii="Sakkal Majalla" w:hAnsi="Sakkal Majalla" w:cs="Sakkal Majalla" w:hint="cs"/>
          <w:sz w:val="22"/>
          <w:szCs w:val="22"/>
          <w:rtl/>
        </w:rPr>
        <w:t xml:space="preserve"> (شكل 7)، حيث تم رصد درجة الحرارة والرطوبة النسبية </w:t>
      </w:r>
      <w:r>
        <w:rPr>
          <w:rFonts w:ascii="Sakkal Majalla" w:hAnsi="Sakkal Majalla" w:cs="Sakkal Majalla" w:hint="cs"/>
          <w:sz w:val="22"/>
          <w:szCs w:val="22"/>
          <w:rtl/>
        </w:rPr>
        <w:t>والأداء</w:t>
      </w:r>
      <w:r w:rsidRPr="00692156">
        <w:rPr>
          <w:rFonts w:ascii="Sakkal Majalla" w:hAnsi="Sakkal Majalla" w:cs="Sakkal Majalla" w:hint="cs"/>
          <w:sz w:val="22"/>
          <w:szCs w:val="22"/>
          <w:rtl/>
        </w:rPr>
        <w:t xml:space="preserve"> الحراري خلال الأيام 21 و24 و26 رمضان 1438هـ، وتم التوصل </w:t>
      </w:r>
      <w:r>
        <w:rPr>
          <w:rFonts w:ascii="Sakkal Majalla" w:hAnsi="Sakkal Majalla" w:cs="Sakkal Majalla" w:hint="cs"/>
          <w:sz w:val="22"/>
          <w:szCs w:val="22"/>
          <w:rtl/>
        </w:rPr>
        <w:t>إلى</w:t>
      </w:r>
      <w:r w:rsidRPr="00692156">
        <w:rPr>
          <w:rFonts w:ascii="Sakkal Majalla" w:hAnsi="Sakkal Majalla" w:cs="Sakkal Majalla" w:hint="cs"/>
          <w:sz w:val="22"/>
          <w:szCs w:val="22"/>
          <w:rtl/>
        </w:rPr>
        <w:t xml:space="preserve"> النتائج التالية:</w:t>
      </w:r>
    </w:p>
    <w:p w14:paraId="5EF8A2AD" w14:textId="77777777" w:rsidR="00D45C38" w:rsidRPr="00692156" w:rsidRDefault="00D45C38" w:rsidP="00C41C9E">
      <w:pPr>
        <w:pStyle w:val="NormalWeb"/>
        <w:numPr>
          <w:ilvl w:val="0"/>
          <w:numId w:val="7"/>
        </w:numPr>
        <w:shd w:val="clear" w:color="auto" w:fill="FFFFFF"/>
        <w:tabs>
          <w:tab w:val="left" w:pos="220"/>
          <w:tab w:val="left" w:pos="310"/>
        </w:tabs>
        <w:bidi/>
        <w:spacing w:before="0" w:beforeAutospacing="0" w:after="0" w:afterAutospacing="0" w:line="264" w:lineRule="auto"/>
        <w:ind w:left="0" w:firstLine="0"/>
        <w:rPr>
          <w:rFonts w:ascii="Sakkal Majalla" w:hAnsi="Sakkal Majalla" w:cs="Sakkal Majalla"/>
          <w:sz w:val="22"/>
          <w:szCs w:val="22"/>
        </w:rPr>
      </w:pPr>
      <w:r w:rsidRPr="00692156">
        <w:rPr>
          <w:rFonts w:ascii="Sakkal Majalla" w:hAnsi="Sakkal Majalla" w:cs="Sakkal Majalla" w:hint="cs"/>
          <w:sz w:val="22"/>
          <w:szCs w:val="22"/>
          <w:rtl/>
        </w:rPr>
        <w:lastRenderedPageBreak/>
        <w:t>تراوحت درجات الحرارة في يوم 21 رمضان بين 29.0-40.3 درجة مئوية، وخلال 24 رمضان 36.7-46.8 وأخيراً خلال يوم 26 رمضان تأرجحت بين 33.6-43.6 درجة مئوية.</w:t>
      </w:r>
    </w:p>
    <w:p w14:paraId="03859D52" w14:textId="77777777" w:rsidR="00D45C38" w:rsidRPr="00692156" w:rsidRDefault="00D45C38" w:rsidP="00C41C9E">
      <w:pPr>
        <w:pStyle w:val="NormalWeb"/>
        <w:numPr>
          <w:ilvl w:val="0"/>
          <w:numId w:val="7"/>
        </w:numPr>
        <w:shd w:val="clear" w:color="auto" w:fill="FFFFFF"/>
        <w:tabs>
          <w:tab w:val="left" w:pos="220"/>
          <w:tab w:val="left" w:pos="310"/>
        </w:tabs>
        <w:bidi/>
        <w:spacing w:before="0" w:beforeAutospacing="0" w:after="0" w:afterAutospacing="0" w:line="264" w:lineRule="auto"/>
        <w:ind w:left="0" w:firstLine="0"/>
        <w:rPr>
          <w:rFonts w:ascii="Sakkal Majalla" w:hAnsi="Sakkal Majalla" w:cs="Sakkal Majalla"/>
          <w:sz w:val="22"/>
          <w:szCs w:val="22"/>
        </w:rPr>
      </w:pPr>
      <w:r w:rsidRPr="00692156">
        <w:rPr>
          <w:rFonts w:ascii="Sakkal Majalla" w:hAnsi="Sakkal Majalla" w:cs="Sakkal Majalla" w:hint="cs"/>
          <w:sz w:val="22"/>
          <w:szCs w:val="22"/>
          <w:rtl/>
        </w:rPr>
        <w:t>تراوحت الرطوبة النسبية في يوم 21 رمضان بين 15.7-26.4%، وخلال 24 رمضان 27.5-31.6% وأخيراً خلال يوم 26 رمضان تأرجحت بين 20.9-30.2%.</w:t>
      </w:r>
    </w:p>
    <w:p w14:paraId="37F0F76E" w14:textId="77777777" w:rsidR="00D45C38" w:rsidRPr="00692156" w:rsidRDefault="00D45C38" w:rsidP="00C41C9E">
      <w:pPr>
        <w:pStyle w:val="NormalWeb"/>
        <w:numPr>
          <w:ilvl w:val="0"/>
          <w:numId w:val="7"/>
        </w:numPr>
        <w:shd w:val="clear" w:color="auto" w:fill="FFFFFF"/>
        <w:tabs>
          <w:tab w:val="left" w:pos="220"/>
          <w:tab w:val="left" w:pos="310"/>
        </w:tabs>
        <w:bidi/>
        <w:spacing w:before="0" w:beforeAutospacing="0" w:after="0" w:afterAutospacing="0" w:line="264" w:lineRule="auto"/>
        <w:ind w:left="0" w:firstLine="0"/>
        <w:rPr>
          <w:rFonts w:ascii="Sakkal Majalla" w:hAnsi="Sakkal Majalla" w:cs="Sakkal Majalla"/>
          <w:sz w:val="22"/>
          <w:szCs w:val="22"/>
        </w:rPr>
      </w:pPr>
      <w:r w:rsidRPr="00692156">
        <w:rPr>
          <w:rFonts w:ascii="Sakkal Majalla" w:hAnsi="Sakkal Majalla" w:cs="Sakkal Majalla" w:hint="cs"/>
          <w:sz w:val="22"/>
          <w:szCs w:val="22"/>
          <w:rtl/>
        </w:rPr>
        <w:t xml:space="preserve">تراوح معدل </w:t>
      </w:r>
      <w:r>
        <w:rPr>
          <w:rFonts w:ascii="Sakkal Majalla" w:hAnsi="Sakkal Majalla" w:cs="Sakkal Majalla" w:hint="cs"/>
          <w:sz w:val="22"/>
          <w:szCs w:val="22"/>
          <w:rtl/>
        </w:rPr>
        <w:t>الأداء</w:t>
      </w:r>
      <w:r w:rsidRPr="00692156">
        <w:rPr>
          <w:rFonts w:ascii="Sakkal Majalla" w:hAnsi="Sakkal Majalla" w:cs="Sakkal Majalla" w:hint="cs"/>
          <w:sz w:val="22"/>
          <w:szCs w:val="22"/>
          <w:rtl/>
        </w:rPr>
        <w:t xml:space="preserve"> الحراري في يوم 21 رمضان بين 27.9-44.9 درجة مئوية، وخلال 24 رمضان 41.9-58.5 درجة مئوية وأخيراً خلال يوم 26 رمضان تأرجح بين 34.1-52.6 درجة مئوية.</w:t>
      </w:r>
    </w:p>
    <w:p w14:paraId="325109FC" w14:textId="77777777" w:rsidR="00D45C38" w:rsidRPr="00692156" w:rsidRDefault="00D45C38" w:rsidP="00D45C38">
      <w:pPr>
        <w:pStyle w:val="NormalWeb"/>
        <w:shd w:val="clear" w:color="auto" w:fill="FFFFFF"/>
        <w:tabs>
          <w:tab w:val="left" w:pos="220"/>
          <w:tab w:val="left" w:pos="310"/>
        </w:tabs>
        <w:bidi/>
        <w:spacing w:before="0" w:beforeAutospacing="0" w:after="0" w:afterAutospacing="0" w:line="264" w:lineRule="auto"/>
        <w:rPr>
          <w:rFonts w:ascii="Sakkal Majalla" w:hAnsi="Sakkal Majalla" w:cs="Sakkal Majalla"/>
          <w:sz w:val="22"/>
          <w:szCs w:val="22"/>
          <w:rtl/>
        </w:rPr>
      </w:pPr>
      <w:r w:rsidRPr="00692156">
        <w:rPr>
          <w:rFonts w:ascii="Sakkal Majalla" w:hAnsi="Sakkal Majalla" w:cs="Sakkal Majalla" w:hint="cs"/>
          <w:sz w:val="22"/>
          <w:szCs w:val="22"/>
          <w:rtl/>
        </w:rPr>
        <w:t xml:space="preserve">ويتضح من الخرائط الكنتورية </w:t>
      </w:r>
      <w:r w:rsidRPr="007C5167">
        <w:rPr>
          <w:rFonts w:ascii="Sakkal Majalla" w:hAnsi="Sakkal Majalla" w:cs="Sakkal Majalla" w:hint="cs"/>
          <w:b/>
          <w:bCs/>
          <w:sz w:val="22"/>
          <w:szCs w:val="22"/>
          <w:rtl/>
        </w:rPr>
        <w:t>بالساحات الغربية</w:t>
      </w:r>
      <w:r w:rsidRPr="00692156">
        <w:rPr>
          <w:rFonts w:ascii="Sakkal Majalla" w:hAnsi="Sakkal Majalla" w:cs="Sakkal Majalla" w:hint="cs"/>
          <w:sz w:val="22"/>
          <w:szCs w:val="22"/>
          <w:rtl/>
        </w:rPr>
        <w:t xml:space="preserve"> (شكل 8)، حيث تم رصد درجة الحرارة والرطوبة النسبية </w:t>
      </w:r>
      <w:r>
        <w:rPr>
          <w:rFonts w:ascii="Sakkal Majalla" w:hAnsi="Sakkal Majalla" w:cs="Sakkal Majalla" w:hint="cs"/>
          <w:sz w:val="22"/>
          <w:szCs w:val="22"/>
          <w:rtl/>
        </w:rPr>
        <w:t>والأداء</w:t>
      </w:r>
      <w:r w:rsidRPr="00692156">
        <w:rPr>
          <w:rFonts w:ascii="Sakkal Majalla" w:hAnsi="Sakkal Majalla" w:cs="Sakkal Majalla" w:hint="cs"/>
          <w:sz w:val="22"/>
          <w:szCs w:val="22"/>
          <w:rtl/>
        </w:rPr>
        <w:t xml:space="preserve"> الحراري خلال الأيام 22 و25 و27 رمضان 1438هـ، وتم التوصل </w:t>
      </w:r>
      <w:r>
        <w:rPr>
          <w:rFonts w:ascii="Sakkal Majalla" w:hAnsi="Sakkal Majalla" w:cs="Sakkal Majalla" w:hint="cs"/>
          <w:sz w:val="22"/>
          <w:szCs w:val="22"/>
          <w:rtl/>
        </w:rPr>
        <w:t>إلى</w:t>
      </w:r>
      <w:r w:rsidRPr="00692156">
        <w:rPr>
          <w:rFonts w:ascii="Sakkal Majalla" w:hAnsi="Sakkal Majalla" w:cs="Sakkal Majalla" w:hint="cs"/>
          <w:sz w:val="22"/>
          <w:szCs w:val="22"/>
          <w:rtl/>
        </w:rPr>
        <w:t xml:space="preserve"> النتائج التالية:</w:t>
      </w:r>
    </w:p>
    <w:p w14:paraId="69F8C5E9" w14:textId="77777777" w:rsidR="00D45C38" w:rsidRPr="00692156" w:rsidRDefault="00D45C38" w:rsidP="00C41C9E">
      <w:pPr>
        <w:pStyle w:val="NormalWeb"/>
        <w:numPr>
          <w:ilvl w:val="0"/>
          <w:numId w:val="7"/>
        </w:numPr>
        <w:shd w:val="clear" w:color="auto" w:fill="FFFFFF"/>
        <w:tabs>
          <w:tab w:val="left" w:pos="220"/>
          <w:tab w:val="left" w:pos="310"/>
        </w:tabs>
        <w:bidi/>
        <w:spacing w:before="0" w:beforeAutospacing="0" w:after="0" w:afterAutospacing="0" w:line="264" w:lineRule="auto"/>
        <w:ind w:left="0" w:firstLine="0"/>
        <w:rPr>
          <w:rFonts w:ascii="Sakkal Majalla" w:hAnsi="Sakkal Majalla" w:cs="Sakkal Majalla"/>
          <w:sz w:val="22"/>
          <w:szCs w:val="22"/>
        </w:rPr>
      </w:pPr>
      <w:r w:rsidRPr="00692156">
        <w:rPr>
          <w:rFonts w:ascii="Sakkal Majalla" w:hAnsi="Sakkal Majalla" w:cs="Sakkal Majalla" w:hint="cs"/>
          <w:sz w:val="22"/>
          <w:szCs w:val="22"/>
          <w:rtl/>
        </w:rPr>
        <w:t>تراوحت درجات الحرارة في يوم 22 رمضان بين 19.4-46.5 درجة مئوية، وخلال 25 رمضان 28.1-51.8 وأخيراً خلال يوم 27 رمضان تأرجحت بين 28.0-47.9 درجة مئوية.</w:t>
      </w:r>
    </w:p>
    <w:p w14:paraId="07CD72C9" w14:textId="77777777" w:rsidR="00D45C38" w:rsidRPr="00692156" w:rsidRDefault="00D45C38" w:rsidP="00C41C9E">
      <w:pPr>
        <w:pStyle w:val="NormalWeb"/>
        <w:numPr>
          <w:ilvl w:val="0"/>
          <w:numId w:val="7"/>
        </w:numPr>
        <w:shd w:val="clear" w:color="auto" w:fill="FFFFFF"/>
        <w:tabs>
          <w:tab w:val="left" w:pos="220"/>
          <w:tab w:val="left" w:pos="310"/>
        </w:tabs>
        <w:bidi/>
        <w:spacing w:before="0" w:beforeAutospacing="0" w:after="0" w:afterAutospacing="0" w:line="264" w:lineRule="auto"/>
        <w:ind w:left="0" w:firstLine="0"/>
        <w:rPr>
          <w:rFonts w:ascii="Sakkal Majalla" w:hAnsi="Sakkal Majalla" w:cs="Sakkal Majalla"/>
          <w:sz w:val="22"/>
          <w:szCs w:val="22"/>
        </w:rPr>
      </w:pPr>
      <w:r w:rsidRPr="00692156">
        <w:rPr>
          <w:rFonts w:ascii="Sakkal Majalla" w:hAnsi="Sakkal Majalla" w:cs="Sakkal Majalla" w:hint="cs"/>
          <w:sz w:val="22"/>
          <w:szCs w:val="22"/>
          <w:rtl/>
        </w:rPr>
        <w:t>تراوحت الرطوبة النسبية في يوم 22 رمضان بين 29.0-41.5%، وخلال 25 رمضان 26.0-36.3% وأخيراً خلال يوم 27 رمضان تأرجحت بين 22.8-38.0%.</w:t>
      </w:r>
    </w:p>
    <w:p w14:paraId="6FB93526" w14:textId="77777777" w:rsidR="00D45C38" w:rsidRDefault="00D45C38" w:rsidP="00C41C9E">
      <w:pPr>
        <w:pStyle w:val="NormalWeb"/>
        <w:numPr>
          <w:ilvl w:val="0"/>
          <w:numId w:val="7"/>
        </w:numPr>
        <w:shd w:val="clear" w:color="auto" w:fill="FFFFFF"/>
        <w:tabs>
          <w:tab w:val="left" w:pos="220"/>
          <w:tab w:val="left" w:pos="310"/>
        </w:tabs>
        <w:bidi/>
        <w:spacing w:before="0" w:beforeAutospacing="0" w:after="0" w:afterAutospacing="0" w:line="264" w:lineRule="auto"/>
        <w:ind w:left="0" w:firstLine="0"/>
        <w:rPr>
          <w:rFonts w:ascii="Sakkal Majalla" w:hAnsi="Sakkal Majalla" w:cs="Sakkal Majalla"/>
          <w:sz w:val="22"/>
          <w:szCs w:val="22"/>
        </w:rPr>
      </w:pPr>
      <w:r w:rsidRPr="00692156">
        <w:rPr>
          <w:rFonts w:ascii="Sakkal Majalla" w:hAnsi="Sakkal Majalla" w:cs="Sakkal Majalla" w:hint="cs"/>
          <w:sz w:val="22"/>
          <w:szCs w:val="22"/>
          <w:rtl/>
        </w:rPr>
        <w:t xml:space="preserve">تراوح معدل </w:t>
      </w:r>
      <w:r>
        <w:rPr>
          <w:rFonts w:ascii="Sakkal Majalla" w:hAnsi="Sakkal Majalla" w:cs="Sakkal Majalla" w:hint="cs"/>
          <w:sz w:val="22"/>
          <w:szCs w:val="22"/>
          <w:rtl/>
        </w:rPr>
        <w:t>الأداء</w:t>
      </w:r>
      <w:r w:rsidRPr="00692156">
        <w:rPr>
          <w:rFonts w:ascii="Sakkal Majalla" w:hAnsi="Sakkal Majalla" w:cs="Sakkal Majalla" w:hint="cs"/>
          <w:sz w:val="22"/>
          <w:szCs w:val="22"/>
          <w:rtl/>
        </w:rPr>
        <w:t xml:space="preserve"> الحراري في يوم 22 رمضان بين 18.5-60.7 درجة مئوية، وخلال 25 رمضان 28.8-70.5 درجة مئوية وأخيراً خلال يوم 27 رمضان تأرجح بين 29.9-59.4 درجة مئوية.</w:t>
      </w:r>
    </w:p>
    <w:p w14:paraId="2F38F27C" w14:textId="77777777" w:rsidR="00D45C38" w:rsidRDefault="00D45C38" w:rsidP="00D45C38">
      <w:pPr>
        <w:pStyle w:val="NormalWeb"/>
        <w:shd w:val="clear" w:color="auto" w:fill="FFFFFF"/>
        <w:tabs>
          <w:tab w:val="left" w:pos="220"/>
          <w:tab w:val="left" w:pos="310"/>
        </w:tabs>
        <w:bidi/>
        <w:spacing w:before="0" w:beforeAutospacing="0" w:after="0" w:afterAutospacing="0" w:line="264" w:lineRule="auto"/>
        <w:rPr>
          <w:rFonts w:ascii="Sakkal Majalla" w:hAnsi="Sakkal Majalla" w:cs="Sakkal Majalla"/>
          <w:sz w:val="22"/>
          <w:szCs w:val="22"/>
          <w:rtl/>
        </w:rPr>
      </w:pPr>
    </w:p>
    <w:p w14:paraId="36BB464E" w14:textId="77777777" w:rsidR="00D45C38" w:rsidRPr="00CB0836" w:rsidRDefault="00D45C38" w:rsidP="00D45C38">
      <w:pPr>
        <w:pStyle w:val="NormalWeb"/>
        <w:shd w:val="clear" w:color="auto" w:fill="FFFFFF"/>
        <w:tabs>
          <w:tab w:val="left" w:pos="220"/>
          <w:tab w:val="left" w:pos="310"/>
        </w:tabs>
        <w:bidi/>
        <w:spacing w:before="0" w:beforeAutospacing="0" w:after="0" w:afterAutospacing="0" w:line="264" w:lineRule="auto"/>
        <w:rPr>
          <w:rFonts w:ascii="Sakkal Majalla" w:hAnsi="Sakkal Majalla" w:cs="Sakkal Majalla"/>
          <w:sz w:val="22"/>
          <w:szCs w:val="22"/>
          <w:rtl/>
        </w:rPr>
      </w:pPr>
    </w:p>
    <w:tbl>
      <w:tblPr>
        <w:bidiVisual/>
        <w:tblW w:w="5000" w:type="pct"/>
        <w:jc w:val="center"/>
        <w:tblLook w:val="04A0" w:firstRow="1" w:lastRow="0" w:firstColumn="1" w:lastColumn="0" w:noHBand="0" w:noVBand="1"/>
      </w:tblPr>
      <w:tblGrid>
        <w:gridCol w:w="4025"/>
        <w:gridCol w:w="4026"/>
      </w:tblGrid>
      <w:tr w:rsidR="00D45C38" w14:paraId="0BB35939" w14:textId="77777777" w:rsidTr="00B63EDB">
        <w:trPr>
          <w:trHeight w:val="126"/>
          <w:jc w:val="center"/>
        </w:trPr>
        <w:tc>
          <w:tcPr>
            <w:tcW w:w="5000" w:type="pct"/>
            <w:gridSpan w:val="2"/>
            <w:shd w:val="clear" w:color="auto" w:fill="auto"/>
            <w:vAlign w:val="center"/>
          </w:tcPr>
          <w:p w14:paraId="4984EE36" w14:textId="77777777" w:rsidR="00D45C38" w:rsidRPr="00B532C7" w:rsidRDefault="00D45C38" w:rsidP="00B63EDB">
            <w:pPr>
              <w:pStyle w:val="NormalWeb"/>
              <w:tabs>
                <w:tab w:val="left" w:pos="220"/>
                <w:tab w:val="left" w:pos="310"/>
              </w:tabs>
              <w:bidi/>
              <w:spacing w:before="0" w:beforeAutospacing="0" w:after="0" w:afterAutospacing="0"/>
              <w:jc w:val="center"/>
              <w:rPr>
                <w:rFonts w:ascii="Sakkal Majalla" w:hAnsi="Sakkal Majalla" w:cs="Sakkal Majalla"/>
                <w:b/>
                <w:bCs/>
                <w:sz w:val="22"/>
                <w:szCs w:val="22"/>
                <w:rtl/>
              </w:rPr>
            </w:pPr>
            <w:r w:rsidRPr="00B532C7">
              <w:rPr>
                <w:rFonts w:ascii="Sakkal Majalla" w:hAnsi="Sakkal Majalla" w:cs="Sakkal Majalla"/>
                <w:b/>
                <w:bCs/>
                <w:sz w:val="22"/>
                <w:szCs w:val="22"/>
                <w:rtl/>
              </w:rPr>
              <w:t>الساحة الشرقية  - 20 رمضان 1438 هـ</w:t>
            </w:r>
          </w:p>
        </w:tc>
      </w:tr>
      <w:tr w:rsidR="00D45C38" w14:paraId="084D2270" w14:textId="77777777" w:rsidTr="00B63EDB">
        <w:trPr>
          <w:jc w:val="center"/>
        </w:trPr>
        <w:tc>
          <w:tcPr>
            <w:tcW w:w="2500" w:type="pct"/>
            <w:shd w:val="clear" w:color="auto" w:fill="auto"/>
            <w:vAlign w:val="center"/>
          </w:tcPr>
          <w:p w14:paraId="7A729DBF" w14:textId="77777777" w:rsidR="00D45C38" w:rsidRPr="00B532C7" w:rsidRDefault="00D45C38" w:rsidP="00B63EDB">
            <w:pPr>
              <w:pStyle w:val="NormalWeb"/>
              <w:tabs>
                <w:tab w:val="left" w:pos="220"/>
                <w:tab w:val="left" w:pos="310"/>
              </w:tabs>
              <w:bidi/>
              <w:spacing w:before="0" w:beforeAutospacing="0" w:after="0" w:afterAutospacing="0"/>
              <w:jc w:val="center"/>
              <w:rPr>
                <w:rFonts w:ascii="Sakkal Majalla" w:hAnsi="Sakkal Majalla" w:cs="Sakkal Majalla"/>
                <w:sz w:val="20"/>
                <w:szCs w:val="20"/>
                <w:rtl/>
              </w:rPr>
            </w:pPr>
            <w:r w:rsidRPr="00B532C7">
              <w:rPr>
                <w:rFonts w:ascii="Sakkal Majalla" w:hAnsi="Sakkal Majalla" w:cs="Sakkal Majalla"/>
                <w:sz w:val="20"/>
                <w:szCs w:val="20"/>
                <w:rtl/>
              </w:rPr>
              <w:t>درجة الحرارة</w:t>
            </w:r>
          </w:p>
        </w:tc>
        <w:tc>
          <w:tcPr>
            <w:tcW w:w="2500" w:type="pct"/>
            <w:shd w:val="clear" w:color="auto" w:fill="auto"/>
            <w:vAlign w:val="center"/>
          </w:tcPr>
          <w:p w14:paraId="1A1A9184" w14:textId="77777777" w:rsidR="00D45C38" w:rsidRPr="00B532C7" w:rsidRDefault="00D45C38" w:rsidP="00B63EDB">
            <w:pPr>
              <w:pStyle w:val="NormalWeb"/>
              <w:tabs>
                <w:tab w:val="left" w:pos="220"/>
                <w:tab w:val="left" w:pos="310"/>
              </w:tabs>
              <w:bidi/>
              <w:spacing w:before="0" w:beforeAutospacing="0" w:after="0" w:afterAutospacing="0"/>
              <w:jc w:val="center"/>
              <w:rPr>
                <w:rFonts w:ascii="Sakkal Majalla" w:hAnsi="Sakkal Majalla" w:cs="Sakkal Majalla"/>
                <w:sz w:val="20"/>
                <w:szCs w:val="20"/>
                <w:rtl/>
              </w:rPr>
            </w:pPr>
            <w:r w:rsidRPr="00B532C7">
              <w:rPr>
                <w:rFonts w:ascii="Sakkal Majalla" w:hAnsi="Sakkal Majalla" w:cs="Sakkal Majalla"/>
                <w:sz w:val="20"/>
                <w:szCs w:val="20"/>
                <w:rtl/>
              </w:rPr>
              <w:t>الرطوبة النسبية</w:t>
            </w:r>
          </w:p>
        </w:tc>
      </w:tr>
      <w:tr w:rsidR="00D45C38" w14:paraId="3A15E587" w14:textId="77777777" w:rsidTr="00B63EDB">
        <w:trPr>
          <w:jc w:val="center"/>
        </w:trPr>
        <w:tc>
          <w:tcPr>
            <w:tcW w:w="2500" w:type="pct"/>
            <w:shd w:val="clear" w:color="auto" w:fill="auto"/>
            <w:vAlign w:val="center"/>
          </w:tcPr>
          <w:p w14:paraId="122EDFFB" w14:textId="77777777" w:rsidR="00D45C38" w:rsidRPr="00B532C7" w:rsidRDefault="00D45C38" w:rsidP="00B63EDB">
            <w:pPr>
              <w:pStyle w:val="NormalWeb"/>
              <w:tabs>
                <w:tab w:val="left" w:pos="220"/>
                <w:tab w:val="left" w:pos="310"/>
              </w:tabs>
              <w:bidi/>
              <w:spacing w:before="0" w:beforeAutospacing="0" w:after="0" w:afterAutospacing="0"/>
              <w:jc w:val="center"/>
              <w:rPr>
                <w:rFonts w:ascii="Sakkal Majalla" w:hAnsi="Sakkal Majalla" w:cs="Sakkal Majalla"/>
                <w:sz w:val="22"/>
                <w:szCs w:val="22"/>
                <w:rtl/>
              </w:rPr>
            </w:pPr>
            <w:r w:rsidRPr="00B532C7">
              <w:rPr>
                <w:rFonts w:ascii="Arial" w:eastAsia="Calibri" w:hAnsi="Arial" w:cs="Arial"/>
                <w:b/>
                <w:bCs/>
                <w:lang w:bidi="ar-SA"/>
              </w:rPr>
              <w:drawing>
                <wp:inline distT="0" distB="0" distL="0" distR="0" wp14:anchorId="6297D7F8" wp14:editId="76452081">
                  <wp:extent cx="2197100" cy="1460500"/>
                  <wp:effectExtent l="0" t="0" r="0" b="6350"/>
                  <wp:docPr id="180" name="Picture 180" descr="P:\Hajj 1438\SEASON-1438\Ramadan 1438\Heat Stress-Haram\Maps\East-20-R-Tem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Hajj 1438\SEASON-1438\Ramadan 1438\Heat Stress-Haram\Maps\East-20-R-Temp.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97100" cy="1460500"/>
                          </a:xfrm>
                          <a:prstGeom prst="rect">
                            <a:avLst/>
                          </a:prstGeom>
                          <a:noFill/>
                          <a:ln>
                            <a:noFill/>
                          </a:ln>
                        </pic:spPr>
                      </pic:pic>
                    </a:graphicData>
                  </a:graphic>
                </wp:inline>
              </w:drawing>
            </w:r>
          </w:p>
        </w:tc>
        <w:tc>
          <w:tcPr>
            <w:tcW w:w="2500" w:type="pct"/>
            <w:shd w:val="clear" w:color="auto" w:fill="auto"/>
            <w:vAlign w:val="center"/>
          </w:tcPr>
          <w:p w14:paraId="2B5369FD" w14:textId="77777777" w:rsidR="00D45C38" w:rsidRPr="00B532C7" w:rsidRDefault="00D45C38" w:rsidP="00B63EDB">
            <w:pPr>
              <w:pStyle w:val="NormalWeb"/>
              <w:tabs>
                <w:tab w:val="left" w:pos="220"/>
                <w:tab w:val="left" w:pos="310"/>
              </w:tabs>
              <w:bidi/>
              <w:spacing w:before="0" w:beforeAutospacing="0" w:after="0" w:afterAutospacing="0"/>
              <w:jc w:val="center"/>
              <w:rPr>
                <w:rFonts w:ascii="Sakkal Majalla" w:hAnsi="Sakkal Majalla" w:cs="Sakkal Majalla"/>
                <w:sz w:val="22"/>
                <w:szCs w:val="22"/>
                <w:rtl/>
              </w:rPr>
            </w:pPr>
            <w:r w:rsidRPr="00B532C7">
              <w:rPr>
                <w:rFonts w:ascii="Arial" w:eastAsia="Calibri" w:hAnsi="Arial" w:cs="Arial"/>
                <w:b/>
                <w:bCs/>
                <w:lang w:bidi="ar-SA"/>
              </w:rPr>
              <w:drawing>
                <wp:inline distT="0" distB="0" distL="0" distR="0" wp14:anchorId="54FCE5C7" wp14:editId="0507F94F">
                  <wp:extent cx="2197100" cy="1460500"/>
                  <wp:effectExtent l="0" t="0" r="0" b="6350"/>
                  <wp:docPr id="179" name="Picture 179" descr="P:\Hajj 1438\SEASON-1438\Ramadan 1438\Heat Stress-Haram\Maps\East-20-R-R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Hajj 1438\SEASON-1438\Ramadan 1438\Heat Stress-Haram\Maps\East-20-R-RH.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97100" cy="1460500"/>
                          </a:xfrm>
                          <a:prstGeom prst="rect">
                            <a:avLst/>
                          </a:prstGeom>
                          <a:noFill/>
                          <a:ln>
                            <a:noFill/>
                          </a:ln>
                        </pic:spPr>
                      </pic:pic>
                    </a:graphicData>
                  </a:graphic>
                </wp:inline>
              </w:drawing>
            </w:r>
          </w:p>
        </w:tc>
      </w:tr>
      <w:tr w:rsidR="00D45C38" w14:paraId="7F4A4252" w14:textId="77777777" w:rsidTr="00B63EDB">
        <w:trPr>
          <w:jc w:val="center"/>
        </w:trPr>
        <w:tc>
          <w:tcPr>
            <w:tcW w:w="5000" w:type="pct"/>
            <w:gridSpan w:val="2"/>
            <w:shd w:val="clear" w:color="auto" w:fill="auto"/>
            <w:vAlign w:val="center"/>
          </w:tcPr>
          <w:p w14:paraId="751344FB" w14:textId="77777777" w:rsidR="00D45C38" w:rsidRPr="00B532C7" w:rsidRDefault="00D45C38" w:rsidP="00B63EDB">
            <w:pPr>
              <w:pStyle w:val="NormalWeb"/>
              <w:tabs>
                <w:tab w:val="left" w:pos="220"/>
                <w:tab w:val="left" w:pos="310"/>
              </w:tabs>
              <w:bidi/>
              <w:spacing w:before="0" w:beforeAutospacing="0" w:after="0" w:afterAutospacing="0"/>
              <w:jc w:val="center"/>
              <w:rPr>
                <w:rFonts w:ascii="Sakkal Majalla" w:hAnsi="Sakkal Majalla" w:cs="Sakkal Majalla"/>
                <w:sz w:val="22"/>
                <w:szCs w:val="22"/>
                <w:rtl/>
              </w:rPr>
            </w:pPr>
            <w:r>
              <w:rPr>
                <w:rFonts w:ascii="Sakkal Majalla" w:hAnsi="Sakkal Majalla" w:cs="Sakkal Majalla" w:hint="cs"/>
                <w:sz w:val="20"/>
                <w:szCs w:val="20"/>
                <w:rtl/>
              </w:rPr>
              <w:t>الأداء</w:t>
            </w:r>
            <w:r w:rsidRPr="00B532C7">
              <w:rPr>
                <w:rFonts w:ascii="Sakkal Majalla" w:hAnsi="Sakkal Majalla" w:cs="Sakkal Majalla"/>
                <w:sz w:val="20"/>
                <w:szCs w:val="20"/>
                <w:rtl/>
              </w:rPr>
              <w:t xml:space="preserve"> الحراري</w:t>
            </w:r>
          </w:p>
        </w:tc>
      </w:tr>
      <w:tr w:rsidR="00D45C38" w14:paraId="37DE2666" w14:textId="77777777" w:rsidTr="00B63EDB">
        <w:trPr>
          <w:jc w:val="center"/>
        </w:trPr>
        <w:tc>
          <w:tcPr>
            <w:tcW w:w="5000" w:type="pct"/>
            <w:gridSpan w:val="2"/>
            <w:shd w:val="clear" w:color="auto" w:fill="auto"/>
            <w:vAlign w:val="center"/>
          </w:tcPr>
          <w:p w14:paraId="5EDF4EC8" w14:textId="77777777" w:rsidR="00D45C38" w:rsidRPr="00B532C7" w:rsidRDefault="00D45C38" w:rsidP="00B63EDB">
            <w:pPr>
              <w:pStyle w:val="NormalWeb"/>
              <w:tabs>
                <w:tab w:val="left" w:pos="220"/>
                <w:tab w:val="left" w:pos="310"/>
              </w:tabs>
              <w:bidi/>
              <w:spacing w:before="0" w:beforeAutospacing="0" w:after="0" w:afterAutospacing="0"/>
              <w:jc w:val="center"/>
              <w:rPr>
                <w:rFonts w:ascii="Sakkal Majalla" w:hAnsi="Sakkal Majalla" w:cs="Sakkal Majalla"/>
                <w:sz w:val="22"/>
                <w:szCs w:val="22"/>
                <w:rtl/>
              </w:rPr>
            </w:pPr>
            <w:r w:rsidRPr="00B532C7">
              <w:rPr>
                <w:rFonts w:ascii="Arial" w:eastAsia="Calibri" w:hAnsi="Arial" w:cs="Arial"/>
                <w:b/>
                <w:bCs/>
                <w:lang w:bidi="ar-SA"/>
              </w:rPr>
              <w:drawing>
                <wp:inline distT="0" distB="0" distL="0" distR="0" wp14:anchorId="1DF40266" wp14:editId="350CCD76">
                  <wp:extent cx="2197100" cy="1460500"/>
                  <wp:effectExtent l="0" t="0" r="0" b="6350"/>
                  <wp:docPr id="178" name="Picture 178" descr="P:\Hajj 1438\SEASON-1438\Ramadan 1438\Heat Stress-Haram\Maps\East-20-R-H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Hajj 1438\SEASON-1438\Ramadan 1438\Heat Stress-Haram\Maps\East-20-R-HS.t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97100" cy="1460500"/>
                          </a:xfrm>
                          <a:prstGeom prst="rect">
                            <a:avLst/>
                          </a:prstGeom>
                          <a:noFill/>
                          <a:ln>
                            <a:noFill/>
                          </a:ln>
                        </pic:spPr>
                      </pic:pic>
                    </a:graphicData>
                  </a:graphic>
                </wp:inline>
              </w:drawing>
            </w:r>
          </w:p>
        </w:tc>
      </w:tr>
    </w:tbl>
    <w:p w14:paraId="6073E56E" w14:textId="77777777" w:rsidR="00D45C38" w:rsidRDefault="00D45C38" w:rsidP="00D45C38">
      <w:pPr>
        <w:pStyle w:val="NormalWeb"/>
        <w:shd w:val="clear" w:color="auto" w:fill="FFFFFF"/>
        <w:tabs>
          <w:tab w:val="left" w:pos="220"/>
          <w:tab w:val="left" w:pos="310"/>
        </w:tabs>
        <w:bidi/>
        <w:spacing w:before="0" w:beforeAutospacing="0" w:after="0" w:afterAutospacing="0" w:line="264" w:lineRule="auto"/>
        <w:rPr>
          <w:rFonts w:ascii="Sakkal Majalla" w:hAnsi="Sakkal Majalla" w:cs="Sakkal Majalla"/>
          <w:sz w:val="52"/>
          <w:szCs w:val="52"/>
          <w:rtl/>
        </w:rPr>
      </w:pPr>
    </w:p>
    <w:p w14:paraId="593586A6" w14:textId="77777777" w:rsidR="00D45C38" w:rsidRPr="00BE72D7" w:rsidRDefault="00D45C38" w:rsidP="00D45C38">
      <w:pPr>
        <w:pStyle w:val="NormalWeb"/>
        <w:shd w:val="clear" w:color="auto" w:fill="FFFFFF"/>
        <w:tabs>
          <w:tab w:val="left" w:pos="220"/>
          <w:tab w:val="left" w:pos="310"/>
        </w:tabs>
        <w:bidi/>
        <w:spacing w:before="0" w:beforeAutospacing="0" w:after="0" w:afterAutospacing="0" w:line="264" w:lineRule="auto"/>
        <w:rPr>
          <w:rFonts w:ascii="Sakkal Majalla" w:hAnsi="Sakkal Majalla" w:cs="Sakkal Majalla"/>
          <w:sz w:val="28"/>
          <w:szCs w:val="28"/>
          <w:rtl/>
        </w:rPr>
      </w:pPr>
    </w:p>
    <w:tbl>
      <w:tblPr>
        <w:bidiVisual/>
        <w:tblW w:w="5000" w:type="pct"/>
        <w:jc w:val="center"/>
        <w:tblLook w:val="04A0" w:firstRow="1" w:lastRow="0" w:firstColumn="1" w:lastColumn="0" w:noHBand="0" w:noVBand="1"/>
      </w:tblPr>
      <w:tblGrid>
        <w:gridCol w:w="4025"/>
        <w:gridCol w:w="4026"/>
      </w:tblGrid>
      <w:tr w:rsidR="00D45C38" w14:paraId="1CC6E90D" w14:textId="77777777" w:rsidTr="00B63EDB">
        <w:trPr>
          <w:jc w:val="center"/>
        </w:trPr>
        <w:tc>
          <w:tcPr>
            <w:tcW w:w="5000" w:type="pct"/>
            <w:gridSpan w:val="2"/>
            <w:shd w:val="clear" w:color="auto" w:fill="auto"/>
            <w:vAlign w:val="center"/>
          </w:tcPr>
          <w:p w14:paraId="757B7866" w14:textId="77777777" w:rsidR="00D45C38" w:rsidRPr="00B532C7" w:rsidRDefault="00D45C38" w:rsidP="00B63EDB">
            <w:pPr>
              <w:pStyle w:val="NormalWeb"/>
              <w:tabs>
                <w:tab w:val="left" w:pos="220"/>
                <w:tab w:val="left" w:pos="310"/>
              </w:tabs>
              <w:bidi/>
              <w:spacing w:before="0" w:beforeAutospacing="0" w:after="0" w:afterAutospacing="0"/>
              <w:jc w:val="center"/>
              <w:rPr>
                <w:rFonts w:ascii="Sakkal Majalla" w:hAnsi="Sakkal Majalla" w:cs="Sakkal Majalla"/>
                <w:b/>
                <w:bCs/>
                <w:sz w:val="22"/>
                <w:szCs w:val="22"/>
                <w:rtl/>
              </w:rPr>
            </w:pPr>
            <w:r w:rsidRPr="00B532C7">
              <w:rPr>
                <w:rFonts w:ascii="Sakkal Majalla" w:hAnsi="Sakkal Majalla" w:cs="Sakkal Majalla"/>
                <w:b/>
                <w:bCs/>
                <w:sz w:val="22"/>
                <w:szCs w:val="22"/>
                <w:rtl/>
              </w:rPr>
              <w:t>الساحة الشرقية  - 23 رمضان 1438 هـ</w:t>
            </w:r>
          </w:p>
        </w:tc>
      </w:tr>
      <w:tr w:rsidR="00D45C38" w14:paraId="4CB830DE" w14:textId="77777777" w:rsidTr="00B63EDB">
        <w:trPr>
          <w:jc w:val="center"/>
        </w:trPr>
        <w:tc>
          <w:tcPr>
            <w:tcW w:w="2500" w:type="pct"/>
            <w:shd w:val="clear" w:color="auto" w:fill="auto"/>
            <w:vAlign w:val="center"/>
          </w:tcPr>
          <w:p w14:paraId="15E76547" w14:textId="77777777" w:rsidR="00D45C38" w:rsidRPr="00B532C7" w:rsidRDefault="00D45C38" w:rsidP="00B63EDB">
            <w:pPr>
              <w:pStyle w:val="NormalWeb"/>
              <w:tabs>
                <w:tab w:val="left" w:pos="220"/>
                <w:tab w:val="left" w:pos="310"/>
              </w:tabs>
              <w:bidi/>
              <w:spacing w:before="0" w:beforeAutospacing="0" w:after="0" w:afterAutospacing="0"/>
              <w:jc w:val="center"/>
              <w:rPr>
                <w:rFonts w:ascii="Sakkal Majalla" w:hAnsi="Sakkal Majalla" w:cs="Sakkal Majalla"/>
                <w:sz w:val="20"/>
                <w:szCs w:val="20"/>
                <w:rtl/>
              </w:rPr>
            </w:pPr>
            <w:r w:rsidRPr="00B532C7">
              <w:rPr>
                <w:rFonts w:ascii="Sakkal Majalla" w:hAnsi="Sakkal Majalla" w:cs="Sakkal Majalla"/>
                <w:sz w:val="20"/>
                <w:szCs w:val="20"/>
                <w:rtl/>
              </w:rPr>
              <w:t>درجة الحرارة</w:t>
            </w:r>
          </w:p>
        </w:tc>
        <w:tc>
          <w:tcPr>
            <w:tcW w:w="2500" w:type="pct"/>
            <w:shd w:val="clear" w:color="auto" w:fill="auto"/>
            <w:vAlign w:val="center"/>
          </w:tcPr>
          <w:p w14:paraId="69250831" w14:textId="77777777" w:rsidR="00D45C38" w:rsidRPr="00B532C7" w:rsidRDefault="00D45C38" w:rsidP="00B63EDB">
            <w:pPr>
              <w:pStyle w:val="NormalWeb"/>
              <w:tabs>
                <w:tab w:val="left" w:pos="220"/>
                <w:tab w:val="left" w:pos="310"/>
              </w:tabs>
              <w:bidi/>
              <w:spacing w:before="0" w:beforeAutospacing="0" w:after="0" w:afterAutospacing="0"/>
              <w:jc w:val="center"/>
              <w:rPr>
                <w:rFonts w:ascii="Sakkal Majalla" w:hAnsi="Sakkal Majalla" w:cs="Sakkal Majalla"/>
                <w:sz w:val="20"/>
                <w:szCs w:val="20"/>
                <w:rtl/>
              </w:rPr>
            </w:pPr>
            <w:r w:rsidRPr="00B532C7">
              <w:rPr>
                <w:rFonts w:ascii="Sakkal Majalla" w:hAnsi="Sakkal Majalla" w:cs="Sakkal Majalla"/>
                <w:sz w:val="20"/>
                <w:szCs w:val="20"/>
                <w:rtl/>
              </w:rPr>
              <w:t>الرطوبة النسبية</w:t>
            </w:r>
          </w:p>
        </w:tc>
      </w:tr>
      <w:tr w:rsidR="00D45C38" w14:paraId="7A62FAA8" w14:textId="77777777" w:rsidTr="00B63EDB">
        <w:trPr>
          <w:jc w:val="center"/>
        </w:trPr>
        <w:tc>
          <w:tcPr>
            <w:tcW w:w="2500" w:type="pct"/>
            <w:shd w:val="clear" w:color="auto" w:fill="auto"/>
            <w:vAlign w:val="center"/>
          </w:tcPr>
          <w:p w14:paraId="51379229" w14:textId="77777777" w:rsidR="00D45C38" w:rsidRPr="00B532C7" w:rsidRDefault="00D45C38" w:rsidP="00B63EDB">
            <w:pPr>
              <w:pStyle w:val="NormalWeb"/>
              <w:tabs>
                <w:tab w:val="left" w:pos="220"/>
                <w:tab w:val="left" w:pos="310"/>
              </w:tabs>
              <w:bidi/>
              <w:spacing w:before="0" w:beforeAutospacing="0" w:after="0" w:afterAutospacing="0"/>
              <w:jc w:val="center"/>
              <w:rPr>
                <w:rFonts w:ascii="Sakkal Majalla" w:hAnsi="Sakkal Majalla" w:cs="Sakkal Majalla"/>
                <w:sz w:val="22"/>
                <w:szCs w:val="22"/>
                <w:rtl/>
              </w:rPr>
            </w:pPr>
            <w:r w:rsidRPr="00B532C7">
              <w:rPr>
                <w:rFonts w:ascii="Arial" w:eastAsia="Calibri" w:hAnsi="Arial" w:cs="Arial"/>
                <w:b/>
                <w:bCs/>
                <w:color w:val="FF0000"/>
                <w:sz w:val="28"/>
                <w:szCs w:val="28"/>
                <w:lang w:bidi="ar-SA"/>
              </w:rPr>
              <w:drawing>
                <wp:inline distT="0" distB="0" distL="0" distR="0" wp14:anchorId="4732E981" wp14:editId="0734D834">
                  <wp:extent cx="2197100" cy="1460500"/>
                  <wp:effectExtent l="0" t="0" r="0" b="6350"/>
                  <wp:docPr id="177" name="Picture 177" descr="P:\Hajj 1438\SEASON-1438\Ramadan 1438\Heat Stress-Haram\Maps\East-23-R-Tem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Hajj 1438\SEASON-1438\Ramadan 1438\Heat Stress-Haram\Maps\East-23-R-Temp.t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7100" cy="1460500"/>
                          </a:xfrm>
                          <a:prstGeom prst="rect">
                            <a:avLst/>
                          </a:prstGeom>
                          <a:noFill/>
                          <a:ln>
                            <a:noFill/>
                          </a:ln>
                        </pic:spPr>
                      </pic:pic>
                    </a:graphicData>
                  </a:graphic>
                </wp:inline>
              </w:drawing>
            </w:r>
          </w:p>
        </w:tc>
        <w:tc>
          <w:tcPr>
            <w:tcW w:w="2500" w:type="pct"/>
            <w:shd w:val="clear" w:color="auto" w:fill="auto"/>
            <w:vAlign w:val="center"/>
          </w:tcPr>
          <w:p w14:paraId="5BEEFCBE" w14:textId="77777777" w:rsidR="00D45C38" w:rsidRPr="00B532C7" w:rsidRDefault="00D45C38" w:rsidP="00B63EDB">
            <w:pPr>
              <w:pStyle w:val="NormalWeb"/>
              <w:tabs>
                <w:tab w:val="left" w:pos="220"/>
                <w:tab w:val="left" w:pos="310"/>
              </w:tabs>
              <w:bidi/>
              <w:spacing w:before="0" w:beforeAutospacing="0" w:after="0" w:afterAutospacing="0"/>
              <w:jc w:val="center"/>
              <w:rPr>
                <w:rFonts w:ascii="Sakkal Majalla" w:hAnsi="Sakkal Majalla" w:cs="Sakkal Majalla"/>
                <w:sz w:val="22"/>
                <w:szCs w:val="22"/>
                <w:rtl/>
              </w:rPr>
            </w:pPr>
            <w:r w:rsidRPr="00B532C7">
              <w:rPr>
                <w:rFonts w:ascii="Arial" w:eastAsia="Calibri" w:hAnsi="Arial" w:cs="Arial"/>
                <w:b/>
                <w:bCs/>
                <w:lang w:bidi="ar-SA"/>
              </w:rPr>
              <w:drawing>
                <wp:inline distT="0" distB="0" distL="0" distR="0" wp14:anchorId="1156EA4E" wp14:editId="4E677AA4">
                  <wp:extent cx="2197100" cy="1460500"/>
                  <wp:effectExtent l="0" t="0" r="0" b="6350"/>
                  <wp:docPr id="176" name="Picture 176" descr="P:\Hajj 1438\SEASON-1438\Ramadan 1438\Heat Stress-Haram\Maps\East-23-R-R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Hajj 1438\SEASON-1438\Ramadan 1438\Heat Stress-Haram\Maps\East-23-R-RH.t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7100" cy="1460500"/>
                          </a:xfrm>
                          <a:prstGeom prst="rect">
                            <a:avLst/>
                          </a:prstGeom>
                          <a:noFill/>
                          <a:ln>
                            <a:noFill/>
                          </a:ln>
                        </pic:spPr>
                      </pic:pic>
                    </a:graphicData>
                  </a:graphic>
                </wp:inline>
              </w:drawing>
            </w:r>
          </w:p>
        </w:tc>
      </w:tr>
      <w:tr w:rsidR="00D45C38" w14:paraId="53ED26E7" w14:textId="77777777" w:rsidTr="00B63EDB">
        <w:trPr>
          <w:jc w:val="center"/>
        </w:trPr>
        <w:tc>
          <w:tcPr>
            <w:tcW w:w="5000" w:type="pct"/>
            <w:gridSpan w:val="2"/>
            <w:shd w:val="clear" w:color="auto" w:fill="auto"/>
            <w:vAlign w:val="center"/>
          </w:tcPr>
          <w:p w14:paraId="423705FA" w14:textId="77777777" w:rsidR="00D45C38" w:rsidRPr="00B532C7" w:rsidRDefault="00D45C38" w:rsidP="00B63EDB">
            <w:pPr>
              <w:pStyle w:val="NormalWeb"/>
              <w:tabs>
                <w:tab w:val="left" w:pos="220"/>
                <w:tab w:val="left" w:pos="310"/>
              </w:tabs>
              <w:bidi/>
              <w:spacing w:before="0" w:beforeAutospacing="0" w:after="0" w:afterAutospacing="0"/>
              <w:jc w:val="center"/>
              <w:rPr>
                <w:rFonts w:ascii="Sakkal Majalla" w:hAnsi="Sakkal Majalla" w:cs="Sakkal Majalla"/>
                <w:sz w:val="22"/>
                <w:szCs w:val="22"/>
                <w:rtl/>
              </w:rPr>
            </w:pPr>
            <w:r>
              <w:rPr>
                <w:rFonts w:ascii="Sakkal Majalla" w:hAnsi="Sakkal Majalla" w:cs="Sakkal Majalla" w:hint="cs"/>
                <w:sz w:val="22"/>
                <w:szCs w:val="22"/>
                <w:rtl/>
              </w:rPr>
              <w:t>الأداء</w:t>
            </w:r>
            <w:r w:rsidRPr="00692156">
              <w:rPr>
                <w:rFonts w:ascii="Sakkal Majalla" w:hAnsi="Sakkal Majalla" w:cs="Sakkal Majalla" w:hint="cs"/>
                <w:sz w:val="22"/>
                <w:szCs w:val="22"/>
                <w:rtl/>
              </w:rPr>
              <w:t xml:space="preserve"> </w:t>
            </w:r>
            <w:r w:rsidRPr="00B532C7">
              <w:rPr>
                <w:rFonts w:ascii="Sakkal Majalla" w:hAnsi="Sakkal Majalla" w:cs="Sakkal Majalla"/>
                <w:sz w:val="20"/>
                <w:szCs w:val="20"/>
                <w:rtl/>
              </w:rPr>
              <w:t>الحراري</w:t>
            </w:r>
          </w:p>
        </w:tc>
      </w:tr>
      <w:tr w:rsidR="00D45C38" w14:paraId="5E35B3E9" w14:textId="77777777" w:rsidTr="00B63EDB">
        <w:trPr>
          <w:jc w:val="center"/>
        </w:trPr>
        <w:tc>
          <w:tcPr>
            <w:tcW w:w="5000" w:type="pct"/>
            <w:gridSpan w:val="2"/>
            <w:shd w:val="clear" w:color="auto" w:fill="auto"/>
            <w:vAlign w:val="center"/>
          </w:tcPr>
          <w:p w14:paraId="4BFA5903" w14:textId="77777777" w:rsidR="00D45C38" w:rsidRPr="00B532C7" w:rsidRDefault="00D45C38" w:rsidP="00B63EDB">
            <w:pPr>
              <w:pStyle w:val="NormalWeb"/>
              <w:tabs>
                <w:tab w:val="left" w:pos="220"/>
                <w:tab w:val="left" w:pos="310"/>
              </w:tabs>
              <w:bidi/>
              <w:spacing w:before="0" w:beforeAutospacing="0" w:after="0" w:afterAutospacing="0"/>
              <w:jc w:val="center"/>
              <w:rPr>
                <w:rFonts w:ascii="Sakkal Majalla" w:hAnsi="Sakkal Majalla" w:cs="Sakkal Majalla"/>
                <w:sz w:val="22"/>
                <w:szCs w:val="22"/>
                <w:rtl/>
              </w:rPr>
            </w:pPr>
            <w:r w:rsidRPr="00B532C7">
              <w:rPr>
                <w:rFonts w:ascii="Arial" w:eastAsia="Calibri" w:hAnsi="Arial" w:cs="Arial"/>
                <w:b/>
                <w:bCs/>
                <w:color w:val="FF0000"/>
                <w:sz w:val="28"/>
                <w:szCs w:val="28"/>
                <w:lang w:bidi="ar-SA"/>
              </w:rPr>
              <w:drawing>
                <wp:inline distT="0" distB="0" distL="0" distR="0" wp14:anchorId="72D8CA47" wp14:editId="01D50ACB">
                  <wp:extent cx="2197100" cy="1460500"/>
                  <wp:effectExtent l="0" t="0" r="0" b="6350"/>
                  <wp:docPr id="175" name="Picture 175" descr="P:\Hajj 1438\SEASON-1438\Ramadan 1438\Heat Stress-Haram\Maps\East-23-R-H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Hajj 1438\SEASON-1438\Ramadan 1438\Heat Stress-Haram\Maps\East-23-R-HS.t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97100" cy="1460500"/>
                          </a:xfrm>
                          <a:prstGeom prst="rect">
                            <a:avLst/>
                          </a:prstGeom>
                          <a:noFill/>
                          <a:ln>
                            <a:noFill/>
                          </a:ln>
                        </pic:spPr>
                      </pic:pic>
                    </a:graphicData>
                  </a:graphic>
                </wp:inline>
              </w:drawing>
            </w:r>
          </w:p>
        </w:tc>
      </w:tr>
      <w:tr w:rsidR="00D45C38" w14:paraId="3F12AC80" w14:textId="77777777" w:rsidTr="00B63EDB">
        <w:trPr>
          <w:jc w:val="center"/>
        </w:trPr>
        <w:tc>
          <w:tcPr>
            <w:tcW w:w="5000" w:type="pct"/>
            <w:gridSpan w:val="2"/>
            <w:shd w:val="clear" w:color="auto" w:fill="auto"/>
            <w:vAlign w:val="center"/>
          </w:tcPr>
          <w:p w14:paraId="4D43DA18" w14:textId="77777777" w:rsidR="00D45C38" w:rsidRPr="00B532C7" w:rsidRDefault="00D45C38" w:rsidP="00B63EDB">
            <w:pPr>
              <w:pStyle w:val="NormalWeb"/>
              <w:tabs>
                <w:tab w:val="left" w:pos="220"/>
                <w:tab w:val="left" w:pos="310"/>
              </w:tabs>
              <w:bidi/>
              <w:spacing w:before="0" w:beforeAutospacing="0" w:after="0" w:afterAutospacing="0"/>
              <w:jc w:val="center"/>
              <w:rPr>
                <w:rFonts w:ascii="Sakkal Majalla" w:hAnsi="Sakkal Majalla" w:cs="Sakkal Majalla"/>
                <w:b/>
                <w:bCs/>
                <w:sz w:val="22"/>
                <w:szCs w:val="22"/>
                <w:rtl/>
              </w:rPr>
            </w:pPr>
            <w:r w:rsidRPr="00B532C7">
              <w:rPr>
                <w:rFonts w:ascii="Sakkal Majalla" w:hAnsi="Sakkal Majalla" w:cs="Sakkal Majalla"/>
                <w:b/>
                <w:bCs/>
                <w:sz w:val="22"/>
                <w:szCs w:val="22"/>
                <w:rtl/>
              </w:rPr>
              <w:t>الساحة الشرقية  - 25 رمضان 1438 هـ</w:t>
            </w:r>
          </w:p>
        </w:tc>
      </w:tr>
      <w:tr w:rsidR="00D45C38" w14:paraId="55905FE3" w14:textId="77777777" w:rsidTr="00B63EDB">
        <w:trPr>
          <w:jc w:val="center"/>
        </w:trPr>
        <w:tc>
          <w:tcPr>
            <w:tcW w:w="2500" w:type="pct"/>
            <w:shd w:val="clear" w:color="auto" w:fill="auto"/>
            <w:vAlign w:val="center"/>
          </w:tcPr>
          <w:p w14:paraId="4A7085EA" w14:textId="77777777" w:rsidR="00D45C38" w:rsidRPr="00B532C7" w:rsidRDefault="00D45C38" w:rsidP="00B63EDB">
            <w:pPr>
              <w:pStyle w:val="NormalWeb"/>
              <w:tabs>
                <w:tab w:val="left" w:pos="220"/>
                <w:tab w:val="left" w:pos="310"/>
              </w:tabs>
              <w:bidi/>
              <w:spacing w:before="0" w:beforeAutospacing="0" w:after="0" w:afterAutospacing="0"/>
              <w:jc w:val="center"/>
              <w:rPr>
                <w:rFonts w:ascii="Sakkal Majalla" w:hAnsi="Sakkal Majalla" w:cs="Sakkal Majalla"/>
                <w:sz w:val="20"/>
                <w:szCs w:val="20"/>
                <w:rtl/>
              </w:rPr>
            </w:pPr>
            <w:r w:rsidRPr="00B532C7">
              <w:rPr>
                <w:rFonts w:ascii="Sakkal Majalla" w:hAnsi="Sakkal Majalla" w:cs="Sakkal Majalla"/>
                <w:sz w:val="20"/>
                <w:szCs w:val="20"/>
                <w:rtl/>
              </w:rPr>
              <w:t>درجة الحرارة</w:t>
            </w:r>
          </w:p>
        </w:tc>
        <w:tc>
          <w:tcPr>
            <w:tcW w:w="2500" w:type="pct"/>
            <w:shd w:val="clear" w:color="auto" w:fill="auto"/>
            <w:vAlign w:val="center"/>
          </w:tcPr>
          <w:p w14:paraId="59CE2C8F" w14:textId="77777777" w:rsidR="00D45C38" w:rsidRPr="00B532C7" w:rsidRDefault="00D45C38" w:rsidP="00B63EDB">
            <w:pPr>
              <w:pStyle w:val="NormalWeb"/>
              <w:tabs>
                <w:tab w:val="left" w:pos="220"/>
                <w:tab w:val="left" w:pos="310"/>
              </w:tabs>
              <w:bidi/>
              <w:spacing w:before="0" w:beforeAutospacing="0" w:after="0" w:afterAutospacing="0"/>
              <w:jc w:val="center"/>
              <w:rPr>
                <w:rFonts w:ascii="Sakkal Majalla" w:hAnsi="Sakkal Majalla" w:cs="Sakkal Majalla"/>
                <w:sz w:val="20"/>
                <w:szCs w:val="20"/>
                <w:rtl/>
              </w:rPr>
            </w:pPr>
            <w:r w:rsidRPr="00B532C7">
              <w:rPr>
                <w:rFonts w:ascii="Sakkal Majalla" w:hAnsi="Sakkal Majalla" w:cs="Sakkal Majalla"/>
                <w:sz w:val="20"/>
                <w:szCs w:val="20"/>
                <w:rtl/>
              </w:rPr>
              <w:t>الرطوبة النسبية</w:t>
            </w:r>
          </w:p>
        </w:tc>
      </w:tr>
      <w:tr w:rsidR="00D45C38" w14:paraId="633BDA95" w14:textId="77777777" w:rsidTr="00B63EDB">
        <w:trPr>
          <w:jc w:val="center"/>
        </w:trPr>
        <w:tc>
          <w:tcPr>
            <w:tcW w:w="2500" w:type="pct"/>
            <w:shd w:val="clear" w:color="auto" w:fill="auto"/>
            <w:vAlign w:val="center"/>
          </w:tcPr>
          <w:p w14:paraId="1EBB5D8F" w14:textId="77777777" w:rsidR="00D45C38" w:rsidRPr="00B532C7" w:rsidRDefault="00D45C38" w:rsidP="00B63EDB">
            <w:pPr>
              <w:pStyle w:val="NormalWeb"/>
              <w:tabs>
                <w:tab w:val="left" w:pos="220"/>
                <w:tab w:val="left" w:pos="310"/>
              </w:tabs>
              <w:bidi/>
              <w:spacing w:before="0" w:beforeAutospacing="0" w:after="0" w:afterAutospacing="0"/>
              <w:jc w:val="center"/>
              <w:rPr>
                <w:rFonts w:ascii="Sakkal Majalla" w:hAnsi="Sakkal Majalla" w:cs="Sakkal Majalla"/>
                <w:sz w:val="22"/>
                <w:szCs w:val="22"/>
                <w:rtl/>
              </w:rPr>
            </w:pPr>
            <w:r w:rsidRPr="00B532C7">
              <w:rPr>
                <w:rFonts w:ascii="Arial" w:eastAsia="Calibri" w:hAnsi="Arial" w:cs="Arial"/>
                <w:b/>
                <w:bCs/>
                <w:color w:val="FF0000"/>
                <w:sz w:val="28"/>
                <w:szCs w:val="28"/>
                <w:lang w:bidi="ar-SA"/>
              </w:rPr>
              <w:drawing>
                <wp:inline distT="0" distB="0" distL="0" distR="0" wp14:anchorId="650BD11B" wp14:editId="1161DDF8">
                  <wp:extent cx="2197100" cy="1460500"/>
                  <wp:effectExtent l="0" t="0" r="0" b="6350"/>
                  <wp:docPr id="174" name="Picture 174" descr="P:\Hajj 1438\SEASON-1438\Ramadan 1438\Heat Stress-Haram\Maps\East-25-R-Tem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Hajj 1438\SEASON-1438\Ramadan 1438\Heat Stress-Haram\Maps\East-25-R-Temp.t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97100" cy="1460500"/>
                          </a:xfrm>
                          <a:prstGeom prst="rect">
                            <a:avLst/>
                          </a:prstGeom>
                          <a:noFill/>
                          <a:ln>
                            <a:noFill/>
                          </a:ln>
                        </pic:spPr>
                      </pic:pic>
                    </a:graphicData>
                  </a:graphic>
                </wp:inline>
              </w:drawing>
            </w:r>
          </w:p>
        </w:tc>
        <w:tc>
          <w:tcPr>
            <w:tcW w:w="2500" w:type="pct"/>
            <w:shd w:val="clear" w:color="auto" w:fill="auto"/>
            <w:vAlign w:val="center"/>
          </w:tcPr>
          <w:p w14:paraId="1501057A" w14:textId="77777777" w:rsidR="00D45C38" w:rsidRPr="00B532C7" w:rsidRDefault="00D45C38" w:rsidP="00B63EDB">
            <w:pPr>
              <w:pStyle w:val="NormalWeb"/>
              <w:tabs>
                <w:tab w:val="left" w:pos="220"/>
                <w:tab w:val="left" w:pos="310"/>
              </w:tabs>
              <w:bidi/>
              <w:spacing w:before="0" w:beforeAutospacing="0" w:after="0" w:afterAutospacing="0"/>
              <w:jc w:val="center"/>
              <w:rPr>
                <w:rFonts w:ascii="Sakkal Majalla" w:hAnsi="Sakkal Majalla" w:cs="Sakkal Majalla"/>
                <w:sz w:val="22"/>
                <w:szCs w:val="22"/>
                <w:rtl/>
              </w:rPr>
            </w:pPr>
            <w:r w:rsidRPr="00B532C7">
              <w:rPr>
                <w:rFonts w:ascii="Arial" w:eastAsia="Calibri" w:hAnsi="Arial" w:cs="Arial"/>
                <w:b/>
                <w:bCs/>
                <w:lang w:bidi="ar-SA"/>
              </w:rPr>
              <w:drawing>
                <wp:inline distT="0" distB="0" distL="0" distR="0" wp14:anchorId="728D1F73" wp14:editId="2AFC6D00">
                  <wp:extent cx="2197100" cy="1460500"/>
                  <wp:effectExtent l="0" t="0" r="0" b="6350"/>
                  <wp:docPr id="173" name="Picture 173" descr="P:\Hajj 1438\SEASON-1438\Ramadan 1438\Heat Stress-Haram\Maps\East-25-R-R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Hajj 1438\SEASON-1438\Ramadan 1438\Heat Stress-Haram\Maps\East-25-R-RH.t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97100" cy="1460500"/>
                          </a:xfrm>
                          <a:prstGeom prst="rect">
                            <a:avLst/>
                          </a:prstGeom>
                          <a:noFill/>
                          <a:ln>
                            <a:noFill/>
                          </a:ln>
                        </pic:spPr>
                      </pic:pic>
                    </a:graphicData>
                  </a:graphic>
                </wp:inline>
              </w:drawing>
            </w:r>
          </w:p>
        </w:tc>
      </w:tr>
      <w:tr w:rsidR="00D45C38" w14:paraId="70CB10ED" w14:textId="77777777" w:rsidTr="00B63EDB">
        <w:trPr>
          <w:jc w:val="center"/>
        </w:trPr>
        <w:tc>
          <w:tcPr>
            <w:tcW w:w="5000" w:type="pct"/>
            <w:gridSpan w:val="2"/>
            <w:shd w:val="clear" w:color="auto" w:fill="auto"/>
            <w:vAlign w:val="center"/>
          </w:tcPr>
          <w:p w14:paraId="0A3D67FD" w14:textId="77777777" w:rsidR="00D45C38" w:rsidRPr="00B532C7" w:rsidRDefault="00D45C38" w:rsidP="00B63EDB">
            <w:pPr>
              <w:pStyle w:val="NormalWeb"/>
              <w:tabs>
                <w:tab w:val="left" w:pos="220"/>
                <w:tab w:val="left" w:pos="310"/>
              </w:tabs>
              <w:bidi/>
              <w:spacing w:before="0" w:beforeAutospacing="0" w:after="0" w:afterAutospacing="0"/>
              <w:jc w:val="center"/>
              <w:rPr>
                <w:rFonts w:ascii="Sakkal Majalla" w:hAnsi="Sakkal Majalla" w:cs="Sakkal Majalla"/>
                <w:sz w:val="22"/>
                <w:szCs w:val="22"/>
                <w:rtl/>
              </w:rPr>
            </w:pPr>
            <w:r w:rsidRPr="004F61F4">
              <w:rPr>
                <w:rFonts w:ascii="Sakkal Majalla" w:hAnsi="Sakkal Majalla" w:cs="Sakkal Majalla"/>
                <w:sz w:val="20"/>
                <w:szCs w:val="20"/>
                <w:rtl/>
              </w:rPr>
              <w:t>ال</w:t>
            </w:r>
            <w:r w:rsidRPr="004F61F4">
              <w:rPr>
                <w:rFonts w:ascii="Sakkal Majalla" w:hAnsi="Sakkal Majalla" w:cs="Sakkal Majalla" w:hint="cs"/>
                <w:sz w:val="20"/>
                <w:szCs w:val="20"/>
                <w:rtl/>
              </w:rPr>
              <w:t>أداء</w:t>
            </w:r>
            <w:r w:rsidRPr="00B532C7">
              <w:rPr>
                <w:rFonts w:ascii="Sakkal Majalla" w:hAnsi="Sakkal Majalla" w:cs="Sakkal Majalla"/>
                <w:sz w:val="20"/>
                <w:szCs w:val="20"/>
                <w:rtl/>
              </w:rPr>
              <w:t xml:space="preserve"> الحراري</w:t>
            </w:r>
          </w:p>
        </w:tc>
      </w:tr>
      <w:tr w:rsidR="00D45C38" w14:paraId="16A76125" w14:textId="77777777" w:rsidTr="00B63EDB">
        <w:trPr>
          <w:jc w:val="center"/>
        </w:trPr>
        <w:tc>
          <w:tcPr>
            <w:tcW w:w="5000" w:type="pct"/>
            <w:gridSpan w:val="2"/>
            <w:shd w:val="clear" w:color="auto" w:fill="auto"/>
            <w:vAlign w:val="center"/>
          </w:tcPr>
          <w:p w14:paraId="395540E5" w14:textId="77777777" w:rsidR="00D45C38" w:rsidRPr="00B532C7" w:rsidRDefault="00D45C38" w:rsidP="00B63EDB">
            <w:pPr>
              <w:pStyle w:val="NormalWeb"/>
              <w:tabs>
                <w:tab w:val="left" w:pos="220"/>
                <w:tab w:val="left" w:pos="310"/>
              </w:tabs>
              <w:bidi/>
              <w:spacing w:before="0" w:beforeAutospacing="0" w:after="0" w:afterAutospacing="0"/>
              <w:jc w:val="center"/>
              <w:rPr>
                <w:rFonts w:ascii="Sakkal Majalla" w:hAnsi="Sakkal Majalla" w:cs="Sakkal Majalla"/>
                <w:sz w:val="22"/>
                <w:szCs w:val="22"/>
                <w:rtl/>
              </w:rPr>
            </w:pPr>
            <w:r w:rsidRPr="00B532C7">
              <w:rPr>
                <w:rFonts w:ascii="Arial" w:eastAsia="Calibri" w:hAnsi="Arial" w:cs="Arial"/>
                <w:b/>
                <w:bCs/>
                <w:color w:val="FF0000"/>
                <w:sz w:val="28"/>
                <w:szCs w:val="28"/>
                <w:lang w:bidi="ar-SA"/>
              </w:rPr>
              <w:drawing>
                <wp:inline distT="0" distB="0" distL="0" distR="0" wp14:anchorId="30EE53F8" wp14:editId="4218290F">
                  <wp:extent cx="2197100" cy="1460500"/>
                  <wp:effectExtent l="0" t="0" r="0" b="6350"/>
                  <wp:docPr id="172" name="Picture 172" descr="P:\Hajj 1438\SEASON-1438\Ramadan 1438\Heat Stress-Haram\Maps\East-25-R-H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Hajj 1438\SEASON-1438\Ramadan 1438\Heat Stress-Haram\Maps\East-25-R-HS.t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97100" cy="1460500"/>
                          </a:xfrm>
                          <a:prstGeom prst="rect">
                            <a:avLst/>
                          </a:prstGeom>
                          <a:noFill/>
                          <a:ln>
                            <a:noFill/>
                          </a:ln>
                        </pic:spPr>
                      </pic:pic>
                    </a:graphicData>
                  </a:graphic>
                </wp:inline>
              </w:drawing>
            </w:r>
          </w:p>
        </w:tc>
      </w:tr>
    </w:tbl>
    <w:p w14:paraId="2E4674A7" w14:textId="77777777" w:rsidR="00D45C38" w:rsidRDefault="00D45C38" w:rsidP="00D45C38">
      <w:pPr>
        <w:pStyle w:val="NormalWeb"/>
        <w:shd w:val="clear" w:color="auto" w:fill="FFFFFF"/>
        <w:tabs>
          <w:tab w:val="left" w:pos="220"/>
          <w:tab w:val="left" w:pos="310"/>
        </w:tabs>
        <w:bidi/>
        <w:spacing w:before="60" w:beforeAutospacing="0" w:after="60" w:afterAutospacing="0"/>
        <w:jc w:val="center"/>
        <w:rPr>
          <w:rFonts w:ascii="Sakkal Majalla" w:hAnsi="Sakkal Majalla" w:cs="Sakkal Majalla"/>
          <w:sz w:val="20"/>
          <w:szCs w:val="20"/>
          <w:rtl/>
        </w:rPr>
      </w:pPr>
      <w:r w:rsidRPr="00290940">
        <w:rPr>
          <w:rFonts w:ascii="Sakkal Majalla" w:hAnsi="Sakkal Majalla" w:cs="Sakkal Majalla"/>
          <w:sz w:val="20"/>
          <w:szCs w:val="20"/>
          <w:rtl/>
        </w:rPr>
        <w:t xml:space="preserve">شكل (6): الخرائط الكنتورية لدرجات الحرارة والرطوبة النسبية </w:t>
      </w:r>
      <w:r>
        <w:rPr>
          <w:rFonts w:ascii="Sakkal Majalla" w:hAnsi="Sakkal Majalla" w:cs="Sakkal Majalla" w:hint="cs"/>
          <w:sz w:val="22"/>
          <w:szCs w:val="22"/>
          <w:rtl/>
        </w:rPr>
        <w:t>والأداء</w:t>
      </w:r>
      <w:r w:rsidRPr="00692156">
        <w:rPr>
          <w:rFonts w:ascii="Sakkal Majalla" w:hAnsi="Sakkal Majalla" w:cs="Sakkal Majalla" w:hint="cs"/>
          <w:sz w:val="22"/>
          <w:szCs w:val="22"/>
          <w:rtl/>
        </w:rPr>
        <w:t xml:space="preserve"> </w:t>
      </w:r>
      <w:r w:rsidRPr="00290940">
        <w:rPr>
          <w:rFonts w:ascii="Sakkal Majalla" w:hAnsi="Sakkal Majalla" w:cs="Sakkal Majalla"/>
          <w:sz w:val="20"/>
          <w:szCs w:val="20"/>
          <w:rtl/>
        </w:rPr>
        <w:t>الحراري بالساحات الشرقية بالحرم المكي الشريف خلال رمضان 1438هـ.</w:t>
      </w:r>
    </w:p>
    <w:p w14:paraId="5FF5E496" w14:textId="77777777" w:rsidR="00D45C38" w:rsidRPr="00290940" w:rsidRDefault="00D45C38" w:rsidP="00D45C38">
      <w:pPr>
        <w:pStyle w:val="NormalWeb"/>
        <w:shd w:val="clear" w:color="auto" w:fill="FFFFFF"/>
        <w:tabs>
          <w:tab w:val="left" w:pos="220"/>
          <w:tab w:val="left" w:pos="310"/>
        </w:tabs>
        <w:bidi/>
        <w:spacing w:before="60" w:beforeAutospacing="0" w:after="60" w:afterAutospacing="0"/>
        <w:jc w:val="center"/>
        <w:rPr>
          <w:rFonts w:ascii="Sakkal Majalla" w:hAnsi="Sakkal Majalla" w:cs="Sakkal Majalla"/>
          <w:sz w:val="20"/>
          <w:szCs w:val="20"/>
          <w:rtl/>
        </w:rPr>
      </w:pPr>
    </w:p>
    <w:tbl>
      <w:tblPr>
        <w:bidiVisual/>
        <w:tblW w:w="5000" w:type="pct"/>
        <w:jc w:val="center"/>
        <w:tblLook w:val="04A0" w:firstRow="1" w:lastRow="0" w:firstColumn="1" w:lastColumn="0" w:noHBand="0" w:noVBand="1"/>
      </w:tblPr>
      <w:tblGrid>
        <w:gridCol w:w="4025"/>
        <w:gridCol w:w="4026"/>
      </w:tblGrid>
      <w:tr w:rsidR="00D45C38" w14:paraId="3523DB86" w14:textId="77777777" w:rsidTr="00B63EDB">
        <w:trPr>
          <w:jc w:val="center"/>
        </w:trPr>
        <w:tc>
          <w:tcPr>
            <w:tcW w:w="5000" w:type="pct"/>
            <w:gridSpan w:val="2"/>
            <w:shd w:val="clear" w:color="auto" w:fill="auto"/>
            <w:vAlign w:val="center"/>
          </w:tcPr>
          <w:p w14:paraId="774F37FD" w14:textId="77777777" w:rsidR="00D45C38" w:rsidRPr="00B532C7" w:rsidRDefault="00D45C38" w:rsidP="00B63EDB">
            <w:pPr>
              <w:pStyle w:val="NormalWeb"/>
              <w:tabs>
                <w:tab w:val="left" w:pos="220"/>
                <w:tab w:val="left" w:pos="310"/>
              </w:tabs>
              <w:bidi/>
              <w:spacing w:before="0" w:beforeAutospacing="0" w:after="0" w:afterAutospacing="0"/>
              <w:jc w:val="center"/>
              <w:rPr>
                <w:rFonts w:ascii="Sakkal Majalla" w:hAnsi="Sakkal Majalla" w:cs="Sakkal Majalla"/>
                <w:b/>
                <w:bCs/>
                <w:sz w:val="22"/>
                <w:szCs w:val="22"/>
                <w:rtl/>
              </w:rPr>
            </w:pPr>
            <w:r w:rsidRPr="00B532C7">
              <w:rPr>
                <w:rFonts w:ascii="Sakkal Majalla" w:hAnsi="Sakkal Majalla" w:cs="Sakkal Majalla"/>
                <w:b/>
                <w:bCs/>
                <w:sz w:val="22"/>
                <w:szCs w:val="22"/>
                <w:rtl/>
              </w:rPr>
              <w:t>الساحة الشمالية - 21 رمضان 1438 هـ</w:t>
            </w:r>
          </w:p>
        </w:tc>
      </w:tr>
      <w:tr w:rsidR="00D45C38" w14:paraId="65E4AD1A" w14:textId="77777777" w:rsidTr="00B63EDB">
        <w:trPr>
          <w:jc w:val="center"/>
        </w:trPr>
        <w:tc>
          <w:tcPr>
            <w:tcW w:w="2500" w:type="pct"/>
            <w:shd w:val="clear" w:color="auto" w:fill="auto"/>
            <w:vAlign w:val="center"/>
          </w:tcPr>
          <w:p w14:paraId="3BA96BD6" w14:textId="77777777" w:rsidR="00D45C38" w:rsidRPr="00B532C7" w:rsidRDefault="00D45C38" w:rsidP="00B63EDB">
            <w:pPr>
              <w:pStyle w:val="NormalWeb"/>
              <w:tabs>
                <w:tab w:val="left" w:pos="220"/>
                <w:tab w:val="left" w:pos="310"/>
              </w:tabs>
              <w:bidi/>
              <w:spacing w:before="0" w:beforeAutospacing="0" w:after="0" w:afterAutospacing="0"/>
              <w:jc w:val="center"/>
              <w:rPr>
                <w:rFonts w:ascii="Sakkal Majalla" w:hAnsi="Sakkal Majalla" w:cs="Sakkal Majalla"/>
                <w:sz w:val="20"/>
                <w:szCs w:val="20"/>
                <w:rtl/>
              </w:rPr>
            </w:pPr>
            <w:r w:rsidRPr="00B532C7">
              <w:rPr>
                <w:rFonts w:ascii="Sakkal Majalla" w:hAnsi="Sakkal Majalla" w:cs="Sakkal Majalla"/>
                <w:sz w:val="20"/>
                <w:szCs w:val="20"/>
                <w:rtl/>
              </w:rPr>
              <w:t>درجة الحرارة</w:t>
            </w:r>
          </w:p>
        </w:tc>
        <w:tc>
          <w:tcPr>
            <w:tcW w:w="2500" w:type="pct"/>
            <w:shd w:val="clear" w:color="auto" w:fill="auto"/>
            <w:vAlign w:val="center"/>
          </w:tcPr>
          <w:p w14:paraId="6D9AC782" w14:textId="77777777" w:rsidR="00D45C38" w:rsidRPr="00B532C7" w:rsidRDefault="00D45C38" w:rsidP="00B63EDB">
            <w:pPr>
              <w:pStyle w:val="NormalWeb"/>
              <w:tabs>
                <w:tab w:val="left" w:pos="220"/>
                <w:tab w:val="left" w:pos="310"/>
              </w:tabs>
              <w:bidi/>
              <w:spacing w:before="0" w:beforeAutospacing="0" w:after="0" w:afterAutospacing="0"/>
              <w:jc w:val="center"/>
              <w:rPr>
                <w:rFonts w:ascii="Sakkal Majalla" w:hAnsi="Sakkal Majalla" w:cs="Sakkal Majalla"/>
                <w:sz w:val="20"/>
                <w:szCs w:val="20"/>
                <w:rtl/>
              </w:rPr>
            </w:pPr>
            <w:r w:rsidRPr="00B532C7">
              <w:rPr>
                <w:rFonts w:ascii="Sakkal Majalla" w:hAnsi="Sakkal Majalla" w:cs="Sakkal Majalla"/>
                <w:sz w:val="20"/>
                <w:szCs w:val="20"/>
                <w:rtl/>
              </w:rPr>
              <w:t>الرطوبة النسبية</w:t>
            </w:r>
          </w:p>
        </w:tc>
      </w:tr>
      <w:tr w:rsidR="00D45C38" w14:paraId="56D9911A" w14:textId="77777777" w:rsidTr="00B63EDB">
        <w:trPr>
          <w:jc w:val="center"/>
        </w:trPr>
        <w:tc>
          <w:tcPr>
            <w:tcW w:w="2500" w:type="pct"/>
            <w:shd w:val="clear" w:color="auto" w:fill="auto"/>
            <w:vAlign w:val="center"/>
          </w:tcPr>
          <w:p w14:paraId="10D1A76C" w14:textId="77777777" w:rsidR="00D45C38" w:rsidRPr="00B532C7" w:rsidRDefault="00D45C38" w:rsidP="00B63EDB">
            <w:pPr>
              <w:pStyle w:val="NormalWeb"/>
              <w:tabs>
                <w:tab w:val="left" w:pos="220"/>
                <w:tab w:val="left" w:pos="310"/>
              </w:tabs>
              <w:bidi/>
              <w:spacing w:before="0" w:beforeAutospacing="0" w:after="0" w:afterAutospacing="0"/>
              <w:jc w:val="center"/>
              <w:rPr>
                <w:rFonts w:ascii="Sakkal Majalla" w:hAnsi="Sakkal Majalla" w:cs="Sakkal Majalla"/>
                <w:sz w:val="22"/>
                <w:szCs w:val="22"/>
                <w:rtl/>
              </w:rPr>
            </w:pPr>
            <w:r w:rsidRPr="00B532C7">
              <w:rPr>
                <w:rFonts w:ascii="Arial" w:eastAsia="Calibri" w:hAnsi="Arial" w:cs="Arial"/>
                <w:b/>
                <w:bCs/>
                <w:lang w:bidi="ar-SA"/>
              </w:rPr>
              <w:drawing>
                <wp:inline distT="0" distB="0" distL="0" distR="0" wp14:anchorId="33EC07BB" wp14:editId="00F15E44">
                  <wp:extent cx="2197100" cy="1460500"/>
                  <wp:effectExtent l="0" t="0" r="0" b="6350"/>
                  <wp:docPr id="171" name="Picture 171" descr="P:\Hajj 1438\SEASON-1438\Ramadan 1438\Heat Stress-Haram\Maps\North-21-R-Tem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Hajj 1438\SEASON-1438\Ramadan 1438\Heat Stress-Haram\Maps\North-21-R-Temp.t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7100" cy="1460500"/>
                          </a:xfrm>
                          <a:prstGeom prst="rect">
                            <a:avLst/>
                          </a:prstGeom>
                          <a:noFill/>
                          <a:ln>
                            <a:noFill/>
                          </a:ln>
                        </pic:spPr>
                      </pic:pic>
                    </a:graphicData>
                  </a:graphic>
                </wp:inline>
              </w:drawing>
            </w:r>
          </w:p>
        </w:tc>
        <w:tc>
          <w:tcPr>
            <w:tcW w:w="2500" w:type="pct"/>
            <w:shd w:val="clear" w:color="auto" w:fill="auto"/>
            <w:vAlign w:val="center"/>
          </w:tcPr>
          <w:p w14:paraId="5610A011" w14:textId="77777777" w:rsidR="00D45C38" w:rsidRPr="00B532C7" w:rsidRDefault="00D45C38" w:rsidP="00B63EDB">
            <w:pPr>
              <w:pStyle w:val="NormalWeb"/>
              <w:tabs>
                <w:tab w:val="left" w:pos="220"/>
                <w:tab w:val="left" w:pos="310"/>
              </w:tabs>
              <w:bidi/>
              <w:spacing w:before="0" w:beforeAutospacing="0" w:after="0" w:afterAutospacing="0"/>
              <w:jc w:val="center"/>
              <w:rPr>
                <w:rFonts w:ascii="Sakkal Majalla" w:hAnsi="Sakkal Majalla" w:cs="Sakkal Majalla"/>
                <w:sz w:val="22"/>
                <w:szCs w:val="22"/>
                <w:rtl/>
              </w:rPr>
            </w:pPr>
            <w:r w:rsidRPr="00B532C7">
              <w:rPr>
                <w:rFonts w:ascii="Arial" w:eastAsia="Calibri" w:hAnsi="Arial" w:cs="Arial"/>
                <w:b/>
                <w:bCs/>
                <w:lang w:bidi="ar-SA"/>
              </w:rPr>
              <w:drawing>
                <wp:inline distT="0" distB="0" distL="0" distR="0" wp14:anchorId="46B9F533" wp14:editId="67007C98">
                  <wp:extent cx="2197100" cy="1460500"/>
                  <wp:effectExtent l="0" t="0" r="0" b="6350"/>
                  <wp:docPr id="170" name="Picture 170" descr="P:\Hajj 1438\SEASON-1438\Ramadan 1438\Heat Stress-Haram\Maps\North-21-R-R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Hajj 1438\SEASON-1438\Ramadan 1438\Heat Stress-Haram\Maps\North-21-R-RH.t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97100" cy="1460500"/>
                          </a:xfrm>
                          <a:prstGeom prst="rect">
                            <a:avLst/>
                          </a:prstGeom>
                          <a:noFill/>
                          <a:ln>
                            <a:noFill/>
                          </a:ln>
                        </pic:spPr>
                      </pic:pic>
                    </a:graphicData>
                  </a:graphic>
                </wp:inline>
              </w:drawing>
            </w:r>
          </w:p>
        </w:tc>
      </w:tr>
      <w:tr w:rsidR="00D45C38" w14:paraId="7040F1D4" w14:textId="77777777" w:rsidTr="00B63EDB">
        <w:trPr>
          <w:jc w:val="center"/>
        </w:trPr>
        <w:tc>
          <w:tcPr>
            <w:tcW w:w="5000" w:type="pct"/>
            <w:gridSpan w:val="2"/>
            <w:shd w:val="clear" w:color="auto" w:fill="auto"/>
            <w:vAlign w:val="center"/>
          </w:tcPr>
          <w:p w14:paraId="73A085FB" w14:textId="77777777" w:rsidR="00D45C38" w:rsidRPr="00F035EF" w:rsidRDefault="00D45C38" w:rsidP="00B63EDB">
            <w:pPr>
              <w:pStyle w:val="NormalWeb"/>
              <w:tabs>
                <w:tab w:val="left" w:pos="220"/>
                <w:tab w:val="left" w:pos="310"/>
              </w:tabs>
              <w:bidi/>
              <w:spacing w:before="0" w:beforeAutospacing="0" w:after="0" w:afterAutospacing="0"/>
              <w:jc w:val="center"/>
              <w:rPr>
                <w:rFonts w:ascii="Sakkal Majalla" w:hAnsi="Sakkal Majalla" w:cs="Sakkal Majalla"/>
                <w:sz w:val="22"/>
                <w:szCs w:val="22"/>
                <w:rtl/>
              </w:rPr>
            </w:pPr>
            <w:r w:rsidRPr="00F035EF">
              <w:rPr>
                <w:rFonts w:ascii="Sakkal Majalla" w:hAnsi="Sakkal Majalla" w:cs="Sakkal Majalla"/>
                <w:sz w:val="20"/>
                <w:szCs w:val="20"/>
                <w:rtl/>
              </w:rPr>
              <w:t>ال</w:t>
            </w:r>
            <w:r w:rsidRPr="00F035EF">
              <w:rPr>
                <w:rFonts w:ascii="Sakkal Majalla" w:hAnsi="Sakkal Majalla" w:cs="Sakkal Majalla" w:hint="cs"/>
                <w:sz w:val="20"/>
                <w:szCs w:val="20"/>
                <w:rtl/>
              </w:rPr>
              <w:t>أ</w:t>
            </w:r>
            <w:r w:rsidRPr="00F035EF">
              <w:rPr>
                <w:rFonts w:ascii="Sakkal Majalla" w:hAnsi="Sakkal Majalla" w:cs="Sakkal Majalla"/>
                <w:sz w:val="20"/>
                <w:szCs w:val="20"/>
                <w:rtl/>
              </w:rPr>
              <w:t>د</w:t>
            </w:r>
            <w:r w:rsidRPr="00F035EF">
              <w:rPr>
                <w:rFonts w:ascii="Sakkal Majalla" w:hAnsi="Sakkal Majalla" w:cs="Sakkal Majalla" w:hint="cs"/>
                <w:sz w:val="20"/>
                <w:szCs w:val="20"/>
                <w:rtl/>
              </w:rPr>
              <w:t>اء</w:t>
            </w:r>
            <w:r w:rsidRPr="00F035EF">
              <w:rPr>
                <w:rFonts w:ascii="Sakkal Majalla" w:hAnsi="Sakkal Majalla" w:cs="Sakkal Majalla"/>
                <w:sz w:val="20"/>
                <w:szCs w:val="20"/>
                <w:rtl/>
              </w:rPr>
              <w:t xml:space="preserve"> الحراري</w:t>
            </w:r>
          </w:p>
        </w:tc>
      </w:tr>
      <w:tr w:rsidR="00D45C38" w14:paraId="0455B686" w14:textId="77777777" w:rsidTr="00B63EDB">
        <w:trPr>
          <w:jc w:val="center"/>
        </w:trPr>
        <w:tc>
          <w:tcPr>
            <w:tcW w:w="5000" w:type="pct"/>
            <w:gridSpan w:val="2"/>
            <w:shd w:val="clear" w:color="auto" w:fill="auto"/>
            <w:vAlign w:val="center"/>
          </w:tcPr>
          <w:p w14:paraId="068A57C4" w14:textId="77777777" w:rsidR="00D45C38" w:rsidRPr="00B532C7" w:rsidRDefault="00D45C38" w:rsidP="00B63EDB">
            <w:pPr>
              <w:pStyle w:val="NormalWeb"/>
              <w:tabs>
                <w:tab w:val="left" w:pos="220"/>
                <w:tab w:val="left" w:pos="310"/>
              </w:tabs>
              <w:bidi/>
              <w:spacing w:before="0" w:beforeAutospacing="0" w:after="0" w:afterAutospacing="0"/>
              <w:jc w:val="center"/>
              <w:rPr>
                <w:rFonts w:ascii="Sakkal Majalla" w:hAnsi="Sakkal Majalla" w:cs="Sakkal Majalla"/>
                <w:sz w:val="22"/>
                <w:szCs w:val="22"/>
                <w:rtl/>
              </w:rPr>
            </w:pPr>
            <w:r w:rsidRPr="00B532C7">
              <w:rPr>
                <w:rFonts w:ascii="Arial" w:eastAsia="Calibri" w:hAnsi="Arial" w:cs="Arial"/>
                <w:b/>
                <w:bCs/>
                <w:lang w:bidi="ar-SA"/>
              </w:rPr>
              <w:drawing>
                <wp:inline distT="0" distB="0" distL="0" distR="0" wp14:anchorId="18B8BB12" wp14:editId="01ED71F1">
                  <wp:extent cx="2197100" cy="1460500"/>
                  <wp:effectExtent l="0" t="0" r="0" b="6350"/>
                  <wp:docPr id="169" name="Picture 169" descr="P:\Hajj 1438\SEASON-1438\Ramadan 1438\Heat Stress-Haram\Maps\North-21-R-H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Hajj 1438\SEASON-1438\Ramadan 1438\Heat Stress-Haram\Maps\North-21-R-HS.t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97100" cy="1460500"/>
                          </a:xfrm>
                          <a:prstGeom prst="rect">
                            <a:avLst/>
                          </a:prstGeom>
                          <a:noFill/>
                          <a:ln>
                            <a:noFill/>
                          </a:ln>
                        </pic:spPr>
                      </pic:pic>
                    </a:graphicData>
                  </a:graphic>
                </wp:inline>
              </w:drawing>
            </w:r>
          </w:p>
        </w:tc>
      </w:tr>
    </w:tbl>
    <w:p w14:paraId="6747EE9F" w14:textId="77777777" w:rsidR="00D45C38" w:rsidRDefault="00D45C38" w:rsidP="00D45C38">
      <w:pPr>
        <w:pStyle w:val="NormalWeb"/>
        <w:shd w:val="clear" w:color="auto" w:fill="FFFFFF"/>
        <w:tabs>
          <w:tab w:val="left" w:pos="220"/>
          <w:tab w:val="left" w:pos="310"/>
        </w:tabs>
        <w:bidi/>
        <w:spacing w:before="0" w:beforeAutospacing="0" w:after="0" w:afterAutospacing="0" w:line="264" w:lineRule="auto"/>
        <w:rPr>
          <w:rFonts w:ascii="Sakkal Majalla" w:hAnsi="Sakkal Majalla" w:cs="Sakkal Majalla"/>
          <w:sz w:val="22"/>
          <w:szCs w:val="22"/>
          <w:rtl/>
        </w:rPr>
      </w:pPr>
    </w:p>
    <w:p w14:paraId="4D9A2F97" w14:textId="77777777" w:rsidR="00D45C38" w:rsidRDefault="00D45C38" w:rsidP="00D45C38">
      <w:pPr>
        <w:pStyle w:val="NormalWeb"/>
        <w:shd w:val="clear" w:color="auto" w:fill="FFFFFF"/>
        <w:tabs>
          <w:tab w:val="left" w:pos="220"/>
          <w:tab w:val="left" w:pos="310"/>
        </w:tabs>
        <w:bidi/>
        <w:spacing w:before="0" w:beforeAutospacing="0" w:after="0" w:afterAutospacing="0" w:line="264" w:lineRule="auto"/>
        <w:rPr>
          <w:rFonts w:ascii="Sakkal Majalla" w:hAnsi="Sakkal Majalla" w:cs="Sakkal Majalla"/>
          <w:sz w:val="22"/>
          <w:szCs w:val="22"/>
          <w:rtl/>
        </w:rPr>
      </w:pPr>
    </w:p>
    <w:tbl>
      <w:tblPr>
        <w:bidiVisual/>
        <w:tblW w:w="5000" w:type="pct"/>
        <w:jc w:val="center"/>
        <w:tblLook w:val="04A0" w:firstRow="1" w:lastRow="0" w:firstColumn="1" w:lastColumn="0" w:noHBand="0" w:noVBand="1"/>
      </w:tblPr>
      <w:tblGrid>
        <w:gridCol w:w="4025"/>
        <w:gridCol w:w="4026"/>
      </w:tblGrid>
      <w:tr w:rsidR="00D45C38" w14:paraId="0E0B614C" w14:textId="77777777" w:rsidTr="00B63EDB">
        <w:trPr>
          <w:jc w:val="center"/>
        </w:trPr>
        <w:tc>
          <w:tcPr>
            <w:tcW w:w="5000" w:type="pct"/>
            <w:gridSpan w:val="2"/>
            <w:shd w:val="clear" w:color="auto" w:fill="auto"/>
            <w:vAlign w:val="center"/>
          </w:tcPr>
          <w:p w14:paraId="2F2087ED" w14:textId="77777777" w:rsidR="00D45C38" w:rsidRPr="00B532C7" w:rsidRDefault="00D45C38" w:rsidP="00B63EDB">
            <w:pPr>
              <w:pStyle w:val="NormalWeb"/>
              <w:tabs>
                <w:tab w:val="left" w:pos="220"/>
                <w:tab w:val="left" w:pos="310"/>
              </w:tabs>
              <w:bidi/>
              <w:spacing w:before="0" w:beforeAutospacing="0" w:after="0" w:afterAutospacing="0"/>
              <w:jc w:val="center"/>
              <w:rPr>
                <w:rFonts w:ascii="Sakkal Majalla" w:hAnsi="Sakkal Majalla" w:cs="Sakkal Majalla"/>
                <w:b/>
                <w:bCs/>
                <w:sz w:val="22"/>
                <w:szCs w:val="22"/>
                <w:rtl/>
              </w:rPr>
            </w:pPr>
            <w:r w:rsidRPr="00B532C7">
              <w:rPr>
                <w:rFonts w:ascii="Sakkal Majalla" w:hAnsi="Sakkal Majalla" w:cs="Sakkal Majalla"/>
                <w:b/>
                <w:bCs/>
                <w:sz w:val="22"/>
                <w:szCs w:val="22"/>
                <w:rtl/>
              </w:rPr>
              <w:t>الساحة الشمالية - 24 رمضان 1438 هـ</w:t>
            </w:r>
          </w:p>
        </w:tc>
      </w:tr>
      <w:tr w:rsidR="00D45C38" w14:paraId="73C9D39A" w14:textId="77777777" w:rsidTr="00B63EDB">
        <w:trPr>
          <w:jc w:val="center"/>
        </w:trPr>
        <w:tc>
          <w:tcPr>
            <w:tcW w:w="2500" w:type="pct"/>
            <w:shd w:val="clear" w:color="auto" w:fill="auto"/>
            <w:vAlign w:val="center"/>
          </w:tcPr>
          <w:p w14:paraId="65A05E0C" w14:textId="77777777" w:rsidR="00D45C38" w:rsidRPr="00B532C7" w:rsidRDefault="00D45C38" w:rsidP="00B63EDB">
            <w:pPr>
              <w:pStyle w:val="NormalWeb"/>
              <w:tabs>
                <w:tab w:val="left" w:pos="220"/>
                <w:tab w:val="left" w:pos="310"/>
              </w:tabs>
              <w:bidi/>
              <w:spacing w:before="0" w:beforeAutospacing="0" w:after="0" w:afterAutospacing="0"/>
              <w:jc w:val="center"/>
              <w:rPr>
                <w:rFonts w:ascii="Sakkal Majalla" w:hAnsi="Sakkal Majalla" w:cs="Sakkal Majalla"/>
                <w:sz w:val="20"/>
                <w:szCs w:val="20"/>
                <w:rtl/>
              </w:rPr>
            </w:pPr>
            <w:r w:rsidRPr="00B532C7">
              <w:rPr>
                <w:rFonts w:ascii="Sakkal Majalla" w:hAnsi="Sakkal Majalla" w:cs="Sakkal Majalla"/>
                <w:sz w:val="20"/>
                <w:szCs w:val="20"/>
                <w:rtl/>
              </w:rPr>
              <w:t>درجة الحرارة</w:t>
            </w:r>
          </w:p>
        </w:tc>
        <w:tc>
          <w:tcPr>
            <w:tcW w:w="2500" w:type="pct"/>
            <w:shd w:val="clear" w:color="auto" w:fill="auto"/>
            <w:vAlign w:val="center"/>
          </w:tcPr>
          <w:p w14:paraId="5444F076" w14:textId="77777777" w:rsidR="00D45C38" w:rsidRPr="00B532C7" w:rsidRDefault="00D45C38" w:rsidP="00B63EDB">
            <w:pPr>
              <w:pStyle w:val="NormalWeb"/>
              <w:tabs>
                <w:tab w:val="left" w:pos="220"/>
                <w:tab w:val="left" w:pos="310"/>
              </w:tabs>
              <w:bidi/>
              <w:spacing w:before="0" w:beforeAutospacing="0" w:after="0" w:afterAutospacing="0"/>
              <w:jc w:val="center"/>
              <w:rPr>
                <w:rFonts w:ascii="Sakkal Majalla" w:hAnsi="Sakkal Majalla" w:cs="Sakkal Majalla"/>
                <w:sz w:val="20"/>
                <w:szCs w:val="20"/>
                <w:rtl/>
              </w:rPr>
            </w:pPr>
            <w:r w:rsidRPr="00B532C7">
              <w:rPr>
                <w:rFonts w:ascii="Sakkal Majalla" w:hAnsi="Sakkal Majalla" w:cs="Sakkal Majalla"/>
                <w:sz w:val="20"/>
                <w:szCs w:val="20"/>
                <w:rtl/>
              </w:rPr>
              <w:t>الرطوبة النسبية</w:t>
            </w:r>
          </w:p>
        </w:tc>
      </w:tr>
      <w:tr w:rsidR="00D45C38" w14:paraId="0AA197CD" w14:textId="77777777" w:rsidTr="00B63EDB">
        <w:trPr>
          <w:jc w:val="center"/>
        </w:trPr>
        <w:tc>
          <w:tcPr>
            <w:tcW w:w="2500" w:type="pct"/>
            <w:shd w:val="clear" w:color="auto" w:fill="auto"/>
            <w:vAlign w:val="center"/>
          </w:tcPr>
          <w:p w14:paraId="20C7BB00" w14:textId="77777777" w:rsidR="00D45C38" w:rsidRPr="00B532C7" w:rsidRDefault="00D45C38" w:rsidP="00B63EDB">
            <w:pPr>
              <w:pStyle w:val="NormalWeb"/>
              <w:tabs>
                <w:tab w:val="left" w:pos="220"/>
                <w:tab w:val="left" w:pos="310"/>
              </w:tabs>
              <w:bidi/>
              <w:spacing w:before="0" w:beforeAutospacing="0" w:after="0" w:afterAutospacing="0"/>
              <w:jc w:val="center"/>
              <w:rPr>
                <w:rFonts w:ascii="Sakkal Majalla" w:hAnsi="Sakkal Majalla" w:cs="Sakkal Majalla"/>
                <w:sz w:val="22"/>
                <w:szCs w:val="22"/>
                <w:rtl/>
              </w:rPr>
            </w:pPr>
            <w:r w:rsidRPr="00B532C7">
              <w:rPr>
                <w:rFonts w:ascii="Arial" w:eastAsia="Calibri" w:hAnsi="Arial" w:cs="Arial"/>
                <w:b/>
                <w:bCs/>
                <w:color w:val="FF0000"/>
                <w:sz w:val="28"/>
                <w:szCs w:val="28"/>
                <w:lang w:bidi="ar-SA"/>
              </w:rPr>
              <w:drawing>
                <wp:inline distT="0" distB="0" distL="0" distR="0" wp14:anchorId="0D38DA35" wp14:editId="5917EAD0">
                  <wp:extent cx="2197100" cy="1460500"/>
                  <wp:effectExtent l="0" t="0" r="0" b="6350"/>
                  <wp:docPr id="168" name="Picture 168" descr="P:\Hajj 1438\SEASON-1438\Ramadan 1438\Heat Stress-Haram\Maps\North-24-R-Tem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Hajj 1438\SEASON-1438\Ramadan 1438\Heat Stress-Haram\Maps\North-24-R-Temp.t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97100" cy="1460500"/>
                          </a:xfrm>
                          <a:prstGeom prst="rect">
                            <a:avLst/>
                          </a:prstGeom>
                          <a:noFill/>
                          <a:ln>
                            <a:noFill/>
                          </a:ln>
                        </pic:spPr>
                      </pic:pic>
                    </a:graphicData>
                  </a:graphic>
                </wp:inline>
              </w:drawing>
            </w:r>
          </w:p>
        </w:tc>
        <w:tc>
          <w:tcPr>
            <w:tcW w:w="2500" w:type="pct"/>
            <w:shd w:val="clear" w:color="auto" w:fill="auto"/>
            <w:vAlign w:val="center"/>
          </w:tcPr>
          <w:p w14:paraId="295DB2D0" w14:textId="77777777" w:rsidR="00D45C38" w:rsidRPr="00B532C7" w:rsidRDefault="00D45C38" w:rsidP="00B63EDB">
            <w:pPr>
              <w:pStyle w:val="NormalWeb"/>
              <w:tabs>
                <w:tab w:val="left" w:pos="220"/>
                <w:tab w:val="left" w:pos="310"/>
              </w:tabs>
              <w:bidi/>
              <w:spacing w:before="0" w:beforeAutospacing="0" w:after="0" w:afterAutospacing="0"/>
              <w:jc w:val="center"/>
              <w:rPr>
                <w:rFonts w:ascii="Sakkal Majalla" w:hAnsi="Sakkal Majalla" w:cs="Sakkal Majalla"/>
                <w:sz w:val="22"/>
                <w:szCs w:val="22"/>
                <w:rtl/>
              </w:rPr>
            </w:pPr>
            <w:r w:rsidRPr="00B532C7">
              <w:rPr>
                <w:rFonts w:ascii="Arial" w:eastAsia="Calibri" w:hAnsi="Arial" w:cs="Arial"/>
                <w:b/>
                <w:bCs/>
                <w:lang w:bidi="ar-SA"/>
              </w:rPr>
              <w:drawing>
                <wp:inline distT="0" distB="0" distL="0" distR="0" wp14:anchorId="059809F2" wp14:editId="34C22BAF">
                  <wp:extent cx="2197100" cy="1460500"/>
                  <wp:effectExtent l="0" t="0" r="0" b="6350"/>
                  <wp:docPr id="167" name="Picture 167" descr="P:\Hajj 1438\SEASON-1438\Ramadan 1438\Heat Stress-Haram\Maps\North-24-R-R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Hajj 1438\SEASON-1438\Ramadan 1438\Heat Stress-Haram\Maps\North-24-R-RH.t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97100" cy="1460500"/>
                          </a:xfrm>
                          <a:prstGeom prst="rect">
                            <a:avLst/>
                          </a:prstGeom>
                          <a:noFill/>
                          <a:ln>
                            <a:noFill/>
                          </a:ln>
                        </pic:spPr>
                      </pic:pic>
                    </a:graphicData>
                  </a:graphic>
                </wp:inline>
              </w:drawing>
            </w:r>
          </w:p>
        </w:tc>
      </w:tr>
      <w:tr w:rsidR="00D45C38" w14:paraId="3D7B0430" w14:textId="77777777" w:rsidTr="00B63EDB">
        <w:trPr>
          <w:jc w:val="center"/>
        </w:trPr>
        <w:tc>
          <w:tcPr>
            <w:tcW w:w="5000" w:type="pct"/>
            <w:gridSpan w:val="2"/>
            <w:shd w:val="clear" w:color="auto" w:fill="auto"/>
            <w:vAlign w:val="center"/>
          </w:tcPr>
          <w:p w14:paraId="74495CD3" w14:textId="77777777" w:rsidR="00D45C38" w:rsidRPr="00B532C7" w:rsidRDefault="00D45C38" w:rsidP="00B63EDB">
            <w:pPr>
              <w:pStyle w:val="NormalWeb"/>
              <w:tabs>
                <w:tab w:val="left" w:pos="220"/>
                <w:tab w:val="left" w:pos="310"/>
              </w:tabs>
              <w:bidi/>
              <w:spacing w:before="0" w:beforeAutospacing="0" w:after="0" w:afterAutospacing="0"/>
              <w:jc w:val="center"/>
              <w:rPr>
                <w:rFonts w:ascii="Sakkal Majalla" w:hAnsi="Sakkal Majalla" w:cs="Sakkal Majalla"/>
                <w:sz w:val="22"/>
                <w:szCs w:val="22"/>
                <w:rtl/>
              </w:rPr>
            </w:pPr>
            <w:r w:rsidRPr="004F61F4">
              <w:rPr>
                <w:rFonts w:ascii="Sakkal Majalla" w:hAnsi="Sakkal Majalla" w:cs="Sakkal Majalla"/>
                <w:sz w:val="20"/>
                <w:szCs w:val="20"/>
                <w:rtl/>
              </w:rPr>
              <w:t>ال</w:t>
            </w:r>
            <w:r w:rsidRPr="004F61F4">
              <w:rPr>
                <w:rFonts w:ascii="Sakkal Majalla" w:hAnsi="Sakkal Majalla" w:cs="Sakkal Majalla" w:hint="cs"/>
                <w:sz w:val="20"/>
                <w:szCs w:val="20"/>
                <w:rtl/>
              </w:rPr>
              <w:t>أ</w:t>
            </w:r>
            <w:r w:rsidRPr="004F61F4">
              <w:rPr>
                <w:rFonts w:ascii="Sakkal Majalla" w:hAnsi="Sakkal Majalla" w:cs="Sakkal Majalla"/>
                <w:sz w:val="20"/>
                <w:szCs w:val="20"/>
                <w:rtl/>
              </w:rPr>
              <w:t>د</w:t>
            </w:r>
            <w:r w:rsidRPr="004F61F4">
              <w:rPr>
                <w:rFonts w:ascii="Sakkal Majalla" w:hAnsi="Sakkal Majalla" w:cs="Sakkal Majalla" w:hint="cs"/>
                <w:sz w:val="20"/>
                <w:szCs w:val="20"/>
                <w:rtl/>
              </w:rPr>
              <w:t>اء</w:t>
            </w:r>
            <w:r w:rsidRPr="00B532C7">
              <w:rPr>
                <w:rFonts w:ascii="Sakkal Majalla" w:hAnsi="Sakkal Majalla" w:cs="Sakkal Majalla"/>
                <w:sz w:val="20"/>
                <w:szCs w:val="20"/>
                <w:rtl/>
              </w:rPr>
              <w:t xml:space="preserve"> الحراري</w:t>
            </w:r>
          </w:p>
        </w:tc>
      </w:tr>
      <w:tr w:rsidR="00D45C38" w14:paraId="7C63B14B" w14:textId="77777777" w:rsidTr="00B63EDB">
        <w:trPr>
          <w:jc w:val="center"/>
        </w:trPr>
        <w:tc>
          <w:tcPr>
            <w:tcW w:w="5000" w:type="pct"/>
            <w:gridSpan w:val="2"/>
            <w:shd w:val="clear" w:color="auto" w:fill="auto"/>
            <w:vAlign w:val="center"/>
          </w:tcPr>
          <w:p w14:paraId="335C70E4" w14:textId="77777777" w:rsidR="00D45C38" w:rsidRPr="00B532C7" w:rsidRDefault="00D45C38" w:rsidP="00B63EDB">
            <w:pPr>
              <w:pStyle w:val="NormalWeb"/>
              <w:tabs>
                <w:tab w:val="left" w:pos="220"/>
                <w:tab w:val="left" w:pos="310"/>
              </w:tabs>
              <w:bidi/>
              <w:spacing w:before="0" w:beforeAutospacing="0" w:after="0" w:afterAutospacing="0"/>
              <w:jc w:val="center"/>
              <w:rPr>
                <w:rFonts w:ascii="Sakkal Majalla" w:hAnsi="Sakkal Majalla" w:cs="Sakkal Majalla"/>
                <w:sz w:val="22"/>
                <w:szCs w:val="22"/>
                <w:rtl/>
              </w:rPr>
            </w:pPr>
            <w:r w:rsidRPr="00B532C7">
              <w:rPr>
                <w:rFonts w:ascii="Arial" w:eastAsia="Calibri" w:hAnsi="Arial" w:cs="Arial"/>
                <w:b/>
                <w:bCs/>
                <w:color w:val="FF0000"/>
                <w:sz w:val="28"/>
                <w:szCs w:val="28"/>
                <w:lang w:bidi="ar-SA"/>
              </w:rPr>
              <w:drawing>
                <wp:inline distT="0" distB="0" distL="0" distR="0" wp14:anchorId="181296D8" wp14:editId="1C318DC6">
                  <wp:extent cx="2197100" cy="1460500"/>
                  <wp:effectExtent l="0" t="0" r="0" b="6350"/>
                  <wp:docPr id="166" name="Picture 166" descr="P:\Hajj 1438\SEASON-1438\Ramadan 1438\Heat Stress-Haram\Maps\North-24-R-H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Hajj 1438\SEASON-1438\Ramadan 1438\Heat Stress-Haram\Maps\North-24-R-HS.t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97100" cy="1460500"/>
                          </a:xfrm>
                          <a:prstGeom prst="rect">
                            <a:avLst/>
                          </a:prstGeom>
                          <a:noFill/>
                          <a:ln>
                            <a:noFill/>
                          </a:ln>
                        </pic:spPr>
                      </pic:pic>
                    </a:graphicData>
                  </a:graphic>
                </wp:inline>
              </w:drawing>
            </w:r>
          </w:p>
        </w:tc>
      </w:tr>
    </w:tbl>
    <w:p w14:paraId="17957B9E" w14:textId="77777777" w:rsidR="00D45C38" w:rsidRDefault="00D45C38" w:rsidP="00D45C38">
      <w:pPr>
        <w:pStyle w:val="NormalWeb"/>
        <w:shd w:val="clear" w:color="auto" w:fill="FFFFFF"/>
        <w:tabs>
          <w:tab w:val="left" w:pos="220"/>
          <w:tab w:val="left" w:pos="310"/>
        </w:tabs>
        <w:bidi/>
        <w:spacing w:before="0" w:beforeAutospacing="0" w:after="0" w:afterAutospacing="0" w:line="264" w:lineRule="auto"/>
        <w:rPr>
          <w:rFonts w:ascii="Sakkal Majalla" w:hAnsi="Sakkal Majalla" w:cs="Sakkal Majalla"/>
          <w:sz w:val="22"/>
          <w:szCs w:val="22"/>
          <w:rtl/>
        </w:rPr>
      </w:pPr>
    </w:p>
    <w:tbl>
      <w:tblPr>
        <w:bidiVisual/>
        <w:tblW w:w="5000" w:type="pct"/>
        <w:jc w:val="center"/>
        <w:tblLook w:val="04A0" w:firstRow="1" w:lastRow="0" w:firstColumn="1" w:lastColumn="0" w:noHBand="0" w:noVBand="1"/>
      </w:tblPr>
      <w:tblGrid>
        <w:gridCol w:w="4025"/>
        <w:gridCol w:w="4026"/>
      </w:tblGrid>
      <w:tr w:rsidR="00D45C38" w14:paraId="01CF21B1" w14:textId="77777777" w:rsidTr="00B63EDB">
        <w:trPr>
          <w:jc w:val="center"/>
        </w:trPr>
        <w:tc>
          <w:tcPr>
            <w:tcW w:w="5000" w:type="pct"/>
            <w:gridSpan w:val="2"/>
            <w:shd w:val="clear" w:color="auto" w:fill="auto"/>
            <w:vAlign w:val="center"/>
          </w:tcPr>
          <w:p w14:paraId="5CB40921" w14:textId="77777777" w:rsidR="00D45C38" w:rsidRPr="00B532C7" w:rsidRDefault="00D45C38" w:rsidP="00B63EDB">
            <w:pPr>
              <w:pStyle w:val="NormalWeb"/>
              <w:tabs>
                <w:tab w:val="left" w:pos="220"/>
                <w:tab w:val="left" w:pos="310"/>
              </w:tabs>
              <w:bidi/>
              <w:spacing w:before="0" w:beforeAutospacing="0" w:after="0" w:afterAutospacing="0"/>
              <w:jc w:val="center"/>
              <w:rPr>
                <w:rFonts w:ascii="Sakkal Majalla" w:hAnsi="Sakkal Majalla" w:cs="Sakkal Majalla"/>
                <w:b/>
                <w:bCs/>
                <w:sz w:val="22"/>
                <w:szCs w:val="22"/>
                <w:rtl/>
              </w:rPr>
            </w:pPr>
            <w:r w:rsidRPr="00B532C7">
              <w:rPr>
                <w:rFonts w:ascii="Sakkal Majalla" w:hAnsi="Sakkal Majalla" w:cs="Sakkal Majalla"/>
                <w:b/>
                <w:bCs/>
                <w:sz w:val="22"/>
                <w:szCs w:val="22"/>
                <w:rtl/>
              </w:rPr>
              <w:t>الساحة الشمالية - 26 رمضان 1438 هـ</w:t>
            </w:r>
          </w:p>
        </w:tc>
      </w:tr>
      <w:tr w:rsidR="00D45C38" w14:paraId="592CC45C" w14:textId="77777777" w:rsidTr="00B63EDB">
        <w:trPr>
          <w:jc w:val="center"/>
        </w:trPr>
        <w:tc>
          <w:tcPr>
            <w:tcW w:w="2500" w:type="pct"/>
            <w:shd w:val="clear" w:color="auto" w:fill="auto"/>
            <w:vAlign w:val="center"/>
          </w:tcPr>
          <w:p w14:paraId="024C2998" w14:textId="77777777" w:rsidR="00D45C38" w:rsidRPr="00B532C7" w:rsidRDefault="00D45C38" w:rsidP="00B63EDB">
            <w:pPr>
              <w:pStyle w:val="NormalWeb"/>
              <w:tabs>
                <w:tab w:val="left" w:pos="220"/>
                <w:tab w:val="left" w:pos="310"/>
              </w:tabs>
              <w:bidi/>
              <w:spacing w:before="0" w:beforeAutospacing="0" w:after="0" w:afterAutospacing="0"/>
              <w:jc w:val="center"/>
              <w:rPr>
                <w:rFonts w:ascii="Sakkal Majalla" w:hAnsi="Sakkal Majalla" w:cs="Sakkal Majalla"/>
                <w:sz w:val="20"/>
                <w:szCs w:val="20"/>
                <w:rtl/>
              </w:rPr>
            </w:pPr>
            <w:r w:rsidRPr="00B532C7">
              <w:rPr>
                <w:rFonts w:ascii="Sakkal Majalla" w:hAnsi="Sakkal Majalla" w:cs="Sakkal Majalla"/>
                <w:sz w:val="20"/>
                <w:szCs w:val="20"/>
                <w:rtl/>
              </w:rPr>
              <w:t>درجة الحرارة</w:t>
            </w:r>
          </w:p>
        </w:tc>
        <w:tc>
          <w:tcPr>
            <w:tcW w:w="2500" w:type="pct"/>
            <w:shd w:val="clear" w:color="auto" w:fill="auto"/>
            <w:vAlign w:val="center"/>
          </w:tcPr>
          <w:p w14:paraId="3EE458BB" w14:textId="77777777" w:rsidR="00D45C38" w:rsidRPr="00B532C7" w:rsidRDefault="00D45C38" w:rsidP="00B63EDB">
            <w:pPr>
              <w:pStyle w:val="NormalWeb"/>
              <w:tabs>
                <w:tab w:val="left" w:pos="220"/>
                <w:tab w:val="left" w:pos="310"/>
              </w:tabs>
              <w:bidi/>
              <w:spacing w:before="0" w:beforeAutospacing="0" w:after="0" w:afterAutospacing="0"/>
              <w:jc w:val="center"/>
              <w:rPr>
                <w:rFonts w:ascii="Sakkal Majalla" w:hAnsi="Sakkal Majalla" w:cs="Sakkal Majalla"/>
                <w:sz w:val="20"/>
                <w:szCs w:val="20"/>
                <w:rtl/>
              </w:rPr>
            </w:pPr>
            <w:r w:rsidRPr="00B532C7">
              <w:rPr>
                <w:rFonts w:ascii="Sakkal Majalla" w:hAnsi="Sakkal Majalla" w:cs="Sakkal Majalla"/>
                <w:sz w:val="20"/>
                <w:szCs w:val="20"/>
                <w:rtl/>
              </w:rPr>
              <w:t>الرطوبة النسبية</w:t>
            </w:r>
          </w:p>
        </w:tc>
      </w:tr>
      <w:tr w:rsidR="00D45C38" w14:paraId="69BB0515" w14:textId="77777777" w:rsidTr="00B63EDB">
        <w:trPr>
          <w:jc w:val="center"/>
        </w:trPr>
        <w:tc>
          <w:tcPr>
            <w:tcW w:w="2500" w:type="pct"/>
            <w:shd w:val="clear" w:color="auto" w:fill="auto"/>
            <w:vAlign w:val="center"/>
          </w:tcPr>
          <w:p w14:paraId="2575EC18" w14:textId="77777777" w:rsidR="00D45C38" w:rsidRPr="00B532C7" w:rsidRDefault="00D45C38" w:rsidP="00B63EDB">
            <w:pPr>
              <w:pStyle w:val="NormalWeb"/>
              <w:tabs>
                <w:tab w:val="left" w:pos="220"/>
                <w:tab w:val="left" w:pos="310"/>
              </w:tabs>
              <w:bidi/>
              <w:spacing w:before="0" w:beforeAutospacing="0" w:after="0" w:afterAutospacing="0"/>
              <w:jc w:val="center"/>
              <w:rPr>
                <w:rFonts w:ascii="Sakkal Majalla" w:hAnsi="Sakkal Majalla" w:cs="Sakkal Majalla"/>
                <w:sz w:val="22"/>
                <w:szCs w:val="22"/>
                <w:rtl/>
              </w:rPr>
            </w:pPr>
            <w:r w:rsidRPr="00B532C7">
              <w:rPr>
                <w:rFonts w:ascii="Arial" w:eastAsia="Calibri" w:hAnsi="Arial" w:cs="Arial"/>
                <w:b/>
                <w:bCs/>
                <w:color w:val="FF0000"/>
                <w:sz w:val="28"/>
                <w:szCs w:val="28"/>
                <w:lang w:bidi="ar-SA"/>
              </w:rPr>
              <w:drawing>
                <wp:inline distT="0" distB="0" distL="0" distR="0" wp14:anchorId="3418AC56" wp14:editId="31983D0E">
                  <wp:extent cx="2197100" cy="1460500"/>
                  <wp:effectExtent l="0" t="0" r="0" b="6350"/>
                  <wp:docPr id="165" name="Picture 165" descr="P:\Hajj 1438\SEASON-1438\Ramadan 1438\Heat Stress-Haram\Maps\North-26-R-Tem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Hajj 1438\SEASON-1438\Ramadan 1438\Heat Stress-Haram\Maps\North-26-R-Temp.t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97100" cy="1460500"/>
                          </a:xfrm>
                          <a:prstGeom prst="rect">
                            <a:avLst/>
                          </a:prstGeom>
                          <a:noFill/>
                          <a:ln>
                            <a:noFill/>
                          </a:ln>
                        </pic:spPr>
                      </pic:pic>
                    </a:graphicData>
                  </a:graphic>
                </wp:inline>
              </w:drawing>
            </w:r>
          </w:p>
        </w:tc>
        <w:tc>
          <w:tcPr>
            <w:tcW w:w="2500" w:type="pct"/>
            <w:shd w:val="clear" w:color="auto" w:fill="auto"/>
            <w:vAlign w:val="center"/>
          </w:tcPr>
          <w:p w14:paraId="37EF130F" w14:textId="77777777" w:rsidR="00D45C38" w:rsidRPr="00B532C7" w:rsidRDefault="00D45C38" w:rsidP="00B63EDB">
            <w:pPr>
              <w:pStyle w:val="NormalWeb"/>
              <w:tabs>
                <w:tab w:val="left" w:pos="220"/>
                <w:tab w:val="left" w:pos="310"/>
              </w:tabs>
              <w:bidi/>
              <w:spacing w:before="0" w:beforeAutospacing="0" w:after="0" w:afterAutospacing="0"/>
              <w:jc w:val="center"/>
              <w:rPr>
                <w:rFonts w:ascii="Sakkal Majalla" w:hAnsi="Sakkal Majalla" w:cs="Sakkal Majalla"/>
                <w:sz w:val="22"/>
                <w:szCs w:val="22"/>
                <w:rtl/>
              </w:rPr>
            </w:pPr>
            <w:r w:rsidRPr="00B532C7">
              <w:rPr>
                <w:rFonts w:ascii="Arial" w:eastAsia="Calibri" w:hAnsi="Arial" w:cs="Arial"/>
                <w:b/>
                <w:bCs/>
                <w:lang w:bidi="ar-SA"/>
              </w:rPr>
              <w:drawing>
                <wp:inline distT="0" distB="0" distL="0" distR="0" wp14:anchorId="386B0572" wp14:editId="7CBCCB90">
                  <wp:extent cx="2197100" cy="1460500"/>
                  <wp:effectExtent l="0" t="0" r="0" b="6350"/>
                  <wp:docPr id="164" name="Picture 164" descr="P:\Hajj 1438\SEASON-1438\Ramadan 1438\Heat Stress-Haram\Maps\North-26-R-R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Hajj 1438\SEASON-1438\Ramadan 1438\Heat Stress-Haram\Maps\North-26-R-RH.t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97100" cy="1460500"/>
                          </a:xfrm>
                          <a:prstGeom prst="rect">
                            <a:avLst/>
                          </a:prstGeom>
                          <a:noFill/>
                          <a:ln>
                            <a:noFill/>
                          </a:ln>
                        </pic:spPr>
                      </pic:pic>
                    </a:graphicData>
                  </a:graphic>
                </wp:inline>
              </w:drawing>
            </w:r>
          </w:p>
        </w:tc>
      </w:tr>
      <w:tr w:rsidR="00D45C38" w14:paraId="23AEE1FB" w14:textId="77777777" w:rsidTr="00B63EDB">
        <w:trPr>
          <w:jc w:val="center"/>
        </w:trPr>
        <w:tc>
          <w:tcPr>
            <w:tcW w:w="5000" w:type="pct"/>
            <w:gridSpan w:val="2"/>
            <w:shd w:val="clear" w:color="auto" w:fill="auto"/>
            <w:vAlign w:val="center"/>
          </w:tcPr>
          <w:p w14:paraId="46BEE047" w14:textId="77777777" w:rsidR="00D45C38" w:rsidRPr="00B532C7" w:rsidRDefault="00D45C38" w:rsidP="00B63EDB">
            <w:pPr>
              <w:pStyle w:val="NormalWeb"/>
              <w:tabs>
                <w:tab w:val="left" w:pos="220"/>
                <w:tab w:val="left" w:pos="310"/>
              </w:tabs>
              <w:bidi/>
              <w:spacing w:before="0" w:beforeAutospacing="0" w:after="0" w:afterAutospacing="0"/>
              <w:jc w:val="center"/>
              <w:rPr>
                <w:rFonts w:ascii="Sakkal Majalla" w:hAnsi="Sakkal Majalla" w:cs="Sakkal Majalla"/>
                <w:sz w:val="22"/>
                <w:szCs w:val="22"/>
                <w:rtl/>
              </w:rPr>
            </w:pPr>
            <w:r w:rsidRPr="004F61F4">
              <w:rPr>
                <w:rFonts w:ascii="Sakkal Majalla" w:hAnsi="Sakkal Majalla" w:cs="Sakkal Majalla" w:hint="cs"/>
                <w:sz w:val="20"/>
                <w:szCs w:val="20"/>
                <w:rtl/>
              </w:rPr>
              <w:t>الأداء</w:t>
            </w:r>
            <w:r w:rsidRPr="00B532C7">
              <w:rPr>
                <w:rFonts w:ascii="Sakkal Majalla" w:hAnsi="Sakkal Majalla" w:cs="Sakkal Majalla"/>
                <w:sz w:val="20"/>
                <w:szCs w:val="20"/>
                <w:rtl/>
              </w:rPr>
              <w:t xml:space="preserve"> الحراري</w:t>
            </w:r>
          </w:p>
        </w:tc>
      </w:tr>
      <w:tr w:rsidR="00D45C38" w14:paraId="759328BA" w14:textId="77777777" w:rsidTr="00B63EDB">
        <w:trPr>
          <w:jc w:val="center"/>
        </w:trPr>
        <w:tc>
          <w:tcPr>
            <w:tcW w:w="5000" w:type="pct"/>
            <w:gridSpan w:val="2"/>
            <w:shd w:val="clear" w:color="auto" w:fill="auto"/>
            <w:vAlign w:val="center"/>
          </w:tcPr>
          <w:p w14:paraId="07201A07" w14:textId="77777777" w:rsidR="00D45C38" w:rsidRPr="00B532C7" w:rsidRDefault="00D45C38" w:rsidP="00B63EDB">
            <w:pPr>
              <w:pStyle w:val="NormalWeb"/>
              <w:tabs>
                <w:tab w:val="left" w:pos="220"/>
                <w:tab w:val="left" w:pos="310"/>
              </w:tabs>
              <w:bidi/>
              <w:spacing w:before="0" w:beforeAutospacing="0" w:after="0" w:afterAutospacing="0"/>
              <w:jc w:val="center"/>
              <w:rPr>
                <w:rFonts w:ascii="Sakkal Majalla" w:hAnsi="Sakkal Majalla" w:cs="Sakkal Majalla"/>
                <w:sz w:val="22"/>
                <w:szCs w:val="22"/>
                <w:rtl/>
              </w:rPr>
            </w:pPr>
            <w:r w:rsidRPr="00B532C7">
              <w:rPr>
                <w:rFonts w:ascii="Arial" w:eastAsia="Calibri" w:hAnsi="Arial" w:cs="Arial"/>
                <w:b/>
                <w:bCs/>
                <w:color w:val="FF0000"/>
                <w:sz w:val="28"/>
                <w:szCs w:val="28"/>
                <w:lang w:bidi="ar-SA"/>
              </w:rPr>
              <w:drawing>
                <wp:inline distT="0" distB="0" distL="0" distR="0" wp14:anchorId="71DA5BC1" wp14:editId="60FEF279">
                  <wp:extent cx="2197100" cy="1460500"/>
                  <wp:effectExtent l="0" t="0" r="0" b="6350"/>
                  <wp:docPr id="159" name="Picture 159" descr="P:\Hajj 1438\SEASON-1438\Ramadan 1438\Heat Stress-Haram\Maps\North-26-R-H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Hajj 1438\SEASON-1438\Ramadan 1438\Heat Stress-Haram\Maps\North-26-R-HS.t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97100" cy="1460500"/>
                          </a:xfrm>
                          <a:prstGeom prst="rect">
                            <a:avLst/>
                          </a:prstGeom>
                          <a:noFill/>
                          <a:ln>
                            <a:noFill/>
                          </a:ln>
                        </pic:spPr>
                      </pic:pic>
                    </a:graphicData>
                  </a:graphic>
                </wp:inline>
              </w:drawing>
            </w:r>
          </w:p>
        </w:tc>
      </w:tr>
    </w:tbl>
    <w:p w14:paraId="298E4B87" w14:textId="77777777" w:rsidR="00D45C38" w:rsidRPr="002F116A" w:rsidRDefault="00D45C38" w:rsidP="00D45C38">
      <w:pPr>
        <w:pStyle w:val="NormalWeb"/>
        <w:shd w:val="clear" w:color="auto" w:fill="FFFFFF"/>
        <w:tabs>
          <w:tab w:val="left" w:pos="220"/>
          <w:tab w:val="left" w:pos="310"/>
        </w:tabs>
        <w:bidi/>
        <w:spacing w:before="60" w:beforeAutospacing="0" w:after="60" w:afterAutospacing="0"/>
        <w:jc w:val="center"/>
        <w:rPr>
          <w:rFonts w:ascii="Sakkal Majalla" w:hAnsi="Sakkal Majalla" w:cs="Sakkal Majalla"/>
          <w:sz w:val="20"/>
          <w:szCs w:val="20"/>
          <w:rtl/>
        </w:rPr>
      </w:pPr>
      <w:r w:rsidRPr="002F116A">
        <w:rPr>
          <w:rFonts w:ascii="Sakkal Majalla" w:hAnsi="Sakkal Majalla" w:cs="Sakkal Majalla"/>
          <w:sz w:val="20"/>
          <w:szCs w:val="20"/>
          <w:rtl/>
        </w:rPr>
        <w:t>شكل (</w:t>
      </w:r>
      <w:r w:rsidRPr="002F116A">
        <w:rPr>
          <w:rFonts w:ascii="Sakkal Majalla" w:hAnsi="Sakkal Majalla" w:cs="Sakkal Majalla" w:hint="cs"/>
          <w:sz w:val="20"/>
          <w:szCs w:val="20"/>
          <w:rtl/>
        </w:rPr>
        <w:t>7</w:t>
      </w:r>
      <w:r w:rsidRPr="002F116A">
        <w:rPr>
          <w:rFonts w:ascii="Sakkal Majalla" w:hAnsi="Sakkal Majalla" w:cs="Sakkal Majalla"/>
          <w:sz w:val="20"/>
          <w:szCs w:val="20"/>
          <w:rtl/>
        </w:rPr>
        <w:t xml:space="preserve">): الخرائط الكنتورية لدرجات الحرارة والرطوبة النسبية </w:t>
      </w:r>
      <w:r>
        <w:rPr>
          <w:rFonts w:ascii="Sakkal Majalla" w:hAnsi="Sakkal Majalla" w:cs="Sakkal Majalla" w:hint="cs"/>
          <w:sz w:val="22"/>
          <w:szCs w:val="22"/>
          <w:rtl/>
        </w:rPr>
        <w:t>والأداء</w:t>
      </w:r>
      <w:r w:rsidRPr="002F116A">
        <w:rPr>
          <w:rFonts w:ascii="Sakkal Majalla" w:hAnsi="Sakkal Majalla" w:cs="Sakkal Majalla"/>
          <w:sz w:val="20"/>
          <w:szCs w:val="20"/>
          <w:rtl/>
        </w:rPr>
        <w:t xml:space="preserve"> الحراري بالساحات الش</w:t>
      </w:r>
      <w:r w:rsidRPr="002F116A">
        <w:rPr>
          <w:rFonts w:ascii="Sakkal Majalla" w:hAnsi="Sakkal Majalla" w:cs="Sakkal Majalla" w:hint="cs"/>
          <w:sz w:val="20"/>
          <w:szCs w:val="20"/>
          <w:rtl/>
        </w:rPr>
        <w:t>مالية</w:t>
      </w:r>
      <w:r w:rsidRPr="002F116A">
        <w:rPr>
          <w:rFonts w:ascii="Sakkal Majalla" w:hAnsi="Sakkal Majalla" w:cs="Sakkal Majalla"/>
          <w:sz w:val="20"/>
          <w:szCs w:val="20"/>
          <w:rtl/>
        </w:rPr>
        <w:t xml:space="preserve"> بالحرم المكي الشريف</w:t>
      </w:r>
      <w:r w:rsidRPr="002F116A">
        <w:rPr>
          <w:rFonts w:ascii="Sakkal Majalla" w:hAnsi="Sakkal Majalla" w:cs="Sakkal Majalla" w:hint="cs"/>
          <w:sz w:val="20"/>
          <w:szCs w:val="20"/>
          <w:rtl/>
        </w:rPr>
        <w:t xml:space="preserve"> خلال رمضان 1438هـ</w:t>
      </w:r>
      <w:r w:rsidRPr="002F116A">
        <w:rPr>
          <w:rFonts w:ascii="Sakkal Majalla" w:hAnsi="Sakkal Majalla" w:cs="Sakkal Majalla"/>
          <w:sz w:val="20"/>
          <w:szCs w:val="20"/>
          <w:rtl/>
        </w:rPr>
        <w:t>.</w:t>
      </w:r>
    </w:p>
    <w:tbl>
      <w:tblPr>
        <w:bidiVisual/>
        <w:tblW w:w="5000" w:type="pct"/>
        <w:jc w:val="center"/>
        <w:tblLook w:val="04A0" w:firstRow="1" w:lastRow="0" w:firstColumn="1" w:lastColumn="0" w:noHBand="0" w:noVBand="1"/>
      </w:tblPr>
      <w:tblGrid>
        <w:gridCol w:w="4025"/>
        <w:gridCol w:w="4026"/>
      </w:tblGrid>
      <w:tr w:rsidR="00D45C38" w14:paraId="3864A9CE" w14:textId="77777777" w:rsidTr="00B63EDB">
        <w:trPr>
          <w:jc w:val="center"/>
        </w:trPr>
        <w:tc>
          <w:tcPr>
            <w:tcW w:w="5000" w:type="pct"/>
            <w:gridSpan w:val="2"/>
            <w:shd w:val="clear" w:color="auto" w:fill="auto"/>
            <w:vAlign w:val="center"/>
          </w:tcPr>
          <w:p w14:paraId="52F43982" w14:textId="77777777" w:rsidR="00D45C38" w:rsidRDefault="00D45C38" w:rsidP="00B63EDB">
            <w:pPr>
              <w:pStyle w:val="NormalWeb"/>
              <w:tabs>
                <w:tab w:val="left" w:pos="220"/>
                <w:tab w:val="left" w:pos="310"/>
              </w:tabs>
              <w:bidi/>
              <w:spacing w:before="0" w:beforeAutospacing="0" w:after="0" w:afterAutospacing="0"/>
              <w:jc w:val="center"/>
              <w:rPr>
                <w:rFonts w:ascii="Sakkal Majalla" w:hAnsi="Sakkal Majalla" w:cs="Sakkal Majalla"/>
                <w:b/>
                <w:bCs/>
                <w:sz w:val="22"/>
                <w:szCs w:val="22"/>
                <w:rtl/>
              </w:rPr>
            </w:pPr>
          </w:p>
          <w:p w14:paraId="7E4F044B" w14:textId="77777777" w:rsidR="00D45C38" w:rsidRPr="00B532C7" w:rsidRDefault="00D45C38" w:rsidP="00B63EDB">
            <w:pPr>
              <w:pStyle w:val="NormalWeb"/>
              <w:tabs>
                <w:tab w:val="left" w:pos="220"/>
                <w:tab w:val="left" w:pos="310"/>
              </w:tabs>
              <w:bidi/>
              <w:spacing w:before="0" w:beforeAutospacing="0" w:after="0" w:afterAutospacing="0"/>
              <w:jc w:val="center"/>
              <w:rPr>
                <w:rFonts w:ascii="Sakkal Majalla" w:hAnsi="Sakkal Majalla" w:cs="Sakkal Majalla"/>
                <w:b/>
                <w:bCs/>
                <w:sz w:val="22"/>
                <w:szCs w:val="22"/>
                <w:rtl/>
              </w:rPr>
            </w:pPr>
            <w:r w:rsidRPr="00B532C7">
              <w:rPr>
                <w:rFonts w:ascii="Sakkal Majalla" w:hAnsi="Sakkal Majalla" w:cs="Sakkal Majalla"/>
                <w:b/>
                <w:bCs/>
                <w:sz w:val="22"/>
                <w:szCs w:val="22"/>
                <w:rtl/>
              </w:rPr>
              <w:t>الساحة الغربية - 22 رمضان 1438 هـ</w:t>
            </w:r>
          </w:p>
        </w:tc>
      </w:tr>
      <w:tr w:rsidR="00D45C38" w14:paraId="5E6E000E" w14:textId="77777777" w:rsidTr="00B63EDB">
        <w:trPr>
          <w:jc w:val="center"/>
        </w:trPr>
        <w:tc>
          <w:tcPr>
            <w:tcW w:w="2500" w:type="pct"/>
            <w:shd w:val="clear" w:color="auto" w:fill="auto"/>
            <w:vAlign w:val="center"/>
          </w:tcPr>
          <w:p w14:paraId="08D327B8" w14:textId="77777777" w:rsidR="00D45C38" w:rsidRPr="00B532C7" w:rsidRDefault="00D45C38" w:rsidP="00B63EDB">
            <w:pPr>
              <w:pStyle w:val="NormalWeb"/>
              <w:tabs>
                <w:tab w:val="left" w:pos="220"/>
                <w:tab w:val="left" w:pos="310"/>
              </w:tabs>
              <w:bidi/>
              <w:spacing w:before="0" w:beforeAutospacing="0" w:after="0" w:afterAutospacing="0"/>
              <w:jc w:val="center"/>
              <w:rPr>
                <w:rFonts w:ascii="Sakkal Majalla" w:hAnsi="Sakkal Majalla" w:cs="Sakkal Majalla"/>
                <w:sz w:val="20"/>
                <w:szCs w:val="20"/>
                <w:rtl/>
              </w:rPr>
            </w:pPr>
            <w:r w:rsidRPr="00B532C7">
              <w:rPr>
                <w:rFonts w:ascii="Sakkal Majalla" w:hAnsi="Sakkal Majalla" w:cs="Sakkal Majalla"/>
                <w:sz w:val="20"/>
                <w:szCs w:val="20"/>
                <w:rtl/>
              </w:rPr>
              <w:t>درجة الحرارة</w:t>
            </w:r>
          </w:p>
        </w:tc>
        <w:tc>
          <w:tcPr>
            <w:tcW w:w="2500" w:type="pct"/>
            <w:shd w:val="clear" w:color="auto" w:fill="auto"/>
            <w:vAlign w:val="center"/>
          </w:tcPr>
          <w:p w14:paraId="27A77631" w14:textId="77777777" w:rsidR="00D45C38" w:rsidRPr="00B532C7" w:rsidRDefault="00D45C38" w:rsidP="00B63EDB">
            <w:pPr>
              <w:pStyle w:val="NormalWeb"/>
              <w:tabs>
                <w:tab w:val="left" w:pos="220"/>
                <w:tab w:val="left" w:pos="310"/>
              </w:tabs>
              <w:bidi/>
              <w:spacing w:before="0" w:beforeAutospacing="0" w:after="0" w:afterAutospacing="0"/>
              <w:jc w:val="center"/>
              <w:rPr>
                <w:rFonts w:ascii="Sakkal Majalla" w:hAnsi="Sakkal Majalla" w:cs="Sakkal Majalla"/>
                <w:sz w:val="20"/>
                <w:szCs w:val="20"/>
                <w:rtl/>
              </w:rPr>
            </w:pPr>
            <w:r w:rsidRPr="00B532C7">
              <w:rPr>
                <w:rFonts w:ascii="Sakkal Majalla" w:hAnsi="Sakkal Majalla" w:cs="Sakkal Majalla"/>
                <w:sz w:val="20"/>
                <w:szCs w:val="20"/>
                <w:rtl/>
              </w:rPr>
              <w:t>الرطوبة النسبية</w:t>
            </w:r>
          </w:p>
        </w:tc>
      </w:tr>
      <w:tr w:rsidR="00D45C38" w14:paraId="10B67FA2" w14:textId="77777777" w:rsidTr="00B63EDB">
        <w:trPr>
          <w:jc w:val="center"/>
        </w:trPr>
        <w:tc>
          <w:tcPr>
            <w:tcW w:w="2500" w:type="pct"/>
            <w:shd w:val="clear" w:color="auto" w:fill="auto"/>
            <w:vAlign w:val="center"/>
          </w:tcPr>
          <w:p w14:paraId="3D04F326" w14:textId="77777777" w:rsidR="00D45C38" w:rsidRPr="00B532C7" w:rsidRDefault="00D45C38" w:rsidP="00B63EDB">
            <w:pPr>
              <w:pStyle w:val="NormalWeb"/>
              <w:tabs>
                <w:tab w:val="left" w:pos="220"/>
                <w:tab w:val="left" w:pos="310"/>
              </w:tabs>
              <w:bidi/>
              <w:spacing w:before="0" w:beforeAutospacing="0" w:after="0" w:afterAutospacing="0"/>
              <w:jc w:val="center"/>
              <w:rPr>
                <w:rFonts w:ascii="Sakkal Majalla" w:hAnsi="Sakkal Majalla" w:cs="Sakkal Majalla"/>
                <w:sz w:val="22"/>
                <w:szCs w:val="22"/>
                <w:rtl/>
              </w:rPr>
            </w:pPr>
            <w:r w:rsidRPr="00B532C7">
              <w:rPr>
                <w:rFonts w:ascii="Arial" w:eastAsia="Calibri" w:hAnsi="Arial" w:cs="Arial"/>
                <w:b/>
                <w:bCs/>
                <w:lang w:bidi="ar-SA"/>
              </w:rPr>
              <w:drawing>
                <wp:inline distT="0" distB="0" distL="0" distR="0" wp14:anchorId="2FA8F36F" wp14:editId="7F8FBD3E">
                  <wp:extent cx="2197100" cy="1460500"/>
                  <wp:effectExtent l="0" t="0" r="0" b="6350"/>
                  <wp:docPr id="156" name="Picture 156" descr="P:\Hajj 1438\SEASON-1438\Ramadan 1438\Heat Stress-Haram\Maps\West-22-R-Tem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Hajj 1438\SEASON-1438\Ramadan 1438\Heat Stress-Haram\Maps\West-22-R-Temp.t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97100" cy="1460500"/>
                          </a:xfrm>
                          <a:prstGeom prst="rect">
                            <a:avLst/>
                          </a:prstGeom>
                          <a:noFill/>
                          <a:ln>
                            <a:noFill/>
                          </a:ln>
                        </pic:spPr>
                      </pic:pic>
                    </a:graphicData>
                  </a:graphic>
                </wp:inline>
              </w:drawing>
            </w:r>
          </w:p>
        </w:tc>
        <w:tc>
          <w:tcPr>
            <w:tcW w:w="2500" w:type="pct"/>
            <w:shd w:val="clear" w:color="auto" w:fill="auto"/>
            <w:vAlign w:val="center"/>
          </w:tcPr>
          <w:p w14:paraId="01F0DF63" w14:textId="77777777" w:rsidR="00D45C38" w:rsidRPr="00B532C7" w:rsidRDefault="00D45C38" w:rsidP="00B63EDB">
            <w:pPr>
              <w:pStyle w:val="NormalWeb"/>
              <w:tabs>
                <w:tab w:val="left" w:pos="220"/>
                <w:tab w:val="left" w:pos="310"/>
              </w:tabs>
              <w:bidi/>
              <w:spacing w:before="0" w:beforeAutospacing="0" w:after="0" w:afterAutospacing="0"/>
              <w:jc w:val="center"/>
              <w:rPr>
                <w:rFonts w:ascii="Sakkal Majalla" w:hAnsi="Sakkal Majalla" w:cs="Sakkal Majalla"/>
                <w:sz w:val="22"/>
                <w:szCs w:val="22"/>
                <w:rtl/>
              </w:rPr>
            </w:pPr>
            <w:r w:rsidRPr="00B532C7">
              <w:rPr>
                <w:rFonts w:ascii="Arial" w:eastAsia="Calibri" w:hAnsi="Arial" w:cs="Arial"/>
                <w:b/>
                <w:bCs/>
                <w:lang w:bidi="ar-SA"/>
              </w:rPr>
              <w:drawing>
                <wp:inline distT="0" distB="0" distL="0" distR="0" wp14:anchorId="485BDE25" wp14:editId="07661D91">
                  <wp:extent cx="2197100" cy="1460500"/>
                  <wp:effectExtent l="0" t="0" r="0" b="6350"/>
                  <wp:docPr id="155" name="Picture 155" descr="P:\Hajj 1438\SEASON-1438\Ramadan 1438\Heat Stress-Haram\Maps\West-22-R-R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Hajj 1438\SEASON-1438\Ramadan 1438\Heat Stress-Haram\Maps\West-22-R-RH.t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97100" cy="1460500"/>
                          </a:xfrm>
                          <a:prstGeom prst="rect">
                            <a:avLst/>
                          </a:prstGeom>
                          <a:noFill/>
                          <a:ln>
                            <a:noFill/>
                          </a:ln>
                        </pic:spPr>
                      </pic:pic>
                    </a:graphicData>
                  </a:graphic>
                </wp:inline>
              </w:drawing>
            </w:r>
          </w:p>
        </w:tc>
      </w:tr>
      <w:tr w:rsidR="00D45C38" w14:paraId="0F1E9A4D" w14:textId="77777777" w:rsidTr="00B63EDB">
        <w:trPr>
          <w:jc w:val="center"/>
        </w:trPr>
        <w:tc>
          <w:tcPr>
            <w:tcW w:w="5000" w:type="pct"/>
            <w:gridSpan w:val="2"/>
            <w:shd w:val="clear" w:color="auto" w:fill="auto"/>
            <w:vAlign w:val="center"/>
          </w:tcPr>
          <w:p w14:paraId="444B12D7" w14:textId="77777777" w:rsidR="00D45C38" w:rsidRPr="00B532C7" w:rsidRDefault="00D45C38" w:rsidP="00B63EDB">
            <w:pPr>
              <w:pStyle w:val="NormalWeb"/>
              <w:tabs>
                <w:tab w:val="left" w:pos="220"/>
                <w:tab w:val="left" w:pos="310"/>
              </w:tabs>
              <w:bidi/>
              <w:spacing w:before="0" w:beforeAutospacing="0" w:after="0" w:afterAutospacing="0"/>
              <w:jc w:val="center"/>
              <w:rPr>
                <w:rFonts w:ascii="Sakkal Majalla" w:hAnsi="Sakkal Majalla" w:cs="Sakkal Majalla"/>
                <w:sz w:val="22"/>
                <w:szCs w:val="22"/>
                <w:rtl/>
              </w:rPr>
            </w:pPr>
            <w:r w:rsidRPr="004F61F4">
              <w:rPr>
                <w:rFonts w:ascii="Sakkal Majalla" w:hAnsi="Sakkal Majalla" w:cs="Sakkal Majalla"/>
                <w:sz w:val="20"/>
                <w:szCs w:val="20"/>
                <w:rtl/>
              </w:rPr>
              <w:t>ال</w:t>
            </w:r>
            <w:r w:rsidRPr="004F61F4">
              <w:rPr>
                <w:rFonts w:ascii="Sakkal Majalla" w:hAnsi="Sakkal Majalla" w:cs="Sakkal Majalla" w:hint="cs"/>
                <w:sz w:val="20"/>
                <w:szCs w:val="20"/>
                <w:rtl/>
              </w:rPr>
              <w:t>أداء</w:t>
            </w:r>
            <w:r w:rsidRPr="00B532C7">
              <w:rPr>
                <w:rFonts w:ascii="Sakkal Majalla" w:hAnsi="Sakkal Majalla" w:cs="Sakkal Majalla"/>
                <w:sz w:val="20"/>
                <w:szCs w:val="20"/>
                <w:rtl/>
              </w:rPr>
              <w:t xml:space="preserve"> الحراري</w:t>
            </w:r>
          </w:p>
        </w:tc>
      </w:tr>
      <w:tr w:rsidR="00D45C38" w14:paraId="677F8E49" w14:textId="77777777" w:rsidTr="00B63EDB">
        <w:trPr>
          <w:jc w:val="center"/>
        </w:trPr>
        <w:tc>
          <w:tcPr>
            <w:tcW w:w="5000" w:type="pct"/>
            <w:gridSpan w:val="2"/>
            <w:shd w:val="clear" w:color="auto" w:fill="auto"/>
            <w:vAlign w:val="center"/>
          </w:tcPr>
          <w:p w14:paraId="2412276F" w14:textId="77777777" w:rsidR="00D45C38" w:rsidRPr="00B532C7" w:rsidRDefault="00D45C38" w:rsidP="00B63EDB">
            <w:pPr>
              <w:pStyle w:val="NormalWeb"/>
              <w:tabs>
                <w:tab w:val="left" w:pos="220"/>
                <w:tab w:val="left" w:pos="310"/>
              </w:tabs>
              <w:bidi/>
              <w:spacing w:before="0" w:beforeAutospacing="0" w:after="0" w:afterAutospacing="0"/>
              <w:jc w:val="center"/>
              <w:rPr>
                <w:rFonts w:ascii="Sakkal Majalla" w:hAnsi="Sakkal Majalla" w:cs="Sakkal Majalla"/>
                <w:sz w:val="22"/>
                <w:szCs w:val="22"/>
                <w:rtl/>
              </w:rPr>
            </w:pPr>
            <w:r w:rsidRPr="00B532C7">
              <w:rPr>
                <w:rFonts w:ascii="Arial" w:eastAsia="Calibri" w:hAnsi="Arial" w:cs="Arial"/>
                <w:b/>
                <w:bCs/>
                <w:lang w:bidi="ar-SA"/>
              </w:rPr>
              <w:drawing>
                <wp:inline distT="0" distB="0" distL="0" distR="0" wp14:anchorId="7388FB45" wp14:editId="691C7DBA">
                  <wp:extent cx="2197100" cy="1460500"/>
                  <wp:effectExtent l="0" t="0" r="0" b="6350"/>
                  <wp:docPr id="154" name="Picture 154" descr="P:\Hajj 1438\SEASON-1438\Ramadan 1438\Heat Stress-Haram\Maps\West-22-R-H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Hajj 1438\SEASON-1438\Ramadan 1438\Heat Stress-Haram\Maps\West-22-R-HS.t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97100" cy="1460500"/>
                          </a:xfrm>
                          <a:prstGeom prst="rect">
                            <a:avLst/>
                          </a:prstGeom>
                          <a:noFill/>
                          <a:ln>
                            <a:noFill/>
                          </a:ln>
                        </pic:spPr>
                      </pic:pic>
                    </a:graphicData>
                  </a:graphic>
                </wp:inline>
              </w:drawing>
            </w:r>
          </w:p>
        </w:tc>
      </w:tr>
      <w:tr w:rsidR="00D45C38" w14:paraId="5E7D7B26" w14:textId="77777777" w:rsidTr="00B63EDB">
        <w:trPr>
          <w:jc w:val="center"/>
        </w:trPr>
        <w:tc>
          <w:tcPr>
            <w:tcW w:w="5000" w:type="pct"/>
            <w:gridSpan w:val="2"/>
            <w:shd w:val="clear" w:color="auto" w:fill="auto"/>
            <w:vAlign w:val="center"/>
          </w:tcPr>
          <w:p w14:paraId="238272DE" w14:textId="77777777" w:rsidR="00D45C38" w:rsidRPr="00B532C7" w:rsidRDefault="00D45C38" w:rsidP="00B63EDB">
            <w:pPr>
              <w:pStyle w:val="NormalWeb"/>
              <w:tabs>
                <w:tab w:val="left" w:pos="220"/>
                <w:tab w:val="left" w:pos="310"/>
              </w:tabs>
              <w:bidi/>
              <w:spacing w:before="0" w:beforeAutospacing="0" w:after="0" w:afterAutospacing="0"/>
              <w:jc w:val="center"/>
              <w:rPr>
                <w:rFonts w:ascii="Sakkal Majalla" w:hAnsi="Sakkal Majalla" w:cs="Sakkal Majalla"/>
                <w:b/>
                <w:bCs/>
                <w:sz w:val="22"/>
                <w:szCs w:val="22"/>
                <w:rtl/>
              </w:rPr>
            </w:pPr>
            <w:r w:rsidRPr="00B532C7">
              <w:rPr>
                <w:rFonts w:ascii="Sakkal Majalla" w:hAnsi="Sakkal Majalla" w:cs="Sakkal Majalla"/>
                <w:b/>
                <w:bCs/>
                <w:sz w:val="22"/>
                <w:szCs w:val="22"/>
                <w:rtl/>
              </w:rPr>
              <w:lastRenderedPageBreak/>
              <w:t>الساحة الغربية - 25 رمضان 1438 هـ</w:t>
            </w:r>
          </w:p>
        </w:tc>
      </w:tr>
      <w:tr w:rsidR="00D45C38" w14:paraId="5139C9F3" w14:textId="77777777" w:rsidTr="00B63EDB">
        <w:trPr>
          <w:jc w:val="center"/>
        </w:trPr>
        <w:tc>
          <w:tcPr>
            <w:tcW w:w="2500" w:type="pct"/>
            <w:shd w:val="clear" w:color="auto" w:fill="auto"/>
            <w:vAlign w:val="center"/>
          </w:tcPr>
          <w:p w14:paraId="0EEA4C1B" w14:textId="77777777" w:rsidR="00D45C38" w:rsidRPr="00B532C7" w:rsidRDefault="00D45C38" w:rsidP="00B63EDB">
            <w:pPr>
              <w:pStyle w:val="NormalWeb"/>
              <w:tabs>
                <w:tab w:val="left" w:pos="220"/>
                <w:tab w:val="left" w:pos="310"/>
              </w:tabs>
              <w:bidi/>
              <w:spacing w:before="0" w:beforeAutospacing="0" w:after="0" w:afterAutospacing="0"/>
              <w:jc w:val="center"/>
              <w:rPr>
                <w:rFonts w:ascii="Sakkal Majalla" w:hAnsi="Sakkal Majalla" w:cs="Sakkal Majalla"/>
                <w:sz w:val="20"/>
                <w:szCs w:val="20"/>
                <w:rtl/>
              </w:rPr>
            </w:pPr>
            <w:r w:rsidRPr="00B532C7">
              <w:rPr>
                <w:rFonts w:ascii="Sakkal Majalla" w:hAnsi="Sakkal Majalla" w:cs="Sakkal Majalla"/>
                <w:sz w:val="20"/>
                <w:szCs w:val="20"/>
                <w:rtl/>
              </w:rPr>
              <w:t>درجة الحرارة</w:t>
            </w:r>
          </w:p>
        </w:tc>
        <w:tc>
          <w:tcPr>
            <w:tcW w:w="2500" w:type="pct"/>
            <w:shd w:val="clear" w:color="auto" w:fill="auto"/>
            <w:vAlign w:val="center"/>
          </w:tcPr>
          <w:p w14:paraId="4D765F7B" w14:textId="77777777" w:rsidR="00D45C38" w:rsidRPr="00B532C7" w:rsidRDefault="00D45C38" w:rsidP="00B63EDB">
            <w:pPr>
              <w:pStyle w:val="NormalWeb"/>
              <w:tabs>
                <w:tab w:val="left" w:pos="220"/>
                <w:tab w:val="left" w:pos="310"/>
              </w:tabs>
              <w:bidi/>
              <w:spacing w:before="0" w:beforeAutospacing="0" w:after="0" w:afterAutospacing="0"/>
              <w:jc w:val="center"/>
              <w:rPr>
                <w:rFonts w:ascii="Sakkal Majalla" w:hAnsi="Sakkal Majalla" w:cs="Sakkal Majalla"/>
                <w:sz w:val="20"/>
                <w:szCs w:val="20"/>
                <w:rtl/>
              </w:rPr>
            </w:pPr>
            <w:r w:rsidRPr="00B532C7">
              <w:rPr>
                <w:rFonts w:ascii="Sakkal Majalla" w:hAnsi="Sakkal Majalla" w:cs="Sakkal Majalla"/>
                <w:sz w:val="20"/>
                <w:szCs w:val="20"/>
                <w:rtl/>
              </w:rPr>
              <w:t>الرطوبة النسبية</w:t>
            </w:r>
          </w:p>
        </w:tc>
      </w:tr>
      <w:tr w:rsidR="00D45C38" w14:paraId="557E50F5" w14:textId="77777777" w:rsidTr="00B63EDB">
        <w:trPr>
          <w:jc w:val="center"/>
        </w:trPr>
        <w:tc>
          <w:tcPr>
            <w:tcW w:w="2500" w:type="pct"/>
            <w:shd w:val="clear" w:color="auto" w:fill="auto"/>
            <w:vAlign w:val="center"/>
          </w:tcPr>
          <w:p w14:paraId="31054812" w14:textId="77777777" w:rsidR="00D45C38" w:rsidRPr="00B532C7" w:rsidRDefault="00D45C38" w:rsidP="00B63EDB">
            <w:pPr>
              <w:pStyle w:val="NormalWeb"/>
              <w:tabs>
                <w:tab w:val="left" w:pos="220"/>
                <w:tab w:val="left" w:pos="310"/>
              </w:tabs>
              <w:bidi/>
              <w:spacing w:before="0" w:beforeAutospacing="0" w:after="0" w:afterAutospacing="0"/>
              <w:jc w:val="center"/>
              <w:rPr>
                <w:rFonts w:ascii="Sakkal Majalla" w:hAnsi="Sakkal Majalla" w:cs="Sakkal Majalla"/>
                <w:sz w:val="22"/>
                <w:szCs w:val="22"/>
                <w:rtl/>
              </w:rPr>
            </w:pPr>
            <w:r w:rsidRPr="00B532C7">
              <w:rPr>
                <w:rFonts w:ascii="Arial" w:eastAsia="Calibri" w:hAnsi="Arial" w:cs="Arial"/>
                <w:b/>
                <w:bCs/>
                <w:color w:val="FF0000"/>
                <w:sz w:val="28"/>
                <w:szCs w:val="28"/>
                <w:lang w:bidi="ar-SA"/>
              </w:rPr>
              <w:drawing>
                <wp:inline distT="0" distB="0" distL="0" distR="0" wp14:anchorId="0510258F" wp14:editId="577DA262">
                  <wp:extent cx="2197100" cy="1460500"/>
                  <wp:effectExtent l="0" t="0" r="0" b="6350"/>
                  <wp:docPr id="153" name="Picture 153" descr="P:\Hajj 1438\SEASON-1438\Ramadan 1438\Heat Stress-Haram\Maps\West-25-R-Tem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Hajj 1438\SEASON-1438\Ramadan 1438\Heat Stress-Haram\Maps\West-25-R-Temp.t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97100" cy="1460500"/>
                          </a:xfrm>
                          <a:prstGeom prst="rect">
                            <a:avLst/>
                          </a:prstGeom>
                          <a:noFill/>
                          <a:ln>
                            <a:noFill/>
                          </a:ln>
                        </pic:spPr>
                      </pic:pic>
                    </a:graphicData>
                  </a:graphic>
                </wp:inline>
              </w:drawing>
            </w:r>
          </w:p>
        </w:tc>
        <w:tc>
          <w:tcPr>
            <w:tcW w:w="2500" w:type="pct"/>
            <w:shd w:val="clear" w:color="auto" w:fill="auto"/>
            <w:vAlign w:val="center"/>
          </w:tcPr>
          <w:p w14:paraId="32AA9762" w14:textId="77777777" w:rsidR="00D45C38" w:rsidRPr="00B532C7" w:rsidRDefault="00D45C38" w:rsidP="00B63EDB">
            <w:pPr>
              <w:pStyle w:val="NormalWeb"/>
              <w:tabs>
                <w:tab w:val="left" w:pos="220"/>
                <w:tab w:val="left" w:pos="310"/>
              </w:tabs>
              <w:bidi/>
              <w:spacing w:before="0" w:beforeAutospacing="0" w:after="0" w:afterAutospacing="0"/>
              <w:jc w:val="center"/>
              <w:rPr>
                <w:rFonts w:ascii="Sakkal Majalla" w:hAnsi="Sakkal Majalla" w:cs="Sakkal Majalla"/>
                <w:sz w:val="22"/>
                <w:szCs w:val="22"/>
                <w:rtl/>
              </w:rPr>
            </w:pPr>
            <w:r w:rsidRPr="00B532C7">
              <w:rPr>
                <w:rFonts w:ascii="Arial" w:eastAsia="Calibri" w:hAnsi="Arial" w:cs="Arial"/>
                <w:b/>
                <w:bCs/>
                <w:lang w:bidi="ar-SA"/>
              </w:rPr>
              <w:drawing>
                <wp:inline distT="0" distB="0" distL="0" distR="0" wp14:anchorId="09CB75BA" wp14:editId="5D70182A">
                  <wp:extent cx="2197100" cy="1460500"/>
                  <wp:effectExtent l="0" t="0" r="0" b="6350"/>
                  <wp:docPr id="147" name="Picture 147" descr="P:\Hajj 1438\SEASON-1438\Ramadan 1438\Heat Stress-Haram\Maps\West-25-R-R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Hajj 1438\SEASON-1438\Ramadan 1438\Heat Stress-Haram\Maps\West-25-R-RH.t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97100" cy="1460500"/>
                          </a:xfrm>
                          <a:prstGeom prst="rect">
                            <a:avLst/>
                          </a:prstGeom>
                          <a:noFill/>
                          <a:ln>
                            <a:noFill/>
                          </a:ln>
                        </pic:spPr>
                      </pic:pic>
                    </a:graphicData>
                  </a:graphic>
                </wp:inline>
              </w:drawing>
            </w:r>
          </w:p>
        </w:tc>
      </w:tr>
      <w:tr w:rsidR="00D45C38" w14:paraId="6C044B06" w14:textId="77777777" w:rsidTr="00B63EDB">
        <w:trPr>
          <w:jc w:val="center"/>
        </w:trPr>
        <w:tc>
          <w:tcPr>
            <w:tcW w:w="5000" w:type="pct"/>
            <w:gridSpan w:val="2"/>
            <w:shd w:val="clear" w:color="auto" w:fill="auto"/>
            <w:vAlign w:val="center"/>
          </w:tcPr>
          <w:p w14:paraId="69F4B658" w14:textId="77777777" w:rsidR="00D45C38" w:rsidRPr="00B532C7" w:rsidRDefault="00D45C38" w:rsidP="00B63EDB">
            <w:pPr>
              <w:pStyle w:val="NormalWeb"/>
              <w:tabs>
                <w:tab w:val="left" w:pos="220"/>
                <w:tab w:val="left" w:pos="310"/>
              </w:tabs>
              <w:bidi/>
              <w:spacing w:before="0" w:beforeAutospacing="0" w:after="0" w:afterAutospacing="0"/>
              <w:jc w:val="center"/>
              <w:rPr>
                <w:rFonts w:ascii="Sakkal Majalla" w:hAnsi="Sakkal Majalla" w:cs="Sakkal Majalla"/>
                <w:sz w:val="22"/>
                <w:szCs w:val="22"/>
                <w:rtl/>
              </w:rPr>
            </w:pPr>
            <w:r w:rsidRPr="004F61F4">
              <w:rPr>
                <w:rFonts w:ascii="Sakkal Majalla" w:hAnsi="Sakkal Majalla" w:cs="Sakkal Majalla" w:hint="cs"/>
                <w:sz w:val="20"/>
                <w:szCs w:val="20"/>
                <w:rtl/>
              </w:rPr>
              <w:t>الأداء</w:t>
            </w:r>
            <w:r w:rsidRPr="00B532C7">
              <w:rPr>
                <w:rFonts w:ascii="Sakkal Majalla" w:hAnsi="Sakkal Majalla" w:cs="Sakkal Majalla"/>
                <w:sz w:val="20"/>
                <w:szCs w:val="20"/>
                <w:rtl/>
              </w:rPr>
              <w:t xml:space="preserve"> الحراري</w:t>
            </w:r>
          </w:p>
        </w:tc>
      </w:tr>
      <w:tr w:rsidR="00D45C38" w14:paraId="6A330A03" w14:textId="77777777" w:rsidTr="00B63EDB">
        <w:trPr>
          <w:jc w:val="center"/>
        </w:trPr>
        <w:tc>
          <w:tcPr>
            <w:tcW w:w="5000" w:type="pct"/>
            <w:gridSpan w:val="2"/>
            <w:shd w:val="clear" w:color="auto" w:fill="auto"/>
            <w:vAlign w:val="center"/>
          </w:tcPr>
          <w:p w14:paraId="7BBF0516" w14:textId="77777777" w:rsidR="00D45C38" w:rsidRPr="00B532C7" w:rsidRDefault="00D45C38" w:rsidP="00B63EDB">
            <w:pPr>
              <w:pStyle w:val="NormalWeb"/>
              <w:tabs>
                <w:tab w:val="left" w:pos="220"/>
                <w:tab w:val="left" w:pos="310"/>
              </w:tabs>
              <w:bidi/>
              <w:spacing w:before="0" w:beforeAutospacing="0" w:after="0" w:afterAutospacing="0"/>
              <w:jc w:val="center"/>
              <w:rPr>
                <w:rFonts w:ascii="Sakkal Majalla" w:hAnsi="Sakkal Majalla" w:cs="Sakkal Majalla"/>
                <w:sz w:val="22"/>
                <w:szCs w:val="22"/>
                <w:rtl/>
              </w:rPr>
            </w:pPr>
            <w:r w:rsidRPr="00B532C7">
              <w:rPr>
                <w:rFonts w:ascii="Arial" w:eastAsia="Calibri" w:hAnsi="Arial" w:cs="Arial"/>
                <w:b/>
                <w:bCs/>
                <w:color w:val="FF0000"/>
                <w:sz w:val="28"/>
                <w:szCs w:val="28"/>
                <w:lang w:bidi="ar-SA"/>
              </w:rPr>
              <w:drawing>
                <wp:inline distT="0" distB="0" distL="0" distR="0" wp14:anchorId="305BFAEB" wp14:editId="53B5E648">
                  <wp:extent cx="2197100" cy="1460500"/>
                  <wp:effectExtent l="0" t="0" r="0" b="6350"/>
                  <wp:docPr id="146" name="Picture 146" descr="P:\Hajj 1438\SEASON-1438\Ramadan 1438\Heat Stress-Haram\Maps\West-25-R-H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Hajj 1438\SEASON-1438\Ramadan 1438\Heat Stress-Haram\Maps\West-25-R-HS.t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97100" cy="1460500"/>
                          </a:xfrm>
                          <a:prstGeom prst="rect">
                            <a:avLst/>
                          </a:prstGeom>
                          <a:noFill/>
                          <a:ln>
                            <a:noFill/>
                          </a:ln>
                        </pic:spPr>
                      </pic:pic>
                    </a:graphicData>
                  </a:graphic>
                </wp:inline>
              </w:drawing>
            </w:r>
          </w:p>
        </w:tc>
      </w:tr>
    </w:tbl>
    <w:p w14:paraId="4313FA05" w14:textId="77777777" w:rsidR="00D45C38" w:rsidRDefault="00D45C38" w:rsidP="00D45C38">
      <w:pPr>
        <w:pStyle w:val="NormalWeb"/>
        <w:shd w:val="clear" w:color="auto" w:fill="FFFFFF"/>
        <w:tabs>
          <w:tab w:val="left" w:pos="220"/>
          <w:tab w:val="left" w:pos="310"/>
        </w:tabs>
        <w:bidi/>
        <w:spacing w:before="0" w:beforeAutospacing="0" w:after="0" w:afterAutospacing="0" w:line="264" w:lineRule="auto"/>
        <w:rPr>
          <w:rFonts w:ascii="Sakkal Majalla" w:hAnsi="Sakkal Majalla" w:cs="Sakkal Majalla"/>
          <w:sz w:val="22"/>
          <w:szCs w:val="22"/>
          <w:rtl/>
        </w:rPr>
      </w:pPr>
    </w:p>
    <w:tbl>
      <w:tblPr>
        <w:bidiVisual/>
        <w:tblW w:w="5000" w:type="pct"/>
        <w:jc w:val="center"/>
        <w:tblLook w:val="04A0" w:firstRow="1" w:lastRow="0" w:firstColumn="1" w:lastColumn="0" w:noHBand="0" w:noVBand="1"/>
      </w:tblPr>
      <w:tblGrid>
        <w:gridCol w:w="4025"/>
        <w:gridCol w:w="4026"/>
      </w:tblGrid>
      <w:tr w:rsidR="00D45C38" w14:paraId="6228138F" w14:textId="77777777" w:rsidTr="00B63EDB">
        <w:trPr>
          <w:jc w:val="center"/>
        </w:trPr>
        <w:tc>
          <w:tcPr>
            <w:tcW w:w="5000" w:type="pct"/>
            <w:gridSpan w:val="2"/>
            <w:shd w:val="clear" w:color="auto" w:fill="auto"/>
            <w:vAlign w:val="center"/>
          </w:tcPr>
          <w:p w14:paraId="706B5EFD" w14:textId="77777777" w:rsidR="00D45C38" w:rsidRPr="00B532C7" w:rsidRDefault="00D45C38" w:rsidP="00B63EDB">
            <w:pPr>
              <w:pStyle w:val="NormalWeb"/>
              <w:tabs>
                <w:tab w:val="left" w:pos="220"/>
                <w:tab w:val="left" w:pos="310"/>
              </w:tabs>
              <w:bidi/>
              <w:spacing w:before="0" w:beforeAutospacing="0" w:after="0" w:afterAutospacing="0"/>
              <w:jc w:val="center"/>
              <w:rPr>
                <w:rFonts w:ascii="Sakkal Majalla" w:hAnsi="Sakkal Majalla" w:cs="Sakkal Majalla"/>
                <w:b/>
                <w:bCs/>
                <w:sz w:val="22"/>
                <w:szCs w:val="22"/>
                <w:rtl/>
              </w:rPr>
            </w:pPr>
            <w:r w:rsidRPr="00B532C7">
              <w:rPr>
                <w:rFonts w:ascii="Sakkal Majalla" w:hAnsi="Sakkal Majalla" w:cs="Sakkal Majalla"/>
                <w:b/>
                <w:bCs/>
                <w:sz w:val="22"/>
                <w:szCs w:val="22"/>
                <w:rtl/>
              </w:rPr>
              <w:t>الساحة الغربية - 27 رمضان 1438 هـ</w:t>
            </w:r>
          </w:p>
        </w:tc>
      </w:tr>
      <w:tr w:rsidR="00D45C38" w14:paraId="37700763" w14:textId="77777777" w:rsidTr="00B63EDB">
        <w:trPr>
          <w:jc w:val="center"/>
        </w:trPr>
        <w:tc>
          <w:tcPr>
            <w:tcW w:w="2500" w:type="pct"/>
            <w:shd w:val="clear" w:color="auto" w:fill="auto"/>
            <w:vAlign w:val="center"/>
          </w:tcPr>
          <w:p w14:paraId="36833455" w14:textId="77777777" w:rsidR="00D45C38" w:rsidRPr="00B532C7" w:rsidRDefault="00D45C38" w:rsidP="00B63EDB">
            <w:pPr>
              <w:pStyle w:val="NormalWeb"/>
              <w:tabs>
                <w:tab w:val="left" w:pos="220"/>
                <w:tab w:val="left" w:pos="310"/>
              </w:tabs>
              <w:bidi/>
              <w:spacing w:before="0" w:beforeAutospacing="0" w:after="0" w:afterAutospacing="0"/>
              <w:jc w:val="center"/>
              <w:rPr>
                <w:rFonts w:ascii="Sakkal Majalla" w:hAnsi="Sakkal Majalla" w:cs="Sakkal Majalla"/>
                <w:sz w:val="20"/>
                <w:szCs w:val="20"/>
                <w:rtl/>
              </w:rPr>
            </w:pPr>
            <w:r w:rsidRPr="00B532C7">
              <w:rPr>
                <w:rFonts w:ascii="Sakkal Majalla" w:hAnsi="Sakkal Majalla" w:cs="Sakkal Majalla"/>
                <w:sz w:val="20"/>
                <w:szCs w:val="20"/>
                <w:rtl/>
              </w:rPr>
              <w:t>درجة الحرارة</w:t>
            </w:r>
          </w:p>
        </w:tc>
        <w:tc>
          <w:tcPr>
            <w:tcW w:w="2500" w:type="pct"/>
            <w:shd w:val="clear" w:color="auto" w:fill="auto"/>
            <w:vAlign w:val="center"/>
          </w:tcPr>
          <w:p w14:paraId="627B837C" w14:textId="77777777" w:rsidR="00D45C38" w:rsidRPr="00B532C7" w:rsidRDefault="00D45C38" w:rsidP="00B63EDB">
            <w:pPr>
              <w:pStyle w:val="NormalWeb"/>
              <w:tabs>
                <w:tab w:val="left" w:pos="220"/>
                <w:tab w:val="left" w:pos="310"/>
              </w:tabs>
              <w:bidi/>
              <w:spacing w:before="0" w:beforeAutospacing="0" w:after="0" w:afterAutospacing="0"/>
              <w:jc w:val="center"/>
              <w:rPr>
                <w:rFonts w:ascii="Sakkal Majalla" w:hAnsi="Sakkal Majalla" w:cs="Sakkal Majalla"/>
                <w:sz w:val="20"/>
                <w:szCs w:val="20"/>
                <w:rtl/>
              </w:rPr>
            </w:pPr>
            <w:r w:rsidRPr="00B532C7">
              <w:rPr>
                <w:rFonts w:ascii="Sakkal Majalla" w:hAnsi="Sakkal Majalla" w:cs="Sakkal Majalla"/>
                <w:sz w:val="20"/>
                <w:szCs w:val="20"/>
                <w:rtl/>
              </w:rPr>
              <w:t>الرطوبة النسبية</w:t>
            </w:r>
          </w:p>
        </w:tc>
      </w:tr>
      <w:tr w:rsidR="00D45C38" w14:paraId="3005F517" w14:textId="77777777" w:rsidTr="00B63EDB">
        <w:trPr>
          <w:jc w:val="center"/>
        </w:trPr>
        <w:tc>
          <w:tcPr>
            <w:tcW w:w="2500" w:type="pct"/>
            <w:shd w:val="clear" w:color="auto" w:fill="auto"/>
            <w:vAlign w:val="center"/>
          </w:tcPr>
          <w:p w14:paraId="5FD8248C" w14:textId="77777777" w:rsidR="00D45C38" w:rsidRPr="00B532C7" w:rsidRDefault="00D45C38" w:rsidP="00B63EDB">
            <w:pPr>
              <w:pStyle w:val="NormalWeb"/>
              <w:tabs>
                <w:tab w:val="left" w:pos="220"/>
                <w:tab w:val="left" w:pos="310"/>
              </w:tabs>
              <w:bidi/>
              <w:spacing w:before="0" w:beforeAutospacing="0" w:after="0" w:afterAutospacing="0"/>
              <w:jc w:val="center"/>
              <w:rPr>
                <w:rFonts w:ascii="Sakkal Majalla" w:hAnsi="Sakkal Majalla" w:cs="Sakkal Majalla"/>
                <w:sz w:val="22"/>
                <w:szCs w:val="22"/>
                <w:rtl/>
              </w:rPr>
            </w:pPr>
            <w:r w:rsidRPr="00B532C7">
              <w:rPr>
                <w:rFonts w:ascii="Arial" w:eastAsia="Calibri" w:hAnsi="Arial" w:cs="Arial"/>
                <w:b/>
                <w:bCs/>
                <w:color w:val="FF0000"/>
                <w:sz w:val="28"/>
                <w:szCs w:val="28"/>
                <w:lang w:bidi="ar-SA"/>
              </w:rPr>
              <w:drawing>
                <wp:inline distT="0" distB="0" distL="0" distR="0" wp14:anchorId="04503AFE" wp14:editId="14F3C5CB">
                  <wp:extent cx="2197100" cy="1460500"/>
                  <wp:effectExtent l="0" t="0" r="0" b="6350"/>
                  <wp:docPr id="131" name="Picture 131" descr="P:\Hajj 1438\SEASON-1438\Ramadan 1438\Heat Stress-Haram\Maps\West-27-R-Tem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Hajj 1438\SEASON-1438\Ramadan 1438\Heat Stress-Haram\Maps\West-27-R-Temp.t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97100" cy="1460500"/>
                          </a:xfrm>
                          <a:prstGeom prst="rect">
                            <a:avLst/>
                          </a:prstGeom>
                          <a:noFill/>
                          <a:ln>
                            <a:noFill/>
                          </a:ln>
                        </pic:spPr>
                      </pic:pic>
                    </a:graphicData>
                  </a:graphic>
                </wp:inline>
              </w:drawing>
            </w:r>
          </w:p>
        </w:tc>
        <w:tc>
          <w:tcPr>
            <w:tcW w:w="2500" w:type="pct"/>
            <w:shd w:val="clear" w:color="auto" w:fill="auto"/>
            <w:vAlign w:val="center"/>
          </w:tcPr>
          <w:p w14:paraId="01FF08EC" w14:textId="77777777" w:rsidR="00D45C38" w:rsidRPr="00B532C7" w:rsidRDefault="00D45C38" w:rsidP="00B63EDB">
            <w:pPr>
              <w:pStyle w:val="NormalWeb"/>
              <w:tabs>
                <w:tab w:val="left" w:pos="220"/>
                <w:tab w:val="left" w:pos="310"/>
              </w:tabs>
              <w:bidi/>
              <w:spacing w:before="0" w:beforeAutospacing="0" w:after="0" w:afterAutospacing="0"/>
              <w:jc w:val="center"/>
              <w:rPr>
                <w:rFonts w:ascii="Sakkal Majalla" w:hAnsi="Sakkal Majalla" w:cs="Sakkal Majalla"/>
                <w:sz w:val="22"/>
                <w:szCs w:val="22"/>
                <w:rtl/>
              </w:rPr>
            </w:pPr>
            <w:r w:rsidRPr="00B532C7">
              <w:rPr>
                <w:rFonts w:ascii="Arial" w:eastAsia="Calibri" w:hAnsi="Arial" w:cs="Arial"/>
                <w:b/>
                <w:bCs/>
                <w:lang w:bidi="ar-SA"/>
              </w:rPr>
              <w:drawing>
                <wp:inline distT="0" distB="0" distL="0" distR="0" wp14:anchorId="66F7B3F7" wp14:editId="47C005EA">
                  <wp:extent cx="2197100" cy="1460500"/>
                  <wp:effectExtent l="0" t="0" r="0" b="6350"/>
                  <wp:docPr id="130" name="Picture 130" descr="P:\Hajj 1438\SEASON-1438\Ramadan 1438\Heat Stress-Haram\Maps\West-27-R-R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Hajj 1438\SEASON-1438\Ramadan 1438\Heat Stress-Haram\Maps\West-27-R-RH.t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97100" cy="1460500"/>
                          </a:xfrm>
                          <a:prstGeom prst="rect">
                            <a:avLst/>
                          </a:prstGeom>
                          <a:noFill/>
                          <a:ln>
                            <a:noFill/>
                          </a:ln>
                        </pic:spPr>
                      </pic:pic>
                    </a:graphicData>
                  </a:graphic>
                </wp:inline>
              </w:drawing>
            </w:r>
          </w:p>
        </w:tc>
      </w:tr>
      <w:tr w:rsidR="00D45C38" w14:paraId="3FAB6D4A" w14:textId="77777777" w:rsidTr="00B63EDB">
        <w:trPr>
          <w:jc w:val="center"/>
        </w:trPr>
        <w:tc>
          <w:tcPr>
            <w:tcW w:w="5000" w:type="pct"/>
            <w:gridSpan w:val="2"/>
            <w:shd w:val="clear" w:color="auto" w:fill="auto"/>
            <w:vAlign w:val="center"/>
          </w:tcPr>
          <w:p w14:paraId="6F984567" w14:textId="77777777" w:rsidR="00D45C38" w:rsidRPr="004F61F4" w:rsidRDefault="00D45C38" w:rsidP="00B63EDB">
            <w:pPr>
              <w:pStyle w:val="NormalWeb"/>
              <w:tabs>
                <w:tab w:val="left" w:pos="220"/>
                <w:tab w:val="left" w:pos="310"/>
              </w:tabs>
              <w:bidi/>
              <w:spacing w:before="0" w:beforeAutospacing="0" w:after="0" w:afterAutospacing="0"/>
              <w:jc w:val="center"/>
              <w:rPr>
                <w:rFonts w:ascii="Sakkal Majalla" w:hAnsi="Sakkal Majalla" w:cs="Sakkal Majalla"/>
                <w:sz w:val="22"/>
                <w:szCs w:val="22"/>
                <w:rtl/>
              </w:rPr>
            </w:pPr>
            <w:r w:rsidRPr="004F61F4">
              <w:rPr>
                <w:rFonts w:ascii="Sakkal Majalla" w:hAnsi="Sakkal Majalla" w:cs="Sakkal Majalla"/>
                <w:sz w:val="20"/>
                <w:szCs w:val="20"/>
                <w:rtl/>
              </w:rPr>
              <w:t>ال</w:t>
            </w:r>
            <w:r w:rsidRPr="004F61F4">
              <w:rPr>
                <w:rFonts w:ascii="Sakkal Majalla" w:hAnsi="Sakkal Majalla" w:cs="Sakkal Majalla" w:hint="cs"/>
                <w:sz w:val="20"/>
                <w:szCs w:val="20"/>
                <w:rtl/>
              </w:rPr>
              <w:t>أداء</w:t>
            </w:r>
            <w:r w:rsidRPr="004F61F4">
              <w:rPr>
                <w:rFonts w:ascii="Sakkal Majalla" w:hAnsi="Sakkal Majalla" w:cs="Sakkal Majalla"/>
                <w:sz w:val="20"/>
                <w:szCs w:val="20"/>
                <w:rtl/>
              </w:rPr>
              <w:t xml:space="preserve"> الحراري</w:t>
            </w:r>
          </w:p>
        </w:tc>
      </w:tr>
      <w:tr w:rsidR="00D45C38" w14:paraId="601F14CB" w14:textId="77777777" w:rsidTr="00B63EDB">
        <w:trPr>
          <w:jc w:val="center"/>
        </w:trPr>
        <w:tc>
          <w:tcPr>
            <w:tcW w:w="5000" w:type="pct"/>
            <w:gridSpan w:val="2"/>
            <w:shd w:val="clear" w:color="auto" w:fill="auto"/>
            <w:vAlign w:val="center"/>
          </w:tcPr>
          <w:p w14:paraId="2E8C86E0" w14:textId="77777777" w:rsidR="00D45C38" w:rsidRPr="00B532C7" w:rsidRDefault="00D45C38" w:rsidP="00B63EDB">
            <w:pPr>
              <w:pStyle w:val="NormalWeb"/>
              <w:tabs>
                <w:tab w:val="left" w:pos="220"/>
                <w:tab w:val="left" w:pos="310"/>
              </w:tabs>
              <w:bidi/>
              <w:spacing w:before="0" w:beforeAutospacing="0" w:after="0" w:afterAutospacing="0"/>
              <w:jc w:val="center"/>
              <w:rPr>
                <w:rFonts w:ascii="Sakkal Majalla" w:hAnsi="Sakkal Majalla" w:cs="Sakkal Majalla"/>
                <w:sz w:val="22"/>
                <w:szCs w:val="22"/>
                <w:rtl/>
              </w:rPr>
            </w:pPr>
            <w:r w:rsidRPr="00B532C7">
              <w:rPr>
                <w:rFonts w:ascii="Arial" w:eastAsia="Calibri" w:hAnsi="Arial" w:cs="Arial"/>
                <w:b/>
                <w:bCs/>
                <w:color w:val="FF0000"/>
                <w:sz w:val="28"/>
                <w:szCs w:val="28"/>
                <w:lang w:bidi="ar-SA"/>
              </w:rPr>
              <w:drawing>
                <wp:inline distT="0" distB="0" distL="0" distR="0" wp14:anchorId="2CAFAD2A" wp14:editId="6A92DED9">
                  <wp:extent cx="2197100" cy="1460500"/>
                  <wp:effectExtent l="0" t="0" r="0" b="6350"/>
                  <wp:docPr id="129" name="Picture 129" descr="P:\Hajj 1438\SEASON-1438\Ramadan 1438\Heat Stress-Haram\Maps\West-27-R-H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Hajj 1438\SEASON-1438\Ramadan 1438\Heat Stress-Haram\Maps\West-27-R-HS.t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97100" cy="1460500"/>
                          </a:xfrm>
                          <a:prstGeom prst="rect">
                            <a:avLst/>
                          </a:prstGeom>
                          <a:noFill/>
                          <a:ln>
                            <a:noFill/>
                          </a:ln>
                        </pic:spPr>
                      </pic:pic>
                    </a:graphicData>
                  </a:graphic>
                </wp:inline>
              </w:drawing>
            </w:r>
          </w:p>
        </w:tc>
      </w:tr>
    </w:tbl>
    <w:p w14:paraId="236D8C49" w14:textId="77777777" w:rsidR="00D45C38" w:rsidRPr="002F116A" w:rsidRDefault="00D45C38" w:rsidP="00D45C38">
      <w:pPr>
        <w:pStyle w:val="NormalWeb"/>
        <w:shd w:val="clear" w:color="auto" w:fill="FFFFFF"/>
        <w:tabs>
          <w:tab w:val="left" w:pos="220"/>
          <w:tab w:val="left" w:pos="310"/>
        </w:tabs>
        <w:bidi/>
        <w:spacing w:before="60" w:beforeAutospacing="0" w:after="60" w:afterAutospacing="0"/>
        <w:jc w:val="center"/>
        <w:rPr>
          <w:rFonts w:ascii="Sakkal Majalla" w:hAnsi="Sakkal Majalla" w:cs="Sakkal Majalla"/>
          <w:sz w:val="20"/>
          <w:szCs w:val="20"/>
          <w:rtl/>
        </w:rPr>
      </w:pPr>
      <w:r w:rsidRPr="00F035EF">
        <w:rPr>
          <w:rFonts w:ascii="Sakkal Majalla" w:hAnsi="Sakkal Majalla" w:cs="Sakkal Majalla"/>
          <w:sz w:val="20"/>
          <w:szCs w:val="20"/>
          <w:rtl/>
        </w:rPr>
        <w:t>شكل (</w:t>
      </w:r>
      <w:r w:rsidRPr="00F035EF">
        <w:rPr>
          <w:rFonts w:ascii="Sakkal Majalla" w:hAnsi="Sakkal Majalla" w:cs="Sakkal Majalla" w:hint="cs"/>
          <w:sz w:val="20"/>
          <w:szCs w:val="20"/>
          <w:rtl/>
        </w:rPr>
        <w:t>8</w:t>
      </w:r>
      <w:r w:rsidRPr="00F035EF">
        <w:rPr>
          <w:rFonts w:ascii="Sakkal Majalla" w:hAnsi="Sakkal Majalla" w:cs="Sakkal Majalla"/>
          <w:sz w:val="20"/>
          <w:szCs w:val="20"/>
          <w:rtl/>
        </w:rPr>
        <w:t xml:space="preserve">): الخرائط الكنتورية لدرجات الحرارة والرطوبة النسبية </w:t>
      </w:r>
      <w:r w:rsidRPr="00F035EF">
        <w:rPr>
          <w:rFonts w:ascii="Sakkal Majalla" w:hAnsi="Sakkal Majalla" w:cs="Sakkal Majalla" w:hint="cs"/>
          <w:sz w:val="20"/>
          <w:szCs w:val="20"/>
          <w:rtl/>
        </w:rPr>
        <w:t>و</w:t>
      </w:r>
      <w:r w:rsidRPr="00F035EF">
        <w:rPr>
          <w:rFonts w:ascii="Sakkal Majalla" w:hAnsi="Sakkal Majalla" w:cs="Sakkal Majalla" w:hint="cs"/>
          <w:sz w:val="22"/>
          <w:szCs w:val="22"/>
          <w:rtl/>
        </w:rPr>
        <w:t xml:space="preserve">الأداء </w:t>
      </w:r>
      <w:r w:rsidRPr="00F035EF">
        <w:rPr>
          <w:rFonts w:ascii="Sakkal Majalla" w:hAnsi="Sakkal Majalla" w:cs="Sakkal Majalla"/>
          <w:sz w:val="20"/>
          <w:szCs w:val="20"/>
          <w:rtl/>
        </w:rPr>
        <w:t>الحراري بالساحات الغربية بالحرم المكي الشريف خلال رمضان 1438هـ.</w:t>
      </w:r>
      <w:r>
        <w:rPr>
          <w:rFonts w:ascii="Sakkal Majalla" w:hAnsi="Sakkal Majalla" w:cs="Sakkal Majalla" w:hint="cs"/>
          <w:sz w:val="20"/>
          <w:szCs w:val="20"/>
          <w:rtl/>
        </w:rPr>
        <w:t xml:space="preserve">  </w:t>
      </w:r>
    </w:p>
    <w:p w14:paraId="3CAB8C82" w14:textId="77777777" w:rsidR="00D45C38" w:rsidRDefault="00D45C38" w:rsidP="00D45C38">
      <w:pPr>
        <w:spacing w:before="60"/>
        <w:rPr>
          <w:b/>
          <w:bCs/>
          <w:sz w:val="24"/>
          <w:szCs w:val="24"/>
          <w:rtl/>
        </w:rPr>
      </w:pPr>
    </w:p>
    <w:p w14:paraId="1C3A35B7" w14:textId="77777777" w:rsidR="00D45C38" w:rsidRPr="00722E99" w:rsidRDefault="00D45C38" w:rsidP="00D45C38">
      <w:pPr>
        <w:rPr>
          <w:b/>
          <w:bCs/>
          <w:sz w:val="24"/>
          <w:szCs w:val="24"/>
          <w:rtl/>
        </w:rPr>
      </w:pPr>
      <w:r w:rsidRPr="00722E99">
        <w:rPr>
          <w:rFonts w:hint="cs"/>
          <w:b/>
          <w:bCs/>
          <w:sz w:val="24"/>
          <w:szCs w:val="24"/>
          <w:rtl/>
        </w:rPr>
        <w:lastRenderedPageBreak/>
        <w:t>النتائج</w:t>
      </w:r>
      <w:r>
        <w:rPr>
          <w:rFonts w:hint="cs"/>
          <w:b/>
          <w:bCs/>
          <w:sz w:val="24"/>
          <w:szCs w:val="24"/>
          <w:rtl/>
        </w:rPr>
        <w:t>:</w:t>
      </w:r>
    </w:p>
    <w:p w14:paraId="002B62D5" w14:textId="77777777" w:rsidR="00D45C38" w:rsidRPr="00F20040" w:rsidRDefault="00D45C38" w:rsidP="00D45C38">
      <w:pPr>
        <w:pStyle w:val="NormalWeb"/>
        <w:shd w:val="clear" w:color="auto" w:fill="FFFFFF"/>
        <w:bidi/>
        <w:spacing w:before="0" w:beforeAutospacing="0" w:after="0" w:afterAutospacing="0" w:line="264" w:lineRule="auto"/>
        <w:rPr>
          <w:rFonts w:ascii="Sakkal Majalla" w:hAnsi="Sakkal Majalla" w:cs="Sakkal Majalla"/>
          <w:sz w:val="22"/>
          <w:szCs w:val="22"/>
          <w:rtl/>
        </w:rPr>
      </w:pPr>
      <w:r w:rsidRPr="00F20040">
        <w:rPr>
          <w:rFonts w:ascii="Sakkal Majalla" w:hAnsi="Sakkal Majalla" w:cs="Sakkal Majalla" w:hint="cs"/>
          <w:sz w:val="22"/>
          <w:szCs w:val="22"/>
          <w:rtl/>
        </w:rPr>
        <w:t xml:space="preserve">من خلال استعراض البيانات والخرائط السابقة، يمكن التوصل </w:t>
      </w:r>
      <w:r>
        <w:rPr>
          <w:rFonts w:ascii="Sakkal Majalla" w:hAnsi="Sakkal Majalla" w:cs="Sakkal Majalla" w:hint="cs"/>
          <w:sz w:val="22"/>
          <w:szCs w:val="22"/>
          <w:rtl/>
        </w:rPr>
        <w:t>إلى</w:t>
      </w:r>
      <w:r w:rsidRPr="00F20040">
        <w:rPr>
          <w:rFonts w:ascii="Sakkal Majalla" w:hAnsi="Sakkal Majalla" w:cs="Sakkal Majalla" w:hint="cs"/>
          <w:sz w:val="22"/>
          <w:szCs w:val="22"/>
          <w:rtl/>
        </w:rPr>
        <w:t xml:space="preserve"> النتائج التالية: -</w:t>
      </w:r>
    </w:p>
    <w:p w14:paraId="1B7B4572" w14:textId="77777777" w:rsidR="00D45C38" w:rsidRPr="00F20040" w:rsidRDefault="00D45C38" w:rsidP="00C41C9E">
      <w:pPr>
        <w:pStyle w:val="ListParagraph"/>
        <w:numPr>
          <w:ilvl w:val="0"/>
          <w:numId w:val="8"/>
        </w:numPr>
        <w:autoSpaceDE w:val="0"/>
        <w:autoSpaceDN w:val="0"/>
        <w:adjustRightInd w:val="0"/>
        <w:ind w:left="220" w:hanging="220"/>
        <w:rPr>
          <w:rFonts w:ascii="Sakkal Majalla" w:hAnsi="Sakkal Majalla" w:cs="Sakkal Majalla"/>
          <w:sz w:val="22"/>
          <w:szCs w:val="22"/>
        </w:rPr>
      </w:pPr>
      <w:r w:rsidRPr="00F20040">
        <w:rPr>
          <w:rFonts w:ascii="Sakkal Majalla" w:hAnsi="Sakkal Majalla" w:cs="Sakkal Majalla" w:hint="cs"/>
          <w:sz w:val="22"/>
          <w:szCs w:val="22"/>
          <w:rtl/>
        </w:rPr>
        <w:t xml:space="preserve">تراوح </w:t>
      </w:r>
      <w:r w:rsidRPr="00F035EF">
        <w:rPr>
          <w:rFonts w:ascii="Sakkal Majalla" w:hAnsi="Sakkal Majalla" w:cs="Sakkal Majalla" w:hint="cs"/>
          <w:sz w:val="22"/>
          <w:szCs w:val="22"/>
          <w:rtl/>
        </w:rPr>
        <w:t>معدل الإداء</w:t>
      </w:r>
      <w:r w:rsidRPr="00F20040">
        <w:rPr>
          <w:rFonts w:ascii="Sakkal Majalla" w:hAnsi="Sakkal Majalla" w:cs="Sakkal Majalla" w:hint="cs"/>
          <w:sz w:val="22"/>
          <w:szCs w:val="22"/>
          <w:rtl/>
        </w:rPr>
        <w:t xml:space="preserve"> الحراري:</w:t>
      </w:r>
    </w:p>
    <w:p w14:paraId="6323E581" w14:textId="77777777" w:rsidR="00D45C38" w:rsidRPr="00F20040" w:rsidRDefault="00D45C38" w:rsidP="00C41C9E">
      <w:pPr>
        <w:pStyle w:val="ListParagraph"/>
        <w:numPr>
          <w:ilvl w:val="0"/>
          <w:numId w:val="9"/>
        </w:numPr>
        <w:ind w:left="396" w:hanging="187"/>
        <w:rPr>
          <w:rFonts w:ascii="Sakkal Majalla" w:hAnsi="Sakkal Majalla" w:cs="Sakkal Majalla"/>
          <w:sz w:val="22"/>
          <w:szCs w:val="22"/>
        </w:rPr>
      </w:pPr>
      <w:r w:rsidRPr="00F20040">
        <w:rPr>
          <w:rFonts w:ascii="Sakkal Majalla" w:hAnsi="Sakkal Majalla" w:cs="Sakkal Majalla" w:hint="cs"/>
          <w:sz w:val="22"/>
          <w:szCs w:val="22"/>
          <w:rtl/>
        </w:rPr>
        <w:t>في الساحات الشرقية: في يوم 20 رمضان بين 21.5-54.1 درجة مئوية، وخلال 23 رمضان 35.3-58.9 درجة مئوية وأخيراً خلال يوم 25 رمضان تأرجح بين 33.9-55.9 درجة مئوية.</w:t>
      </w:r>
    </w:p>
    <w:p w14:paraId="73286BD6" w14:textId="77777777" w:rsidR="00D45C38" w:rsidRPr="00F20040" w:rsidRDefault="00D45C38" w:rsidP="00C41C9E">
      <w:pPr>
        <w:pStyle w:val="ListParagraph"/>
        <w:numPr>
          <w:ilvl w:val="0"/>
          <w:numId w:val="9"/>
        </w:numPr>
        <w:ind w:left="396" w:hanging="187"/>
        <w:rPr>
          <w:rFonts w:ascii="Sakkal Majalla" w:hAnsi="Sakkal Majalla" w:cs="Sakkal Majalla"/>
          <w:sz w:val="22"/>
          <w:szCs w:val="22"/>
        </w:rPr>
      </w:pPr>
      <w:r w:rsidRPr="00F20040">
        <w:rPr>
          <w:rFonts w:ascii="Sakkal Majalla" w:hAnsi="Sakkal Majalla" w:cs="Sakkal Majalla" w:hint="cs"/>
          <w:sz w:val="22"/>
          <w:szCs w:val="22"/>
          <w:rtl/>
        </w:rPr>
        <w:t>في الساحات الشمالية: في يوم 21 رمضان بين 27.9-44.9 درجة مئوية، وخلال 24 رمضان 41.9-58.5 درجة مئوية وأخيراً خلال يوم 26 رمضان تأرجح بين 34.1-52.6 درجة مئوية.</w:t>
      </w:r>
    </w:p>
    <w:p w14:paraId="70BDF91C" w14:textId="77777777" w:rsidR="00D45C38" w:rsidRPr="00F20040" w:rsidRDefault="00D45C38" w:rsidP="00C41C9E">
      <w:pPr>
        <w:pStyle w:val="ListParagraph"/>
        <w:numPr>
          <w:ilvl w:val="0"/>
          <w:numId w:val="9"/>
        </w:numPr>
        <w:ind w:left="396" w:hanging="187"/>
        <w:rPr>
          <w:rFonts w:ascii="Sakkal Majalla" w:hAnsi="Sakkal Majalla" w:cs="Sakkal Majalla"/>
          <w:sz w:val="22"/>
          <w:szCs w:val="22"/>
        </w:rPr>
      </w:pPr>
      <w:r w:rsidRPr="00F20040">
        <w:rPr>
          <w:rFonts w:ascii="Sakkal Majalla" w:hAnsi="Sakkal Majalla" w:cs="Sakkal Majalla" w:hint="cs"/>
          <w:sz w:val="22"/>
          <w:szCs w:val="22"/>
          <w:rtl/>
        </w:rPr>
        <w:t>في الساحات الغربية: في يوم 22 رمضان بين 18.5-60.7 درجة مئوية، وخلال 25 رمضان 28.8-70.5 درجة مئوية وأخيراً خلال يوم 27 رمضان تأرجح بين 29.9-59.4 درجة مئوية.</w:t>
      </w:r>
    </w:p>
    <w:p w14:paraId="430A977D" w14:textId="77777777" w:rsidR="00D45C38" w:rsidRPr="00F20040" w:rsidRDefault="00D45C38" w:rsidP="00C41C9E">
      <w:pPr>
        <w:pStyle w:val="ListParagraph"/>
        <w:numPr>
          <w:ilvl w:val="0"/>
          <w:numId w:val="8"/>
        </w:numPr>
        <w:autoSpaceDE w:val="0"/>
        <w:autoSpaceDN w:val="0"/>
        <w:adjustRightInd w:val="0"/>
        <w:ind w:left="216" w:hanging="216"/>
        <w:rPr>
          <w:rFonts w:ascii="Sakkal Majalla" w:hAnsi="Sakkal Majalla" w:cs="Sakkal Majalla"/>
          <w:sz w:val="22"/>
          <w:szCs w:val="22"/>
        </w:rPr>
      </w:pPr>
      <w:r w:rsidRPr="00F20040">
        <w:rPr>
          <w:rFonts w:ascii="Sakkal Majalla" w:hAnsi="Sakkal Majalla" w:cs="Sakkal Majalla" w:hint="cs"/>
          <w:sz w:val="22"/>
          <w:szCs w:val="22"/>
          <w:rtl/>
        </w:rPr>
        <w:t>تبين وجود تأثير واضح لأبواب المسجد الحرام، حيث أن فتح هذه الأبواب يساهم بدرجة ملحوظة في تلطيف درجة الحرارة مما يقلل فرص ال</w:t>
      </w:r>
      <w:r>
        <w:rPr>
          <w:rFonts w:ascii="Sakkal Majalla" w:hAnsi="Sakkal Majalla" w:cs="Sakkal Majalla" w:hint="cs"/>
          <w:sz w:val="22"/>
          <w:szCs w:val="22"/>
          <w:rtl/>
        </w:rPr>
        <w:t>إ</w:t>
      </w:r>
      <w:r w:rsidRPr="00F20040">
        <w:rPr>
          <w:rFonts w:ascii="Sakkal Majalla" w:hAnsi="Sakkal Majalla" w:cs="Sakkal Majalla" w:hint="cs"/>
          <w:sz w:val="22"/>
          <w:szCs w:val="22"/>
          <w:rtl/>
        </w:rPr>
        <w:t xml:space="preserve">صابة </w:t>
      </w:r>
      <w:r w:rsidRPr="008148FF">
        <w:rPr>
          <w:rFonts w:ascii="Sakkal Majalla" w:hAnsi="Sakkal Majalla" w:cs="Sakkal Majalla" w:hint="cs"/>
          <w:sz w:val="22"/>
          <w:szCs w:val="22"/>
          <w:rtl/>
        </w:rPr>
        <w:t>بال</w:t>
      </w:r>
      <w:r>
        <w:rPr>
          <w:rFonts w:ascii="Sakkal Majalla" w:hAnsi="Sakkal Majalla" w:cs="Sakkal Majalla" w:hint="cs"/>
          <w:sz w:val="22"/>
          <w:szCs w:val="22"/>
          <w:rtl/>
        </w:rPr>
        <w:t>إ</w:t>
      </w:r>
      <w:r w:rsidRPr="008148FF">
        <w:rPr>
          <w:rFonts w:ascii="Sakkal Majalla" w:hAnsi="Sakkal Majalla" w:cs="Sakkal Majalla" w:hint="cs"/>
          <w:sz w:val="22"/>
          <w:szCs w:val="22"/>
          <w:rtl/>
        </w:rPr>
        <w:t>جهاد</w:t>
      </w:r>
      <w:r w:rsidRPr="00F20040">
        <w:rPr>
          <w:rFonts w:ascii="Sakkal Majalla" w:hAnsi="Sakkal Majalla" w:cs="Sakkal Majalla" w:hint="cs"/>
          <w:sz w:val="22"/>
          <w:szCs w:val="22"/>
          <w:rtl/>
        </w:rPr>
        <w:t xml:space="preserve"> الحراري بمحيط تلك الابواب.</w:t>
      </w:r>
    </w:p>
    <w:p w14:paraId="08627B0B" w14:textId="77777777" w:rsidR="00D45C38" w:rsidRPr="00F20040" w:rsidRDefault="00D45C38" w:rsidP="00C41C9E">
      <w:pPr>
        <w:pStyle w:val="ListParagraph"/>
        <w:numPr>
          <w:ilvl w:val="0"/>
          <w:numId w:val="8"/>
        </w:numPr>
        <w:autoSpaceDE w:val="0"/>
        <w:autoSpaceDN w:val="0"/>
        <w:adjustRightInd w:val="0"/>
        <w:ind w:left="216" w:hanging="216"/>
        <w:rPr>
          <w:rFonts w:ascii="Sakkal Majalla" w:hAnsi="Sakkal Majalla" w:cs="Sakkal Majalla"/>
          <w:sz w:val="22"/>
          <w:szCs w:val="22"/>
        </w:rPr>
      </w:pPr>
      <w:r w:rsidRPr="00F20040">
        <w:rPr>
          <w:rFonts w:ascii="Sakkal Majalla" w:hAnsi="Sakkal Majalla" w:cs="Sakkal Majalla" w:hint="cs"/>
          <w:sz w:val="22"/>
          <w:szCs w:val="22"/>
          <w:rtl/>
        </w:rPr>
        <w:t>للرشاشات الرذاذية دور فعال في خفض وتلطيف درجة الحرارة بمحيطها.</w:t>
      </w:r>
    </w:p>
    <w:p w14:paraId="4517064D" w14:textId="77777777" w:rsidR="00D45C38" w:rsidRPr="00F20040" w:rsidRDefault="00D45C38" w:rsidP="00C41C9E">
      <w:pPr>
        <w:pStyle w:val="ListParagraph"/>
        <w:numPr>
          <w:ilvl w:val="0"/>
          <w:numId w:val="8"/>
        </w:numPr>
        <w:autoSpaceDE w:val="0"/>
        <w:autoSpaceDN w:val="0"/>
        <w:adjustRightInd w:val="0"/>
        <w:ind w:left="216" w:hanging="216"/>
        <w:rPr>
          <w:rFonts w:ascii="Sakkal Majalla" w:hAnsi="Sakkal Majalla" w:cs="Sakkal Majalla"/>
          <w:sz w:val="22"/>
          <w:szCs w:val="22"/>
        </w:rPr>
      </w:pPr>
      <w:r w:rsidRPr="00F20040">
        <w:rPr>
          <w:rFonts w:ascii="Sakkal Majalla" w:hAnsi="Sakkal Majalla" w:cs="Sakkal Majalla" w:hint="cs"/>
          <w:sz w:val="22"/>
          <w:szCs w:val="22"/>
          <w:rtl/>
        </w:rPr>
        <w:t>تبين زيادة معدل الرطوبة النسبية عن معدلاتها الطبيعية بمحيط الرشاشات الرذاذية.</w:t>
      </w:r>
    </w:p>
    <w:p w14:paraId="1F597F62" w14:textId="77777777" w:rsidR="00D45C38" w:rsidRPr="00F20040" w:rsidRDefault="00D45C38" w:rsidP="00C41C9E">
      <w:pPr>
        <w:pStyle w:val="ListParagraph"/>
        <w:numPr>
          <w:ilvl w:val="0"/>
          <w:numId w:val="8"/>
        </w:numPr>
        <w:autoSpaceDE w:val="0"/>
        <w:autoSpaceDN w:val="0"/>
        <w:adjustRightInd w:val="0"/>
        <w:ind w:left="216" w:hanging="216"/>
        <w:rPr>
          <w:rFonts w:ascii="Sakkal Majalla" w:hAnsi="Sakkal Majalla" w:cs="Sakkal Majalla"/>
          <w:sz w:val="22"/>
          <w:szCs w:val="22"/>
        </w:rPr>
      </w:pPr>
      <w:r w:rsidRPr="00F20040">
        <w:rPr>
          <w:rFonts w:ascii="Sakkal Majalla" w:hAnsi="Sakkal Majalla" w:cs="Sakkal Majalla" w:hint="cs"/>
          <w:sz w:val="22"/>
          <w:szCs w:val="22"/>
          <w:rtl/>
        </w:rPr>
        <w:t>وضح من خلال بيانات ال</w:t>
      </w:r>
      <w:r>
        <w:rPr>
          <w:rFonts w:ascii="Sakkal Majalla" w:hAnsi="Sakkal Majalla" w:cs="Sakkal Majalla" w:hint="cs"/>
          <w:sz w:val="22"/>
          <w:szCs w:val="22"/>
          <w:rtl/>
        </w:rPr>
        <w:t>أ</w:t>
      </w:r>
      <w:r w:rsidRPr="00F20040">
        <w:rPr>
          <w:rFonts w:ascii="Sakkal Majalla" w:hAnsi="Sakkal Majalla" w:cs="Sakkal Majalla" w:hint="cs"/>
          <w:sz w:val="22"/>
          <w:szCs w:val="22"/>
          <w:rtl/>
        </w:rPr>
        <w:t>داء الحراري احتمالية حدوث فرص للإصابة بالاجهاد الحراري بجميع الساحات الشرقية والشمالية والغربية خلال أوقات القياس السابق ذكرها.</w:t>
      </w:r>
    </w:p>
    <w:p w14:paraId="47788A0C" w14:textId="77777777" w:rsidR="00D45C38" w:rsidRPr="00F20040" w:rsidRDefault="00D45C38" w:rsidP="00C41C9E">
      <w:pPr>
        <w:pStyle w:val="ListParagraph"/>
        <w:numPr>
          <w:ilvl w:val="0"/>
          <w:numId w:val="8"/>
        </w:numPr>
        <w:autoSpaceDE w:val="0"/>
        <w:autoSpaceDN w:val="0"/>
        <w:adjustRightInd w:val="0"/>
        <w:ind w:left="216" w:hanging="216"/>
        <w:rPr>
          <w:rFonts w:ascii="Sakkal Majalla" w:hAnsi="Sakkal Majalla" w:cs="Sakkal Majalla"/>
          <w:sz w:val="22"/>
          <w:szCs w:val="22"/>
        </w:rPr>
      </w:pPr>
      <w:r w:rsidRPr="00F20040">
        <w:rPr>
          <w:rFonts w:ascii="Sakkal Majalla" w:hAnsi="Sakkal Majalla" w:cs="Sakkal Majalla" w:hint="cs"/>
          <w:sz w:val="22"/>
          <w:szCs w:val="22"/>
          <w:rtl/>
        </w:rPr>
        <w:t>تبين ارتفاع درجة الحرارة بجميع الساحات خلال موسم رمضان 1438هـ بالمقارنة بموسم رمضان السابق 1437هـ.</w:t>
      </w:r>
    </w:p>
    <w:p w14:paraId="7654D815" w14:textId="77777777" w:rsidR="00D45C38" w:rsidRPr="00722E99" w:rsidRDefault="00D45C38" w:rsidP="00D45C38">
      <w:pPr>
        <w:spacing w:before="60"/>
        <w:rPr>
          <w:b/>
          <w:bCs/>
          <w:sz w:val="24"/>
          <w:szCs w:val="24"/>
          <w:rtl/>
        </w:rPr>
      </w:pPr>
      <w:r w:rsidRPr="00722E99">
        <w:rPr>
          <w:rFonts w:hint="cs"/>
          <w:b/>
          <w:bCs/>
          <w:sz w:val="24"/>
          <w:szCs w:val="24"/>
          <w:rtl/>
        </w:rPr>
        <w:t>التوصيات</w:t>
      </w:r>
      <w:r>
        <w:rPr>
          <w:rFonts w:hint="cs"/>
          <w:b/>
          <w:bCs/>
          <w:sz w:val="24"/>
          <w:szCs w:val="24"/>
          <w:rtl/>
        </w:rPr>
        <w:t>:</w:t>
      </w:r>
    </w:p>
    <w:p w14:paraId="2FF282C9" w14:textId="77777777" w:rsidR="00D45C38" w:rsidRPr="00F20040" w:rsidRDefault="00D45C38" w:rsidP="00C41C9E">
      <w:pPr>
        <w:pStyle w:val="ListParagraph"/>
        <w:numPr>
          <w:ilvl w:val="0"/>
          <w:numId w:val="10"/>
        </w:numPr>
        <w:autoSpaceDE w:val="0"/>
        <w:autoSpaceDN w:val="0"/>
        <w:adjustRightInd w:val="0"/>
        <w:ind w:left="216" w:hanging="216"/>
        <w:rPr>
          <w:rFonts w:ascii="Sakkal Majalla" w:hAnsi="Sakkal Majalla" w:cs="Sakkal Majalla"/>
          <w:sz w:val="22"/>
          <w:szCs w:val="22"/>
        </w:rPr>
      </w:pPr>
      <w:r w:rsidRPr="00F20040">
        <w:rPr>
          <w:rFonts w:ascii="Sakkal Majalla" w:hAnsi="Sakkal Majalla" w:cs="Sakkal Majalla" w:hint="cs"/>
          <w:sz w:val="22"/>
          <w:szCs w:val="22"/>
          <w:rtl/>
        </w:rPr>
        <w:t xml:space="preserve">يجب أتمتة حساسات بمحيط الرشاشات الرذاذية لوقف تشغيل تلك الرشاشات عند وصول الرطوبة النسبية </w:t>
      </w:r>
      <w:r>
        <w:rPr>
          <w:rFonts w:ascii="Sakkal Majalla" w:hAnsi="Sakkal Majalla" w:cs="Sakkal Majalla" w:hint="cs"/>
          <w:sz w:val="22"/>
          <w:szCs w:val="22"/>
          <w:rtl/>
        </w:rPr>
        <w:t>إلى</w:t>
      </w:r>
      <w:r w:rsidRPr="00F20040">
        <w:rPr>
          <w:rFonts w:ascii="Sakkal Majalla" w:hAnsi="Sakkal Majalla" w:cs="Sakkal Majalla" w:hint="cs"/>
          <w:sz w:val="22"/>
          <w:szCs w:val="22"/>
          <w:rtl/>
        </w:rPr>
        <w:t xml:space="preserve"> 40% لأن زيادة الرطوبة النسبية عن 40% يزيد الشعور بال</w:t>
      </w:r>
      <w:r>
        <w:rPr>
          <w:rFonts w:ascii="Sakkal Majalla" w:hAnsi="Sakkal Majalla" w:cs="Sakkal Majalla" w:hint="cs"/>
          <w:sz w:val="22"/>
          <w:szCs w:val="22"/>
          <w:rtl/>
        </w:rPr>
        <w:t>إ</w:t>
      </w:r>
      <w:r w:rsidRPr="00F20040">
        <w:rPr>
          <w:rFonts w:ascii="Sakkal Majalla" w:hAnsi="Sakkal Majalla" w:cs="Sakkal Majalla" w:hint="cs"/>
          <w:sz w:val="22"/>
          <w:szCs w:val="22"/>
          <w:rtl/>
        </w:rPr>
        <w:t>جهاد الحراري.</w:t>
      </w:r>
    </w:p>
    <w:p w14:paraId="059014E4" w14:textId="77777777" w:rsidR="00D45C38" w:rsidRPr="00F20040" w:rsidRDefault="00D45C38" w:rsidP="00C41C9E">
      <w:pPr>
        <w:pStyle w:val="ListParagraph"/>
        <w:numPr>
          <w:ilvl w:val="0"/>
          <w:numId w:val="10"/>
        </w:numPr>
        <w:autoSpaceDE w:val="0"/>
        <w:autoSpaceDN w:val="0"/>
        <w:adjustRightInd w:val="0"/>
        <w:ind w:left="216" w:hanging="216"/>
        <w:rPr>
          <w:rFonts w:ascii="Sakkal Majalla" w:hAnsi="Sakkal Majalla" w:cs="Sakkal Majalla"/>
          <w:sz w:val="22"/>
          <w:szCs w:val="22"/>
        </w:rPr>
      </w:pPr>
      <w:r w:rsidRPr="00F20040">
        <w:rPr>
          <w:rFonts w:ascii="Sakkal Majalla" w:hAnsi="Sakkal Majalla" w:cs="Sakkal Majalla" w:hint="cs"/>
          <w:sz w:val="22"/>
          <w:szCs w:val="22"/>
          <w:rtl/>
        </w:rPr>
        <w:t>فتح جميع الأبواب التي تربط بين داخل المسجد الحرام والساحات (ملاحظة معظم أبواب الساحات الشمالية كانت مغلقة).</w:t>
      </w:r>
    </w:p>
    <w:p w14:paraId="037E2754" w14:textId="77777777" w:rsidR="00D45C38" w:rsidRPr="00F20040" w:rsidRDefault="00D45C38" w:rsidP="00C41C9E">
      <w:pPr>
        <w:pStyle w:val="ListParagraph"/>
        <w:numPr>
          <w:ilvl w:val="0"/>
          <w:numId w:val="10"/>
        </w:numPr>
        <w:autoSpaceDE w:val="0"/>
        <w:autoSpaceDN w:val="0"/>
        <w:adjustRightInd w:val="0"/>
        <w:ind w:left="216" w:hanging="216"/>
        <w:rPr>
          <w:rFonts w:ascii="Sakkal Majalla" w:hAnsi="Sakkal Majalla" w:cs="Sakkal Majalla"/>
          <w:sz w:val="22"/>
          <w:szCs w:val="22"/>
        </w:rPr>
      </w:pPr>
      <w:r w:rsidRPr="00F20040">
        <w:rPr>
          <w:rFonts w:ascii="Sakkal Majalla" w:hAnsi="Sakkal Majalla" w:cs="Sakkal Majalla" w:hint="cs"/>
          <w:sz w:val="22"/>
          <w:szCs w:val="22"/>
          <w:rtl/>
        </w:rPr>
        <w:t>يجب تفعيل برنامج الصيانة الدورية قبيل شهر رمضان من كل عام لتحسين أداء الرشاشات الرذاذية لتلطيف درجة الحرارة وتقليل فرص الإصابة بال</w:t>
      </w:r>
      <w:r>
        <w:rPr>
          <w:rFonts w:ascii="Sakkal Majalla" w:hAnsi="Sakkal Majalla" w:cs="Sakkal Majalla" w:hint="cs"/>
          <w:sz w:val="22"/>
          <w:szCs w:val="22"/>
          <w:rtl/>
        </w:rPr>
        <w:t>إ</w:t>
      </w:r>
      <w:r w:rsidRPr="00F20040">
        <w:rPr>
          <w:rFonts w:ascii="Sakkal Majalla" w:hAnsi="Sakkal Majalla" w:cs="Sakkal Majalla" w:hint="cs"/>
          <w:sz w:val="22"/>
          <w:szCs w:val="22"/>
          <w:rtl/>
        </w:rPr>
        <w:t>جهاد الحراري.</w:t>
      </w:r>
    </w:p>
    <w:p w14:paraId="19B77358" w14:textId="77777777" w:rsidR="00D45C38" w:rsidRPr="00F20040" w:rsidRDefault="00D45C38" w:rsidP="00C41C9E">
      <w:pPr>
        <w:pStyle w:val="ListParagraph"/>
        <w:numPr>
          <w:ilvl w:val="0"/>
          <w:numId w:val="10"/>
        </w:numPr>
        <w:autoSpaceDE w:val="0"/>
        <w:autoSpaceDN w:val="0"/>
        <w:adjustRightInd w:val="0"/>
        <w:ind w:left="216" w:hanging="216"/>
        <w:rPr>
          <w:rFonts w:ascii="Sakkal Majalla" w:hAnsi="Sakkal Majalla" w:cs="Sakkal Majalla"/>
          <w:sz w:val="22"/>
          <w:szCs w:val="22"/>
        </w:rPr>
      </w:pPr>
      <w:r w:rsidRPr="00F20040">
        <w:rPr>
          <w:rFonts w:ascii="Sakkal Majalla" w:hAnsi="Sakkal Majalla" w:cs="Sakkal Majalla" w:hint="cs"/>
          <w:sz w:val="22"/>
          <w:szCs w:val="22"/>
          <w:rtl/>
        </w:rPr>
        <w:t>زيادة الرشاشات الرذاذية بالساحات لأن أبعاد تآثير الرشاشات الرذاذية لا يزيد عن 20*20 متر مربع.</w:t>
      </w:r>
    </w:p>
    <w:p w14:paraId="2DD0C8CB" w14:textId="77777777" w:rsidR="00D45C38" w:rsidRPr="00F20040" w:rsidRDefault="00D45C38" w:rsidP="00C41C9E">
      <w:pPr>
        <w:pStyle w:val="ListParagraph"/>
        <w:numPr>
          <w:ilvl w:val="0"/>
          <w:numId w:val="10"/>
        </w:numPr>
        <w:autoSpaceDE w:val="0"/>
        <w:autoSpaceDN w:val="0"/>
        <w:adjustRightInd w:val="0"/>
        <w:ind w:left="216" w:hanging="216"/>
        <w:rPr>
          <w:rFonts w:ascii="Sakkal Majalla" w:hAnsi="Sakkal Majalla" w:cs="Sakkal Majalla"/>
          <w:sz w:val="22"/>
          <w:szCs w:val="22"/>
          <w:rtl/>
        </w:rPr>
      </w:pPr>
      <w:r>
        <w:rPr>
          <w:rFonts w:ascii="Sakkal Majalla" w:hAnsi="Sakkal Majalla" w:cs="Sakkal Majalla" w:hint="cs"/>
          <w:sz w:val="22"/>
          <w:szCs w:val="22"/>
          <w:rtl/>
        </w:rPr>
        <w:t xml:space="preserve">وللوقاية من </w:t>
      </w:r>
      <w:r w:rsidRPr="00F035EF">
        <w:rPr>
          <w:rFonts w:ascii="Sakkal Majalla" w:hAnsi="Sakkal Majalla" w:cs="Sakkal Majalla" w:hint="cs"/>
          <w:sz w:val="22"/>
          <w:szCs w:val="22"/>
          <w:rtl/>
        </w:rPr>
        <w:t>الإجه</w:t>
      </w:r>
      <w:r w:rsidRPr="00F20040">
        <w:rPr>
          <w:rFonts w:ascii="Sakkal Majalla" w:hAnsi="Sakkal Majalla" w:cs="Sakkal Majalla" w:hint="cs"/>
          <w:sz w:val="22"/>
          <w:szCs w:val="22"/>
          <w:rtl/>
        </w:rPr>
        <w:t>اد الحراري، يجب اتباع التالي:</w:t>
      </w:r>
    </w:p>
    <w:p w14:paraId="3DB3D4B6" w14:textId="77777777" w:rsidR="00D45C38" w:rsidRPr="00F20040" w:rsidRDefault="00D45C38" w:rsidP="00C41C9E">
      <w:pPr>
        <w:pStyle w:val="ListParagraph"/>
        <w:numPr>
          <w:ilvl w:val="0"/>
          <w:numId w:val="9"/>
        </w:numPr>
        <w:ind w:left="396" w:hanging="187"/>
        <w:rPr>
          <w:rFonts w:ascii="Sakkal Majalla" w:hAnsi="Sakkal Majalla" w:cs="Sakkal Majalla"/>
          <w:sz w:val="22"/>
          <w:szCs w:val="22"/>
          <w:rtl/>
        </w:rPr>
      </w:pPr>
      <w:r w:rsidRPr="00F20040">
        <w:rPr>
          <w:rFonts w:ascii="Sakkal Majalla" w:hAnsi="Sakkal Majalla" w:cs="Sakkal Majalla" w:hint="cs"/>
          <w:sz w:val="22"/>
          <w:szCs w:val="22"/>
          <w:rtl/>
        </w:rPr>
        <w:t xml:space="preserve">ارتداء الملابس الفضفاضة وخفيفة الوزن، حيث أن ارتداء الكثير من الملابس أو الملابس الضيقة لن يسمح للجسم بالتبريد بالشكل المناسب عن طريق التعرق. كما وينصح بارتداء القبعات والملابس فاتحة اللون. </w:t>
      </w:r>
    </w:p>
    <w:p w14:paraId="36F4101A" w14:textId="77777777" w:rsidR="00D45C38" w:rsidRPr="00F20040" w:rsidRDefault="00D45C38" w:rsidP="00C41C9E">
      <w:pPr>
        <w:pStyle w:val="ListParagraph"/>
        <w:numPr>
          <w:ilvl w:val="0"/>
          <w:numId w:val="9"/>
        </w:numPr>
        <w:ind w:left="396" w:hanging="187"/>
        <w:rPr>
          <w:rFonts w:ascii="Sakkal Majalla" w:hAnsi="Sakkal Majalla" w:cs="Sakkal Majalla"/>
          <w:sz w:val="22"/>
          <w:szCs w:val="22"/>
          <w:rtl/>
        </w:rPr>
      </w:pPr>
      <w:r w:rsidRPr="00F20040">
        <w:rPr>
          <w:rFonts w:ascii="Sakkal Majalla" w:hAnsi="Sakkal Majalla" w:cs="Sakkal Majalla" w:hint="cs"/>
          <w:sz w:val="22"/>
          <w:szCs w:val="22"/>
          <w:rtl/>
        </w:rPr>
        <w:t xml:space="preserve">التواجد بالأماكن المكيفة أو المظللة، ضمن الأساليب الفعالة لتبريد الجسم. </w:t>
      </w:r>
    </w:p>
    <w:p w14:paraId="4C1A81F2" w14:textId="77777777" w:rsidR="00D45C38" w:rsidRPr="00F20040" w:rsidRDefault="00D45C38" w:rsidP="00C41C9E">
      <w:pPr>
        <w:pStyle w:val="ListParagraph"/>
        <w:numPr>
          <w:ilvl w:val="0"/>
          <w:numId w:val="9"/>
        </w:numPr>
        <w:ind w:left="396" w:hanging="187"/>
        <w:rPr>
          <w:rFonts w:ascii="Sakkal Majalla" w:hAnsi="Sakkal Majalla" w:cs="Sakkal Majalla"/>
          <w:sz w:val="22"/>
          <w:szCs w:val="22"/>
          <w:rtl/>
        </w:rPr>
      </w:pPr>
      <w:r w:rsidRPr="00F20040">
        <w:rPr>
          <w:rFonts w:ascii="Sakkal Majalla" w:hAnsi="Sakkal Majalla" w:cs="Sakkal Majalla" w:hint="cs"/>
          <w:sz w:val="22"/>
          <w:szCs w:val="22"/>
          <w:rtl/>
        </w:rPr>
        <w:t xml:space="preserve">شرب السوائل بكثرة، حيث أن الحفاظ على رطوبة الجسم يساعد في التعرق ويحافظ على درجة حرارة الجسم الطبيعية. </w:t>
      </w:r>
    </w:p>
    <w:p w14:paraId="2FF80C36" w14:textId="77777777" w:rsidR="00D45C38" w:rsidRPr="00F20040" w:rsidRDefault="00D45C38" w:rsidP="00C41C9E">
      <w:pPr>
        <w:pStyle w:val="ListParagraph"/>
        <w:numPr>
          <w:ilvl w:val="0"/>
          <w:numId w:val="9"/>
        </w:numPr>
        <w:ind w:left="396" w:hanging="187"/>
        <w:rPr>
          <w:rFonts w:ascii="Sakkal Majalla" w:hAnsi="Sakkal Majalla" w:cs="Sakkal Majalla"/>
          <w:sz w:val="22"/>
          <w:szCs w:val="22"/>
          <w:rtl/>
        </w:rPr>
      </w:pPr>
      <w:r w:rsidRPr="00F20040">
        <w:rPr>
          <w:rFonts w:ascii="Sakkal Majalla" w:hAnsi="Sakkal Majalla" w:cs="Sakkal Majalla" w:hint="cs"/>
          <w:sz w:val="22"/>
          <w:szCs w:val="22"/>
          <w:rtl/>
        </w:rPr>
        <w:t xml:space="preserve">توخى الحذر عند استخدام بعض الأدوية، حيث أن هناك أدوية عديدة يمكن أن تؤثر على قدرة حفاظ الجسم على رطوبته. </w:t>
      </w:r>
    </w:p>
    <w:p w14:paraId="59F951A7" w14:textId="77777777" w:rsidR="00D45C38" w:rsidRPr="00F20040" w:rsidRDefault="00D45C38" w:rsidP="00C41C9E">
      <w:pPr>
        <w:pStyle w:val="ListParagraph"/>
        <w:numPr>
          <w:ilvl w:val="0"/>
          <w:numId w:val="9"/>
        </w:numPr>
        <w:ind w:left="396" w:hanging="187"/>
        <w:rPr>
          <w:rFonts w:ascii="Sakkal Majalla" w:hAnsi="Sakkal Majalla" w:cs="Sakkal Majalla"/>
          <w:sz w:val="22"/>
          <w:szCs w:val="22"/>
          <w:rtl/>
        </w:rPr>
      </w:pPr>
      <w:r w:rsidRPr="00F20040">
        <w:rPr>
          <w:rFonts w:ascii="Sakkal Majalla" w:hAnsi="Sakkal Majalla" w:cs="Sakkal Majalla" w:hint="cs"/>
          <w:sz w:val="22"/>
          <w:szCs w:val="22"/>
          <w:rtl/>
        </w:rPr>
        <w:t xml:space="preserve">تجنب البقاء داخل سيارة حارة، حيث أن حرارة السيارة التي تقف تحت الشمس يمكن أن تصل </w:t>
      </w:r>
      <w:r>
        <w:rPr>
          <w:rFonts w:ascii="Sakkal Majalla" w:hAnsi="Sakkal Majalla" w:cs="Sakkal Majalla" w:hint="cs"/>
          <w:sz w:val="22"/>
          <w:szCs w:val="22"/>
          <w:rtl/>
        </w:rPr>
        <w:t>إلى</w:t>
      </w:r>
      <w:r w:rsidRPr="00F20040">
        <w:rPr>
          <w:rFonts w:ascii="Sakkal Majalla" w:hAnsi="Sakkal Majalla" w:cs="Sakkal Majalla" w:hint="cs"/>
          <w:sz w:val="22"/>
          <w:szCs w:val="22"/>
          <w:rtl/>
        </w:rPr>
        <w:t xml:space="preserve"> أكثر من 71˚م.</w:t>
      </w:r>
    </w:p>
    <w:p w14:paraId="4CBE4BEF" w14:textId="77777777" w:rsidR="00D45C38" w:rsidRPr="00F20040" w:rsidRDefault="00D45C38" w:rsidP="00C41C9E">
      <w:pPr>
        <w:pStyle w:val="ListParagraph"/>
        <w:numPr>
          <w:ilvl w:val="0"/>
          <w:numId w:val="9"/>
        </w:numPr>
        <w:ind w:left="396" w:hanging="187"/>
        <w:rPr>
          <w:rFonts w:ascii="Sakkal Majalla" w:hAnsi="Sakkal Majalla" w:cs="Sakkal Majalla"/>
          <w:sz w:val="22"/>
          <w:szCs w:val="22"/>
        </w:rPr>
      </w:pPr>
      <w:r w:rsidRPr="00F20040">
        <w:rPr>
          <w:rFonts w:ascii="Sakkal Majalla" w:hAnsi="Sakkal Majalla" w:cs="Sakkal Majalla" w:hint="cs"/>
          <w:sz w:val="22"/>
          <w:szCs w:val="22"/>
          <w:rtl/>
        </w:rPr>
        <w:t>الحرص على أخذ قسط من الراحة بشكل متكرر في منطقة مظللة أو باردة من وقت لآخر، وذلك لأن الاستراحة وتعويض السوائل المفقودة هما أمران يساعدان الجسم على تنظيم درجة حرارته.</w:t>
      </w:r>
    </w:p>
    <w:p w14:paraId="3B73E89D" w14:textId="77777777" w:rsidR="00D45C38" w:rsidRDefault="00D45C38" w:rsidP="00C41C9E">
      <w:pPr>
        <w:pStyle w:val="ListParagraph"/>
        <w:numPr>
          <w:ilvl w:val="0"/>
          <w:numId w:val="9"/>
        </w:numPr>
        <w:ind w:left="396" w:hanging="187"/>
        <w:rPr>
          <w:rFonts w:ascii="Sakkal Majalla" w:hAnsi="Sakkal Majalla" w:cs="Sakkal Majalla"/>
          <w:sz w:val="22"/>
          <w:szCs w:val="22"/>
        </w:rPr>
      </w:pPr>
      <w:r w:rsidRPr="00F035EF">
        <w:rPr>
          <w:rFonts w:ascii="Sakkal Majalla" w:hAnsi="Sakkal Majalla" w:cs="Sakkal Majalla" w:hint="cs"/>
          <w:sz w:val="22"/>
          <w:szCs w:val="22"/>
          <w:rtl/>
        </w:rPr>
        <w:t>التأقلم</w:t>
      </w:r>
      <w:r w:rsidRPr="00F20040">
        <w:rPr>
          <w:rFonts w:ascii="Sakkal Majalla" w:hAnsi="Sakkal Majalla" w:cs="Sakkal Majalla" w:hint="cs"/>
          <w:sz w:val="22"/>
          <w:szCs w:val="22"/>
          <w:rtl/>
        </w:rPr>
        <w:t xml:space="preserve"> مع الجو، حيث يفضل أن يأخذ الجسم وقتاً كافياً بمدة لا تقل عن ثلاثة أيام قبل أداء مناسك العمرة وبصفة خاصة للأطفال وكبار السن وذوي الأمراض المزمنة للتكيف مع درجات الحرارة والرطوبة النسبية لتقليل فرص ال</w:t>
      </w:r>
      <w:r>
        <w:rPr>
          <w:rFonts w:ascii="Sakkal Majalla" w:hAnsi="Sakkal Majalla" w:cs="Sakkal Majalla" w:hint="cs"/>
          <w:sz w:val="22"/>
          <w:szCs w:val="22"/>
          <w:rtl/>
        </w:rPr>
        <w:t>إ</w:t>
      </w:r>
      <w:r w:rsidRPr="00F20040">
        <w:rPr>
          <w:rFonts w:ascii="Sakkal Majalla" w:hAnsi="Sakkal Majalla" w:cs="Sakkal Majalla" w:hint="cs"/>
          <w:sz w:val="22"/>
          <w:szCs w:val="22"/>
          <w:rtl/>
        </w:rPr>
        <w:t>صابة بال</w:t>
      </w:r>
      <w:r>
        <w:rPr>
          <w:rFonts w:ascii="Sakkal Majalla" w:hAnsi="Sakkal Majalla" w:cs="Sakkal Majalla" w:hint="cs"/>
          <w:sz w:val="22"/>
          <w:szCs w:val="22"/>
          <w:rtl/>
        </w:rPr>
        <w:t>إ</w:t>
      </w:r>
      <w:r w:rsidRPr="00F20040">
        <w:rPr>
          <w:rFonts w:ascii="Sakkal Majalla" w:hAnsi="Sakkal Majalla" w:cs="Sakkal Majalla" w:hint="cs"/>
          <w:sz w:val="22"/>
          <w:szCs w:val="22"/>
          <w:rtl/>
        </w:rPr>
        <w:t>جهاد الحراري.</w:t>
      </w:r>
    </w:p>
    <w:p w14:paraId="68AFB23D" w14:textId="77777777" w:rsidR="00D45C38" w:rsidRPr="00B95980" w:rsidRDefault="00D45C38" w:rsidP="00D45C38">
      <w:pPr>
        <w:rPr>
          <w:b/>
          <w:bCs/>
          <w:sz w:val="24"/>
          <w:szCs w:val="24"/>
          <w:rtl/>
        </w:rPr>
      </w:pPr>
      <w:r w:rsidRPr="00B95980">
        <w:rPr>
          <w:b/>
          <w:bCs/>
          <w:sz w:val="24"/>
          <w:szCs w:val="24"/>
          <w:rtl/>
        </w:rPr>
        <w:lastRenderedPageBreak/>
        <w:t>المراجع</w:t>
      </w:r>
      <w:r>
        <w:rPr>
          <w:rFonts w:hint="cs"/>
          <w:b/>
          <w:bCs/>
          <w:sz w:val="24"/>
          <w:szCs w:val="24"/>
          <w:rtl/>
        </w:rPr>
        <w:t>:</w:t>
      </w:r>
    </w:p>
    <w:p w14:paraId="3755BAE2" w14:textId="77777777" w:rsidR="00D45C38" w:rsidRPr="00B95980" w:rsidRDefault="00D45C38" w:rsidP="00D45C38">
      <w:pPr>
        <w:pStyle w:val="HEADING0"/>
        <w:tabs>
          <w:tab w:val="left" w:pos="0"/>
          <w:tab w:val="left" w:pos="8306"/>
        </w:tabs>
        <w:spacing w:before="60" w:after="60" w:line="264" w:lineRule="auto"/>
        <w:jc w:val="both"/>
        <w:rPr>
          <w:rFonts w:ascii="Sakkal Majalla" w:hAnsi="Sakkal Majalla" w:cs="Sakkal Majalla"/>
          <w:b w:val="0"/>
          <w:bCs/>
          <w:iCs w:val="0"/>
          <w:color w:val="000000"/>
          <w:sz w:val="20"/>
          <w:szCs w:val="20"/>
        </w:rPr>
      </w:pPr>
      <w:r>
        <w:rPr>
          <w:rFonts w:ascii="Sakkal Majalla" w:hAnsi="Sakkal Majalla" w:cs="Sakkal Majalla"/>
          <w:b w:val="0"/>
          <w:bCs/>
          <w:iCs w:val="0"/>
          <w:color w:val="000000"/>
          <w:sz w:val="20"/>
          <w:szCs w:val="20"/>
        </w:rPr>
        <w:t xml:space="preserve">- </w:t>
      </w:r>
      <w:r w:rsidRPr="00B95980">
        <w:rPr>
          <w:rFonts w:ascii="Sakkal Majalla" w:hAnsi="Sakkal Majalla" w:cs="Sakkal Majalla"/>
          <w:b w:val="0"/>
          <w:bCs/>
          <w:iCs w:val="0"/>
          <w:color w:val="000000"/>
          <w:sz w:val="20"/>
          <w:szCs w:val="20"/>
        </w:rPr>
        <w:t xml:space="preserve">Lans P. Rothfusz, 1990: </w:t>
      </w:r>
      <w:r w:rsidRPr="00B95980">
        <w:rPr>
          <w:rFonts w:ascii="Sakkal Majalla" w:hAnsi="Sakkal Majalla" w:cs="Sakkal Majalla"/>
          <w:b w:val="0"/>
          <w:bCs/>
          <w:iCs w:val="0"/>
          <w:color w:val="000000"/>
          <w:sz w:val="20"/>
          <w:szCs w:val="20"/>
          <w:rtl/>
        </w:rPr>
        <w:t xml:space="preserve"> </w:t>
      </w:r>
      <w:r w:rsidRPr="00B95980">
        <w:rPr>
          <w:rFonts w:ascii="Sakkal Majalla" w:hAnsi="Sakkal Majalla" w:cs="Sakkal Majalla"/>
          <w:b w:val="0"/>
          <w:bCs/>
          <w:iCs w:val="0"/>
          <w:color w:val="000000"/>
          <w:sz w:val="20"/>
          <w:szCs w:val="20"/>
        </w:rPr>
        <w:t>Weather Service (NWS) Technical Attachment (SR 90-23).</w:t>
      </w:r>
    </w:p>
    <w:p w14:paraId="6EEF3914" w14:textId="77777777" w:rsidR="00D45C38" w:rsidRPr="00B95980" w:rsidRDefault="00D45C38" w:rsidP="00D45C38">
      <w:pPr>
        <w:pStyle w:val="HEADING0"/>
        <w:tabs>
          <w:tab w:val="left" w:pos="0"/>
          <w:tab w:val="left" w:pos="8306"/>
        </w:tabs>
        <w:spacing w:before="60" w:after="60" w:line="264" w:lineRule="auto"/>
        <w:jc w:val="both"/>
        <w:rPr>
          <w:rFonts w:ascii="Sakkal Majalla" w:hAnsi="Sakkal Majalla" w:cs="Sakkal Majalla"/>
          <w:b w:val="0"/>
          <w:bCs/>
          <w:iCs w:val="0"/>
          <w:color w:val="000000"/>
          <w:sz w:val="20"/>
          <w:szCs w:val="20"/>
        </w:rPr>
      </w:pPr>
      <w:r>
        <w:rPr>
          <w:rFonts w:ascii="Sakkal Majalla" w:hAnsi="Sakkal Majalla" w:cs="Sakkal Majalla"/>
          <w:b w:val="0"/>
          <w:bCs/>
          <w:iCs w:val="0"/>
          <w:color w:val="000000"/>
          <w:sz w:val="20"/>
          <w:szCs w:val="20"/>
        </w:rPr>
        <w:t xml:space="preserve">- </w:t>
      </w:r>
      <w:r w:rsidRPr="00B95980">
        <w:rPr>
          <w:rFonts w:ascii="Sakkal Majalla" w:hAnsi="Sakkal Majalla" w:cs="Sakkal Majalla"/>
          <w:b w:val="0"/>
          <w:bCs/>
          <w:iCs w:val="0"/>
          <w:color w:val="000000"/>
          <w:sz w:val="20"/>
          <w:szCs w:val="20"/>
        </w:rPr>
        <w:t>Steadman, 1979: the assessment of sultriness, Part II: Effects of wind, extra radiation and barometries pressure on apparent temperature. Journal of Applied Meteorology. 18, pp. 874-885.</w:t>
      </w:r>
    </w:p>
    <w:p w14:paraId="6A6DB152" w14:textId="77777777" w:rsidR="00D45C38" w:rsidRPr="008D54A6" w:rsidRDefault="00D45C38" w:rsidP="00D45C38">
      <w:pPr>
        <w:pStyle w:val="HEADING0"/>
        <w:tabs>
          <w:tab w:val="left" w:pos="0"/>
          <w:tab w:val="left" w:pos="8306"/>
        </w:tabs>
        <w:bidi/>
        <w:spacing w:before="60" w:after="60" w:line="264" w:lineRule="auto"/>
        <w:ind w:left="144"/>
        <w:jc w:val="both"/>
        <w:rPr>
          <w:rFonts w:ascii="Sakkal Majalla" w:hAnsi="Sakkal Majalla" w:cs="Sakkal Majalla"/>
          <w:iCs w:val="0"/>
          <w:color w:val="000000"/>
          <w:sz w:val="20"/>
          <w:szCs w:val="20"/>
          <w:rtl/>
        </w:rPr>
      </w:pPr>
      <w:r w:rsidRPr="008D54A6">
        <w:rPr>
          <w:rFonts w:ascii="Sakkal Majalla" w:hAnsi="Sakkal Majalla" w:cs="Sakkal Majalla" w:hint="cs"/>
          <w:iCs w:val="0"/>
          <w:color w:val="000000"/>
          <w:sz w:val="20"/>
          <w:szCs w:val="20"/>
          <w:rtl/>
        </w:rPr>
        <w:t xml:space="preserve">- </w:t>
      </w:r>
      <w:r w:rsidRPr="008D54A6">
        <w:rPr>
          <w:rFonts w:ascii="Sakkal Majalla" w:hAnsi="Sakkal Majalla" w:cs="Sakkal Majalla"/>
          <w:iCs w:val="0"/>
          <w:color w:val="000000"/>
          <w:sz w:val="20"/>
          <w:szCs w:val="20"/>
          <w:rtl/>
        </w:rPr>
        <w:t xml:space="preserve">عبد الوهاب مشاط، </w:t>
      </w:r>
      <w:r>
        <w:rPr>
          <w:rFonts w:ascii="Sakkal Majalla" w:hAnsi="Sakkal Majalla" w:cs="Sakkal Majalla" w:hint="cs"/>
          <w:iCs w:val="0"/>
          <w:color w:val="000000"/>
          <w:sz w:val="20"/>
          <w:szCs w:val="20"/>
          <w:rtl/>
        </w:rPr>
        <w:t>أ</w:t>
      </w:r>
      <w:r w:rsidRPr="008D54A6">
        <w:rPr>
          <w:rFonts w:ascii="Sakkal Majalla" w:hAnsi="Sakkal Majalla" w:cs="Sakkal Majalla"/>
          <w:iCs w:val="0"/>
          <w:color w:val="000000"/>
          <w:sz w:val="20"/>
          <w:szCs w:val="20"/>
          <w:rtl/>
        </w:rPr>
        <w:t>حمد مكي وتركي حبيب الله تقييم كفاءة المكيفات الصحراوية بتطبيق معادلة الكفاءة التبريدية ومعادلة انتقال الطاقة الحرارية,2005 كلية علوم الأرصاد والبيئة وزراعة المناطق الجافة، جامعة الملك عبد العزيز</w:t>
      </w:r>
      <w:r>
        <w:rPr>
          <w:rFonts w:ascii="Sakkal Majalla" w:hAnsi="Sakkal Majalla" w:cs="Sakkal Majalla" w:hint="cs"/>
          <w:iCs w:val="0"/>
          <w:color w:val="000000"/>
          <w:sz w:val="20"/>
          <w:szCs w:val="20"/>
          <w:rtl/>
        </w:rPr>
        <w:t>.</w:t>
      </w:r>
    </w:p>
    <w:p w14:paraId="0D3876C7" w14:textId="77777777" w:rsidR="00D45C38" w:rsidRPr="008D54A6" w:rsidRDefault="00D45C38" w:rsidP="00D45C38">
      <w:pPr>
        <w:pStyle w:val="HEADING0"/>
        <w:tabs>
          <w:tab w:val="left" w:pos="0"/>
          <w:tab w:val="left" w:pos="8306"/>
        </w:tabs>
        <w:bidi/>
        <w:spacing w:before="60" w:after="60" w:line="264" w:lineRule="auto"/>
        <w:ind w:left="144"/>
        <w:jc w:val="both"/>
        <w:rPr>
          <w:rFonts w:ascii="Sakkal Majalla" w:hAnsi="Sakkal Majalla" w:cs="Sakkal Majalla"/>
          <w:iCs w:val="0"/>
          <w:color w:val="000000"/>
          <w:sz w:val="20"/>
          <w:szCs w:val="20"/>
          <w:rtl/>
        </w:rPr>
      </w:pPr>
      <w:r>
        <w:rPr>
          <w:rFonts w:ascii="Sakkal Majalla" w:hAnsi="Sakkal Majalla" w:cs="Sakkal Majalla" w:hint="cs"/>
          <w:iCs w:val="0"/>
          <w:color w:val="000000"/>
          <w:sz w:val="20"/>
          <w:szCs w:val="20"/>
          <w:rtl/>
        </w:rPr>
        <w:t xml:space="preserve">- </w:t>
      </w:r>
      <w:r w:rsidRPr="008D54A6">
        <w:rPr>
          <w:rFonts w:ascii="Sakkal Majalla" w:hAnsi="Sakkal Majalla" w:cs="Sakkal Majalla"/>
          <w:iCs w:val="0"/>
          <w:color w:val="000000"/>
          <w:sz w:val="20"/>
          <w:szCs w:val="20"/>
          <w:rtl/>
        </w:rPr>
        <w:t>العامري، رحيم كاظم وعلي عبد الكريم محمد علي وتركي محمد حبيب الله (2002) تقييم وتطوير أداء المكيفات الصحراوية (التبخيرية) في المشاعر المقدسة (بمنطقة منى)</w:t>
      </w:r>
      <w:r w:rsidRPr="008D54A6">
        <w:rPr>
          <w:rFonts w:ascii="Sakkal Majalla" w:hAnsi="Sakkal Majalla" w:cs="Sakkal Majalla"/>
          <w:iCs w:val="0"/>
          <w:color w:val="000000"/>
          <w:sz w:val="20"/>
          <w:szCs w:val="20"/>
        </w:rPr>
        <w:t xml:space="preserve">. </w:t>
      </w:r>
      <w:r w:rsidRPr="008D54A6">
        <w:rPr>
          <w:rFonts w:ascii="Sakkal Majalla" w:hAnsi="Sakkal Majalla" w:cs="Sakkal Majalla"/>
          <w:iCs w:val="0"/>
          <w:color w:val="000000"/>
          <w:sz w:val="20"/>
          <w:szCs w:val="20"/>
          <w:rtl/>
        </w:rPr>
        <w:t>تقرير - معهد خادم الحرمين الشريفين لأبحاث الحج، جامعة أم القرى، مكة المكرمة، المملكة العربية السعودية</w:t>
      </w:r>
      <w:r w:rsidRPr="008D54A6">
        <w:rPr>
          <w:rFonts w:ascii="Sakkal Majalla" w:hAnsi="Sakkal Majalla" w:cs="Sakkal Majalla"/>
          <w:iCs w:val="0"/>
          <w:color w:val="000000"/>
          <w:sz w:val="20"/>
          <w:szCs w:val="20"/>
        </w:rPr>
        <w:t>.</w:t>
      </w:r>
    </w:p>
    <w:p w14:paraId="4A31578E" w14:textId="77777777" w:rsidR="00D45C38" w:rsidRPr="008D54A6" w:rsidRDefault="00D45C38" w:rsidP="00D45C38">
      <w:pPr>
        <w:pStyle w:val="HEADING0"/>
        <w:tabs>
          <w:tab w:val="left" w:pos="0"/>
          <w:tab w:val="left" w:pos="8306"/>
        </w:tabs>
        <w:bidi/>
        <w:spacing w:before="60" w:after="60" w:line="264" w:lineRule="auto"/>
        <w:ind w:left="144"/>
        <w:jc w:val="both"/>
        <w:rPr>
          <w:rFonts w:ascii="Sakkal Majalla" w:hAnsi="Sakkal Majalla" w:cs="Sakkal Majalla"/>
          <w:iCs w:val="0"/>
          <w:color w:val="000000"/>
          <w:sz w:val="20"/>
          <w:szCs w:val="20"/>
        </w:rPr>
      </w:pPr>
      <w:r>
        <w:rPr>
          <w:rFonts w:ascii="Sakkal Majalla" w:hAnsi="Sakkal Majalla" w:cs="Sakkal Majalla" w:hint="cs"/>
          <w:iCs w:val="0"/>
          <w:color w:val="000000"/>
          <w:sz w:val="20"/>
          <w:szCs w:val="20"/>
          <w:rtl/>
        </w:rPr>
        <w:t xml:space="preserve">- </w:t>
      </w:r>
      <w:r w:rsidRPr="008D54A6">
        <w:rPr>
          <w:rFonts w:ascii="Sakkal Majalla" w:hAnsi="Sakkal Majalla" w:cs="Sakkal Majalla"/>
          <w:iCs w:val="0"/>
          <w:color w:val="000000"/>
          <w:sz w:val="20"/>
          <w:szCs w:val="20"/>
          <w:rtl/>
        </w:rPr>
        <w:t>تركي حبيب الله، عاطف محمد وعصام مرسي، تأثير الرشاشات الرذاذية على جودة الهواء بساحات الحرم المكي الشريف خلال شهر رمضان 1433هـ. معهد خادم الحرمين الشريفين لأبحاث الحج والعمرة.</w:t>
      </w:r>
    </w:p>
    <w:p w14:paraId="61F8C351" w14:textId="77777777" w:rsidR="00D45C38" w:rsidRPr="008D54A6" w:rsidRDefault="00D45C38" w:rsidP="00D45C38">
      <w:pPr>
        <w:pStyle w:val="HEADING0"/>
        <w:tabs>
          <w:tab w:val="left" w:pos="0"/>
          <w:tab w:val="left" w:pos="8306"/>
        </w:tabs>
        <w:bidi/>
        <w:spacing w:before="60" w:after="60" w:line="264" w:lineRule="auto"/>
        <w:ind w:left="144"/>
        <w:jc w:val="both"/>
        <w:rPr>
          <w:rFonts w:ascii="Sakkal Majalla" w:hAnsi="Sakkal Majalla" w:cs="Sakkal Majalla"/>
          <w:iCs w:val="0"/>
          <w:color w:val="000000"/>
          <w:sz w:val="20"/>
          <w:szCs w:val="20"/>
          <w:rtl/>
        </w:rPr>
      </w:pPr>
      <w:r>
        <w:rPr>
          <w:rFonts w:ascii="Sakkal Majalla" w:hAnsi="Sakkal Majalla" w:cs="Sakkal Majalla" w:hint="cs"/>
          <w:iCs w:val="0"/>
          <w:color w:val="000000"/>
          <w:sz w:val="20"/>
          <w:szCs w:val="20"/>
          <w:rtl/>
        </w:rPr>
        <w:t xml:space="preserve">- </w:t>
      </w:r>
      <w:r w:rsidRPr="008D54A6">
        <w:rPr>
          <w:rFonts w:ascii="Sakkal Majalla" w:hAnsi="Sakkal Majalla" w:cs="Sakkal Majalla"/>
          <w:iCs w:val="0"/>
          <w:color w:val="000000"/>
          <w:sz w:val="20"/>
          <w:szCs w:val="20"/>
          <w:rtl/>
        </w:rPr>
        <w:t>وكالة المسجد الحرام بمكة المكرمة، إدارة التشغيل والصيانة 1437هـ.</w:t>
      </w:r>
    </w:p>
    <w:p w14:paraId="1F69E760" w14:textId="77777777" w:rsidR="00D45C38" w:rsidRPr="00B95980" w:rsidRDefault="00D45C38" w:rsidP="00D45C38">
      <w:pPr>
        <w:pStyle w:val="HEADING0"/>
        <w:tabs>
          <w:tab w:val="left" w:pos="0"/>
          <w:tab w:val="left" w:pos="8306"/>
        </w:tabs>
        <w:spacing w:before="60" w:after="60" w:line="264" w:lineRule="auto"/>
        <w:ind w:left="144"/>
        <w:jc w:val="both"/>
        <w:rPr>
          <w:rFonts w:ascii="Sakkal Majalla" w:hAnsi="Sakkal Majalla" w:cs="Sakkal Majalla"/>
          <w:b w:val="0"/>
          <w:bCs/>
          <w:iCs w:val="0"/>
          <w:color w:val="000000"/>
          <w:sz w:val="20"/>
          <w:szCs w:val="20"/>
          <w:rtl/>
        </w:rPr>
      </w:pPr>
    </w:p>
    <w:p w14:paraId="23274C9E" w14:textId="0D0E7576" w:rsidR="007B3300" w:rsidRPr="006E7A5D" w:rsidRDefault="007B3300" w:rsidP="00D45C38">
      <w:pPr>
        <w:rPr>
          <w:rtl/>
        </w:rPr>
      </w:pPr>
    </w:p>
    <w:sectPr w:rsidR="007B3300" w:rsidRPr="006E7A5D" w:rsidSect="0005244F">
      <w:footerReference w:type="even" r:id="rId42"/>
      <w:footerReference w:type="default" r:id="rId43"/>
      <w:footnotePr>
        <w:numRestart w:val="eachPage"/>
      </w:footnotePr>
      <w:pgSz w:w="10319" w:h="14572"/>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DAA577" w14:textId="77777777" w:rsidR="00C41C9E" w:rsidRPr="00EA0E56" w:rsidRDefault="00C41C9E" w:rsidP="00626B40">
      <w:pPr>
        <w:pStyle w:val="a1"/>
        <w:rPr>
          <w:rFonts w:ascii="Calibri" w:hAnsi="Calibri" w:cs="Arial"/>
        </w:rPr>
      </w:pPr>
      <w:r>
        <w:separator/>
      </w:r>
    </w:p>
  </w:endnote>
  <w:endnote w:type="continuationSeparator" w:id="0">
    <w:p w14:paraId="1BBF6C4A" w14:textId="77777777" w:rsidR="00C41C9E" w:rsidRPr="00EA0E56" w:rsidRDefault="00C41C9E" w:rsidP="00626B40">
      <w:pPr>
        <w:pStyle w:val="a1"/>
        <w:rPr>
          <w:rFonts w:ascii="Calibri" w:hAnsi="Calibri" w:cs="Arial"/>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Cambria">
    <w:panose1 w:val="02040503050406030204"/>
    <w:charset w:val="00"/>
    <w:family w:val="roman"/>
    <w:pitch w:val="variable"/>
    <w:sig w:usb0="E00006FF" w:usb1="420024FF" w:usb2="02000000" w:usb3="00000000" w:csb0="0000019F" w:csb1="00000000"/>
  </w:font>
  <w:font w:name="Hacen Liner Print-out Light">
    <w:altName w:val="Arial"/>
    <w:charset w:val="00"/>
    <w:family w:val="auto"/>
    <w:pitch w:val="variable"/>
    <w:sig w:usb0="00002003" w:usb1="00000000" w:usb2="00000000" w:usb3="00000000" w:csb0="00000041" w:csb1="00000000"/>
  </w:font>
  <w:font w:name="GE SS Two Light">
    <w:altName w:val="Sakkal Majalla"/>
    <w:panose1 w:val="00000000000000000000"/>
    <w:charset w:val="B2"/>
    <w:family w:val="roman"/>
    <w:notTrueType/>
    <w:pitch w:val="variable"/>
    <w:sig w:usb0="00002000" w:usb1="80000100" w:usb2="00000028" w:usb3="00000000" w:csb0="00000040" w:csb1="00000000"/>
  </w:font>
  <w:font w:name="Traditional Arabic">
    <w:panose1 w:val="02020603050405020304"/>
    <w:charset w:val="00"/>
    <w:family w:val="roman"/>
    <w:pitch w:val="variable"/>
    <w:sig w:usb0="00002003" w:usb1="80000000" w:usb2="00000008" w:usb3="00000000" w:csb0="00000041" w:csb1="00000000"/>
  </w:font>
  <w:font w:name="Hacen Liner XXL">
    <w:altName w:val="Arial"/>
    <w:charset w:val="00"/>
    <w:family w:val="auto"/>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Arabic Transparent">
    <w:panose1 w:val="020B0604020202020204"/>
    <w:charset w:val="00"/>
    <w:family w:val="swiss"/>
    <w:pitch w:val="variable"/>
    <w:sig w:usb0="E0002EFF" w:usb1="C000785B" w:usb2="00000009" w:usb3="00000000" w:csb0="000001FF" w:csb1="00000000"/>
  </w:font>
  <w:font w:name="Sultan normal">
    <w:altName w:val="Arial"/>
    <w:charset w:val="B2"/>
    <w:family w:val="auto"/>
    <w:pitch w:val="variable"/>
    <w:sig w:usb0="00002001" w:usb1="00000000" w:usb2="00000000" w:usb3="00000000" w:csb0="00000040" w:csb1="00000000"/>
  </w:font>
  <w:font w:name="SC_SHARJAH">
    <w:altName w:val="Arial"/>
    <w:charset w:val="B2"/>
    <w:family w:val="auto"/>
    <w:pitch w:val="variable"/>
    <w:sig w:usb0="00002001" w:usb1="00000000" w:usb2="00000000" w:usb3="00000000" w:csb0="00000040" w:csb1="00000000"/>
  </w:font>
  <w:font w:name="Trebuchet MS">
    <w:panose1 w:val="020B0603020202020204"/>
    <w:charset w:val="00"/>
    <w:family w:val="swiss"/>
    <w:pitch w:val="variable"/>
    <w:sig w:usb0="00000687" w:usb1="00000000" w:usb2="00000000" w:usb3="00000000" w:csb0="0000009F" w:csb1="00000000"/>
  </w:font>
  <w:font w:name="Times New (W1)">
    <w:panose1 w:val="00000000000000000000"/>
    <w:charset w:val="00"/>
    <w:family w:val="roman"/>
    <w:notTrueType/>
    <w:pitch w:val="variable"/>
    <w:sig w:usb0="00000003" w:usb1="00000000" w:usb2="00000000" w:usb3="00000000" w:csb0="00000001" w:csb1="00000000"/>
  </w:font>
  <w:font w:name="Simplified Arabic">
    <w:panose1 w:val="02020603050405020304"/>
    <w:charset w:val="00"/>
    <w:family w:val="roman"/>
    <w:pitch w:val="variable"/>
    <w:sig w:usb0="00002003" w:usb1="80000000" w:usb2="00000008" w:usb3="00000000" w:csb0="00000041"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Franklin Gothic Heavy">
    <w:panose1 w:val="020B0903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Liberation Serif">
    <w:altName w:val="Times New Roman"/>
    <w:charset w:val="01"/>
    <w:family w:val="roman"/>
    <w:pitch w:val="variable"/>
  </w:font>
  <w:font w:name="Droid Sans Fallback">
    <w:altName w:val="Times New Roman"/>
    <w:charset w:val="01"/>
    <w:family w:val="auto"/>
    <w:pitch w:val="variable"/>
  </w:font>
  <w:font w:name="DejaVu Sans">
    <w:charset w:val="00"/>
    <w:family w:val="swiss"/>
    <w:pitch w:val="variable"/>
    <w:sig w:usb0="E7002EFF" w:usb1="D200FDFF" w:usb2="0A246029" w:usb3="00000000" w:csb0="000001FF" w:csb1="00000000"/>
  </w:font>
  <w:font w:name="Arial Unicode MS">
    <w:panose1 w:val="020B0604020202020204"/>
    <w:charset w:val="80"/>
    <w:family w:val="swiss"/>
    <w:pitch w:val="variable"/>
    <w:sig w:usb0="F7FFAFFF" w:usb1="E9DFFFFF" w:usb2="0000003F" w:usb3="00000000" w:csb0="003F01FF" w:csb1="00000000"/>
  </w:font>
  <w:font w:name="Boutros Ads Light">
    <w:altName w:val="Arial"/>
    <w:charset w:val="B2"/>
    <w:family w:val="auto"/>
    <w:pitch w:val="variable"/>
    <w:sig w:usb0="00002001" w:usb1="80000000" w:usb2="00000008"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Monotype Koufi">
    <w:panose1 w:val="00000000000000000000"/>
    <w:charset w:val="B2"/>
    <w:family w:val="auto"/>
    <w:pitch w:val="variable"/>
    <w:sig w:usb0="02942001" w:usb1="03D40006" w:usb2="02620000" w:usb3="00000000" w:csb0="00000040" w:csb1="00000000"/>
  </w:font>
  <w:font w:name="Andalus">
    <w:panose1 w:val="02020603050405020304"/>
    <w:charset w:val="00"/>
    <w:family w:val="roman"/>
    <w:pitch w:val="variable"/>
    <w:sig w:usb0="00002003" w:usb1="80000000" w:usb2="00000008" w:usb3="00000000" w:csb0="00000041" w:csb1="00000000"/>
  </w:font>
  <w:font w:name="Simplified Arabic Fixed">
    <w:panose1 w:val="02070309020205020404"/>
    <w:charset w:val="00"/>
    <w:family w:val="modern"/>
    <w:pitch w:val="fixed"/>
    <w:sig w:usb0="00002003" w:usb1="00000000" w:usb2="00000008" w:usb3="00000000" w:csb0="00000041" w:csb1="00000000"/>
  </w:font>
  <w:font w:name="DecoType Naskh">
    <w:panose1 w:val="02010400000000000000"/>
    <w:charset w:val="B2"/>
    <w:family w:val="auto"/>
    <w:pitch w:val="variable"/>
    <w:sig w:usb0="00002001" w:usb1="80000000" w:usb2="00000008" w:usb3="00000000" w:csb0="00000040" w:csb1="00000000"/>
  </w:font>
  <w:font w:name="Lotus Linotype">
    <w:altName w:val="Times New Roman"/>
    <w:charset w:val="00"/>
    <w:family w:val="auto"/>
    <w:pitch w:val="variable"/>
    <w:sig w:usb0="00002007" w:usb1="80000000" w:usb2="00000008" w:usb3="00000000" w:csb0="00000043" w:csb1="00000000"/>
  </w:font>
  <w:font w:name="DengXian">
    <w:altName w:val="等线"/>
    <w:panose1 w:val="02010600030101010101"/>
    <w:charset w:val="86"/>
    <w:family w:val="auto"/>
    <w:pitch w:val="variable"/>
    <w:sig w:usb0="A00002BF" w:usb1="38CF7CFA" w:usb2="00000016" w:usb3="00000000" w:csb0="0004000F" w:csb1="00000000"/>
  </w:font>
  <w:font w:name="ae_AlMohanad">
    <w:altName w:val="Times New Roman"/>
    <w:charset w:val="00"/>
    <w:family w:val="roman"/>
    <w:pitch w:val="variable"/>
    <w:sig w:usb0="800020AF" w:usb1="C000204A" w:usb2="00000008" w:usb3="00000000" w:csb0="00000041" w:csb1="00000000"/>
  </w:font>
  <w:font w:name="Hacen Liner Print-out">
    <w:altName w:val="Times New Roman"/>
    <w:charset w:val="B2"/>
    <w:family w:val="auto"/>
    <w:pitch w:val="variable"/>
    <w:sig w:usb0="00000000" w:usb1="00000000" w:usb2="00000000"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1"/>
      <w:gridCol w:w="7220"/>
    </w:tblGrid>
    <w:tr w:rsidR="00597EE1" w:rsidRPr="00EA0E56" w14:paraId="6394933B" w14:textId="77777777" w:rsidTr="005B4EF5">
      <w:trPr>
        <w:trHeight w:val="278"/>
      </w:trPr>
      <w:tc>
        <w:tcPr>
          <w:tcW w:w="850" w:type="dxa"/>
          <w:tcBorders>
            <w:top w:val="dotted" w:sz="4" w:space="0" w:color="auto"/>
            <w:left w:val="nil"/>
            <w:bottom w:val="nil"/>
            <w:right w:val="nil"/>
          </w:tcBorders>
          <w:shd w:val="clear" w:color="auto" w:fill="000000"/>
          <w:vAlign w:val="center"/>
        </w:tcPr>
        <w:p w14:paraId="2D4DC67F" w14:textId="77777777" w:rsidR="00597EE1" w:rsidRPr="00EA0E56" w:rsidRDefault="00597EE1" w:rsidP="00626B40">
          <w:pPr>
            <w:pStyle w:val="Footer"/>
            <w:rPr>
              <w:rtl/>
            </w:rPr>
          </w:pPr>
          <w:r w:rsidRPr="00EA0E56">
            <w:rPr>
              <w:rtl/>
            </w:rPr>
            <w:fldChar w:fldCharType="begin"/>
          </w:r>
          <w:r w:rsidRPr="00EA0E56">
            <w:rPr>
              <w:rtl/>
            </w:rPr>
            <w:instrText xml:space="preserve"> </w:instrText>
          </w:r>
          <w:r w:rsidRPr="00EA0E56">
            <w:instrText xml:space="preserve">PAGE   \* MERGEFORMAT </w:instrText>
          </w:r>
          <w:r w:rsidRPr="00EA0E56">
            <w:rPr>
              <w:rtl/>
            </w:rPr>
            <w:fldChar w:fldCharType="separate"/>
          </w:r>
          <w:r w:rsidR="006C2293" w:rsidRPr="006C2293">
            <w:rPr>
              <w:rtl/>
              <w:lang w:val="ar-SA"/>
            </w:rPr>
            <w:t>2</w:t>
          </w:r>
          <w:r w:rsidRPr="00EA0E56">
            <w:rPr>
              <w:rtl/>
            </w:rPr>
            <w:fldChar w:fldCharType="end"/>
          </w:r>
        </w:p>
      </w:tc>
      <w:tc>
        <w:tcPr>
          <w:tcW w:w="7455" w:type="dxa"/>
          <w:tcBorders>
            <w:top w:val="dotted" w:sz="4" w:space="0" w:color="auto"/>
            <w:left w:val="nil"/>
            <w:bottom w:val="nil"/>
            <w:right w:val="nil"/>
          </w:tcBorders>
          <w:shd w:val="clear" w:color="auto" w:fill="auto"/>
          <w:vAlign w:val="center"/>
        </w:tcPr>
        <w:p w14:paraId="1BC4AFAF" w14:textId="77777777" w:rsidR="00597EE1" w:rsidRPr="00335582" w:rsidRDefault="00597EE1" w:rsidP="00626B40">
          <w:pPr>
            <w:pStyle w:val="a1"/>
            <w:rPr>
              <w:rFonts w:ascii="Hacen Liner XXL" w:hAnsi="Hacen Liner XXL" w:cs="GE SS Two Light"/>
              <w:sz w:val="18"/>
              <w:szCs w:val="18"/>
              <w:rtl/>
            </w:rPr>
          </w:pPr>
          <w:r w:rsidRPr="00335582">
            <w:rPr>
              <w:rFonts w:cs="GE SS Two Light" w:hint="cs"/>
              <w:sz w:val="18"/>
              <w:szCs w:val="18"/>
              <w:rtl/>
            </w:rPr>
            <w:t xml:space="preserve">السجل العلمي لعام 1438هـ - الملتقى العلمي </w:t>
          </w:r>
          <w:r>
            <w:rPr>
              <w:rFonts w:cs="GE SS Two Light" w:hint="cs"/>
              <w:sz w:val="18"/>
              <w:szCs w:val="18"/>
              <w:rtl/>
            </w:rPr>
            <w:t>السابع عشر</w:t>
          </w:r>
          <w:r w:rsidRPr="00335582">
            <w:rPr>
              <w:rFonts w:cs="GE SS Two Light" w:hint="cs"/>
              <w:sz w:val="18"/>
              <w:szCs w:val="18"/>
              <w:rtl/>
            </w:rPr>
            <w:t xml:space="preserve"> لأبحاث الحج والعمرة والزيارة</w:t>
          </w:r>
        </w:p>
      </w:tc>
    </w:tr>
  </w:tbl>
  <w:p w14:paraId="55E12349" w14:textId="77777777" w:rsidR="00597EE1" w:rsidRDefault="00597EE1" w:rsidP="00626B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10"/>
      <w:gridCol w:w="741"/>
    </w:tblGrid>
    <w:tr w:rsidR="00597EE1" w:rsidRPr="00EA0E56" w14:paraId="57F8F516" w14:textId="77777777" w:rsidTr="005B4EF5">
      <w:trPr>
        <w:trHeight w:val="278"/>
      </w:trPr>
      <w:tc>
        <w:tcPr>
          <w:tcW w:w="7455" w:type="dxa"/>
          <w:tcBorders>
            <w:top w:val="dotted" w:sz="4" w:space="0" w:color="auto"/>
            <w:left w:val="nil"/>
            <w:bottom w:val="nil"/>
            <w:right w:val="nil"/>
          </w:tcBorders>
          <w:shd w:val="clear" w:color="auto" w:fill="auto"/>
          <w:vAlign w:val="center"/>
        </w:tcPr>
        <w:p w14:paraId="3F2517C3" w14:textId="77777777" w:rsidR="00597EE1" w:rsidRPr="00335582" w:rsidRDefault="00597EE1" w:rsidP="00335582">
          <w:pPr>
            <w:pStyle w:val="a1"/>
            <w:jc w:val="right"/>
            <w:rPr>
              <w:rFonts w:cs="GE SS Two Light"/>
              <w:sz w:val="18"/>
              <w:szCs w:val="18"/>
              <w:rtl/>
            </w:rPr>
          </w:pPr>
          <w:r w:rsidRPr="00335582">
            <w:rPr>
              <w:rFonts w:cs="GE SS Two Light" w:hint="cs"/>
              <w:sz w:val="18"/>
              <w:szCs w:val="18"/>
              <w:rtl/>
            </w:rPr>
            <w:t>معهد خادم الحرمين الشريفين لأبحاث الحج والعمرة - جامعة أم القرى</w:t>
          </w:r>
        </w:p>
      </w:tc>
      <w:tc>
        <w:tcPr>
          <w:tcW w:w="751" w:type="dxa"/>
          <w:tcBorders>
            <w:top w:val="dotted" w:sz="4" w:space="0" w:color="auto"/>
            <w:left w:val="nil"/>
            <w:bottom w:val="nil"/>
            <w:right w:val="nil"/>
          </w:tcBorders>
          <w:shd w:val="clear" w:color="auto" w:fill="000000"/>
          <w:vAlign w:val="center"/>
        </w:tcPr>
        <w:p w14:paraId="0D0D72C7" w14:textId="77777777" w:rsidR="00597EE1" w:rsidRPr="00EA0E56" w:rsidRDefault="00597EE1" w:rsidP="00626B40">
          <w:pPr>
            <w:pStyle w:val="Footer"/>
            <w:rPr>
              <w:rtl/>
            </w:rPr>
          </w:pPr>
          <w:r w:rsidRPr="00EA0E56">
            <w:rPr>
              <w:rtl/>
            </w:rPr>
            <w:fldChar w:fldCharType="begin"/>
          </w:r>
          <w:r w:rsidRPr="00EA0E56">
            <w:rPr>
              <w:rtl/>
            </w:rPr>
            <w:instrText xml:space="preserve"> </w:instrText>
          </w:r>
          <w:r w:rsidRPr="00EA0E56">
            <w:instrText xml:space="preserve">PAGE   \* MERGEFORMAT </w:instrText>
          </w:r>
          <w:r w:rsidRPr="00EA0E56">
            <w:rPr>
              <w:rtl/>
            </w:rPr>
            <w:fldChar w:fldCharType="separate"/>
          </w:r>
          <w:r w:rsidR="006C2293" w:rsidRPr="006C2293">
            <w:rPr>
              <w:rtl/>
              <w:lang w:val="ar-SA"/>
            </w:rPr>
            <w:t>1</w:t>
          </w:r>
          <w:r w:rsidRPr="00EA0E56">
            <w:rPr>
              <w:rtl/>
            </w:rPr>
            <w:fldChar w:fldCharType="end"/>
          </w:r>
        </w:p>
      </w:tc>
    </w:tr>
  </w:tbl>
  <w:p w14:paraId="04DF410F" w14:textId="77777777" w:rsidR="00597EE1" w:rsidRDefault="00597EE1" w:rsidP="00626B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320531" w14:textId="77777777" w:rsidR="00C41C9E" w:rsidRPr="00EA0E56" w:rsidRDefault="00C41C9E" w:rsidP="00626B40">
      <w:pPr>
        <w:pStyle w:val="a1"/>
        <w:rPr>
          <w:rFonts w:ascii="Calibri" w:hAnsi="Calibri" w:cs="Arial"/>
        </w:rPr>
      </w:pPr>
      <w:r>
        <w:separator/>
      </w:r>
    </w:p>
  </w:footnote>
  <w:footnote w:type="continuationSeparator" w:id="0">
    <w:p w14:paraId="5D1AB467" w14:textId="77777777" w:rsidR="00C41C9E" w:rsidRPr="00EA0E56" w:rsidRDefault="00C41C9E" w:rsidP="00626B40">
      <w:pPr>
        <w:pStyle w:val="a1"/>
        <w:rPr>
          <w:rFonts w:ascii="Calibri" w:hAnsi="Calibri" w:cs="Arial"/>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67D86A9E"/>
    <w:lvl w:ilvl="0">
      <w:start w:val="1"/>
      <w:numFmt w:val="bullet"/>
      <w:pStyle w:val="ListBullet5"/>
      <w:lvlText w:val=""/>
      <w:lvlJc w:val="left"/>
      <w:pPr>
        <w:ind w:left="1584" w:hanging="360"/>
      </w:pPr>
      <w:rPr>
        <w:rFonts w:ascii="Wingdings" w:hAnsi="Wingdings" w:cs="Wingdings" w:hint="default"/>
      </w:rPr>
    </w:lvl>
  </w:abstractNum>
  <w:abstractNum w:abstractNumId="1" w15:restartNumberingAfterBreak="0">
    <w:nsid w:val="FFFFFF81"/>
    <w:multiLevelType w:val="singleLevel"/>
    <w:tmpl w:val="E806DD90"/>
    <w:lvl w:ilvl="0">
      <w:start w:val="1"/>
      <w:numFmt w:val="bullet"/>
      <w:pStyle w:val="ListBullet4"/>
      <w:lvlText w:val=""/>
      <w:lvlJc w:val="left"/>
      <w:pPr>
        <w:ind w:left="1440" w:hanging="360"/>
      </w:pPr>
      <w:rPr>
        <w:rFonts w:ascii="Wingdings" w:hAnsi="Wingdings" w:cs="Wingdings" w:hint="default"/>
      </w:rPr>
    </w:lvl>
  </w:abstractNum>
  <w:abstractNum w:abstractNumId="2" w15:restartNumberingAfterBreak="0">
    <w:nsid w:val="07D355C0"/>
    <w:multiLevelType w:val="hybridMultilevel"/>
    <w:tmpl w:val="F6CA34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2B337D"/>
    <w:multiLevelType w:val="hybridMultilevel"/>
    <w:tmpl w:val="84D6AEEE"/>
    <w:lvl w:ilvl="0" w:tplc="4FD29FBE">
      <w:start w:val="1"/>
      <w:numFmt w:val="decimal"/>
      <w:pStyle w:val="ListParagraph01points"/>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4722C4"/>
    <w:multiLevelType w:val="hybridMultilevel"/>
    <w:tmpl w:val="F6CA34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AB17A9B"/>
    <w:multiLevelType w:val="multilevel"/>
    <w:tmpl w:val="0409001D"/>
    <w:styleLink w:val="MedianListStyle1"/>
    <w:lvl w:ilvl="0">
      <w:start w:val="1"/>
      <w:numFmt w:val="bullet"/>
      <w:lvlText w:val=""/>
      <w:lvlJc w:val="left"/>
      <w:pPr>
        <w:ind w:left="360" w:hanging="360"/>
      </w:pPr>
      <w:rPr>
        <w:rFonts w:ascii="Wingdings 2" w:hAnsi="Wingdings 2" w:hint="default"/>
        <w:color w:val="C0504D"/>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34D17591"/>
    <w:multiLevelType w:val="hybridMultilevel"/>
    <w:tmpl w:val="12604EA8"/>
    <w:lvl w:ilvl="0" w:tplc="04090001">
      <w:start w:val="1"/>
      <w:numFmt w:val="bullet"/>
      <w:lvlText w:val=""/>
      <w:lvlJc w:val="left"/>
      <w:pPr>
        <w:ind w:left="1031" w:hanging="360"/>
      </w:pPr>
      <w:rPr>
        <w:rFonts w:ascii="Symbol" w:hAnsi="Symbol" w:hint="default"/>
        <w:color w:val="auto"/>
      </w:rPr>
    </w:lvl>
    <w:lvl w:ilvl="1" w:tplc="04090003" w:tentative="1">
      <w:start w:val="1"/>
      <w:numFmt w:val="bullet"/>
      <w:lvlText w:val="o"/>
      <w:lvlJc w:val="left"/>
      <w:pPr>
        <w:ind w:left="1751" w:hanging="360"/>
      </w:pPr>
      <w:rPr>
        <w:rFonts w:ascii="Courier New" w:hAnsi="Courier New" w:cs="Courier New" w:hint="default"/>
      </w:rPr>
    </w:lvl>
    <w:lvl w:ilvl="2" w:tplc="04090005" w:tentative="1">
      <w:start w:val="1"/>
      <w:numFmt w:val="bullet"/>
      <w:lvlText w:val=""/>
      <w:lvlJc w:val="left"/>
      <w:pPr>
        <w:ind w:left="2471" w:hanging="360"/>
      </w:pPr>
      <w:rPr>
        <w:rFonts w:ascii="Wingdings" w:hAnsi="Wingdings" w:hint="default"/>
      </w:rPr>
    </w:lvl>
    <w:lvl w:ilvl="3" w:tplc="04090001" w:tentative="1">
      <w:start w:val="1"/>
      <w:numFmt w:val="bullet"/>
      <w:lvlText w:val=""/>
      <w:lvlJc w:val="left"/>
      <w:pPr>
        <w:ind w:left="3191" w:hanging="360"/>
      </w:pPr>
      <w:rPr>
        <w:rFonts w:ascii="Symbol" w:hAnsi="Symbol" w:hint="default"/>
      </w:rPr>
    </w:lvl>
    <w:lvl w:ilvl="4" w:tplc="04090003" w:tentative="1">
      <w:start w:val="1"/>
      <w:numFmt w:val="bullet"/>
      <w:lvlText w:val="o"/>
      <w:lvlJc w:val="left"/>
      <w:pPr>
        <w:ind w:left="3911" w:hanging="360"/>
      </w:pPr>
      <w:rPr>
        <w:rFonts w:ascii="Courier New" w:hAnsi="Courier New" w:cs="Courier New" w:hint="default"/>
      </w:rPr>
    </w:lvl>
    <w:lvl w:ilvl="5" w:tplc="04090005" w:tentative="1">
      <w:start w:val="1"/>
      <w:numFmt w:val="bullet"/>
      <w:lvlText w:val=""/>
      <w:lvlJc w:val="left"/>
      <w:pPr>
        <w:ind w:left="4631" w:hanging="360"/>
      </w:pPr>
      <w:rPr>
        <w:rFonts w:ascii="Wingdings" w:hAnsi="Wingdings" w:hint="default"/>
      </w:rPr>
    </w:lvl>
    <w:lvl w:ilvl="6" w:tplc="04090001" w:tentative="1">
      <w:start w:val="1"/>
      <w:numFmt w:val="bullet"/>
      <w:lvlText w:val=""/>
      <w:lvlJc w:val="left"/>
      <w:pPr>
        <w:ind w:left="5351" w:hanging="360"/>
      </w:pPr>
      <w:rPr>
        <w:rFonts w:ascii="Symbol" w:hAnsi="Symbol" w:hint="default"/>
      </w:rPr>
    </w:lvl>
    <w:lvl w:ilvl="7" w:tplc="04090003" w:tentative="1">
      <w:start w:val="1"/>
      <w:numFmt w:val="bullet"/>
      <w:lvlText w:val="o"/>
      <w:lvlJc w:val="left"/>
      <w:pPr>
        <w:ind w:left="6071" w:hanging="360"/>
      </w:pPr>
      <w:rPr>
        <w:rFonts w:ascii="Courier New" w:hAnsi="Courier New" w:cs="Courier New" w:hint="default"/>
      </w:rPr>
    </w:lvl>
    <w:lvl w:ilvl="8" w:tplc="04090005" w:tentative="1">
      <w:start w:val="1"/>
      <w:numFmt w:val="bullet"/>
      <w:lvlText w:val=""/>
      <w:lvlJc w:val="left"/>
      <w:pPr>
        <w:ind w:left="6791" w:hanging="360"/>
      </w:pPr>
      <w:rPr>
        <w:rFonts w:ascii="Wingdings" w:hAnsi="Wingdings" w:hint="default"/>
      </w:rPr>
    </w:lvl>
  </w:abstractNum>
  <w:abstractNum w:abstractNumId="7" w15:restartNumberingAfterBreak="0">
    <w:nsid w:val="44066A4E"/>
    <w:multiLevelType w:val="hybridMultilevel"/>
    <w:tmpl w:val="205CD030"/>
    <w:lvl w:ilvl="0" w:tplc="DD6AC1D0">
      <w:start w:val="1"/>
      <w:numFmt w:val="arabicAbjad"/>
      <w:pStyle w:val="a"/>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5C5702E"/>
    <w:multiLevelType w:val="hybridMultilevel"/>
    <w:tmpl w:val="D23CF58E"/>
    <w:lvl w:ilvl="0" w:tplc="8DCAFD62">
      <w:start w:val="4"/>
      <w:numFmt w:val="bullet"/>
      <w:lvlText w:val="-"/>
      <w:lvlJc w:val="left"/>
      <w:pPr>
        <w:ind w:left="1031" w:hanging="360"/>
      </w:pPr>
      <w:rPr>
        <w:rFonts w:ascii="Times New Roman" w:eastAsia="Calibri" w:hAnsi="Times New Roman" w:cs="Times New Roman" w:hint="default"/>
        <w:color w:val="auto"/>
      </w:rPr>
    </w:lvl>
    <w:lvl w:ilvl="1" w:tplc="04090003" w:tentative="1">
      <w:start w:val="1"/>
      <w:numFmt w:val="bullet"/>
      <w:lvlText w:val="o"/>
      <w:lvlJc w:val="left"/>
      <w:pPr>
        <w:ind w:left="1751" w:hanging="360"/>
      </w:pPr>
      <w:rPr>
        <w:rFonts w:ascii="Courier New" w:hAnsi="Courier New" w:cs="Courier New" w:hint="default"/>
      </w:rPr>
    </w:lvl>
    <w:lvl w:ilvl="2" w:tplc="04090005" w:tentative="1">
      <w:start w:val="1"/>
      <w:numFmt w:val="bullet"/>
      <w:lvlText w:val=""/>
      <w:lvlJc w:val="left"/>
      <w:pPr>
        <w:ind w:left="2471" w:hanging="360"/>
      </w:pPr>
      <w:rPr>
        <w:rFonts w:ascii="Wingdings" w:hAnsi="Wingdings" w:hint="default"/>
      </w:rPr>
    </w:lvl>
    <w:lvl w:ilvl="3" w:tplc="04090001" w:tentative="1">
      <w:start w:val="1"/>
      <w:numFmt w:val="bullet"/>
      <w:lvlText w:val=""/>
      <w:lvlJc w:val="left"/>
      <w:pPr>
        <w:ind w:left="3191" w:hanging="360"/>
      </w:pPr>
      <w:rPr>
        <w:rFonts w:ascii="Symbol" w:hAnsi="Symbol" w:hint="default"/>
      </w:rPr>
    </w:lvl>
    <w:lvl w:ilvl="4" w:tplc="04090003" w:tentative="1">
      <w:start w:val="1"/>
      <w:numFmt w:val="bullet"/>
      <w:lvlText w:val="o"/>
      <w:lvlJc w:val="left"/>
      <w:pPr>
        <w:ind w:left="3911" w:hanging="360"/>
      </w:pPr>
      <w:rPr>
        <w:rFonts w:ascii="Courier New" w:hAnsi="Courier New" w:cs="Courier New" w:hint="default"/>
      </w:rPr>
    </w:lvl>
    <w:lvl w:ilvl="5" w:tplc="04090005" w:tentative="1">
      <w:start w:val="1"/>
      <w:numFmt w:val="bullet"/>
      <w:lvlText w:val=""/>
      <w:lvlJc w:val="left"/>
      <w:pPr>
        <w:ind w:left="4631" w:hanging="360"/>
      </w:pPr>
      <w:rPr>
        <w:rFonts w:ascii="Wingdings" w:hAnsi="Wingdings" w:hint="default"/>
      </w:rPr>
    </w:lvl>
    <w:lvl w:ilvl="6" w:tplc="04090001" w:tentative="1">
      <w:start w:val="1"/>
      <w:numFmt w:val="bullet"/>
      <w:lvlText w:val=""/>
      <w:lvlJc w:val="left"/>
      <w:pPr>
        <w:ind w:left="5351" w:hanging="360"/>
      </w:pPr>
      <w:rPr>
        <w:rFonts w:ascii="Symbol" w:hAnsi="Symbol" w:hint="default"/>
      </w:rPr>
    </w:lvl>
    <w:lvl w:ilvl="7" w:tplc="04090003" w:tentative="1">
      <w:start w:val="1"/>
      <w:numFmt w:val="bullet"/>
      <w:lvlText w:val="o"/>
      <w:lvlJc w:val="left"/>
      <w:pPr>
        <w:ind w:left="6071" w:hanging="360"/>
      </w:pPr>
      <w:rPr>
        <w:rFonts w:ascii="Courier New" w:hAnsi="Courier New" w:cs="Courier New" w:hint="default"/>
      </w:rPr>
    </w:lvl>
    <w:lvl w:ilvl="8" w:tplc="04090005" w:tentative="1">
      <w:start w:val="1"/>
      <w:numFmt w:val="bullet"/>
      <w:lvlText w:val=""/>
      <w:lvlJc w:val="left"/>
      <w:pPr>
        <w:ind w:left="6791" w:hanging="360"/>
      </w:pPr>
      <w:rPr>
        <w:rFonts w:ascii="Wingdings" w:hAnsi="Wingdings" w:hint="default"/>
      </w:rPr>
    </w:lvl>
  </w:abstractNum>
  <w:abstractNum w:abstractNumId="9" w15:restartNumberingAfterBreak="0">
    <w:nsid w:val="6F990D05"/>
    <w:multiLevelType w:val="hybridMultilevel"/>
    <w:tmpl w:val="4ABA3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
  </w:num>
  <w:num w:numId="4">
    <w:abstractNumId w:val="3"/>
  </w:num>
  <w:num w:numId="5">
    <w:abstractNumId w:val="7"/>
  </w:num>
  <w:num w:numId="6">
    <w:abstractNumId w:val="8"/>
  </w:num>
  <w:num w:numId="7">
    <w:abstractNumId w:val="9"/>
  </w:num>
  <w:num w:numId="8">
    <w:abstractNumId w:val="2"/>
  </w:num>
  <w:num w:numId="9">
    <w:abstractNumId w:val="6"/>
  </w:num>
  <w:num w:numId="10">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evenAndOddHeaders/>
  <w:drawingGridHorizontalSpacing w:val="110"/>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388"/>
    <w:rsid w:val="00001485"/>
    <w:rsid w:val="00004231"/>
    <w:rsid w:val="00004AF2"/>
    <w:rsid w:val="0000521C"/>
    <w:rsid w:val="00013BCF"/>
    <w:rsid w:val="00016733"/>
    <w:rsid w:val="000201A4"/>
    <w:rsid w:val="00023591"/>
    <w:rsid w:val="00023933"/>
    <w:rsid w:val="00027967"/>
    <w:rsid w:val="000332BD"/>
    <w:rsid w:val="000449BC"/>
    <w:rsid w:val="000454C3"/>
    <w:rsid w:val="0005244F"/>
    <w:rsid w:val="00056C03"/>
    <w:rsid w:val="00066C22"/>
    <w:rsid w:val="00071728"/>
    <w:rsid w:val="00072DE1"/>
    <w:rsid w:val="0007594C"/>
    <w:rsid w:val="000820BE"/>
    <w:rsid w:val="00083312"/>
    <w:rsid w:val="00097D3B"/>
    <w:rsid w:val="000A1BFB"/>
    <w:rsid w:val="000B413E"/>
    <w:rsid w:val="000C0F82"/>
    <w:rsid w:val="000C23EA"/>
    <w:rsid w:val="000D65D3"/>
    <w:rsid w:val="000D7108"/>
    <w:rsid w:val="000E26EC"/>
    <w:rsid w:val="000E64A8"/>
    <w:rsid w:val="000F4BD2"/>
    <w:rsid w:val="000F56C1"/>
    <w:rsid w:val="000F7576"/>
    <w:rsid w:val="001109EB"/>
    <w:rsid w:val="001139EB"/>
    <w:rsid w:val="00122D65"/>
    <w:rsid w:val="00130D1E"/>
    <w:rsid w:val="001342A1"/>
    <w:rsid w:val="00137CEE"/>
    <w:rsid w:val="00140998"/>
    <w:rsid w:val="00141C71"/>
    <w:rsid w:val="001449C2"/>
    <w:rsid w:val="00146289"/>
    <w:rsid w:val="00147A70"/>
    <w:rsid w:val="00147DB0"/>
    <w:rsid w:val="00153228"/>
    <w:rsid w:val="001554DE"/>
    <w:rsid w:val="001558DD"/>
    <w:rsid w:val="00157E88"/>
    <w:rsid w:val="001649B8"/>
    <w:rsid w:val="00171CC3"/>
    <w:rsid w:val="0017305D"/>
    <w:rsid w:val="001779EC"/>
    <w:rsid w:val="00184117"/>
    <w:rsid w:val="001877A6"/>
    <w:rsid w:val="00192245"/>
    <w:rsid w:val="001925C5"/>
    <w:rsid w:val="001966C0"/>
    <w:rsid w:val="001A43FE"/>
    <w:rsid w:val="001A5882"/>
    <w:rsid w:val="001B355D"/>
    <w:rsid w:val="001B5C18"/>
    <w:rsid w:val="001C0C72"/>
    <w:rsid w:val="001D5A54"/>
    <w:rsid w:val="001D64AB"/>
    <w:rsid w:val="001D666A"/>
    <w:rsid w:val="001E03F4"/>
    <w:rsid w:val="001E059C"/>
    <w:rsid w:val="001F133C"/>
    <w:rsid w:val="001F3D7A"/>
    <w:rsid w:val="001F5852"/>
    <w:rsid w:val="001F7A67"/>
    <w:rsid w:val="001F7F99"/>
    <w:rsid w:val="00200B0B"/>
    <w:rsid w:val="002064B0"/>
    <w:rsid w:val="00236A44"/>
    <w:rsid w:val="0024122A"/>
    <w:rsid w:val="002425DD"/>
    <w:rsid w:val="00251DC0"/>
    <w:rsid w:val="002550D2"/>
    <w:rsid w:val="0025614B"/>
    <w:rsid w:val="002608CF"/>
    <w:rsid w:val="00260B4C"/>
    <w:rsid w:val="00265E1A"/>
    <w:rsid w:val="00266B51"/>
    <w:rsid w:val="00266E93"/>
    <w:rsid w:val="00271974"/>
    <w:rsid w:val="002724D6"/>
    <w:rsid w:val="0027355F"/>
    <w:rsid w:val="002814E3"/>
    <w:rsid w:val="00281A53"/>
    <w:rsid w:val="00281C03"/>
    <w:rsid w:val="00287419"/>
    <w:rsid w:val="00287723"/>
    <w:rsid w:val="002929A0"/>
    <w:rsid w:val="002947D6"/>
    <w:rsid w:val="00297784"/>
    <w:rsid w:val="002A74A5"/>
    <w:rsid w:val="002A7AEB"/>
    <w:rsid w:val="002B41D1"/>
    <w:rsid w:val="002C08FF"/>
    <w:rsid w:val="002C2C2A"/>
    <w:rsid w:val="002C7627"/>
    <w:rsid w:val="002D21A1"/>
    <w:rsid w:val="002D4042"/>
    <w:rsid w:val="002D562B"/>
    <w:rsid w:val="002E0A46"/>
    <w:rsid w:val="002E1115"/>
    <w:rsid w:val="002E1757"/>
    <w:rsid w:val="002E66CD"/>
    <w:rsid w:val="002E6829"/>
    <w:rsid w:val="00304D1B"/>
    <w:rsid w:val="00304D45"/>
    <w:rsid w:val="00305688"/>
    <w:rsid w:val="00312B72"/>
    <w:rsid w:val="00317595"/>
    <w:rsid w:val="00325EA0"/>
    <w:rsid w:val="00325F11"/>
    <w:rsid w:val="0032671B"/>
    <w:rsid w:val="00326D6A"/>
    <w:rsid w:val="00330E90"/>
    <w:rsid w:val="00332969"/>
    <w:rsid w:val="0033506F"/>
    <w:rsid w:val="003354D1"/>
    <w:rsid w:val="00335582"/>
    <w:rsid w:val="0034567E"/>
    <w:rsid w:val="00346945"/>
    <w:rsid w:val="0035105F"/>
    <w:rsid w:val="00352688"/>
    <w:rsid w:val="00353970"/>
    <w:rsid w:val="0035505B"/>
    <w:rsid w:val="0036260F"/>
    <w:rsid w:val="00364C0C"/>
    <w:rsid w:val="0038053E"/>
    <w:rsid w:val="00381AB1"/>
    <w:rsid w:val="00387DD7"/>
    <w:rsid w:val="0039225F"/>
    <w:rsid w:val="00393BD1"/>
    <w:rsid w:val="003A4374"/>
    <w:rsid w:val="003A4BD9"/>
    <w:rsid w:val="003B267C"/>
    <w:rsid w:val="003C1298"/>
    <w:rsid w:val="003C48C6"/>
    <w:rsid w:val="003D084D"/>
    <w:rsid w:val="003E04A6"/>
    <w:rsid w:val="003E0ED6"/>
    <w:rsid w:val="003E6AA1"/>
    <w:rsid w:val="003F3F10"/>
    <w:rsid w:val="003F4EC6"/>
    <w:rsid w:val="00411348"/>
    <w:rsid w:val="00415922"/>
    <w:rsid w:val="004159DB"/>
    <w:rsid w:val="00415D8E"/>
    <w:rsid w:val="004164BD"/>
    <w:rsid w:val="0042174B"/>
    <w:rsid w:val="00424006"/>
    <w:rsid w:val="00430000"/>
    <w:rsid w:val="004302F0"/>
    <w:rsid w:val="00430D5C"/>
    <w:rsid w:val="00431DE1"/>
    <w:rsid w:val="004348B6"/>
    <w:rsid w:val="0044028F"/>
    <w:rsid w:val="004538D5"/>
    <w:rsid w:val="004600CF"/>
    <w:rsid w:val="0046215D"/>
    <w:rsid w:val="00471D6C"/>
    <w:rsid w:val="00476CFE"/>
    <w:rsid w:val="004770F7"/>
    <w:rsid w:val="004801F6"/>
    <w:rsid w:val="00483349"/>
    <w:rsid w:val="00486492"/>
    <w:rsid w:val="004879B9"/>
    <w:rsid w:val="00496136"/>
    <w:rsid w:val="00497E5E"/>
    <w:rsid w:val="004A1697"/>
    <w:rsid w:val="004A5B84"/>
    <w:rsid w:val="004A6C2F"/>
    <w:rsid w:val="004C1E7A"/>
    <w:rsid w:val="004C4C4D"/>
    <w:rsid w:val="004D023E"/>
    <w:rsid w:val="004D125D"/>
    <w:rsid w:val="004D2A88"/>
    <w:rsid w:val="004D315E"/>
    <w:rsid w:val="004D59D3"/>
    <w:rsid w:val="004D6FB7"/>
    <w:rsid w:val="004E148D"/>
    <w:rsid w:val="004E1AF2"/>
    <w:rsid w:val="004E2F86"/>
    <w:rsid w:val="004F25CF"/>
    <w:rsid w:val="004F75E7"/>
    <w:rsid w:val="005101E6"/>
    <w:rsid w:val="005207F1"/>
    <w:rsid w:val="00521B22"/>
    <w:rsid w:val="005241E3"/>
    <w:rsid w:val="00524D3A"/>
    <w:rsid w:val="0053202B"/>
    <w:rsid w:val="00535B71"/>
    <w:rsid w:val="00537333"/>
    <w:rsid w:val="00543574"/>
    <w:rsid w:val="00543E98"/>
    <w:rsid w:val="00544E69"/>
    <w:rsid w:val="00545E26"/>
    <w:rsid w:val="00554CEB"/>
    <w:rsid w:val="00556FD6"/>
    <w:rsid w:val="00557364"/>
    <w:rsid w:val="00557513"/>
    <w:rsid w:val="005765F2"/>
    <w:rsid w:val="0058348F"/>
    <w:rsid w:val="00587DAD"/>
    <w:rsid w:val="0059128B"/>
    <w:rsid w:val="00592A8C"/>
    <w:rsid w:val="00597EE1"/>
    <w:rsid w:val="005A4A99"/>
    <w:rsid w:val="005B4EF5"/>
    <w:rsid w:val="005C0E44"/>
    <w:rsid w:val="005C3FD9"/>
    <w:rsid w:val="005C5D00"/>
    <w:rsid w:val="005C654C"/>
    <w:rsid w:val="005D2293"/>
    <w:rsid w:val="005D5305"/>
    <w:rsid w:val="005D7AE2"/>
    <w:rsid w:val="005D7ED4"/>
    <w:rsid w:val="005E18B4"/>
    <w:rsid w:val="005E376F"/>
    <w:rsid w:val="005F18F5"/>
    <w:rsid w:val="005F61DC"/>
    <w:rsid w:val="005F6608"/>
    <w:rsid w:val="005F6889"/>
    <w:rsid w:val="005F7992"/>
    <w:rsid w:val="005F7DDF"/>
    <w:rsid w:val="00607ED9"/>
    <w:rsid w:val="00611C80"/>
    <w:rsid w:val="00613433"/>
    <w:rsid w:val="006166D7"/>
    <w:rsid w:val="00617ABF"/>
    <w:rsid w:val="00620605"/>
    <w:rsid w:val="00622E0F"/>
    <w:rsid w:val="00626B40"/>
    <w:rsid w:val="00626D17"/>
    <w:rsid w:val="006319D3"/>
    <w:rsid w:val="00631C25"/>
    <w:rsid w:val="0064092C"/>
    <w:rsid w:val="00640C57"/>
    <w:rsid w:val="00644F35"/>
    <w:rsid w:val="006506DD"/>
    <w:rsid w:val="006517B5"/>
    <w:rsid w:val="0065310E"/>
    <w:rsid w:val="0065730E"/>
    <w:rsid w:val="00667055"/>
    <w:rsid w:val="006737CF"/>
    <w:rsid w:val="00674CBF"/>
    <w:rsid w:val="00675202"/>
    <w:rsid w:val="00684E78"/>
    <w:rsid w:val="00697943"/>
    <w:rsid w:val="006A0CBF"/>
    <w:rsid w:val="006A3C29"/>
    <w:rsid w:val="006B004D"/>
    <w:rsid w:val="006B5F36"/>
    <w:rsid w:val="006C2293"/>
    <w:rsid w:val="006C512D"/>
    <w:rsid w:val="006D66F4"/>
    <w:rsid w:val="006E00A5"/>
    <w:rsid w:val="006E5F7B"/>
    <w:rsid w:val="006E7A5D"/>
    <w:rsid w:val="006F6A4D"/>
    <w:rsid w:val="006F7753"/>
    <w:rsid w:val="007003D1"/>
    <w:rsid w:val="007045BB"/>
    <w:rsid w:val="00705364"/>
    <w:rsid w:val="0071698F"/>
    <w:rsid w:val="00720AE3"/>
    <w:rsid w:val="00724DEE"/>
    <w:rsid w:val="007273A3"/>
    <w:rsid w:val="00733BC8"/>
    <w:rsid w:val="00740606"/>
    <w:rsid w:val="00740E43"/>
    <w:rsid w:val="00750023"/>
    <w:rsid w:val="00756804"/>
    <w:rsid w:val="0076325F"/>
    <w:rsid w:val="00764B3F"/>
    <w:rsid w:val="007702DE"/>
    <w:rsid w:val="00772F84"/>
    <w:rsid w:val="00785D5C"/>
    <w:rsid w:val="00797273"/>
    <w:rsid w:val="007A06A5"/>
    <w:rsid w:val="007B1612"/>
    <w:rsid w:val="007B3300"/>
    <w:rsid w:val="007C1AE2"/>
    <w:rsid w:val="007C3B95"/>
    <w:rsid w:val="007D05CD"/>
    <w:rsid w:val="007D43F5"/>
    <w:rsid w:val="007D4548"/>
    <w:rsid w:val="007D667A"/>
    <w:rsid w:val="007E522B"/>
    <w:rsid w:val="007E6A1D"/>
    <w:rsid w:val="007E6FA3"/>
    <w:rsid w:val="007F58AE"/>
    <w:rsid w:val="007F7620"/>
    <w:rsid w:val="008031BC"/>
    <w:rsid w:val="0080778E"/>
    <w:rsid w:val="00811164"/>
    <w:rsid w:val="0083167C"/>
    <w:rsid w:val="00831A8F"/>
    <w:rsid w:val="00833191"/>
    <w:rsid w:val="00834BAB"/>
    <w:rsid w:val="00835B52"/>
    <w:rsid w:val="00835E76"/>
    <w:rsid w:val="00846007"/>
    <w:rsid w:val="00846178"/>
    <w:rsid w:val="00846A01"/>
    <w:rsid w:val="00847C1D"/>
    <w:rsid w:val="00852706"/>
    <w:rsid w:val="00853A6C"/>
    <w:rsid w:val="00853C12"/>
    <w:rsid w:val="0085548E"/>
    <w:rsid w:val="0085686C"/>
    <w:rsid w:val="00856A2C"/>
    <w:rsid w:val="008611AE"/>
    <w:rsid w:val="0087194B"/>
    <w:rsid w:val="00872192"/>
    <w:rsid w:val="00877CD4"/>
    <w:rsid w:val="00881FD8"/>
    <w:rsid w:val="00886EC2"/>
    <w:rsid w:val="0088736B"/>
    <w:rsid w:val="00887487"/>
    <w:rsid w:val="0089013F"/>
    <w:rsid w:val="00894347"/>
    <w:rsid w:val="00894F3E"/>
    <w:rsid w:val="0089775E"/>
    <w:rsid w:val="008A1844"/>
    <w:rsid w:val="008A226F"/>
    <w:rsid w:val="008A5BD2"/>
    <w:rsid w:val="008A7132"/>
    <w:rsid w:val="008B4C30"/>
    <w:rsid w:val="008B55B2"/>
    <w:rsid w:val="008B7C9F"/>
    <w:rsid w:val="008C0691"/>
    <w:rsid w:val="008C4D48"/>
    <w:rsid w:val="008C4F09"/>
    <w:rsid w:val="008D6706"/>
    <w:rsid w:val="008E1158"/>
    <w:rsid w:val="008F1DC7"/>
    <w:rsid w:val="008F5366"/>
    <w:rsid w:val="008F6694"/>
    <w:rsid w:val="00901BEF"/>
    <w:rsid w:val="00903935"/>
    <w:rsid w:val="0090415F"/>
    <w:rsid w:val="00912360"/>
    <w:rsid w:val="009160D8"/>
    <w:rsid w:val="00917825"/>
    <w:rsid w:val="009202C4"/>
    <w:rsid w:val="00922B56"/>
    <w:rsid w:val="00925427"/>
    <w:rsid w:val="00930BF8"/>
    <w:rsid w:val="00930C6D"/>
    <w:rsid w:val="00935777"/>
    <w:rsid w:val="0094293C"/>
    <w:rsid w:val="00942C94"/>
    <w:rsid w:val="009434C7"/>
    <w:rsid w:val="0094520C"/>
    <w:rsid w:val="009501A5"/>
    <w:rsid w:val="00951FF9"/>
    <w:rsid w:val="00953954"/>
    <w:rsid w:val="00953FF1"/>
    <w:rsid w:val="009553E7"/>
    <w:rsid w:val="00955495"/>
    <w:rsid w:val="0096580D"/>
    <w:rsid w:val="00965A8D"/>
    <w:rsid w:val="0096723A"/>
    <w:rsid w:val="0098063C"/>
    <w:rsid w:val="009825BE"/>
    <w:rsid w:val="00991731"/>
    <w:rsid w:val="00991E59"/>
    <w:rsid w:val="0099249E"/>
    <w:rsid w:val="00994720"/>
    <w:rsid w:val="00994CBF"/>
    <w:rsid w:val="00997EDE"/>
    <w:rsid w:val="009A7A72"/>
    <w:rsid w:val="009B19A7"/>
    <w:rsid w:val="009B1B6B"/>
    <w:rsid w:val="009B20BF"/>
    <w:rsid w:val="009C4E0F"/>
    <w:rsid w:val="009D08B9"/>
    <w:rsid w:val="009D5A3B"/>
    <w:rsid w:val="009D5B28"/>
    <w:rsid w:val="009F2311"/>
    <w:rsid w:val="009F5AA7"/>
    <w:rsid w:val="00A04011"/>
    <w:rsid w:val="00A15DED"/>
    <w:rsid w:val="00A1724B"/>
    <w:rsid w:val="00A244E3"/>
    <w:rsid w:val="00A25DDF"/>
    <w:rsid w:val="00A31102"/>
    <w:rsid w:val="00A365A6"/>
    <w:rsid w:val="00A40BA1"/>
    <w:rsid w:val="00A421BD"/>
    <w:rsid w:val="00A431F3"/>
    <w:rsid w:val="00A450D4"/>
    <w:rsid w:val="00A5284A"/>
    <w:rsid w:val="00A5597B"/>
    <w:rsid w:val="00A61700"/>
    <w:rsid w:val="00A75212"/>
    <w:rsid w:val="00A75AA2"/>
    <w:rsid w:val="00A80E5C"/>
    <w:rsid w:val="00A820A2"/>
    <w:rsid w:val="00A868F8"/>
    <w:rsid w:val="00A87D42"/>
    <w:rsid w:val="00AA54E5"/>
    <w:rsid w:val="00AA66CF"/>
    <w:rsid w:val="00AB64AE"/>
    <w:rsid w:val="00AB7DD2"/>
    <w:rsid w:val="00AC2957"/>
    <w:rsid w:val="00AC2EFE"/>
    <w:rsid w:val="00AC6875"/>
    <w:rsid w:val="00AD01B3"/>
    <w:rsid w:val="00AD3D96"/>
    <w:rsid w:val="00AD48D7"/>
    <w:rsid w:val="00AD49B3"/>
    <w:rsid w:val="00AD6EB4"/>
    <w:rsid w:val="00AE2A6D"/>
    <w:rsid w:val="00AE4535"/>
    <w:rsid w:val="00AF0BBB"/>
    <w:rsid w:val="00AF3BC7"/>
    <w:rsid w:val="00AF6795"/>
    <w:rsid w:val="00AF74A3"/>
    <w:rsid w:val="00B00BA1"/>
    <w:rsid w:val="00B07245"/>
    <w:rsid w:val="00B074F1"/>
    <w:rsid w:val="00B10437"/>
    <w:rsid w:val="00B144D7"/>
    <w:rsid w:val="00B4048B"/>
    <w:rsid w:val="00B47537"/>
    <w:rsid w:val="00B50524"/>
    <w:rsid w:val="00B535D6"/>
    <w:rsid w:val="00B53A0D"/>
    <w:rsid w:val="00B63172"/>
    <w:rsid w:val="00B65B13"/>
    <w:rsid w:val="00B77B0E"/>
    <w:rsid w:val="00B815E4"/>
    <w:rsid w:val="00B913FB"/>
    <w:rsid w:val="00B9397C"/>
    <w:rsid w:val="00B946CC"/>
    <w:rsid w:val="00BA19F9"/>
    <w:rsid w:val="00BA4382"/>
    <w:rsid w:val="00BA761F"/>
    <w:rsid w:val="00BB5539"/>
    <w:rsid w:val="00BC59BD"/>
    <w:rsid w:val="00BC68BC"/>
    <w:rsid w:val="00BD2629"/>
    <w:rsid w:val="00BE0F87"/>
    <w:rsid w:val="00BE60B1"/>
    <w:rsid w:val="00BF0145"/>
    <w:rsid w:val="00BF39AE"/>
    <w:rsid w:val="00BF6954"/>
    <w:rsid w:val="00C00261"/>
    <w:rsid w:val="00C078F0"/>
    <w:rsid w:val="00C1203B"/>
    <w:rsid w:val="00C16284"/>
    <w:rsid w:val="00C16B29"/>
    <w:rsid w:val="00C1752B"/>
    <w:rsid w:val="00C27A61"/>
    <w:rsid w:val="00C306E3"/>
    <w:rsid w:val="00C30C9D"/>
    <w:rsid w:val="00C33CC6"/>
    <w:rsid w:val="00C34CDC"/>
    <w:rsid w:val="00C357D3"/>
    <w:rsid w:val="00C403E7"/>
    <w:rsid w:val="00C40830"/>
    <w:rsid w:val="00C41C9E"/>
    <w:rsid w:val="00C4662C"/>
    <w:rsid w:val="00C5174F"/>
    <w:rsid w:val="00C539F0"/>
    <w:rsid w:val="00C547B5"/>
    <w:rsid w:val="00C63883"/>
    <w:rsid w:val="00C65388"/>
    <w:rsid w:val="00C668A6"/>
    <w:rsid w:val="00C76FB3"/>
    <w:rsid w:val="00C84EDC"/>
    <w:rsid w:val="00C92C07"/>
    <w:rsid w:val="00C93CEC"/>
    <w:rsid w:val="00C95F86"/>
    <w:rsid w:val="00CA1A70"/>
    <w:rsid w:val="00CA6753"/>
    <w:rsid w:val="00CB6883"/>
    <w:rsid w:val="00CC1C58"/>
    <w:rsid w:val="00CD1191"/>
    <w:rsid w:val="00CD2437"/>
    <w:rsid w:val="00CD46AF"/>
    <w:rsid w:val="00CE0ADF"/>
    <w:rsid w:val="00CE49E3"/>
    <w:rsid w:val="00CF010B"/>
    <w:rsid w:val="00CF28D2"/>
    <w:rsid w:val="00CF6112"/>
    <w:rsid w:val="00D170D3"/>
    <w:rsid w:val="00D22402"/>
    <w:rsid w:val="00D22612"/>
    <w:rsid w:val="00D22C31"/>
    <w:rsid w:val="00D2460E"/>
    <w:rsid w:val="00D264B1"/>
    <w:rsid w:val="00D37F96"/>
    <w:rsid w:val="00D40125"/>
    <w:rsid w:val="00D45C38"/>
    <w:rsid w:val="00D530DB"/>
    <w:rsid w:val="00D55E58"/>
    <w:rsid w:val="00D63074"/>
    <w:rsid w:val="00D670C5"/>
    <w:rsid w:val="00D75597"/>
    <w:rsid w:val="00D758B5"/>
    <w:rsid w:val="00D75FA2"/>
    <w:rsid w:val="00D76852"/>
    <w:rsid w:val="00D77046"/>
    <w:rsid w:val="00D86A6D"/>
    <w:rsid w:val="00D904AF"/>
    <w:rsid w:val="00D9243B"/>
    <w:rsid w:val="00D95CA8"/>
    <w:rsid w:val="00D9798A"/>
    <w:rsid w:val="00D97ACA"/>
    <w:rsid w:val="00D97BAA"/>
    <w:rsid w:val="00DB0049"/>
    <w:rsid w:val="00DB2FB9"/>
    <w:rsid w:val="00DB4216"/>
    <w:rsid w:val="00DB77C9"/>
    <w:rsid w:val="00DB785A"/>
    <w:rsid w:val="00DC00B1"/>
    <w:rsid w:val="00DC32BA"/>
    <w:rsid w:val="00DC3EF0"/>
    <w:rsid w:val="00DC4697"/>
    <w:rsid w:val="00DC49AC"/>
    <w:rsid w:val="00DD08A9"/>
    <w:rsid w:val="00DD39D4"/>
    <w:rsid w:val="00DD58D4"/>
    <w:rsid w:val="00DD62A0"/>
    <w:rsid w:val="00DE456E"/>
    <w:rsid w:val="00DE5449"/>
    <w:rsid w:val="00DF326E"/>
    <w:rsid w:val="00DF7069"/>
    <w:rsid w:val="00E01CBD"/>
    <w:rsid w:val="00E04878"/>
    <w:rsid w:val="00E05669"/>
    <w:rsid w:val="00E12FD6"/>
    <w:rsid w:val="00E1302B"/>
    <w:rsid w:val="00E17C92"/>
    <w:rsid w:val="00E2044A"/>
    <w:rsid w:val="00E23BAC"/>
    <w:rsid w:val="00E37C74"/>
    <w:rsid w:val="00E40E46"/>
    <w:rsid w:val="00E45F96"/>
    <w:rsid w:val="00E56627"/>
    <w:rsid w:val="00E61F7E"/>
    <w:rsid w:val="00E6350B"/>
    <w:rsid w:val="00E64265"/>
    <w:rsid w:val="00E6792D"/>
    <w:rsid w:val="00E71833"/>
    <w:rsid w:val="00E72DA9"/>
    <w:rsid w:val="00E75797"/>
    <w:rsid w:val="00E80E07"/>
    <w:rsid w:val="00E83152"/>
    <w:rsid w:val="00E90E51"/>
    <w:rsid w:val="00E97EAD"/>
    <w:rsid w:val="00EA0E56"/>
    <w:rsid w:val="00EA360E"/>
    <w:rsid w:val="00EB4DF1"/>
    <w:rsid w:val="00ED1723"/>
    <w:rsid w:val="00ED3D31"/>
    <w:rsid w:val="00ED7D0D"/>
    <w:rsid w:val="00EE3202"/>
    <w:rsid w:val="00EE67FE"/>
    <w:rsid w:val="00EE6A1F"/>
    <w:rsid w:val="00EE7BA9"/>
    <w:rsid w:val="00F04F7A"/>
    <w:rsid w:val="00F13A57"/>
    <w:rsid w:val="00F14B6B"/>
    <w:rsid w:val="00F15E41"/>
    <w:rsid w:val="00F172BF"/>
    <w:rsid w:val="00F20A2F"/>
    <w:rsid w:val="00F221FA"/>
    <w:rsid w:val="00F22E36"/>
    <w:rsid w:val="00F352E2"/>
    <w:rsid w:val="00F47115"/>
    <w:rsid w:val="00F47223"/>
    <w:rsid w:val="00F5105B"/>
    <w:rsid w:val="00F53FBA"/>
    <w:rsid w:val="00F55942"/>
    <w:rsid w:val="00F6727D"/>
    <w:rsid w:val="00F72CF5"/>
    <w:rsid w:val="00F759D7"/>
    <w:rsid w:val="00F80281"/>
    <w:rsid w:val="00F9552C"/>
    <w:rsid w:val="00FA009A"/>
    <w:rsid w:val="00FA146E"/>
    <w:rsid w:val="00FA5572"/>
    <w:rsid w:val="00FA5710"/>
    <w:rsid w:val="00FB1355"/>
    <w:rsid w:val="00FB1ED9"/>
    <w:rsid w:val="00FB4026"/>
    <w:rsid w:val="00FC3B8D"/>
    <w:rsid w:val="00FC40A0"/>
    <w:rsid w:val="00FD26FE"/>
    <w:rsid w:val="00FD2E3A"/>
    <w:rsid w:val="00FD4CAC"/>
    <w:rsid w:val="00FD5465"/>
    <w:rsid w:val="00FD60C5"/>
    <w:rsid w:val="00FD7834"/>
    <w:rsid w:val="00FE6E97"/>
    <w:rsid w:val="00FF3AF2"/>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0D96D3"/>
  <w15:docId w15:val="{9EF83D7F-923F-4DFC-B0ED-4CE1E0AAF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nhideWhenUsed="1"/>
    <w:lsdException w:name="Balloon Text" w:semiHidden="1" w:uiPriority="0"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41"/>
    <w:lsdException w:name="Light List Accent 1" w:uiPriority="61"/>
    <w:lsdException w:name="Light Grid Accent 1" w:uiPriority="62"/>
    <w:lsdException w:name="Medium Shading 1 Accent 1" w:uiPriority="41"/>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0"/>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M Text"/>
    <w:qFormat/>
    <w:rsid w:val="00266E93"/>
    <w:pPr>
      <w:bidi/>
      <w:spacing w:line="264" w:lineRule="auto"/>
      <w:jc w:val="both"/>
    </w:pPr>
    <w:rPr>
      <w:rFonts w:ascii="Sakkal Majalla" w:hAnsi="Sakkal Majalla" w:cs="Sakkal Majalla"/>
      <w:noProof/>
      <w:sz w:val="22"/>
      <w:szCs w:val="22"/>
      <w:lang w:bidi="ar-EG"/>
    </w:rPr>
  </w:style>
  <w:style w:type="paragraph" w:styleId="Heading1">
    <w:name w:val="heading 1"/>
    <w:basedOn w:val="Normal"/>
    <w:next w:val="Normal"/>
    <w:link w:val="Heading1Char"/>
    <w:uiPriority w:val="9"/>
    <w:qFormat/>
    <w:rsid w:val="00415922"/>
    <w:pPr>
      <w:keepNext/>
      <w:keepLines/>
      <w:spacing w:before="480"/>
      <w:outlineLvl w:val="0"/>
    </w:pPr>
    <w:rPr>
      <w:rFonts w:ascii="Cambria" w:hAnsi="Cambria" w:cs="Times New Roman"/>
      <w:b/>
      <w:bCs/>
      <w:color w:val="365F91"/>
      <w:sz w:val="28"/>
      <w:szCs w:val="28"/>
    </w:rPr>
  </w:style>
  <w:style w:type="paragraph" w:styleId="Heading2">
    <w:name w:val="heading 2"/>
    <w:aliases w:val="01 Mahawer multaqa"/>
    <w:basedOn w:val="a0"/>
    <w:next w:val="Normal"/>
    <w:link w:val="Heading2Char"/>
    <w:uiPriority w:val="9"/>
    <w:unhideWhenUsed/>
    <w:qFormat/>
    <w:rsid w:val="00335582"/>
    <w:pPr>
      <w:outlineLvl w:val="1"/>
    </w:pPr>
    <w:rPr>
      <w:rFonts w:cs="GE SS Two Light"/>
      <w:sz w:val="48"/>
      <w:szCs w:val="48"/>
    </w:rPr>
  </w:style>
  <w:style w:type="paragraph" w:styleId="Heading3">
    <w:name w:val="heading 3"/>
    <w:basedOn w:val="Normal"/>
    <w:next w:val="Normal"/>
    <w:link w:val="Heading3Char"/>
    <w:unhideWhenUsed/>
    <w:qFormat/>
    <w:rsid w:val="00C306E3"/>
    <w:pPr>
      <w:keepNext/>
      <w:keepLines/>
      <w:spacing w:before="200"/>
      <w:ind w:firstLine="720"/>
      <w:outlineLvl w:val="2"/>
    </w:pPr>
    <w:rPr>
      <w:rFonts w:ascii="Traditional Arabic" w:hAnsi="Traditional Arabic" w:cs="Traditional Arabic"/>
      <w:b/>
      <w:bCs/>
      <w:color w:val="4F81BD"/>
      <w:sz w:val="28"/>
      <w:szCs w:val="28"/>
    </w:rPr>
  </w:style>
  <w:style w:type="paragraph" w:styleId="Heading4">
    <w:name w:val="heading 4"/>
    <w:aliases w:val="02 Study Title multaqa"/>
    <w:basedOn w:val="a0"/>
    <w:next w:val="Normal"/>
    <w:link w:val="Heading4Char"/>
    <w:unhideWhenUsed/>
    <w:qFormat/>
    <w:rsid w:val="00335582"/>
    <w:pPr>
      <w:outlineLvl w:val="3"/>
    </w:pPr>
    <w:rPr>
      <w:rFonts w:cs="GE SS Two Light"/>
    </w:rPr>
  </w:style>
  <w:style w:type="paragraph" w:styleId="Heading5">
    <w:name w:val="heading 5"/>
    <w:aliases w:val="03 Authores multaqa"/>
    <w:basedOn w:val="a1"/>
    <w:next w:val="Normal"/>
    <w:link w:val="Heading5Char"/>
    <w:unhideWhenUsed/>
    <w:qFormat/>
    <w:rsid w:val="00335582"/>
    <w:pPr>
      <w:jc w:val="center"/>
      <w:outlineLvl w:val="4"/>
    </w:pPr>
    <w:rPr>
      <w:rFonts w:cs="GE SS Two Light"/>
      <w:sz w:val="20"/>
      <w:szCs w:val="20"/>
    </w:rPr>
  </w:style>
  <w:style w:type="paragraph" w:styleId="Heading6">
    <w:name w:val="heading 6"/>
    <w:aliases w:val="04  S Title multaqa"/>
    <w:basedOn w:val="Normal"/>
    <w:next w:val="Normal"/>
    <w:link w:val="Heading6Char"/>
    <w:unhideWhenUsed/>
    <w:qFormat/>
    <w:rsid w:val="00F759D7"/>
    <w:pPr>
      <w:spacing w:before="120"/>
      <w:outlineLvl w:val="5"/>
    </w:pPr>
    <w:rPr>
      <w:b/>
      <w:bCs/>
      <w:sz w:val="26"/>
      <w:szCs w:val="26"/>
    </w:rPr>
  </w:style>
  <w:style w:type="paragraph" w:styleId="Heading7">
    <w:name w:val="heading 7"/>
    <w:aliases w:val="05 Text multaqa"/>
    <w:basedOn w:val="Heading6"/>
    <w:next w:val="Normal"/>
    <w:link w:val="Heading7Char"/>
    <w:qFormat/>
    <w:rsid w:val="00335582"/>
    <w:pPr>
      <w:outlineLvl w:val="6"/>
    </w:pPr>
    <w:rPr>
      <w:b w:val="0"/>
      <w:bCs w:val="0"/>
      <w:sz w:val="22"/>
      <w:szCs w:val="22"/>
    </w:rPr>
  </w:style>
  <w:style w:type="paragraph" w:styleId="Heading8">
    <w:name w:val="heading 8"/>
    <w:basedOn w:val="Normal"/>
    <w:next w:val="Normal"/>
    <w:link w:val="Heading8Char"/>
    <w:qFormat/>
    <w:rsid w:val="00DD08A9"/>
    <w:pPr>
      <w:bidi w:val="0"/>
      <w:spacing w:before="240" w:after="60" w:line="240" w:lineRule="auto"/>
      <w:outlineLvl w:val="7"/>
    </w:pPr>
    <w:rPr>
      <w:rFonts w:cs="Times New Roman"/>
      <w:i/>
      <w:iCs/>
      <w:sz w:val="24"/>
      <w:szCs w:val="24"/>
      <w:lang w:bidi="en-US"/>
    </w:rPr>
  </w:style>
  <w:style w:type="paragraph" w:styleId="Heading9">
    <w:name w:val="heading 9"/>
    <w:basedOn w:val="Normal"/>
    <w:next w:val="Normal"/>
    <w:link w:val="Heading9Char"/>
    <w:qFormat/>
    <w:rsid w:val="00DD08A9"/>
    <w:pPr>
      <w:bidi w:val="0"/>
      <w:spacing w:before="240" w:after="60" w:line="240" w:lineRule="auto"/>
      <w:outlineLvl w:val="8"/>
    </w:pPr>
    <w:rPr>
      <w:rFonts w:ascii="Cambria" w:hAnsi="Cambria" w:cs="Times New Roman"/>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415922"/>
    <w:rPr>
      <w:i/>
      <w:iCs/>
    </w:rPr>
  </w:style>
  <w:style w:type="paragraph" w:customStyle="1" w:styleId="a2">
    <w:name w:val="سرد الفقرات"/>
    <w:basedOn w:val="Normal"/>
    <w:rsid w:val="00C65388"/>
  </w:style>
  <w:style w:type="paragraph" w:styleId="Quote">
    <w:name w:val="Quote"/>
    <w:basedOn w:val="Normal"/>
    <w:next w:val="Normal"/>
    <w:link w:val="QuoteChar"/>
    <w:uiPriority w:val="29"/>
    <w:qFormat/>
    <w:rsid w:val="00C65388"/>
    <w:rPr>
      <w:i/>
      <w:iCs/>
      <w:color w:val="000000"/>
    </w:rPr>
  </w:style>
  <w:style w:type="character" w:customStyle="1" w:styleId="QuoteChar">
    <w:name w:val="Quote Char"/>
    <w:link w:val="Quote"/>
    <w:uiPriority w:val="29"/>
    <w:rsid w:val="00C65388"/>
    <w:rPr>
      <w:i/>
      <w:iCs/>
      <w:color w:val="000000"/>
    </w:rPr>
  </w:style>
  <w:style w:type="character" w:customStyle="1" w:styleId="Heading1Char">
    <w:name w:val="Heading 1 Char"/>
    <w:link w:val="Heading1"/>
    <w:uiPriority w:val="9"/>
    <w:rsid w:val="00415922"/>
    <w:rPr>
      <w:rFonts w:ascii="Cambria" w:eastAsia="Times New Roman" w:hAnsi="Cambria" w:cs="Times New Roman"/>
      <w:b/>
      <w:bCs/>
      <w:color w:val="365F91"/>
      <w:sz w:val="28"/>
      <w:szCs w:val="28"/>
    </w:rPr>
  </w:style>
  <w:style w:type="paragraph" w:customStyle="1" w:styleId="a3">
    <w:name w:val="نمط الهامش"/>
    <w:basedOn w:val="a1"/>
    <w:link w:val="Char"/>
    <w:qFormat/>
    <w:rsid w:val="00E61F7E"/>
    <w:rPr>
      <w:sz w:val="18"/>
      <w:szCs w:val="18"/>
    </w:rPr>
  </w:style>
  <w:style w:type="paragraph" w:customStyle="1" w:styleId="a1">
    <w:name w:val="نمط المتن"/>
    <w:basedOn w:val="Normal"/>
    <w:link w:val="Char0"/>
    <w:qFormat/>
    <w:rsid w:val="00266B51"/>
    <w:rPr>
      <w:rFonts w:ascii="Hacen Liner Print-out Light" w:hAnsi="Hacen Liner Print-out Light" w:cs="Hacen Liner Print-out Light"/>
    </w:rPr>
  </w:style>
  <w:style w:type="character" w:customStyle="1" w:styleId="Char">
    <w:name w:val="نمط الهامش Char"/>
    <w:link w:val="a3"/>
    <w:rsid w:val="00E61F7E"/>
    <w:rPr>
      <w:rFonts w:ascii="Hacen Liner Print-out Light" w:hAnsi="Hacen Liner Print-out Light" w:cs="Hacen Liner Print-out Light"/>
      <w:sz w:val="18"/>
      <w:szCs w:val="18"/>
    </w:rPr>
  </w:style>
  <w:style w:type="paragraph" w:customStyle="1" w:styleId="a4">
    <w:name w:val="نمط العنوان الجانبي"/>
    <w:basedOn w:val="Quote"/>
    <w:link w:val="Char1"/>
    <w:qFormat/>
    <w:rsid w:val="00415922"/>
    <w:rPr>
      <w:rFonts w:ascii="Hacen Liner Print-out Light" w:hAnsi="Hacen Liner Print-out Light" w:cs="Hacen Liner XXL"/>
      <w:sz w:val="24"/>
      <w:szCs w:val="24"/>
    </w:rPr>
  </w:style>
  <w:style w:type="character" w:customStyle="1" w:styleId="Char0">
    <w:name w:val="نمط المتن Char"/>
    <w:link w:val="a1"/>
    <w:rsid w:val="00266B51"/>
    <w:rPr>
      <w:rFonts w:ascii="Hacen Liner Print-out Light" w:hAnsi="Hacen Liner Print-out Light" w:cs="Hacen Liner Print-out Light"/>
    </w:rPr>
  </w:style>
  <w:style w:type="paragraph" w:customStyle="1" w:styleId="a5">
    <w:name w:val="نمط العنوان الرئيسي"/>
    <w:basedOn w:val="Heading6"/>
    <w:link w:val="Char2"/>
    <w:qFormat/>
    <w:rsid w:val="00556FD6"/>
  </w:style>
  <w:style w:type="character" w:customStyle="1" w:styleId="Char1">
    <w:name w:val="نمط العنوان الجانبي Char"/>
    <w:link w:val="a4"/>
    <w:rsid w:val="00415922"/>
    <w:rPr>
      <w:rFonts w:ascii="Hacen Liner Print-out Light" w:hAnsi="Hacen Liner Print-out Light" w:cs="Hacen Liner XXL"/>
      <w:i/>
      <w:iCs/>
      <w:color w:val="000000"/>
      <w:sz w:val="24"/>
      <w:szCs w:val="24"/>
    </w:rPr>
  </w:style>
  <w:style w:type="paragraph" w:customStyle="1" w:styleId="a0">
    <w:name w:val="نمط عنوان البحث"/>
    <w:basedOn w:val="Heading1"/>
    <w:link w:val="Char3"/>
    <w:qFormat/>
    <w:rsid w:val="002064B0"/>
    <w:pPr>
      <w:spacing w:before="160"/>
      <w:jc w:val="center"/>
    </w:pPr>
    <w:rPr>
      <w:rFonts w:ascii="Hacen Liner Print-out Light" w:hAnsi="Hacen Liner Print-out Light" w:cs="Hacen Liner XXL"/>
      <w:b w:val="0"/>
      <w:bCs w:val="0"/>
      <w:color w:val="FFFFFF"/>
      <w:sz w:val="36"/>
      <w:szCs w:val="36"/>
    </w:rPr>
  </w:style>
  <w:style w:type="character" w:customStyle="1" w:styleId="Char2">
    <w:name w:val="نمط العنوان الرئيسي Char"/>
    <w:link w:val="a5"/>
    <w:rsid w:val="00556FD6"/>
    <w:rPr>
      <w:rFonts w:ascii="Sakkal Majalla" w:hAnsi="Sakkal Majalla" w:cs="Sakkal Majalla"/>
      <w:b/>
      <w:bCs/>
      <w:noProof/>
      <w:sz w:val="26"/>
      <w:szCs w:val="26"/>
      <w:lang w:val="en-US" w:eastAsia="en-US" w:bidi="ar-EG"/>
    </w:rPr>
  </w:style>
  <w:style w:type="table" w:styleId="TableGrid">
    <w:name w:val="Table Grid"/>
    <w:basedOn w:val="TableNormal"/>
    <w:uiPriority w:val="59"/>
    <w:rsid w:val="0041592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har3">
    <w:name w:val="نمط عنوان البحث Char"/>
    <w:link w:val="a0"/>
    <w:rsid w:val="002064B0"/>
    <w:rPr>
      <w:rFonts w:ascii="Hacen Liner Print-out Light" w:eastAsia="Times New Roman" w:hAnsi="Hacen Liner Print-out Light" w:cs="Hacen Liner XXL"/>
      <w:b w:val="0"/>
      <w:bCs w:val="0"/>
      <w:color w:val="FFFFFF"/>
      <w:sz w:val="36"/>
      <w:szCs w:val="36"/>
    </w:rPr>
  </w:style>
  <w:style w:type="paragraph" w:styleId="FootnoteText">
    <w:name w:val="footnote text"/>
    <w:aliases w:val="حاشية,Char Char Char,Char Char Char Char Char Char, Char Char Char, Char Char Char Char Char Char,Char, Char,نص حاشية سفلية Char Char Char,نص حاشية سفلية Char Char Char Char ,نص حاشية سفلية Char Char Char  Char Char Char,نص حاشية سفلية1"/>
    <w:basedOn w:val="Normal"/>
    <w:link w:val="FootnoteTextChar"/>
    <w:uiPriority w:val="99"/>
    <w:unhideWhenUsed/>
    <w:qFormat/>
    <w:rsid w:val="009F2311"/>
    <w:pPr>
      <w:spacing w:line="240" w:lineRule="auto"/>
    </w:pPr>
    <w:rPr>
      <w:sz w:val="20"/>
      <w:szCs w:val="20"/>
    </w:rPr>
  </w:style>
  <w:style w:type="character" w:customStyle="1" w:styleId="FootnoteTextChar">
    <w:name w:val="Footnote Text Char"/>
    <w:aliases w:val="حاشية Char,Char Char Char Char,Char Char Char Char Char Char Char, Char Char Char Char, Char Char Char Char Char Char Char,Char Char, Char Char,نص حاشية سفلية Char Char Char Char,نص حاشية سفلية Char Char Char Char  Char"/>
    <w:link w:val="FootnoteText"/>
    <w:uiPriority w:val="99"/>
    <w:rsid w:val="009F2311"/>
    <w:rPr>
      <w:sz w:val="20"/>
      <w:szCs w:val="20"/>
    </w:rPr>
  </w:style>
  <w:style w:type="character" w:styleId="FootnoteReference">
    <w:name w:val="footnote reference"/>
    <w:aliases w:val="Footnote Reference1,Footnote Reference2,Footnote Reference11,Footnote Reference21,Footnote Reference12,Footnote Reference22,Footnote Reference13,Footnote Reference23,Footnote Reference111,Footnote Reference211,Footnote Reference121"/>
    <w:unhideWhenUsed/>
    <w:rsid w:val="009F2311"/>
    <w:rPr>
      <w:vertAlign w:val="superscript"/>
    </w:rPr>
  </w:style>
  <w:style w:type="paragraph" w:styleId="ListParagraph">
    <w:name w:val="List Paragraph"/>
    <w:aliases w:val="الحاشية,List Paragraph 1"/>
    <w:basedOn w:val="Normal"/>
    <w:link w:val="ListParagraphChar"/>
    <w:uiPriority w:val="34"/>
    <w:qFormat/>
    <w:rsid w:val="00266B51"/>
    <w:pPr>
      <w:contextualSpacing/>
    </w:pPr>
    <w:rPr>
      <w:rFonts w:ascii="Hacen Liner Print-out Light" w:hAnsi="Hacen Liner Print-out Light" w:cs="Hacen Liner Print-out Light"/>
      <w:sz w:val="14"/>
      <w:szCs w:val="18"/>
    </w:rPr>
  </w:style>
  <w:style w:type="paragraph" w:styleId="Footer">
    <w:name w:val="footer"/>
    <w:aliases w:val="تذييل صفحة Char Char Char Char,تذييل صفحة Char Char Char C"/>
    <w:basedOn w:val="Normal"/>
    <w:link w:val="FooterChar"/>
    <w:uiPriority w:val="99"/>
    <w:unhideWhenUsed/>
    <w:rsid w:val="00856A2C"/>
    <w:pPr>
      <w:tabs>
        <w:tab w:val="center" w:pos="4153"/>
        <w:tab w:val="right" w:pos="8306"/>
      </w:tabs>
      <w:spacing w:line="240" w:lineRule="auto"/>
    </w:pPr>
  </w:style>
  <w:style w:type="character" w:customStyle="1" w:styleId="FooterChar">
    <w:name w:val="Footer Char"/>
    <w:aliases w:val="تذييل صفحة Char Char Char Char Char,تذييل صفحة Char Char Char C Char"/>
    <w:link w:val="Footer"/>
    <w:uiPriority w:val="99"/>
    <w:rsid w:val="00856A2C"/>
    <w:rPr>
      <w:rFonts w:eastAsia="Times New Roman"/>
    </w:rPr>
  </w:style>
  <w:style w:type="paragraph" w:customStyle="1" w:styleId="ecxmsonormal">
    <w:name w:val="ecxmsonormal"/>
    <w:basedOn w:val="Normal"/>
    <w:rsid w:val="00856A2C"/>
    <w:pPr>
      <w:bidi w:val="0"/>
      <w:spacing w:after="225" w:line="240" w:lineRule="auto"/>
    </w:pPr>
    <w:rPr>
      <w:rFonts w:ascii="Times New Roman" w:hAnsi="Times New Roman" w:cs="Times New Roman"/>
      <w:sz w:val="24"/>
      <w:szCs w:val="24"/>
    </w:rPr>
  </w:style>
  <w:style w:type="paragraph" w:styleId="BalloonText">
    <w:name w:val="Balloon Text"/>
    <w:basedOn w:val="Normal"/>
    <w:link w:val="BalloonTextChar"/>
    <w:unhideWhenUsed/>
    <w:rsid w:val="00856A2C"/>
    <w:pPr>
      <w:spacing w:line="240" w:lineRule="auto"/>
    </w:pPr>
    <w:rPr>
      <w:rFonts w:ascii="Tahoma" w:hAnsi="Tahoma" w:cs="Tahoma"/>
      <w:sz w:val="16"/>
      <w:szCs w:val="16"/>
    </w:rPr>
  </w:style>
  <w:style w:type="character" w:customStyle="1" w:styleId="BalloonTextChar">
    <w:name w:val="Balloon Text Char"/>
    <w:link w:val="BalloonText"/>
    <w:rsid w:val="00856A2C"/>
    <w:rPr>
      <w:rFonts w:ascii="Tahoma" w:eastAsia="Times New Roman" w:hAnsi="Tahoma" w:cs="Tahoma"/>
      <w:sz w:val="16"/>
      <w:szCs w:val="16"/>
    </w:rPr>
  </w:style>
  <w:style w:type="paragraph" w:styleId="Header">
    <w:name w:val="header"/>
    <w:basedOn w:val="Normal"/>
    <w:link w:val="HeaderChar"/>
    <w:unhideWhenUsed/>
    <w:rsid w:val="009825BE"/>
    <w:pPr>
      <w:tabs>
        <w:tab w:val="center" w:pos="4153"/>
        <w:tab w:val="right" w:pos="8306"/>
      </w:tabs>
      <w:spacing w:line="240" w:lineRule="auto"/>
    </w:pPr>
  </w:style>
  <w:style w:type="character" w:customStyle="1" w:styleId="HeaderChar">
    <w:name w:val="Header Char"/>
    <w:link w:val="Header"/>
    <w:rsid w:val="009825BE"/>
    <w:rPr>
      <w:rFonts w:eastAsia="Times New Roman" w:cs="Hacen Liner Print-out Light"/>
      <w:szCs w:val="18"/>
    </w:rPr>
  </w:style>
  <w:style w:type="paragraph" w:styleId="Title">
    <w:name w:val="Title"/>
    <w:aliases w:val="عنوان رئيسى,Char Char Char1"/>
    <w:basedOn w:val="Normal"/>
    <w:link w:val="TitleChar"/>
    <w:qFormat/>
    <w:rsid w:val="00B00BA1"/>
    <w:pPr>
      <w:spacing w:line="240" w:lineRule="auto"/>
      <w:jc w:val="center"/>
    </w:pPr>
    <w:rPr>
      <w:rFonts w:ascii="Times New Roman" w:hAnsi="Times New Roman" w:cs="Arabic Transparent"/>
      <w:b/>
      <w:bCs/>
      <w:sz w:val="44"/>
      <w:szCs w:val="44"/>
      <w:lang w:eastAsia="ar-SA"/>
    </w:rPr>
  </w:style>
  <w:style w:type="character" w:customStyle="1" w:styleId="TitleChar">
    <w:name w:val="Title Char"/>
    <w:aliases w:val="عنوان رئيسى Char,Char Char Char1 Char"/>
    <w:link w:val="Title"/>
    <w:rsid w:val="00B00BA1"/>
    <w:rPr>
      <w:rFonts w:ascii="Times New Roman" w:eastAsia="Times New Roman" w:hAnsi="Times New Roman" w:cs="Arabic Transparent"/>
      <w:b/>
      <w:bCs/>
      <w:sz w:val="44"/>
      <w:szCs w:val="44"/>
      <w:lang w:eastAsia="ar-SA" w:bidi="ar-EG"/>
    </w:rPr>
  </w:style>
  <w:style w:type="paragraph" w:styleId="NormalWeb">
    <w:name w:val="Normal (Web)"/>
    <w:basedOn w:val="Normal"/>
    <w:uiPriority w:val="99"/>
    <w:unhideWhenUsed/>
    <w:rsid w:val="00B00BA1"/>
    <w:pPr>
      <w:bidi w:val="0"/>
      <w:spacing w:before="100" w:beforeAutospacing="1" w:after="100" w:afterAutospacing="1" w:line="240" w:lineRule="auto"/>
    </w:pPr>
    <w:rPr>
      <w:rFonts w:ascii="Times New Roman" w:hAnsi="Times New Roman" w:cs="Times New Roman"/>
      <w:sz w:val="24"/>
      <w:szCs w:val="24"/>
    </w:rPr>
  </w:style>
  <w:style w:type="character" w:customStyle="1" w:styleId="apple-converted-space">
    <w:name w:val="apple-converted-space"/>
    <w:basedOn w:val="DefaultParagraphFont"/>
    <w:rsid w:val="00B00BA1"/>
  </w:style>
  <w:style w:type="paragraph" w:styleId="BodyTextIndent2">
    <w:name w:val="Body Text Indent 2"/>
    <w:basedOn w:val="Normal"/>
    <w:link w:val="BodyTextIndent2Char"/>
    <w:unhideWhenUsed/>
    <w:rsid w:val="00B00BA1"/>
    <w:pPr>
      <w:bidi w:val="0"/>
      <w:spacing w:before="100" w:beforeAutospacing="1" w:after="100" w:afterAutospacing="1" w:line="240" w:lineRule="auto"/>
    </w:pPr>
    <w:rPr>
      <w:rFonts w:ascii="Times New Roman" w:hAnsi="Times New Roman" w:cs="Times New Roman"/>
      <w:sz w:val="24"/>
      <w:szCs w:val="24"/>
    </w:rPr>
  </w:style>
  <w:style w:type="character" w:customStyle="1" w:styleId="BodyTextIndent2Char">
    <w:name w:val="Body Text Indent 2 Char"/>
    <w:link w:val="BodyTextIndent2"/>
    <w:rsid w:val="00B00BA1"/>
    <w:rPr>
      <w:rFonts w:ascii="Times New Roman" w:eastAsia="Times New Roman" w:hAnsi="Times New Roman" w:cs="Times New Roman"/>
      <w:sz w:val="24"/>
      <w:szCs w:val="24"/>
    </w:rPr>
  </w:style>
  <w:style w:type="character" w:styleId="Hyperlink">
    <w:name w:val="Hyperlink"/>
    <w:uiPriority w:val="99"/>
    <w:unhideWhenUsed/>
    <w:rsid w:val="00B00BA1"/>
    <w:rPr>
      <w:color w:val="0000FF"/>
      <w:u w:val="single"/>
    </w:rPr>
  </w:style>
  <w:style w:type="paragraph" w:styleId="EndnoteText">
    <w:name w:val="endnote text"/>
    <w:basedOn w:val="Normal"/>
    <w:link w:val="EndnoteTextChar"/>
    <w:uiPriority w:val="99"/>
    <w:unhideWhenUsed/>
    <w:rsid w:val="00B00BA1"/>
    <w:pPr>
      <w:bidi w:val="0"/>
      <w:spacing w:line="240" w:lineRule="auto"/>
    </w:pPr>
    <w:rPr>
      <w:rFonts w:ascii="Calibri" w:eastAsia="Calibri" w:hAnsi="Calibri" w:cs="Arial"/>
      <w:sz w:val="20"/>
      <w:szCs w:val="20"/>
    </w:rPr>
  </w:style>
  <w:style w:type="character" w:customStyle="1" w:styleId="EndnoteTextChar">
    <w:name w:val="Endnote Text Char"/>
    <w:link w:val="EndnoteText"/>
    <w:uiPriority w:val="99"/>
    <w:rsid w:val="00B00BA1"/>
    <w:rPr>
      <w:rFonts w:ascii="Calibri" w:eastAsia="Calibri" w:hAnsi="Calibri" w:cs="Arial"/>
      <w:sz w:val="20"/>
      <w:szCs w:val="20"/>
    </w:rPr>
  </w:style>
  <w:style w:type="character" w:styleId="EndnoteReference">
    <w:name w:val="endnote reference"/>
    <w:uiPriority w:val="99"/>
    <w:unhideWhenUsed/>
    <w:rsid w:val="00B00BA1"/>
    <w:rPr>
      <w:vertAlign w:val="superscript"/>
    </w:rPr>
  </w:style>
  <w:style w:type="paragraph" w:customStyle="1" w:styleId="538552DCBB0F4C4BB087ED922D6A6322">
    <w:name w:val="538552DCBB0F4C4BB087ED922D6A6322"/>
    <w:rsid w:val="00C33CC6"/>
    <w:pPr>
      <w:bidi/>
      <w:spacing w:after="200" w:line="276" w:lineRule="auto"/>
    </w:pPr>
    <w:rPr>
      <w:sz w:val="22"/>
      <w:szCs w:val="22"/>
      <w:rtl/>
    </w:rPr>
  </w:style>
  <w:style w:type="paragraph" w:styleId="Subtitle">
    <w:name w:val="Subtitle"/>
    <w:basedOn w:val="Normal"/>
    <w:next w:val="Normal"/>
    <w:link w:val="SubtitleChar"/>
    <w:qFormat/>
    <w:rsid w:val="00C33CC6"/>
    <w:pPr>
      <w:numPr>
        <w:ilvl w:val="1"/>
      </w:numPr>
      <w:spacing w:line="600" w:lineRule="exact"/>
      <w:jc w:val="lowKashida"/>
    </w:pPr>
    <w:rPr>
      <w:rFonts w:ascii="Cambria" w:hAnsi="Cambria" w:cs="Times New Roman"/>
      <w:bCs/>
      <w:i/>
      <w:iCs/>
      <w:color w:val="4F81BD"/>
      <w:spacing w:val="15"/>
      <w:sz w:val="24"/>
      <w:szCs w:val="24"/>
    </w:rPr>
  </w:style>
  <w:style w:type="character" w:customStyle="1" w:styleId="SubtitleChar">
    <w:name w:val="Subtitle Char"/>
    <w:link w:val="Subtitle"/>
    <w:rsid w:val="00C33CC6"/>
    <w:rPr>
      <w:rFonts w:ascii="Cambria" w:eastAsia="Times New Roman" w:hAnsi="Cambria" w:cs="Times New Roman"/>
      <w:bCs/>
      <w:i/>
      <w:iCs/>
      <w:color w:val="4F81BD"/>
      <w:spacing w:val="15"/>
      <w:sz w:val="24"/>
      <w:szCs w:val="24"/>
    </w:rPr>
  </w:style>
  <w:style w:type="paragraph" w:customStyle="1" w:styleId="1">
    <w:name w:val="نمط1"/>
    <w:basedOn w:val="Subtitle"/>
    <w:qFormat/>
    <w:rsid w:val="00C33CC6"/>
  </w:style>
  <w:style w:type="character" w:customStyle="1" w:styleId="hps">
    <w:name w:val="hps"/>
    <w:rsid w:val="00C33CC6"/>
  </w:style>
  <w:style w:type="table" w:styleId="MediumGrid3-Accent5">
    <w:name w:val="Medium Grid 3 Accent 5"/>
    <w:basedOn w:val="TableNormal"/>
    <w:uiPriority w:val="69"/>
    <w:rsid w:val="00543E98"/>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LightShading">
    <w:name w:val="Light Shading"/>
    <w:basedOn w:val="TableNormal"/>
    <w:uiPriority w:val="60"/>
    <w:rsid w:val="00543E9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st">
    <w:name w:val="st"/>
    <w:basedOn w:val="DefaultParagraphFont"/>
    <w:rsid w:val="00543E98"/>
  </w:style>
  <w:style w:type="paragraph" w:styleId="NoSpacing">
    <w:name w:val="No Spacing"/>
    <w:aliases w:val="M STitle"/>
    <w:link w:val="NoSpacingChar"/>
    <w:uiPriority w:val="1"/>
    <w:qFormat/>
    <w:rsid w:val="00543E98"/>
    <w:rPr>
      <w:sz w:val="22"/>
      <w:szCs w:val="22"/>
    </w:rPr>
  </w:style>
  <w:style w:type="character" w:customStyle="1" w:styleId="Heading4Char">
    <w:name w:val="Heading 4 Char"/>
    <w:aliases w:val="02 Study Title multaqa Char"/>
    <w:link w:val="Heading4"/>
    <w:rsid w:val="00335582"/>
    <w:rPr>
      <w:rFonts w:ascii="Hacen Liner Print-out Light" w:hAnsi="Hacen Liner Print-out Light" w:cs="GE SS Two Light"/>
      <w:noProof/>
      <w:color w:val="FFFFFF"/>
      <w:sz w:val="36"/>
      <w:szCs w:val="36"/>
      <w:lang w:val="en-US" w:eastAsia="en-US" w:bidi="ar-EG"/>
    </w:rPr>
  </w:style>
  <w:style w:type="paragraph" w:customStyle="1" w:styleId="Style">
    <w:name w:val="Style الملخص +"/>
    <w:basedOn w:val="Normal"/>
    <w:autoRedefine/>
    <w:rsid w:val="00C306E3"/>
    <w:pPr>
      <w:tabs>
        <w:tab w:val="left" w:pos="7189"/>
      </w:tabs>
      <w:spacing w:line="240" w:lineRule="auto"/>
    </w:pPr>
    <w:rPr>
      <w:rFonts w:ascii="Traditional Arabic" w:hAnsi="Traditional Arabic" w:cs="Traditional Arabic"/>
      <w:b/>
      <w:bCs/>
      <w:sz w:val="24"/>
      <w:szCs w:val="24"/>
    </w:rPr>
  </w:style>
  <w:style w:type="paragraph" w:customStyle="1" w:styleId="a6">
    <w:name w:val="شكل"/>
    <w:basedOn w:val="Normal"/>
    <w:autoRedefine/>
    <w:rsid w:val="00C306E3"/>
    <w:pPr>
      <w:spacing w:before="60" w:line="240" w:lineRule="auto"/>
      <w:ind w:left="161" w:firstLine="425"/>
      <w:jc w:val="lowKashida"/>
    </w:pPr>
    <w:rPr>
      <w:rFonts w:ascii="Times New Roman" w:hAnsi="Times New Roman" w:cs="Times New Roman"/>
      <w:sz w:val="24"/>
      <w:szCs w:val="24"/>
    </w:rPr>
  </w:style>
  <w:style w:type="character" w:customStyle="1" w:styleId="ListParagraphChar">
    <w:name w:val="List Paragraph Char"/>
    <w:aliases w:val="الحاشية Char,List Paragraph 1 Char"/>
    <w:link w:val="ListParagraph"/>
    <w:uiPriority w:val="34"/>
    <w:rsid w:val="00C306E3"/>
    <w:rPr>
      <w:rFonts w:ascii="Hacen Liner Print-out Light" w:hAnsi="Hacen Liner Print-out Light" w:cs="Hacen Liner Print-out Light"/>
      <w:sz w:val="14"/>
      <w:szCs w:val="18"/>
    </w:rPr>
  </w:style>
  <w:style w:type="paragraph" w:styleId="HTMLPreformatted">
    <w:name w:val="HTML Preformatted"/>
    <w:basedOn w:val="Normal"/>
    <w:link w:val="HTMLPreformattedChar"/>
    <w:uiPriority w:val="99"/>
    <w:unhideWhenUsed/>
    <w:rsid w:val="00C30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pPr>
    <w:rPr>
      <w:rFonts w:ascii="Courier New" w:hAnsi="Courier New" w:cs="Courier New"/>
      <w:sz w:val="20"/>
      <w:szCs w:val="20"/>
    </w:rPr>
  </w:style>
  <w:style w:type="character" w:customStyle="1" w:styleId="HTMLPreformattedChar">
    <w:name w:val="HTML Preformatted Char"/>
    <w:link w:val="HTMLPreformatted"/>
    <w:uiPriority w:val="99"/>
    <w:rsid w:val="00C306E3"/>
    <w:rPr>
      <w:rFonts w:ascii="Courier New" w:eastAsia="Times New Roman" w:hAnsi="Courier New" w:cs="Courier New"/>
      <w:sz w:val="20"/>
      <w:szCs w:val="20"/>
    </w:rPr>
  </w:style>
  <w:style w:type="paragraph" w:styleId="BodyTextIndent">
    <w:name w:val="Body Text Indent"/>
    <w:basedOn w:val="Normal"/>
    <w:link w:val="BodyTextIndentChar"/>
    <w:rsid w:val="00C306E3"/>
    <w:pPr>
      <w:bidi w:val="0"/>
      <w:spacing w:before="100" w:beforeAutospacing="1" w:after="100" w:afterAutospacing="1" w:line="240" w:lineRule="auto"/>
    </w:pPr>
    <w:rPr>
      <w:rFonts w:ascii="Times New Roman" w:hAnsi="Times New Roman" w:cs="Times New Roman"/>
      <w:sz w:val="24"/>
      <w:szCs w:val="24"/>
    </w:rPr>
  </w:style>
  <w:style w:type="character" w:customStyle="1" w:styleId="BodyTextIndentChar">
    <w:name w:val="Body Text Indent Char"/>
    <w:link w:val="BodyTextIndent"/>
    <w:rsid w:val="00C306E3"/>
    <w:rPr>
      <w:rFonts w:ascii="Times New Roman" w:eastAsia="Times New Roman" w:hAnsi="Times New Roman" w:cs="Times New Roman"/>
      <w:sz w:val="24"/>
      <w:szCs w:val="24"/>
    </w:rPr>
  </w:style>
  <w:style w:type="character" w:styleId="FollowedHyperlink">
    <w:name w:val="FollowedHyperlink"/>
    <w:uiPriority w:val="99"/>
    <w:rsid w:val="00C306E3"/>
    <w:rPr>
      <w:color w:val="800080"/>
      <w:u w:val="single"/>
    </w:rPr>
  </w:style>
  <w:style w:type="paragraph" w:styleId="Caption">
    <w:name w:val="caption"/>
    <w:basedOn w:val="Normal"/>
    <w:next w:val="Normal"/>
    <w:uiPriority w:val="35"/>
    <w:unhideWhenUsed/>
    <w:qFormat/>
    <w:rsid w:val="00C306E3"/>
    <w:pPr>
      <w:spacing w:after="360" w:line="240" w:lineRule="auto"/>
    </w:pPr>
    <w:rPr>
      <w:rFonts w:cs="Sultan normal"/>
      <w:smallCaps/>
      <w:color w:val="4F6228"/>
      <w:sz w:val="24"/>
      <w:szCs w:val="24"/>
    </w:rPr>
  </w:style>
  <w:style w:type="character" w:styleId="Emphasis">
    <w:name w:val="Emphasis"/>
    <w:uiPriority w:val="20"/>
    <w:qFormat/>
    <w:rsid w:val="00C306E3"/>
    <w:rPr>
      <w:i/>
      <w:iCs/>
    </w:rPr>
  </w:style>
  <w:style w:type="paragraph" w:styleId="TOCHeading">
    <w:name w:val="TOC Heading"/>
    <w:basedOn w:val="Heading1"/>
    <w:next w:val="Normal"/>
    <w:uiPriority w:val="39"/>
    <w:unhideWhenUsed/>
    <w:qFormat/>
    <w:rsid w:val="00C306E3"/>
    <w:pPr>
      <w:spacing w:before="400" w:after="120" w:line="240" w:lineRule="auto"/>
      <w:outlineLvl w:val="9"/>
    </w:pPr>
    <w:rPr>
      <w:rFonts w:cs="SC_SHARJAH"/>
      <w:color w:val="31849B"/>
      <w:sz w:val="44"/>
      <w:szCs w:val="44"/>
    </w:rPr>
  </w:style>
  <w:style w:type="table" w:styleId="MediumShading2-Accent5">
    <w:name w:val="Medium Shading 2 Accent 5"/>
    <w:basedOn w:val="TableNormal"/>
    <w:uiPriority w:val="64"/>
    <w:rsid w:val="00C306E3"/>
    <w:rPr>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omment-text">
    <w:name w:val="comment-text"/>
    <w:basedOn w:val="DefaultParagraphFont"/>
    <w:rsid w:val="00C306E3"/>
  </w:style>
  <w:style w:type="character" w:customStyle="1" w:styleId="Heading2Char">
    <w:name w:val="Heading 2 Char"/>
    <w:aliases w:val="01 Mahawer multaqa Char"/>
    <w:link w:val="Heading2"/>
    <w:uiPriority w:val="9"/>
    <w:rsid w:val="00335582"/>
    <w:rPr>
      <w:rFonts w:ascii="Hacen Liner Print-out Light" w:hAnsi="Hacen Liner Print-out Light" w:cs="GE SS Two Light"/>
      <w:noProof/>
      <w:color w:val="FFFFFF"/>
      <w:sz w:val="48"/>
      <w:szCs w:val="48"/>
      <w:lang w:val="en-US" w:eastAsia="en-US" w:bidi="ar-EG"/>
    </w:rPr>
  </w:style>
  <w:style w:type="character" w:customStyle="1" w:styleId="Heading3Char">
    <w:name w:val="Heading 3 Char"/>
    <w:link w:val="Heading3"/>
    <w:rsid w:val="00C306E3"/>
    <w:rPr>
      <w:rFonts w:ascii="Traditional Arabic" w:eastAsia="Times New Roman" w:hAnsi="Traditional Arabic" w:cs="Traditional Arabic"/>
      <w:b/>
      <w:bCs/>
      <w:color w:val="4F81BD"/>
      <w:sz w:val="28"/>
      <w:szCs w:val="28"/>
    </w:rPr>
  </w:style>
  <w:style w:type="character" w:customStyle="1" w:styleId="Heading5Char">
    <w:name w:val="Heading 5 Char"/>
    <w:aliases w:val="03 Authores multaqa Char"/>
    <w:link w:val="Heading5"/>
    <w:rsid w:val="00335582"/>
    <w:rPr>
      <w:rFonts w:ascii="Hacen Liner Print-out Light" w:hAnsi="Hacen Liner Print-out Light" w:cs="GE SS Two Light"/>
      <w:noProof/>
      <w:lang w:val="en-US" w:eastAsia="en-US" w:bidi="ar-EG"/>
    </w:rPr>
  </w:style>
  <w:style w:type="character" w:customStyle="1" w:styleId="Heading6Char">
    <w:name w:val="Heading 6 Char"/>
    <w:aliases w:val="04  S Title multaqa Char"/>
    <w:link w:val="Heading6"/>
    <w:rsid w:val="00F759D7"/>
    <w:rPr>
      <w:rFonts w:ascii="Sakkal Majalla" w:hAnsi="Sakkal Majalla" w:cs="Sakkal Majalla"/>
      <w:b/>
      <w:bCs/>
      <w:noProof/>
      <w:sz w:val="26"/>
      <w:szCs w:val="26"/>
      <w:lang w:val="en-US" w:eastAsia="en-US" w:bidi="ar-EG"/>
    </w:rPr>
  </w:style>
  <w:style w:type="paragraph" w:customStyle="1" w:styleId="a7">
    <w:name w:val="وسط عماد ربيعي"/>
    <w:basedOn w:val="Normal"/>
    <w:link w:val="Char4"/>
    <w:rsid w:val="00C306E3"/>
    <w:pPr>
      <w:widowControl w:val="0"/>
      <w:spacing w:line="500" w:lineRule="exact"/>
      <w:ind w:firstLine="720"/>
      <w:jc w:val="center"/>
    </w:pPr>
    <w:rPr>
      <w:rFonts w:ascii="Times New Roman" w:hAnsi="Times New Roman" w:cs="Traditional Arabic"/>
      <w:b/>
      <w:bCs/>
      <w:color w:val="FF0000"/>
      <w:sz w:val="36"/>
      <w:szCs w:val="36"/>
      <w:lang w:eastAsia="ar-SA"/>
    </w:rPr>
  </w:style>
  <w:style w:type="paragraph" w:customStyle="1" w:styleId="a8">
    <w:name w:val="جانبي عماد ربيعي"/>
    <w:basedOn w:val="Normal"/>
    <w:rsid w:val="00C306E3"/>
    <w:pPr>
      <w:widowControl w:val="0"/>
      <w:spacing w:line="500" w:lineRule="exact"/>
      <w:ind w:firstLine="720"/>
    </w:pPr>
    <w:rPr>
      <w:rFonts w:ascii="Times New Roman" w:hAnsi="Times New Roman" w:cs="Traditional Arabic"/>
      <w:b/>
      <w:bCs/>
      <w:color w:val="0000FF"/>
      <w:sz w:val="30"/>
      <w:szCs w:val="36"/>
    </w:rPr>
  </w:style>
  <w:style w:type="character" w:customStyle="1" w:styleId="Char4">
    <w:name w:val="وسط عماد ربيعي Char"/>
    <w:link w:val="a7"/>
    <w:rsid w:val="00C306E3"/>
    <w:rPr>
      <w:rFonts w:ascii="Times New Roman" w:eastAsia="Times New Roman" w:hAnsi="Times New Roman" w:cs="Traditional Arabic"/>
      <w:b/>
      <w:bCs/>
      <w:color w:val="FF0000"/>
      <w:sz w:val="36"/>
      <w:szCs w:val="36"/>
      <w:lang w:eastAsia="ar-SA" w:bidi="ar-EG"/>
    </w:rPr>
  </w:style>
  <w:style w:type="paragraph" w:styleId="TOC1">
    <w:name w:val="toc 1"/>
    <w:basedOn w:val="Normal"/>
    <w:next w:val="Normal"/>
    <w:autoRedefine/>
    <w:uiPriority w:val="39"/>
    <w:unhideWhenUsed/>
    <w:rsid w:val="00DF7069"/>
    <w:pPr>
      <w:tabs>
        <w:tab w:val="right" w:leader="dot" w:pos="8041"/>
      </w:tabs>
      <w:ind w:right="397"/>
    </w:pPr>
    <w:rPr>
      <w:rFonts w:ascii="Hacen Liner XXL" w:eastAsia="Calibri" w:hAnsi="Hacen Liner XXL" w:cs="Hacen Liner XXL"/>
      <w:sz w:val="20"/>
      <w:szCs w:val="20"/>
    </w:rPr>
  </w:style>
  <w:style w:type="paragraph" w:styleId="TOC2">
    <w:name w:val="toc 2"/>
    <w:basedOn w:val="Normal"/>
    <w:next w:val="Normal"/>
    <w:autoRedefine/>
    <w:uiPriority w:val="39"/>
    <w:unhideWhenUsed/>
    <w:rsid w:val="00C306E3"/>
    <w:pPr>
      <w:spacing w:after="100"/>
      <w:ind w:left="220" w:firstLine="720"/>
    </w:pPr>
    <w:rPr>
      <w:rFonts w:ascii="Traditional Arabic" w:eastAsia="Calibri" w:hAnsi="Traditional Arabic" w:cs="Traditional Arabic"/>
      <w:sz w:val="28"/>
      <w:szCs w:val="28"/>
    </w:rPr>
  </w:style>
  <w:style w:type="paragraph" w:styleId="TOC3">
    <w:name w:val="toc 3"/>
    <w:basedOn w:val="Normal"/>
    <w:next w:val="Normal"/>
    <w:autoRedefine/>
    <w:uiPriority w:val="39"/>
    <w:unhideWhenUsed/>
    <w:rsid w:val="00C306E3"/>
    <w:pPr>
      <w:spacing w:after="100"/>
      <w:ind w:left="440" w:firstLine="720"/>
    </w:pPr>
    <w:rPr>
      <w:rFonts w:ascii="Traditional Arabic" w:eastAsia="Calibri" w:hAnsi="Traditional Arabic" w:cs="Traditional Arabic"/>
      <w:sz w:val="28"/>
      <w:szCs w:val="28"/>
    </w:rPr>
  </w:style>
  <w:style w:type="paragraph" w:styleId="TOC4">
    <w:name w:val="toc 4"/>
    <w:basedOn w:val="Normal"/>
    <w:next w:val="Normal"/>
    <w:autoRedefine/>
    <w:uiPriority w:val="39"/>
    <w:unhideWhenUsed/>
    <w:rsid w:val="00C306E3"/>
    <w:pPr>
      <w:spacing w:after="100"/>
      <w:ind w:left="660" w:firstLine="720"/>
    </w:pPr>
    <w:rPr>
      <w:rFonts w:ascii="Traditional Arabic" w:eastAsia="Calibri" w:hAnsi="Traditional Arabic" w:cs="Traditional Arabic"/>
      <w:sz w:val="28"/>
      <w:szCs w:val="28"/>
    </w:rPr>
  </w:style>
  <w:style w:type="paragraph" w:styleId="TOC5">
    <w:name w:val="toc 5"/>
    <w:basedOn w:val="Normal"/>
    <w:next w:val="Normal"/>
    <w:autoRedefine/>
    <w:uiPriority w:val="39"/>
    <w:unhideWhenUsed/>
    <w:rsid w:val="00C306E3"/>
    <w:pPr>
      <w:spacing w:after="100"/>
      <w:ind w:left="880"/>
    </w:pPr>
  </w:style>
  <w:style w:type="paragraph" w:styleId="TOC6">
    <w:name w:val="toc 6"/>
    <w:basedOn w:val="Normal"/>
    <w:next w:val="Normal"/>
    <w:autoRedefine/>
    <w:uiPriority w:val="39"/>
    <w:unhideWhenUsed/>
    <w:rsid w:val="00C306E3"/>
    <w:pPr>
      <w:spacing w:after="100"/>
      <w:ind w:left="1100"/>
    </w:pPr>
  </w:style>
  <w:style w:type="paragraph" w:styleId="TOC7">
    <w:name w:val="toc 7"/>
    <w:basedOn w:val="Normal"/>
    <w:next w:val="Normal"/>
    <w:autoRedefine/>
    <w:uiPriority w:val="39"/>
    <w:unhideWhenUsed/>
    <w:rsid w:val="00C306E3"/>
    <w:pPr>
      <w:spacing w:after="100"/>
      <w:ind w:left="1320"/>
    </w:pPr>
  </w:style>
  <w:style w:type="paragraph" w:styleId="TOC8">
    <w:name w:val="toc 8"/>
    <w:basedOn w:val="Normal"/>
    <w:next w:val="Normal"/>
    <w:autoRedefine/>
    <w:uiPriority w:val="39"/>
    <w:unhideWhenUsed/>
    <w:rsid w:val="00C306E3"/>
    <w:pPr>
      <w:spacing w:after="100"/>
      <w:ind w:left="1540"/>
    </w:pPr>
  </w:style>
  <w:style w:type="paragraph" w:styleId="TOC9">
    <w:name w:val="toc 9"/>
    <w:basedOn w:val="Normal"/>
    <w:next w:val="Normal"/>
    <w:autoRedefine/>
    <w:uiPriority w:val="39"/>
    <w:unhideWhenUsed/>
    <w:rsid w:val="00C306E3"/>
    <w:pPr>
      <w:spacing w:after="100"/>
      <w:ind w:left="1760"/>
    </w:pPr>
  </w:style>
  <w:style w:type="table" w:customStyle="1" w:styleId="GridTable4-Accent11">
    <w:name w:val="Grid Table 4 - Accent 11"/>
    <w:basedOn w:val="TableNormal"/>
    <w:uiPriority w:val="49"/>
    <w:rsid w:val="00C306E3"/>
    <w:rPr>
      <w:rFonts w:eastAsia="Calibri"/>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styleId="HTMLCode">
    <w:name w:val="HTML Code"/>
    <w:uiPriority w:val="99"/>
    <w:semiHidden/>
    <w:unhideWhenUsed/>
    <w:rsid w:val="00C306E3"/>
    <w:rPr>
      <w:rFonts w:ascii="Courier New" w:eastAsia="Times New Roman" w:hAnsi="Courier New" w:cs="Courier New"/>
      <w:sz w:val="20"/>
      <w:szCs w:val="20"/>
    </w:rPr>
  </w:style>
  <w:style w:type="table" w:styleId="MediumShading1-Accent1">
    <w:name w:val="Medium Shading 1 Accent 1"/>
    <w:basedOn w:val="TableNormal"/>
    <w:uiPriority w:val="41"/>
    <w:rsid w:val="00C306E3"/>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1">
    <w:name w:val="Medium Shading 1 - Accent 11"/>
    <w:basedOn w:val="TableNormal"/>
    <w:next w:val="MediumShading1-Accent1"/>
    <w:uiPriority w:val="41"/>
    <w:rsid w:val="00C306E3"/>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MediumShading1-Accent12">
    <w:name w:val="Medium Shading 1 - Accent 12"/>
    <w:basedOn w:val="TableNormal"/>
    <w:next w:val="MediumShading1-Accent1"/>
    <w:uiPriority w:val="41"/>
    <w:rsid w:val="00C306E3"/>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GridTable4Accent11">
    <w:name w:val="Grid Table 4 Accent 11"/>
    <w:basedOn w:val="TableNormal"/>
    <w:uiPriority w:val="49"/>
    <w:rsid w:val="00C306E3"/>
    <w:rPr>
      <w:rFonts w:eastAsia="Calibri"/>
    </w:rPr>
    <w:tblPr>
      <w:tblStyleRowBandSize w:val="1"/>
      <w:tblStyleColBandSize w:val="1"/>
      <w:tblBorders>
        <w:top w:val="single" w:sz="4" w:space="0" w:color="BED3E4"/>
        <w:left w:val="single" w:sz="4" w:space="0" w:color="BED3E4"/>
        <w:bottom w:val="single" w:sz="4" w:space="0" w:color="BED3E4"/>
        <w:right w:val="single" w:sz="4" w:space="0" w:color="BED3E4"/>
        <w:insideH w:val="single" w:sz="4" w:space="0" w:color="BED3E4"/>
        <w:insideV w:val="single" w:sz="4" w:space="0" w:color="BED3E4"/>
      </w:tblBorders>
    </w:tblPr>
    <w:tblStylePr w:type="firstRow">
      <w:rPr>
        <w:b/>
        <w:bCs/>
        <w:color w:val="FFFFFF"/>
      </w:rPr>
      <w:tblPr/>
      <w:tcPr>
        <w:tcBorders>
          <w:top w:val="single" w:sz="4" w:space="0" w:color="94B6D2"/>
          <w:left w:val="single" w:sz="4" w:space="0" w:color="94B6D2"/>
          <w:bottom w:val="single" w:sz="4" w:space="0" w:color="94B6D2"/>
          <w:right w:val="single" w:sz="4" w:space="0" w:color="94B6D2"/>
          <w:insideH w:val="nil"/>
          <w:insideV w:val="nil"/>
        </w:tcBorders>
        <w:shd w:val="clear" w:color="auto" w:fill="94B6D2"/>
      </w:tcPr>
    </w:tblStylePr>
    <w:tblStylePr w:type="lastRow">
      <w:rPr>
        <w:b/>
        <w:bCs/>
      </w:rPr>
      <w:tblPr/>
      <w:tcPr>
        <w:tcBorders>
          <w:top w:val="double" w:sz="4" w:space="0" w:color="94B6D2"/>
        </w:tcBorders>
      </w:tcPr>
    </w:tblStylePr>
    <w:tblStylePr w:type="firstCol">
      <w:rPr>
        <w:b/>
        <w:bCs/>
      </w:rPr>
    </w:tblStylePr>
    <w:tblStylePr w:type="lastCol">
      <w:rPr>
        <w:b/>
        <w:bCs/>
      </w:rPr>
    </w:tblStylePr>
    <w:tblStylePr w:type="band1Vert">
      <w:tblPr/>
      <w:tcPr>
        <w:shd w:val="clear" w:color="auto" w:fill="E9F0F6"/>
      </w:tcPr>
    </w:tblStylePr>
    <w:tblStylePr w:type="band1Horz">
      <w:tblPr/>
      <w:tcPr>
        <w:shd w:val="clear" w:color="auto" w:fill="E9F0F6"/>
      </w:tcPr>
    </w:tblStylePr>
  </w:style>
  <w:style w:type="table" w:customStyle="1" w:styleId="TableGrid1">
    <w:name w:val="Table Grid1"/>
    <w:basedOn w:val="TableNormal"/>
    <w:next w:val="TableGrid"/>
    <w:uiPriority w:val="59"/>
    <w:rsid w:val="00C306E3"/>
    <w:rPr>
      <w:rFonts w:eastAsia="Calibri" w:cs="Trebuchet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C306E3"/>
    <w:rPr>
      <w:rFonts w:eastAsia="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41"/>
    <w:rsid w:val="00C306E3"/>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ListBullet5">
    <w:name w:val="List Bullet 5"/>
    <w:basedOn w:val="Normal"/>
    <w:uiPriority w:val="36"/>
    <w:unhideWhenUsed/>
    <w:qFormat/>
    <w:rsid w:val="00C306E3"/>
    <w:pPr>
      <w:numPr>
        <w:numId w:val="1"/>
      </w:numPr>
      <w:bidi w:val="0"/>
      <w:spacing w:after="180"/>
    </w:pPr>
    <w:rPr>
      <w:rFonts w:eastAsia="Calibri" w:cs="Times New Roman"/>
      <w:sz w:val="23"/>
      <w:szCs w:val="20"/>
      <w:lang w:eastAsia="ja-JP"/>
    </w:rPr>
  </w:style>
  <w:style w:type="paragraph" w:styleId="ListBullet4">
    <w:name w:val="List Bullet 4"/>
    <w:basedOn w:val="Normal"/>
    <w:uiPriority w:val="36"/>
    <w:unhideWhenUsed/>
    <w:qFormat/>
    <w:rsid w:val="00C306E3"/>
    <w:pPr>
      <w:numPr>
        <w:numId w:val="3"/>
      </w:numPr>
      <w:bidi w:val="0"/>
      <w:spacing w:after="180"/>
    </w:pPr>
    <w:rPr>
      <w:rFonts w:eastAsia="Calibri" w:cs="Times New Roman"/>
      <w:caps/>
      <w:spacing w:val="4"/>
      <w:sz w:val="23"/>
      <w:szCs w:val="20"/>
      <w:lang w:eastAsia="ja-JP"/>
    </w:rPr>
  </w:style>
  <w:style w:type="numbering" w:customStyle="1" w:styleId="MedianListStyle">
    <w:name w:val="Median List Style"/>
    <w:uiPriority w:val="99"/>
    <w:rsid w:val="00C306E3"/>
    <w:pPr>
      <w:numPr>
        <w:numId w:val="2"/>
      </w:numPr>
    </w:pPr>
  </w:style>
  <w:style w:type="paragraph" w:styleId="TableofAuthorities">
    <w:name w:val="table of authorities"/>
    <w:basedOn w:val="Normal"/>
    <w:next w:val="Normal"/>
    <w:unhideWhenUsed/>
    <w:rsid w:val="00C306E3"/>
    <w:pPr>
      <w:bidi w:val="0"/>
      <w:spacing w:after="180"/>
      <w:ind w:left="220" w:hanging="220"/>
    </w:pPr>
    <w:rPr>
      <w:rFonts w:eastAsia="Calibri" w:cs="Times New Roman"/>
      <w:sz w:val="23"/>
      <w:szCs w:val="20"/>
      <w:lang w:eastAsia="ja-JP"/>
    </w:rPr>
  </w:style>
  <w:style w:type="table" w:customStyle="1" w:styleId="LightShading-Accent11">
    <w:name w:val="Light Shading - Accent 11"/>
    <w:basedOn w:val="TableNormal"/>
    <w:next w:val="LightShading-Accent1"/>
    <w:uiPriority w:val="41"/>
    <w:rsid w:val="00C306E3"/>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2">
    <w:name w:val="Light Shading - Accent 12"/>
    <w:basedOn w:val="TableNormal"/>
    <w:next w:val="LightShading-Accent1"/>
    <w:uiPriority w:val="41"/>
    <w:rsid w:val="00C306E3"/>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3">
    <w:name w:val="Light Shading - Accent 13"/>
    <w:basedOn w:val="TableNormal"/>
    <w:next w:val="LightShading-Accent1"/>
    <w:uiPriority w:val="41"/>
    <w:rsid w:val="00C306E3"/>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4">
    <w:name w:val="Light Shading - Accent 14"/>
    <w:basedOn w:val="TableNormal"/>
    <w:next w:val="LightShading-Accent1"/>
    <w:uiPriority w:val="41"/>
    <w:rsid w:val="00C306E3"/>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paragraph" w:customStyle="1" w:styleId="headereven">
    <w:name w:val="header even"/>
    <w:basedOn w:val="Normal"/>
    <w:rsid w:val="00C306E3"/>
    <w:pPr>
      <w:pBdr>
        <w:bottom w:val="single" w:sz="6" w:space="1" w:color="auto"/>
      </w:pBdr>
      <w:spacing w:before="120" w:after="240" w:line="240" w:lineRule="auto"/>
      <w:jc w:val="center"/>
    </w:pPr>
    <w:rPr>
      <w:rFonts w:ascii="Times New (W1)" w:hAnsi="Times New (W1)" w:cs="Simplified Arabic"/>
      <w:sz w:val="14"/>
      <w:szCs w:val="16"/>
    </w:rPr>
  </w:style>
  <w:style w:type="character" w:styleId="PageNumber">
    <w:name w:val="page number"/>
    <w:basedOn w:val="DefaultParagraphFont"/>
    <w:uiPriority w:val="99"/>
    <w:rsid w:val="00C306E3"/>
  </w:style>
  <w:style w:type="paragraph" w:customStyle="1" w:styleId="text">
    <w:name w:val="text"/>
    <w:basedOn w:val="Normal"/>
    <w:autoRedefine/>
    <w:rsid w:val="00C306E3"/>
    <w:pPr>
      <w:framePr w:h="181" w:hRule="exact" w:hSpace="180" w:wrap="around" w:vAnchor="text" w:hAnchor="text" w:y="1"/>
      <w:bidi w:val="0"/>
      <w:snapToGrid w:val="0"/>
      <w:spacing w:before="120" w:line="240" w:lineRule="auto"/>
      <w:textboxTightWrap w:val="allLines"/>
    </w:pPr>
    <w:rPr>
      <w:rFonts w:ascii="Times New (W1)" w:hAnsi="Times New (W1)" w:cs="Helvetica"/>
      <w:color w:val="000000"/>
      <w:sz w:val="16"/>
      <w:szCs w:val="20"/>
    </w:rPr>
  </w:style>
  <w:style w:type="paragraph" w:customStyle="1" w:styleId="Text0">
    <w:name w:val="Text"/>
    <w:basedOn w:val="Normal"/>
    <w:rsid w:val="002064B0"/>
    <w:pPr>
      <w:widowControl w:val="0"/>
      <w:autoSpaceDE w:val="0"/>
      <w:autoSpaceDN w:val="0"/>
      <w:bidi w:val="0"/>
      <w:spacing w:line="252" w:lineRule="auto"/>
      <w:ind w:firstLine="202"/>
    </w:pPr>
    <w:rPr>
      <w:rFonts w:ascii="Times New Roman" w:hAnsi="Times New Roman" w:cs="Times New Roman"/>
      <w:sz w:val="20"/>
      <w:szCs w:val="20"/>
    </w:rPr>
  </w:style>
  <w:style w:type="paragraph" w:styleId="BodyText">
    <w:name w:val="Body Text"/>
    <w:basedOn w:val="Normal"/>
    <w:link w:val="BodyTextChar"/>
    <w:rsid w:val="002064B0"/>
    <w:pPr>
      <w:autoSpaceDE w:val="0"/>
      <w:autoSpaceDN w:val="0"/>
      <w:bidi w:val="0"/>
      <w:spacing w:after="120" w:line="240" w:lineRule="auto"/>
    </w:pPr>
    <w:rPr>
      <w:rFonts w:ascii="Times New Roman" w:hAnsi="Times New Roman" w:cs="Times New Roman"/>
      <w:sz w:val="20"/>
      <w:szCs w:val="20"/>
    </w:rPr>
  </w:style>
  <w:style w:type="character" w:customStyle="1" w:styleId="BodyTextChar">
    <w:name w:val="Body Text Char"/>
    <w:link w:val="BodyText"/>
    <w:rsid w:val="002064B0"/>
    <w:rPr>
      <w:rFonts w:ascii="Times New Roman" w:eastAsia="Times New Roman" w:hAnsi="Times New Roman" w:cs="Times New Roman"/>
      <w:sz w:val="20"/>
      <w:szCs w:val="20"/>
    </w:rPr>
  </w:style>
  <w:style w:type="paragraph" w:customStyle="1" w:styleId="tablecolhead">
    <w:name w:val="table col head"/>
    <w:basedOn w:val="Normal"/>
    <w:uiPriority w:val="99"/>
    <w:rsid w:val="002064B0"/>
    <w:pPr>
      <w:bidi w:val="0"/>
      <w:spacing w:line="240" w:lineRule="auto"/>
      <w:jc w:val="center"/>
    </w:pPr>
    <w:rPr>
      <w:rFonts w:ascii="Times New Roman" w:hAnsi="Times New Roman" w:cs="Times New Roman"/>
      <w:b/>
      <w:bCs/>
      <w:sz w:val="16"/>
      <w:szCs w:val="16"/>
    </w:rPr>
  </w:style>
  <w:style w:type="paragraph" w:customStyle="1" w:styleId="tablehead">
    <w:name w:val="table head"/>
    <w:uiPriority w:val="99"/>
    <w:rsid w:val="002064B0"/>
    <w:pPr>
      <w:spacing w:before="240" w:after="120" w:line="216" w:lineRule="auto"/>
      <w:jc w:val="center"/>
    </w:pPr>
    <w:rPr>
      <w:rFonts w:ascii="Times New Roman" w:hAnsi="Times New Roman" w:cs="Times New Roman"/>
      <w:smallCaps/>
      <w:noProof/>
      <w:sz w:val="16"/>
      <w:szCs w:val="16"/>
    </w:rPr>
  </w:style>
  <w:style w:type="paragraph" w:customStyle="1" w:styleId="bulletlist">
    <w:name w:val="bullet list"/>
    <w:basedOn w:val="BodyText"/>
    <w:link w:val="bulletlistChar"/>
    <w:rsid w:val="002064B0"/>
    <w:pPr>
      <w:tabs>
        <w:tab w:val="left" w:pos="288"/>
      </w:tabs>
      <w:autoSpaceDE/>
      <w:autoSpaceDN/>
      <w:spacing w:line="228" w:lineRule="auto"/>
    </w:pPr>
    <w:rPr>
      <w:rFonts w:eastAsia="MS Mincho"/>
      <w:spacing w:val="-1"/>
    </w:rPr>
  </w:style>
  <w:style w:type="paragraph" w:customStyle="1" w:styleId="references">
    <w:name w:val="references"/>
    <w:uiPriority w:val="99"/>
    <w:rsid w:val="002064B0"/>
    <w:pPr>
      <w:spacing w:after="50" w:line="180" w:lineRule="exact"/>
      <w:jc w:val="both"/>
    </w:pPr>
    <w:rPr>
      <w:rFonts w:ascii="Times New Roman" w:hAnsi="Times New Roman" w:cs="Times New Roman"/>
      <w:noProof/>
      <w:sz w:val="16"/>
      <w:szCs w:val="16"/>
    </w:rPr>
  </w:style>
  <w:style w:type="character" w:customStyle="1" w:styleId="bulletlistChar">
    <w:name w:val="bullet list Char"/>
    <w:link w:val="bulletlist"/>
    <w:rsid w:val="002064B0"/>
    <w:rPr>
      <w:rFonts w:ascii="Times New Roman" w:eastAsia="MS Mincho" w:hAnsi="Times New Roman" w:cs="Times New Roman"/>
      <w:spacing w:val="-1"/>
      <w:sz w:val="20"/>
      <w:szCs w:val="20"/>
    </w:rPr>
  </w:style>
  <w:style w:type="character" w:customStyle="1" w:styleId="highlight">
    <w:name w:val="highlight"/>
    <w:basedOn w:val="DefaultParagraphFont"/>
    <w:rsid w:val="002064B0"/>
  </w:style>
  <w:style w:type="character" w:customStyle="1" w:styleId="ref-journal">
    <w:name w:val="ref-journal"/>
    <w:basedOn w:val="DefaultParagraphFont"/>
    <w:rsid w:val="002064B0"/>
  </w:style>
  <w:style w:type="character" w:customStyle="1" w:styleId="ref-vol">
    <w:name w:val="ref-vol"/>
    <w:basedOn w:val="DefaultParagraphFont"/>
    <w:rsid w:val="002064B0"/>
  </w:style>
  <w:style w:type="character" w:customStyle="1" w:styleId="jrnl">
    <w:name w:val="jrnl"/>
    <w:basedOn w:val="DefaultParagraphFont"/>
    <w:rsid w:val="002064B0"/>
  </w:style>
  <w:style w:type="character" w:customStyle="1" w:styleId="journalname">
    <w:name w:val="journalname"/>
    <w:basedOn w:val="DefaultParagraphFont"/>
    <w:rsid w:val="002064B0"/>
  </w:style>
  <w:style w:type="character" w:customStyle="1" w:styleId="reference-text">
    <w:name w:val="reference-text"/>
    <w:basedOn w:val="DefaultParagraphFont"/>
    <w:rsid w:val="002064B0"/>
  </w:style>
  <w:style w:type="paragraph" w:styleId="CommentText">
    <w:name w:val="annotation text"/>
    <w:basedOn w:val="Normal"/>
    <w:link w:val="CommentTextChar"/>
    <w:uiPriority w:val="99"/>
    <w:unhideWhenUsed/>
    <w:rsid w:val="002064B0"/>
    <w:pPr>
      <w:spacing w:line="240" w:lineRule="auto"/>
    </w:pPr>
    <w:rPr>
      <w:rFonts w:ascii="Calibri" w:eastAsia="Calibri" w:hAnsi="Calibri" w:cs="Arial"/>
      <w:sz w:val="20"/>
      <w:szCs w:val="20"/>
    </w:rPr>
  </w:style>
  <w:style w:type="character" w:customStyle="1" w:styleId="CommentTextChar">
    <w:name w:val="Comment Text Char"/>
    <w:link w:val="CommentText"/>
    <w:uiPriority w:val="99"/>
    <w:rsid w:val="002064B0"/>
    <w:rPr>
      <w:rFonts w:ascii="Calibri" w:eastAsia="Calibri" w:hAnsi="Calibri" w:cs="Arial"/>
      <w:sz w:val="20"/>
      <w:szCs w:val="20"/>
    </w:rPr>
  </w:style>
  <w:style w:type="paragraph" w:styleId="Bibliography">
    <w:name w:val="Bibliography"/>
    <w:basedOn w:val="Normal"/>
    <w:next w:val="Normal"/>
    <w:uiPriority w:val="37"/>
    <w:unhideWhenUsed/>
    <w:rsid w:val="002064B0"/>
    <w:pPr>
      <w:bidi w:val="0"/>
    </w:pPr>
    <w:rPr>
      <w:rFonts w:eastAsia="Calibri"/>
    </w:rPr>
  </w:style>
  <w:style w:type="character" w:customStyle="1" w:styleId="NoSpacingChar">
    <w:name w:val="No Spacing Char"/>
    <w:aliases w:val="M STitle Char"/>
    <w:link w:val="NoSpacing"/>
    <w:uiPriority w:val="1"/>
    <w:rsid w:val="002064B0"/>
    <w:rPr>
      <w:rFonts w:ascii="Calibri" w:eastAsia="Times New Roman" w:hAnsi="Calibri" w:cs="Arial"/>
    </w:rPr>
  </w:style>
  <w:style w:type="paragraph" w:customStyle="1" w:styleId="2">
    <w:name w:val="نمط2"/>
    <w:basedOn w:val="Normal"/>
    <w:rsid w:val="002064B0"/>
    <w:pPr>
      <w:spacing w:before="120" w:after="120" w:line="240" w:lineRule="auto"/>
    </w:pPr>
    <w:rPr>
      <w:rFonts w:ascii="Arial" w:hAnsi="Arial" w:cs="Simplified Arabic"/>
      <w:b/>
      <w:bCs/>
      <w:sz w:val="32"/>
      <w:szCs w:val="32"/>
    </w:rPr>
  </w:style>
  <w:style w:type="paragraph" w:customStyle="1" w:styleId="3">
    <w:name w:val="3"/>
    <w:basedOn w:val="Normal"/>
    <w:link w:val="3Char"/>
    <w:rsid w:val="002064B0"/>
    <w:pPr>
      <w:spacing w:before="120" w:after="120" w:line="240" w:lineRule="auto"/>
      <w:jc w:val="lowKashida"/>
    </w:pPr>
    <w:rPr>
      <w:rFonts w:ascii="Times New Roman" w:hAnsi="Times New Roman" w:cs="Simplified Arabic"/>
      <w:b/>
      <w:bCs/>
      <w:sz w:val="28"/>
      <w:szCs w:val="28"/>
      <w:lang w:val="x-none" w:eastAsia="x-none"/>
    </w:rPr>
  </w:style>
  <w:style w:type="character" w:customStyle="1" w:styleId="3Char">
    <w:name w:val="3 Char"/>
    <w:link w:val="3"/>
    <w:rsid w:val="002064B0"/>
    <w:rPr>
      <w:rFonts w:ascii="Times New Roman" w:eastAsia="Times New Roman" w:hAnsi="Times New Roman" w:cs="Simplified Arabic"/>
      <w:b/>
      <w:bCs/>
      <w:sz w:val="28"/>
      <w:szCs w:val="28"/>
      <w:lang w:val="x-none" w:eastAsia="x-none" w:bidi="ar-EG"/>
    </w:rPr>
  </w:style>
  <w:style w:type="paragraph" w:styleId="Index1">
    <w:name w:val="index 1"/>
    <w:basedOn w:val="Normal"/>
    <w:next w:val="Normal"/>
    <w:autoRedefine/>
    <w:unhideWhenUsed/>
    <w:rsid w:val="0064092C"/>
    <w:pPr>
      <w:tabs>
        <w:tab w:val="right" w:leader="dot" w:pos="8041"/>
      </w:tabs>
      <w:spacing w:line="240" w:lineRule="auto"/>
      <w:ind w:left="220" w:hanging="220"/>
    </w:pPr>
  </w:style>
  <w:style w:type="paragraph" w:customStyle="1" w:styleId="author">
    <w:name w:val="author"/>
    <w:basedOn w:val="Normal"/>
    <w:rsid w:val="00486492"/>
    <w:pPr>
      <w:bidi w:val="0"/>
      <w:spacing w:before="100" w:beforeAutospacing="1" w:after="100" w:afterAutospacing="1" w:line="240" w:lineRule="auto"/>
    </w:pPr>
    <w:rPr>
      <w:rFonts w:ascii="Times New Roman" w:hAnsi="Times New Roman" w:cs="Times New Roman"/>
      <w:sz w:val="24"/>
      <w:szCs w:val="24"/>
    </w:rPr>
  </w:style>
  <w:style w:type="character" w:customStyle="1" w:styleId="Quote1">
    <w:name w:val="Quote1"/>
    <w:basedOn w:val="DefaultParagraphFont"/>
    <w:rsid w:val="00486492"/>
  </w:style>
  <w:style w:type="paragraph" w:customStyle="1" w:styleId="wp-caption-text">
    <w:name w:val="wp-caption-text"/>
    <w:basedOn w:val="Normal"/>
    <w:rsid w:val="00486492"/>
    <w:pPr>
      <w:bidi w:val="0"/>
      <w:spacing w:before="100" w:beforeAutospacing="1" w:after="100" w:afterAutospacing="1" w:line="240" w:lineRule="auto"/>
    </w:pPr>
    <w:rPr>
      <w:rFonts w:ascii="Times New Roman" w:hAnsi="Times New Roman" w:cs="Times New Roman"/>
      <w:sz w:val="24"/>
      <w:szCs w:val="24"/>
    </w:rPr>
  </w:style>
  <w:style w:type="character" w:customStyle="1" w:styleId="news-date">
    <w:name w:val="news-date"/>
    <w:basedOn w:val="DefaultParagraphFont"/>
    <w:rsid w:val="00486492"/>
  </w:style>
  <w:style w:type="character" w:customStyle="1" w:styleId="post-comments">
    <w:name w:val="post-comments"/>
    <w:basedOn w:val="DefaultParagraphFont"/>
    <w:rsid w:val="00486492"/>
  </w:style>
  <w:style w:type="character" w:customStyle="1" w:styleId="comments">
    <w:name w:val="comments"/>
    <w:basedOn w:val="DefaultParagraphFont"/>
    <w:rsid w:val="00486492"/>
  </w:style>
  <w:style w:type="character" w:customStyle="1" w:styleId="Heading7Char">
    <w:name w:val="Heading 7 Char"/>
    <w:aliases w:val="05 Text multaqa Char"/>
    <w:link w:val="Heading7"/>
    <w:rsid w:val="00335582"/>
    <w:rPr>
      <w:rFonts w:ascii="Sakkal Majalla" w:hAnsi="Sakkal Majalla" w:cs="Sakkal Majalla"/>
      <w:noProof/>
      <w:sz w:val="22"/>
      <w:szCs w:val="22"/>
      <w:lang w:val="en-US" w:eastAsia="en-US" w:bidi="ar-EG"/>
    </w:rPr>
  </w:style>
  <w:style w:type="character" w:customStyle="1" w:styleId="Heading8Char">
    <w:name w:val="Heading 8 Char"/>
    <w:link w:val="Heading8"/>
    <w:rsid w:val="00DD08A9"/>
    <w:rPr>
      <w:rFonts w:cs="Times New Roman"/>
      <w:i/>
      <w:iCs/>
      <w:sz w:val="24"/>
      <w:szCs w:val="24"/>
      <w:lang w:bidi="en-US"/>
    </w:rPr>
  </w:style>
  <w:style w:type="character" w:customStyle="1" w:styleId="Heading9Char">
    <w:name w:val="Heading 9 Char"/>
    <w:link w:val="Heading9"/>
    <w:rsid w:val="00DD08A9"/>
    <w:rPr>
      <w:rFonts w:ascii="Cambria" w:hAnsi="Cambria" w:cs="Times New Roman"/>
      <w:sz w:val="22"/>
      <w:szCs w:val="22"/>
      <w:lang w:bidi="en-US"/>
    </w:rPr>
  </w:style>
  <w:style w:type="numbering" w:customStyle="1" w:styleId="NoList1">
    <w:name w:val="No List1"/>
    <w:next w:val="NoList"/>
    <w:uiPriority w:val="99"/>
    <w:semiHidden/>
    <w:unhideWhenUsed/>
    <w:rsid w:val="00DD08A9"/>
  </w:style>
  <w:style w:type="table" w:customStyle="1" w:styleId="TableGrid3">
    <w:name w:val="Table Grid3"/>
    <w:basedOn w:val="TableNormal"/>
    <w:next w:val="TableGrid"/>
    <w:uiPriority w:val="59"/>
    <w:rsid w:val="00DD08A9"/>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3">
    <w:name w:val="Calendar 3"/>
    <w:basedOn w:val="TableNormal"/>
    <w:uiPriority w:val="99"/>
    <w:qFormat/>
    <w:rsid w:val="00DD08A9"/>
    <w:pPr>
      <w:jc w:val="right"/>
    </w:pPr>
    <w:rPr>
      <w:rFonts w:ascii="Calibri Light" w:hAnsi="Calibri Light" w:cs="Times New Roman"/>
      <w:color w:val="000000"/>
      <w:sz w:val="22"/>
      <w:szCs w:val="22"/>
      <w:lang w:eastAsia="ja-JP"/>
    </w:rPr>
    <w:tblPr/>
    <w:tblStylePr w:type="firstRow">
      <w:pPr>
        <w:wordWrap/>
        <w:jc w:val="right"/>
      </w:pPr>
      <w:rPr>
        <w:color w:val="5B9BD5"/>
        <w:sz w:val="44"/>
      </w:rPr>
    </w:tblStylePr>
    <w:tblStylePr w:type="firstCol">
      <w:rPr>
        <w:color w:val="5B9BD5"/>
      </w:rPr>
    </w:tblStylePr>
    <w:tblStylePr w:type="lastCol">
      <w:rPr>
        <w:color w:val="5B9BD5"/>
      </w:rPr>
    </w:tblStylePr>
  </w:style>
  <w:style w:type="numbering" w:customStyle="1" w:styleId="NoList2">
    <w:name w:val="No List2"/>
    <w:next w:val="NoList"/>
    <w:uiPriority w:val="99"/>
    <w:semiHidden/>
    <w:unhideWhenUsed/>
    <w:rsid w:val="00DD08A9"/>
  </w:style>
  <w:style w:type="table" w:customStyle="1" w:styleId="TableGrid4">
    <w:name w:val="Table Grid4"/>
    <w:basedOn w:val="TableNormal"/>
    <w:next w:val="TableGrid"/>
    <w:uiPriority w:val="59"/>
    <w:rsid w:val="00DD08A9"/>
    <w:rPr>
      <w:rFonts w:eastAsia="Calibri"/>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rame">
    <w:name w:val="grame"/>
    <w:rsid w:val="00DD08A9"/>
  </w:style>
  <w:style w:type="character" w:customStyle="1" w:styleId="spelle">
    <w:name w:val="spelle"/>
    <w:rsid w:val="00DD08A9"/>
  </w:style>
  <w:style w:type="character" w:customStyle="1" w:styleId="mw-headline">
    <w:name w:val="mw-headline"/>
    <w:rsid w:val="00DD08A9"/>
  </w:style>
  <w:style w:type="character" w:customStyle="1" w:styleId="mw-editsection">
    <w:name w:val="mw-editsection"/>
    <w:rsid w:val="00DD08A9"/>
  </w:style>
  <w:style w:type="character" w:customStyle="1" w:styleId="mw-editsection-bracket">
    <w:name w:val="mw-editsection-bracket"/>
    <w:rsid w:val="00DD08A9"/>
  </w:style>
  <w:style w:type="table" w:customStyle="1" w:styleId="LightList-Accent51">
    <w:name w:val="Light List - Accent 51"/>
    <w:basedOn w:val="TableNormal"/>
    <w:next w:val="LightList-Accent5"/>
    <w:uiPriority w:val="61"/>
    <w:rsid w:val="00DD08A9"/>
    <w:rPr>
      <w:rFonts w:eastAsia="Calibri"/>
      <w:sz w:val="22"/>
      <w:szCs w:val="22"/>
      <w:lang w:val="fr-FR" w:eastAsia="ja-JP"/>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41">
    <w:name w:val="Light List - Accent 41"/>
    <w:basedOn w:val="TableNormal"/>
    <w:next w:val="LightList-Accent4"/>
    <w:uiPriority w:val="61"/>
    <w:rsid w:val="00DD08A9"/>
    <w:rPr>
      <w:rFonts w:eastAsia="Calibri"/>
      <w:sz w:val="22"/>
      <w:szCs w:val="22"/>
      <w:lang w:val="fr-FR" w:eastAsia="ja-JP"/>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unhideWhenUsed/>
    <w:rsid w:val="00DD08A9"/>
    <w:rPr>
      <w:lang w:eastAsia="ja-JP"/>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styleId="LightList-Accent4">
    <w:name w:val="Light List Accent 4"/>
    <w:basedOn w:val="TableNormal"/>
    <w:uiPriority w:val="61"/>
    <w:unhideWhenUsed/>
    <w:rsid w:val="00DD08A9"/>
    <w:rPr>
      <w:lang w:eastAsia="ja-JP"/>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TableGrid5">
    <w:name w:val="Table Grid5"/>
    <w:basedOn w:val="TableNormal"/>
    <w:next w:val="TableGrid"/>
    <w:uiPriority w:val="59"/>
    <w:rsid w:val="00DD08A9"/>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DD08A9"/>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rsid w:val="00DD08A9"/>
    <w:pPr>
      <w:spacing w:line="240" w:lineRule="auto"/>
    </w:pPr>
    <w:rPr>
      <w:rFonts w:ascii="Courier New" w:hAnsi="Times New Roman" w:cs="Traditional Arabic"/>
      <w:sz w:val="20"/>
      <w:szCs w:val="24"/>
    </w:rPr>
  </w:style>
  <w:style w:type="character" w:customStyle="1" w:styleId="PlainTextChar">
    <w:name w:val="Plain Text Char"/>
    <w:link w:val="PlainText"/>
    <w:rsid w:val="00DD08A9"/>
    <w:rPr>
      <w:rFonts w:ascii="Courier New" w:hAnsi="Times New Roman" w:cs="Traditional Arabic"/>
      <w:szCs w:val="24"/>
    </w:rPr>
  </w:style>
  <w:style w:type="numbering" w:customStyle="1" w:styleId="NoList3">
    <w:name w:val="No List3"/>
    <w:next w:val="NoList"/>
    <w:uiPriority w:val="99"/>
    <w:semiHidden/>
    <w:unhideWhenUsed/>
    <w:rsid w:val="00DD08A9"/>
  </w:style>
  <w:style w:type="table" w:customStyle="1" w:styleId="TableGrid7">
    <w:name w:val="Table Grid7"/>
    <w:basedOn w:val="TableNormal"/>
    <w:next w:val="TableGrid"/>
    <w:rsid w:val="00DD08A9"/>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rsid w:val="00DD08A9"/>
  </w:style>
  <w:style w:type="paragraph" w:styleId="IntenseQuote">
    <w:name w:val="Intense Quote"/>
    <w:basedOn w:val="Normal"/>
    <w:next w:val="Normal"/>
    <w:link w:val="IntenseQuoteChar"/>
    <w:uiPriority w:val="30"/>
    <w:qFormat/>
    <w:rsid w:val="00DD08A9"/>
    <w:pPr>
      <w:bidi w:val="0"/>
      <w:spacing w:line="240" w:lineRule="auto"/>
      <w:ind w:left="720" w:right="720"/>
    </w:pPr>
    <w:rPr>
      <w:rFonts w:cs="Times New Roman"/>
      <w:b/>
      <w:i/>
      <w:sz w:val="24"/>
      <w:lang w:bidi="en-US"/>
    </w:rPr>
  </w:style>
  <w:style w:type="character" w:customStyle="1" w:styleId="IntenseQuoteChar">
    <w:name w:val="Intense Quote Char"/>
    <w:link w:val="IntenseQuote"/>
    <w:uiPriority w:val="30"/>
    <w:rsid w:val="00DD08A9"/>
    <w:rPr>
      <w:rFonts w:cs="Times New Roman"/>
      <w:b/>
      <w:i/>
      <w:sz w:val="24"/>
      <w:szCs w:val="22"/>
      <w:lang w:bidi="en-US"/>
    </w:rPr>
  </w:style>
  <w:style w:type="character" w:styleId="SubtleEmphasis">
    <w:name w:val="Subtle Emphasis"/>
    <w:uiPriority w:val="19"/>
    <w:qFormat/>
    <w:rsid w:val="00DD08A9"/>
    <w:rPr>
      <w:i/>
      <w:color w:val="5A5A5A"/>
    </w:rPr>
  </w:style>
  <w:style w:type="character" w:styleId="IntenseEmphasis">
    <w:name w:val="Intense Emphasis"/>
    <w:uiPriority w:val="21"/>
    <w:qFormat/>
    <w:rsid w:val="00DD08A9"/>
    <w:rPr>
      <w:b/>
      <w:i/>
      <w:sz w:val="24"/>
      <w:szCs w:val="24"/>
      <w:u w:val="single"/>
    </w:rPr>
  </w:style>
  <w:style w:type="character" w:styleId="SubtleReference">
    <w:name w:val="Subtle Reference"/>
    <w:uiPriority w:val="31"/>
    <w:qFormat/>
    <w:rsid w:val="00DD08A9"/>
    <w:rPr>
      <w:sz w:val="24"/>
      <w:szCs w:val="24"/>
      <w:u w:val="single"/>
    </w:rPr>
  </w:style>
  <w:style w:type="character" w:styleId="IntenseReference">
    <w:name w:val="Intense Reference"/>
    <w:uiPriority w:val="32"/>
    <w:qFormat/>
    <w:rsid w:val="00DD08A9"/>
    <w:rPr>
      <w:b/>
      <w:sz w:val="24"/>
      <w:u w:val="single"/>
    </w:rPr>
  </w:style>
  <w:style w:type="character" w:styleId="BookTitle">
    <w:name w:val="Book Title"/>
    <w:uiPriority w:val="33"/>
    <w:qFormat/>
    <w:rsid w:val="00DD08A9"/>
    <w:rPr>
      <w:rFonts w:ascii="Cambria" w:eastAsia="Times New Roman" w:hAnsi="Cambria"/>
      <w:b/>
      <w:i/>
      <w:sz w:val="24"/>
      <w:szCs w:val="24"/>
    </w:rPr>
  </w:style>
  <w:style w:type="character" w:styleId="CommentReference">
    <w:name w:val="annotation reference"/>
    <w:uiPriority w:val="99"/>
    <w:rsid w:val="00DD08A9"/>
    <w:rPr>
      <w:sz w:val="16"/>
      <w:szCs w:val="16"/>
    </w:rPr>
  </w:style>
  <w:style w:type="paragraph" w:styleId="CommentSubject">
    <w:name w:val="annotation subject"/>
    <w:basedOn w:val="CommentText"/>
    <w:next w:val="CommentText"/>
    <w:link w:val="CommentSubjectChar"/>
    <w:uiPriority w:val="99"/>
    <w:rsid w:val="00DD08A9"/>
    <w:rPr>
      <w:rFonts w:eastAsia="Times New Roman" w:cs="Times New Roman"/>
      <w:b/>
      <w:bCs/>
      <w:lang w:bidi="en-US"/>
    </w:rPr>
  </w:style>
  <w:style w:type="character" w:customStyle="1" w:styleId="CommentSubjectChar">
    <w:name w:val="Comment Subject Char"/>
    <w:link w:val="CommentSubject"/>
    <w:uiPriority w:val="99"/>
    <w:rsid w:val="00DD08A9"/>
    <w:rPr>
      <w:rFonts w:ascii="Calibri" w:eastAsia="Calibri" w:hAnsi="Calibri" w:cs="Times New Roman"/>
      <w:b/>
      <w:bCs/>
      <w:sz w:val="20"/>
      <w:szCs w:val="20"/>
      <w:lang w:bidi="en-US"/>
    </w:rPr>
  </w:style>
  <w:style w:type="character" w:customStyle="1" w:styleId="li-txtcontent1">
    <w:name w:val="li-txtcontent1"/>
    <w:rsid w:val="00DD08A9"/>
    <w:rPr>
      <w:rFonts w:ascii="Verdana" w:hAnsi="Verdana" w:hint="default"/>
      <w:b w:val="0"/>
      <w:bCs w:val="0"/>
      <w:color w:val="003663"/>
      <w:sz w:val="16"/>
      <w:szCs w:val="16"/>
    </w:rPr>
  </w:style>
  <w:style w:type="paragraph" w:customStyle="1" w:styleId="msoorganizationname">
    <w:name w:val="msoorganizationname"/>
    <w:rsid w:val="00DD08A9"/>
    <w:rPr>
      <w:rFonts w:ascii="Franklin Gothic Heavy" w:hAnsi="Franklin Gothic Heavy" w:cs="Times New Roman"/>
      <w:color w:val="000000"/>
      <w:spacing w:val="80"/>
      <w:kern w:val="28"/>
      <w:sz w:val="14"/>
      <w:szCs w:val="14"/>
    </w:rPr>
  </w:style>
  <w:style w:type="character" w:customStyle="1" w:styleId="h5-inline3">
    <w:name w:val="h5-inline3"/>
    <w:rsid w:val="00DD08A9"/>
    <w:rPr>
      <w:b/>
      <w:bCs/>
      <w:sz w:val="24"/>
      <w:szCs w:val="24"/>
    </w:rPr>
  </w:style>
  <w:style w:type="character" w:customStyle="1" w:styleId="citation">
    <w:name w:val="citation"/>
    <w:rsid w:val="00DD08A9"/>
  </w:style>
  <w:style w:type="character" w:customStyle="1" w:styleId="reference-accessdate">
    <w:name w:val="reference-accessdate"/>
    <w:rsid w:val="00DD08A9"/>
  </w:style>
  <w:style w:type="character" w:customStyle="1" w:styleId="nowrap">
    <w:name w:val="nowrap"/>
    <w:rsid w:val="00DD08A9"/>
  </w:style>
  <w:style w:type="character" w:customStyle="1" w:styleId="xbe">
    <w:name w:val="_xbe"/>
    <w:rsid w:val="00DD08A9"/>
  </w:style>
  <w:style w:type="numbering" w:customStyle="1" w:styleId="NoList4">
    <w:name w:val="No List4"/>
    <w:next w:val="NoList"/>
    <w:uiPriority w:val="99"/>
    <w:semiHidden/>
    <w:unhideWhenUsed/>
    <w:rsid w:val="00DD08A9"/>
  </w:style>
  <w:style w:type="table" w:customStyle="1" w:styleId="TableGrid8">
    <w:name w:val="Table Grid8"/>
    <w:basedOn w:val="TableNormal"/>
    <w:next w:val="TableGrid"/>
    <w:uiPriority w:val="59"/>
    <w:rsid w:val="00DD08A9"/>
    <w:pPr>
      <w:ind w:left="720"/>
      <w:jc w:val="both"/>
    </w:pPr>
    <w:rPr>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DD08A9"/>
    <w:pPr>
      <w:autoSpaceDE w:val="0"/>
      <w:autoSpaceDN w:val="0"/>
      <w:adjustRightInd w:val="0"/>
    </w:pPr>
    <w:rPr>
      <w:rFonts w:ascii="Times New Roman" w:eastAsia="Calibri" w:hAnsi="Times New Roman" w:cs="Times New Roman"/>
      <w:color w:val="000000"/>
      <w:sz w:val="24"/>
      <w:szCs w:val="24"/>
      <w:lang w:val="fr-FR"/>
    </w:rPr>
  </w:style>
  <w:style w:type="character" w:customStyle="1" w:styleId="longtext1">
    <w:name w:val="long_text1"/>
    <w:rsid w:val="00DD08A9"/>
    <w:rPr>
      <w:sz w:val="14"/>
      <w:szCs w:val="14"/>
    </w:rPr>
  </w:style>
  <w:style w:type="paragraph" w:customStyle="1" w:styleId="ContactInformation">
    <w:name w:val="Contact Information"/>
    <w:basedOn w:val="Normal"/>
    <w:link w:val="ContactInformationCharChar"/>
    <w:rsid w:val="00DD08A9"/>
    <w:pPr>
      <w:tabs>
        <w:tab w:val="right" w:pos="6480"/>
      </w:tabs>
      <w:bidi w:val="0"/>
      <w:spacing w:before="20" w:line="240" w:lineRule="auto"/>
    </w:pPr>
    <w:rPr>
      <w:rFonts w:ascii="Garamond" w:hAnsi="Garamond"/>
      <w:b/>
      <w:bCs/>
      <w:sz w:val="20"/>
      <w:szCs w:val="20"/>
    </w:rPr>
  </w:style>
  <w:style w:type="character" w:customStyle="1" w:styleId="ContactInformationCharChar">
    <w:name w:val="Contact Information Char Char"/>
    <w:link w:val="ContactInformation"/>
    <w:rsid w:val="00DD08A9"/>
    <w:rPr>
      <w:rFonts w:ascii="Garamond" w:hAnsi="Garamond"/>
      <w:b/>
      <w:bCs/>
    </w:rPr>
  </w:style>
  <w:style w:type="table" w:customStyle="1" w:styleId="TableGrid9">
    <w:name w:val="Table Grid9"/>
    <w:basedOn w:val="TableNormal"/>
    <w:next w:val="TableGrid"/>
    <w:uiPriority w:val="59"/>
    <w:rsid w:val="00DD08A9"/>
    <w:pPr>
      <w:ind w:left="714" w:hanging="357"/>
    </w:pPr>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DD08A9"/>
    <w:pPr>
      <w:ind w:left="714" w:hanging="357"/>
    </w:pPr>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شبكة جدول1"/>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شبكة جدول11"/>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عادي (ويب)1"/>
    <w:basedOn w:val="Normal"/>
    <w:next w:val="NormalWeb"/>
    <w:uiPriority w:val="99"/>
    <w:semiHidden/>
    <w:unhideWhenUsed/>
    <w:rsid w:val="00A868F8"/>
    <w:pPr>
      <w:bidi w:val="0"/>
      <w:spacing w:before="100" w:beforeAutospacing="1" w:after="100" w:afterAutospacing="1" w:line="240" w:lineRule="auto"/>
    </w:pPr>
    <w:rPr>
      <w:rFonts w:ascii="Times New Roman" w:hAnsi="Times New Roman" w:cs="Times New Roman"/>
      <w:sz w:val="24"/>
      <w:szCs w:val="24"/>
    </w:rPr>
  </w:style>
  <w:style w:type="table" w:customStyle="1" w:styleId="TableGrid12">
    <w:name w:val="Table Grid12"/>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1">
    <w:name w:val="Medium Shading 2 - Accent 51"/>
    <w:basedOn w:val="TableNormal"/>
    <w:next w:val="MediumShading2-Accent5"/>
    <w:uiPriority w:val="64"/>
    <w:rsid w:val="00A868F8"/>
    <w:rPr>
      <w:rFonts w:eastAsia="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52">
    <w:name w:val="Light List - Accent 52"/>
    <w:basedOn w:val="TableNormal"/>
    <w:next w:val="LightList-Accent5"/>
    <w:uiPriority w:val="61"/>
    <w:rsid w:val="00A868F8"/>
    <w:rPr>
      <w:rFonts w:eastAsia="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53">
    <w:name w:val="Light List - Accent 53"/>
    <w:basedOn w:val="TableNormal"/>
    <w:next w:val="LightList-Accent5"/>
    <w:uiPriority w:val="61"/>
    <w:rsid w:val="00A868F8"/>
    <w:rPr>
      <w:rFonts w:eastAsia="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1">
    <w:name w:val="Light List1"/>
    <w:basedOn w:val="TableNormal"/>
    <w:uiPriority w:val="61"/>
    <w:rsid w:val="00A868F8"/>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
    <w:name w:val="Light List11"/>
    <w:basedOn w:val="TableNormal"/>
    <w:uiPriority w:val="61"/>
    <w:rsid w:val="00A868F8"/>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3">
    <w:name w:val="Table Grid13"/>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شبكة جدول12"/>
    <w:basedOn w:val="TableNormal"/>
    <w:next w:val="TableGrid"/>
    <w:uiPriority w:val="3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شبكة جدول13"/>
    <w:basedOn w:val="TableNormal"/>
    <w:next w:val="TableGrid"/>
    <w:uiPriority w:val="3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شبكة جدول14"/>
    <w:basedOn w:val="TableNormal"/>
    <w:next w:val="TableGrid"/>
    <w:uiPriority w:val="5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label1">
    <w:name w:val="fieldlabel1"/>
    <w:rsid w:val="00A868F8"/>
    <w:rPr>
      <w:rFonts w:ascii="Verdana" w:hAnsi="Verdana" w:hint="default"/>
      <w:b/>
      <w:bCs/>
    </w:rPr>
  </w:style>
  <w:style w:type="numbering" w:customStyle="1" w:styleId="NoList5">
    <w:name w:val="No List5"/>
    <w:next w:val="NoList"/>
    <w:uiPriority w:val="99"/>
    <w:semiHidden/>
    <w:unhideWhenUsed/>
    <w:rsid w:val="00A868F8"/>
  </w:style>
  <w:style w:type="numbering" w:customStyle="1" w:styleId="NoList11">
    <w:name w:val="No List11"/>
    <w:next w:val="NoList"/>
    <w:uiPriority w:val="99"/>
    <w:semiHidden/>
    <w:unhideWhenUsed/>
    <w:rsid w:val="00A868F8"/>
  </w:style>
  <w:style w:type="table" w:customStyle="1" w:styleId="TableGrid15">
    <w:name w:val="Table Grid15"/>
    <w:basedOn w:val="TableNormal"/>
    <w:next w:val="TableGrid"/>
    <w:uiPriority w:val="59"/>
    <w:rsid w:val="00A868F8"/>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nhideWhenUsed/>
    <w:rsid w:val="00A868F8"/>
  </w:style>
  <w:style w:type="numbering" w:customStyle="1" w:styleId="NoList111">
    <w:name w:val="No List111"/>
    <w:next w:val="NoList"/>
    <w:uiPriority w:val="99"/>
    <w:semiHidden/>
    <w:unhideWhenUsed/>
    <w:rsid w:val="00A868F8"/>
  </w:style>
  <w:style w:type="table" w:customStyle="1" w:styleId="TableGrid16">
    <w:name w:val="Table Grid16"/>
    <w:basedOn w:val="TableNormal"/>
    <w:next w:val="TableGrid"/>
    <w:uiPriority w:val="59"/>
    <w:rsid w:val="00A868F8"/>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A868F8"/>
  </w:style>
  <w:style w:type="character" w:customStyle="1" w:styleId="ListParagraphChar1">
    <w:name w:val="List Paragraph Char1"/>
    <w:uiPriority w:val="34"/>
    <w:rsid w:val="00A868F8"/>
    <w:rPr>
      <w:rFonts w:ascii="Calibri" w:eastAsia="Times New Roman" w:hAnsi="Calibri" w:cs="Arial"/>
    </w:rPr>
  </w:style>
  <w:style w:type="table" w:customStyle="1" w:styleId="TableGrid21">
    <w:name w:val="Table Grid21"/>
    <w:basedOn w:val="TableNormal"/>
    <w:next w:val="TableGrid"/>
    <w:uiPriority w:val="1"/>
    <w:rsid w:val="00A868F8"/>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
    <w:name w:val="No List12"/>
    <w:next w:val="NoList"/>
    <w:uiPriority w:val="99"/>
    <w:semiHidden/>
    <w:unhideWhenUsed/>
    <w:rsid w:val="00A868F8"/>
  </w:style>
  <w:style w:type="table" w:customStyle="1" w:styleId="TableGrid111">
    <w:name w:val="Table Grid111"/>
    <w:basedOn w:val="TableNormal"/>
    <w:next w:val="TableGrid"/>
    <w:uiPriority w:val="59"/>
    <w:rsid w:val="00A868F8"/>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868F8"/>
    <w:rPr>
      <w:rFonts w:eastAsia="Calibri"/>
      <w:sz w:val="22"/>
      <w:szCs w:val="22"/>
    </w:rPr>
  </w:style>
  <w:style w:type="table" w:customStyle="1" w:styleId="TableGrid17">
    <w:name w:val="Table Grid17"/>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
    <w:name w:val="Light List - Accent 11"/>
    <w:basedOn w:val="TableNormal"/>
    <w:next w:val="LightList-Accent1"/>
    <w:uiPriority w:val="41"/>
    <w:rsid w:val="00A868F8"/>
    <w:rPr>
      <w:rFonts w:eastAsia="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1">
    <w:name w:val="Light List Accent 1"/>
    <w:basedOn w:val="TableNormal"/>
    <w:uiPriority w:val="61"/>
    <w:unhideWhenUsed/>
    <w:rsid w:val="00A868F8"/>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NoList6">
    <w:name w:val="No List6"/>
    <w:next w:val="NoList"/>
    <w:uiPriority w:val="99"/>
    <w:semiHidden/>
    <w:unhideWhenUsed/>
    <w:rsid w:val="00A868F8"/>
  </w:style>
  <w:style w:type="table" w:customStyle="1" w:styleId="TableGrid18">
    <w:name w:val="Table Grid18"/>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A868F8"/>
    <w:rPr>
      <w:rFonts w:eastAsia="Calibr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textexposedshow">
    <w:name w:val="text_exposed_show"/>
    <w:rsid w:val="00A868F8"/>
  </w:style>
  <w:style w:type="character" w:customStyle="1" w:styleId="longtext">
    <w:name w:val="longtext"/>
    <w:rsid w:val="00A868F8"/>
  </w:style>
  <w:style w:type="table" w:customStyle="1" w:styleId="TableGrid19">
    <w:name w:val="Table Grid19"/>
    <w:basedOn w:val="TableNormal"/>
    <w:next w:val="TableGrid"/>
    <w:uiPriority w:val="3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idodelatabla">
    <w:name w:val="Contenido de la tabla"/>
    <w:basedOn w:val="Normal"/>
    <w:rsid w:val="00A868F8"/>
    <w:pPr>
      <w:widowControl w:val="0"/>
      <w:suppressLineNumbers/>
      <w:suppressAutoHyphens/>
      <w:bidi w:val="0"/>
      <w:spacing w:line="240" w:lineRule="auto"/>
    </w:pPr>
    <w:rPr>
      <w:rFonts w:ascii="Liberation Serif" w:eastAsia="Droid Sans Fallback" w:hAnsi="Liberation Serif" w:cs="DejaVu Sans"/>
      <w:kern w:val="1"/>
      <w:sz w:val="24"/>
      <w:szCs w:val="24"/>
      <w:lang w:eastAsia="zh-CN"/>
    </w:rPr>
  </w:style>
  <w:style w:type="table" w:customStyle="1" w:styleId="TableGrid20">
    <w:name w:val="Table Grid20"/>
    <w:basedOn w:val="TableNormal"/>
    <w:next w:val="TableGrid"/>
    <w:uiPriority w:val="5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A868F8"/>
  </w:style>
  <w:style w:type="table" w:customStyle="1" w:styleId="TableGrid23">
    <w:name w:val="Table Grid23"/>
    <w:basedOn w:val="TableNormal"/>
    <w:next w:val="TableGrid"/>
    <w:uiPriority w:val="3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01points">
    <w:name w:val="List Paragraph 01 points"/>
    <w:basedOn w:val="Normal"/>
    <w:next w:val="Normal"/>
    <w:qFormat/>
    <w:rsid w:val="00A868F8"/>
    <w:pPr>
      <w:numPr>
        <w:numId w:val="4"/>
      </w:numPr>
      <w:spacing w:before="40" w:after="40"/>
      <w:contextualSpacing/>
    </w:pPr>
    <w:rPr>
      <w:rFonts w:ascii="Arial Unicode MS" w:eastAsia="Arial Unicode MS" w:hAnsi="Arial Unicode MS" w:cs="Boutros Ads Light"/>
      <w:bCs/>
      <w:sz w:val="32"/>
      <w:szCs w:val="32"/>
    </w:rPr>
  </w:style>
  <w:style w:type="paragraph" w:customStyle="1" w:styleId="Quote2">
    <w:name w:val="Quote2"/>
    <w:basedOn w:val="Normal"/>
    <w:next w:val="Normal"/>
    <w:uiPriority w:val="29"/>
    <w:qFormat/>
    <w:rsid w:val="00353970"/>
    <w:rPr>
      <w:i/>
      <w:iCs/>
      <w:color w:val="000000"/>
    </w:rPr>
  </w:style>
  <w:style w:type="table" w:customStyle="1" w:styleId="MediumGrid3-Accent51">
    <w:name w:val="Medium Grid 3 - Accent 51"/>
    <w:basedOn w:val="TableNormal"/>
    <w:uiPriority w:val="69"/>
    <w:rsid w:val="00353970"/>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1">
    <w:name w:val="Light Shading1"/>
    <w:basedOn w:val="TableNormal"/>
    <w:uiPriority w:val="60"/>
    <w:rsid w:val="0035397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NoSpacing1">
    <w:name w:val="No Spacing1"/>
    <w:uiPriority w:val="99"/>
    <w:qFormat/>
    <w:rsid w:val="00353970"/>
    <w:rPr>
      <w:sz w:val="22"/>
      <w:szCs w:val="22"/>
    </w:rPr>
  </w:style>
  <w:style w:type="paragraph" w:customStyle="1" w:styleId="TOCHeading1">
    <w:name w:val="TOC Heading1"/>
    <w:basedOn w:val="Heading1"/>
    <w:next w:val="Normal"/>
    <w:uiPriority w:val="39"/>
    <w:unhideWhenUsed/>
    <w:qFormat/>
    <w:rsid w:val="00353970"/>
    <w:pPr>
      <w:spacing w:before="400" w:after="120" w:line="240" w:lineRule="auto"/>
      <w:outlineLvl w:val="9"/>
    </w:pPr>
    <w:rPr>
      <w:rFonts w:cs="SC_SHARJAH"/>
      <w:color w:val="31849B"/>
      <w:sz w:val="44"/>
      <w:szCs w:val="44"/>
    </w:rPr>
  </w:style>
  <w:style w:type="table" w:customStyle="1" w:styleId="MediumShading2-Accent52">
    <w:name w:val="Medium Shading 2 - Accent 52"/>
    <w:basedOn w:val="TableNormal"/>
    <w:uiPriority w:val="64"/>
    <w:rsid w:val="00353970"/>
    <w:rPr>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13">
    <w:name w:val="Medium Shading 1 - Accent 13"/>
    <w:basedOn w:val="TableNormal"/>
    <w:uiPriority w:val="41"/>
    <w:rsid w:val="00353970"/>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Shading-Accent15">
    <w:name w:val="Light Shading - Accent 15"/>
    <w:basedOn w:val="TableNormal"/>
    <w:uiPriority w:val="60"/>
    <w:rsid w:val="00353970"/>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Bibliography1">
    <w:name w:val="Bibliography1"/>
    <w:basedOn w:val="Normal"/>
    <w:next w:val="Normal"/>
    <w:uiPriority w:val="37"/>
    <w:unhideWhenUsed/>
    <w:rsid w:val="00353970"/>
    <w:pPr>
      <w:bidi w:val="0"/>
    </w:pPr>
    <w:rPr>
      <w:rFonts w:eastAsia="Calibri"/>
    </w:rPr>
  </w:style>
  <w:style w:type="table" w:customStyle="1" w:styleId="LightList-Accent54">
    <w:name w:val="Light List - Accent 54"/>
    <w:basedOn w:val="TableNormal"/>
    <w:uiPriority w:val="61"/>
    <w:semiHidden/>
    <w:unhideWhenUsed/>
    <w:rsid w:val="00353970"/>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42">
    <w:name w:val="Light List - Accent 42"/>
    <w:basedOn w:val="TableNormal"/>
    <w:uiPriority w:val="61"/>
    <w:semiHidden/>
    <w:unhideWhenUsed/>
    <w:rsid w:val="00353970"/>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paragraph" w:customStyle="1" w:styleId="IntenseQuote1">
    <w:name w:val="Intense Quote1"/>
    <w:basedOn w:val="Normal"/>
    <w:next w:val="Normal"/>
    <w:uiPriority w:val="30"/>
    <w:qFormat/>
    <w:rsid w:val="00353970"/>
    <w:pPr>
      <w:bidi w:val="0"/>
      <w:spacing w:line="240" w:lineRule="auto"/>
      <w:ind w:left="720" w:right="720"/>
    </w:pPr>
    <w:rPr>
      <w:rFonts w:cs="Times New Roman"/>
      <w:b/>
      <w:i/>
      <w:sz w:val="24"/>
      <w:lang w:bidi="en-US"/>
    </w:rPr>
  </w:style>
  <w:style w:type="character" w:customStyle="1" w:styleId="SubtleEmphasis1">
    <w:name w:val="Subtle Emphasis1"/>
    <w:uiPriority w:val="19"/>
    <w:qFormat/>
    <w:rsid w:val="00353970"/>
    <w:rPr>
      <w:i/>
      <w:color w:val="5A5A5A"/>
    </w:rPr>
  </w:style>
  <w:style w:type="character" w:customStyle="1" w:styleId="IntenseEmphasis1">
    <w:name w:val="Intense Emphasis1"/>
    <w:uiPriority w:val="21"/>
    <w:qFormat/>
    <w:rsid w:val="00353970"/>
    <w:rPr>
      <w:b/>
      <w:i/>
      <w:sz w:val="24"/>
      <w:szCs w:val="24"/>
      <w:u w:val="single"/>
    </w:rPr>
  </w:style>
  <w:style w:type="character" w:customStyle="1" w:styleId="SubtleReference1">
    <w:name w:val="Subtle Reference1"/>
    <w:uiPriority w:val="31"/>
    <w:qFormat/>
    <w:rsid w:val="00353970"/>
    <w:rPr>
      <w:sz w:val="24"/>
      <w:szCs w:val="24"/>
      <w:u w:val="single"/>
    </w:rPr>
  </w:style>
  <w:style w:type="character" w:customStyle="1" w:styleId="IntenseReference1">
    <w:name w:val="Intense Reference1"/>
    <w:uiPriority w:val="32"/>
    <w:qFormat/>
    <w:rsid w:val="00353970"/>
    <w:rPr>
      <w:b/>
      <w:sz w:val="24"/>
      <w:u w:val="single"/>
    </w:rPr>
  </w:style>
  <w:style w:type="character" w:customStyle="1" w:styleId="BookTitle1">
    <w:name w:val="Book Title1"/>
    <w:uiPriority w:val="33"/>
    <w:qFormat/>
    <w:rsid w:val="00353970"/>
    <w:rPr>
      <w:rFonts w:ascii="Cambria" w:eastAsia="Times New Roman" w:hAnsi="Cambria"/>
      <w:b/>
      <w:i/>
      <w:sz w:val="24"/>
      <w:szCs w:val="24"/>
    </w:rPr>
  </w:style>
  <w:style w:type="paragraph" w:customStyle="1" w:styleId="Revision1">
    <w:name w:val="Revision1"/>
    <w:hidden/>
    <w:uiPriority w:val="99"/>
    <w:semiHidden/>
    <w:rsid w:val="00353970"/>
    <w:rPr>
      <w:rFonts w:eastAsia="Calibri"/>
      <w:sz w:val="22"/>
      <w:szCs w:val="22"/>
    </w:rPr>
  </w:style>
  <w:style w:type="table" w:customStyle="1" w:styleId="LightList-Accent12">
    <w:name w:val="Light List - Accent 12"/>
    <w:basedOn w:val="TableNormal"/>
    <w:uiPriority w:val="61"/>
    <w:semiHidden/>
    <w:unhideWhenUsed/>
    <w:rsid w:val="00353970"/>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eGrid25">
    <w:name w:val="Table Grid25"/>
    <w:basedOn w:val="TableNormal"/>
    <w:next w:val="TableGrid"/>
    <w:uiPriority w:val="59"/>
    <w:rsid w:val="003539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n">
    <w:name w:val="fn"/>
    <w:rsid w:val="00353970"/>
    <w:rPr>
      <w:rFonts w:cs="Times New Roman"/>
    </w:rPr>
  </w:style>
  <w:style w:type="character" w:customStyle="1" w:styleId="addmd">
    <w:name w:val="addmd"/>
    <w:rsid w:val="00353970"/>
    <w:rPr>
      <w:rFonts w:cs="Times New Roman"/>
    </w:rPr>
  </w:style>
  <w:style w:type="paragraph" w:styleId="z-TopofForm">
    <w:name w:val="HTML Top of Form"/>
    <w:basedOn w:val="Normal"/>
    <w:next w:val="Normal"/>
    <w:link w:val="z-TopofFormChar"/>
    <w:hidden/>
    <w:uiPriority w:val="99"/>
    <w:semiHidden/>
    <w:rsid w:val="00353970"/>
    <w:pPr>
      <w:pBdr>
        <w:bottom w:val="single" w:sz="6" w:space="1" w:color="auto"/>
      </w:pBdr>
      <w:bidi w:val="0"/>
      <w:spacing w:line="240" w:lineRule="auto"/>
      <w:jc w:val="center"/>
    </w:pPr>
    <w:rPr>
      <w:rFonts w:ascii="Arial" w:eastAsia="Calibri" w:hAnsi="Arial" w:cs="Times New Roman"/>
      <w:vanish/>
      <w:sz w:val="16"/>
      <w:szCs w:val="16"/>
      <w:lang w:val="x-none" w:eastAsia="x-none"/>
    </w:rPr>
  </w:style>
  <w:style w:type="character" w:customStyle="1" w:styleId="z-TopofFormChar">
    <w:name w:val="z-Top of Form Char"/>
    <w:link w:val="z-TopofForm"/>
    <w:uiPriority w:val="99"/>
    <w:semiHidden/>
    <w:rsid w:val="00353970"/>
    <w:rPr>
      <w:rFonts w:ascii="Arial" w:eastAsia="Calibri" w:hAnsi="Arial" w:cs="Times New Roman"/>
      <w:vanish/>
      <w:sz w:val="16"/>
      <w:szCs w:val="16"/>
      <w:lang w:val="x-none" w:eastAsia="x-none"/>
    </w:rPr>
  </w:style>
  <w:style w:type="paragraph" w:styleId="z-BottomofForm">
    <w:name w:val="HTML Bottom of Form"/>
    <w:basedOn w:val="Normal"/>
    <w:next w:val="Normal"/>
    <w:link w:val="z-BottomofFormChar"/>
    <w:hidden/>
    <w:uiPriority w:val="99"/>
    <w:semiHidden/>
    <w:rsid w:val="00353970"/>
    <w:pPr>
      <w:pBdr>
        <w:top w:val="single" w:sz="6" w:space="1" w:color="auto"/>
      </w:pBdr>
      <w:bidi w:val="0"/>
      <w:spacing w:line="240" w:lineRule="auto"/>
      <w:jc w:val="center"/>
    </w:pPr>
    <w:rPr>
      <w:rFonts w:ascii="Arial" w:eastAsia="Calibri" w:hAnsi="Arial" w:cs="Times New Roman"/>
      <w:vanish/>
      <w:sz w:val="16"/>
      <w:szCs w:val="16"/>
      <w:lang w:val="x-none" w:eastAsia="x-none"/>
    </w:rPr>
  </w:style>
  <w:style w:type="character" w:customStyle="1" w:styleId="z-BottomofFormChar">
    <w:name w:val="z-Bottom of Form Char"/>
    <w:link w:val="z-BottomofForm"/>
    <w:uiPriority w:val="99"/>
    <w:semiHidden/>
    <w:rsid w:val="00353970"/>
    <w:rPr>
      <w:rFonts w:ascii="Arial" w:eastAsia="Calibri" w:hAnsi="Arial" w:cs="Times New Roman"/>
      <w:vanish/>
      <w:sz w:val="16"/>
      <w:szCs w:val="16"/>
      <w:lang w:val="x-none" w:eastAsia="x-none"/>
    </w:rPr>
  </w:style>
  <w:style w:type="table" w:customStyle="1" w:styleId="TableGrid26">
    <w:name w:val="Table Grid26"/>
    <w:basedOn w:val="TableNormal"/>
    <w:next w:val="TableGrid"/>
    <w:uiPriority w:val="59"/>
    <w:rsid w:val="00353970"/>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rsid w:val="00353970"/>
  </w:style>
  <w:style w:type="paragraph" w:customStyle="1" w:styleId="CharCharCharCharCharCharChar1Char">
    <w:name w:val="Char Char Char Char Char Char Char1 Char"/>
    <w:basedOn w:val="Normal"/>
    <w:next w:val="Normal"/>
    <w:rsid w:val="00353970"/>
    <w:pPr>
      <w:bidi w:val="0"/>
      <w:spacing w:after="160" w:line="240" w:lineRule="exact"/>
    </w:pPr>
    <w:rPr>
      <w:rFonts w:ascii="Tahoma" w:hAnsi="Tahoma" w:cs="Simplified Arabic"/>
      <w:bCs/>
      <w:sz w:val="24"/>
      <w:szCs w:val="28"/>
      <w:lang w:val="en-GB"/>
    </w:rPr>
  </w:style>
  <w:style w:type="table" w:customStyle="1" w:styleId="TableGrid27">
    <w:name w:val="Table Grid27"/>
    <w:basedOn w:val="TableNormal"/>
    <w:next w:val="TableGrid"/>
    <w:uiPriority w:val="59"/>
    <w:rsid w:val="00353970"/>
    <w:pPr>
      <w:bidi/>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oogqs-tidbitgoogqs-tidbit-1">
    <w:name w:val="goog_qs-tidbit goog_qs-tidbit-1"/>
    <w:rsid w:val="00353970"/>
  </w:style>
  <w:style w:type="paragraph" w:customStyle="1" w:styleId="CharCharCharCharChar">
    <w:name w:val="Char Char Char Char Char"/>
    <w:basedOn w:val="Normal"/>
    <w:rsid w:val="00353970"/>
    <w:pPr>
      <w:bidi w:val="0"/>
      <w:spacing w:after="160" w:line="240" w:lineRule="exact"/>
    </w:pPr>
    <w:rPr>
      <w:rFonts w:ascii="Verdana" w:eastAsia="SimSun" w:hAnsi="Verdana" w:cs="Times New Roman"/>
      <w:sz w:val="20"/>
      <w:szCs w:val="20"/>
    </w:rPr>
  </w:style>
  <w:style w:type="paragraph" w:styleId="BodyText2">
    <w:name w:val="Body Text 2"/>
    <w:basedOn w:val="Normal"/>
    <w:link w:val="BodyText2Char"/>
    <w:rsid w:val="00353970"/>
    <w:pPr>
      <w:spacing w:after="120" w:line="480" w:lineRule="auto"/>
    </w:pPr>
    <w:rPr>
      <w:rFonts w:ascii="Times New Roman" w:hAnsi="Times New Roman" w:cs="Times New Roman"/>
      <w:sz w:val="24"/>
      <w:szCs w:val="24"/>
    </w:rPr>
  </w:style>
  <w:style w:type="character" w:customStyle="1" w:styleId="BodyText2Char">
    <w:name w:val="Body Text 2 Char"/>
    <w:link w:val="BodyText2"/>
    <w:rsid w:val="00353970"/>
    <w:rPr>
      <w:rFonts w:ascii="Times New Roman" w:hAnsi="Times New Roman" w:cs="Times New Roman"/>
      <w:sz w:val="24"/>
      <w:szCs w:val="24"/>
    </w:rPr>
  </w:style>
  <w:style w:type="character" w:customStyle="1" w:styleId="topicsubhead">
    <w:name w:val="topicsubhead"/>
    <w:rsid w:val="00353970"/>
  </w:style>
  <w:style w:type="paragraph" w:customStyle="1" w:styleId="arttextmain">
    <w:name w:val="arttextmain"/>
    <w:basedOn w:val="Normal"/>
    <w:rsid w:val="00353970"/>
    <w:pPr>
      <w:bidi w:val="0"/>
      <w:spacing w:before="100" w:beforeAutospacing="1" w:after="100" w:afterAutospacing="1" w:line="240" w:lineRule="auto"/>
    </w:pPr>
    <w:rPr>
      <w:rFonts w:ascii="Times New Roman" w:hAnsi="Times New Roman" w:cs="Times New Roman"/>
      <w:sz w:val="24"/>
      <w:szCs w:val="24"/>
    </w:rPr>
  </w:style>
  <w:style w:type="numbering" w:customStyle="1" w:styleId="NoList9">
    <w:name w:val="No List9"/>
    <w:next w:val="NoList"/>
    <w:uiPriority w:val="99"/>
    <w:semiHidden/>
    <w:unhideWhenUsed/>
    <w:rsid w:val="00353970"/>
  </w:style>
  <w:style w:type="table" w:customStyle="1" w:styleId="TableGrid28">
    <w:name w:val="Table Grid28"/>
    <w:basedOn w:val="TableNormal"/>
    <w:next w:val="TableGrid"/>
    <w:rsid w:val="00353970"/>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rsid w:val="00271974"/>
  </w:style>
  <w:style w:type="character" w:customStyle="1" w:styleId="source-text">
    <w:name w:val="source-text"/>
    <w:rsid w:val="00271974"/>
  </w:style>
  <w:style w:type="paragraph" w:customStyle="1" w:styleId="post-link">
    <w:name w:val="post-link"/>
    <w:basedOn w:val="Normal"/>
    <w:rsid w:val="00271974"/>
    <w:pPr>
      <w:bidi w:val="0"/>
      <w:spacing w:before="100" w:beforeAutospacing="1" w:after="100" w:afterAutospacing="1" w:line="240" w:lineRule="auto"/>
    </w:pPr>
    <w:rPr>
      <w:rFonts w:ascii="Times New Roman" w:hAnsi="Times New Roman" w:cs="Times New Roman"/>
      <w:sz w:val="24"/>
      <w:szCs w:val="24"/>
    </w:rPr>
  </w:style>
  <w:style w:type="character" w:customStyle="1" w:styleId="Date1">
    <w:name w:val="Date1"/>
    <w:rsid w:val="00271974"/>
  </w:style>
  <w:style w:type="character" w:customStyle="1" w:styleId="Char5">
    <w:name w:val="تذييل صفحة Char"/>
    <w:rsid w:val="00271974"/>
    <w:rPr>
      <w:rFonts w:ascii="Simplified Arabic" w:eastAsia="Calibri" w:hAnsi="Simplified Arabic" w:cs="Times New Roman"/>
      <w:sz w:val="24"/>
      <w:szCs w:val="36"/>
    </w:rPr>
  </w:style>
  <w:style w:type="paragraph" w:customStyle="1" w:styleId="a9">
    <w:name w:val="بحث"/>
    <w:basedOn w:val="Normal"/>
    <w:link w:val="Char6"/>
    <w:qFormat/>
    <w:rsid w:val="00271974"/>
    <w:pPr>
      <w:widowControl w:val="0"/>
      <w:spacing w:after="80" w:line="240" w:lineRule="auto"/>
      <w:ind w:firstLine="567"/>
    </w:pPr>
    <w:rPr>
      <w:rFonts w:ascii="Traditional Arabic" w:hAnsi="Traditional Arabic" w:cs="Traditional Arabic"/>
      <w:color w:val="000000"/>
      <w:sz w:val="36"/>
      <w:szCs w:val="36"/>
      <w:lang w:eastAsia="ar-SA"/>
    </w:rPr>
  </w:style>
  <w:style w:type="character" w:customStyle="1" w:styleId="Char6">
    <w:name w:val="بحث Char"/>
    <w:link w:val="a9"/>
    <w:rsid w:val="00271974"/>
    <w:rPr>
      <w:rFonts w:ascii="Traditional Arabic" w:hAnsi="Traditional Arabic" w:cs="Traditional Arabic"/>
      <w:noProof/>
      <w:color w:val="000000"/>
      <w:sz w:val="36"/>
      <w:szCs w:val="36"/>
      <w:lang w:eastAsia="ar-SA"/>
    </w:rPr>
  </w:style>
  <w:style w:type="character" w:customStyle="1" w:styleId="style11">
    <w:name w:val="style11"/>
    <w:rsid w:val="00271974"/>
    <w:rPr>
      <w:rFonts w:cs="Traditional Arabic" w:hint="cs"/>
      <w:b w:val="0"/>
      <w:bCs w:val="0"/>
      <w:color w:val="000000"/>
      <w:sz w:val="36"/>
      <w:szCs w:val="36"/>
    </w:rPr>
  </w:style>
  <w:style w:type="character" w:customStyle="1" w:styleId="gsstx">
    <w:name w:val="gsstx"/>
    <w:rsid w:val="00271974"/>
  </w:style>
  <w:style w:type="character" w:customStyle="1" w:styleId="6Char">
    <w:name w:val="عنوان 6 Char"/>
    <w:rsid w:val="00271974"/>
    <w:rPr>
      <w:rFonts w:ascii="Cambria" w:eastAsia="Times New Roman" w:hAnsi="Cambria" w:cs="Times New Roman"/>
      <w:i/>
      <w:iCs/>
      <w:color w:val="243F60"/>
      <w:sz w:val="24"/>
      <w:szCs w:val="36"/>
    </w:rPr>
  </w:style>
  <w:style w:type="character" w:customStyle="1" w:styleId="7Char">
    <w:name w:val="عنوان 7 Char"/>
    <w:rsid w:val="00271974"/>
    <w:rPr>
      <w:rFonts w:ascii="Cambria" w:eastAsia="Times New Roman" w:hAnsi="Cambria" w:cs="Times New Roman"/>
      <w:i/>
      <w:iCs/>
      <w:color w:val="404040"/>
      <w:sz w:val="24"/>
      <w:szCs w:val="36"/>
    </w:rPr>
  </w:style>
  <w:style w:type="character" w:customStyle="1" w:styleId="8Char">
    <w:name w:val="عنوان 8 Char"/>
    <w:rsid w:val="00271974"/>
    <w:rPr>
      <w:rFonts w:ascii="Cambria" w:eastAsia="Times New Roman" w:hAnsi="Cambria" w:cs="Times New Roman"/>
      <w:color w:val="404040"/>
      <w:sz w:val="20"/>
      <w:szCs w:val="20"/>
    </w:rPr>
  </w:style>
  <w:style w:type="character" w:customStyle="1" w:styleId="9Char">
    <w:name w:val="عنوان 9 Char"/>
    <w:rsid w:val="00271974"/>
    <w:rPr>
      <w:rFonts w:ascii="Cambria" w:eastAsia="Times New Roman" w:hAnsi="Cambria" w:cs="Times New Roman"/>
      <w:i/>
      <w:iCs/>
      <w:color w:val="404040"/>
      <w:sz w:val="20"/>
      <w:szCs w:val="20"/>
    </w:rPr>
  </w:style>
  <w:style w:type="paragraph" w:customStyle="1" w:styleId="110">
    <w:name w:val="عنوان 11"/>
    <w:basedOn w:val="Normal"/>
    <w:next w:val="Normal"/>
    <w:link w:val="1Char1"/>
    <w:rsid w:val="00271974"/>
    <w:pPr>
      <w:spacing w:line="240" w:lineRule="auto"/>
      <w:jc w:val="center"/>
      <w:outlineLvl w:val="0"/>
    </w:pPr>
    <w:rPr>
      <w:rFonts w:eastAsia="Calibri" w:cs="Times New Roman"/>
      <w:b/>
      <w:bCs/>
      <w:color w:val="000000"/>
      <w:sz w:val="40"/>
      <w:szCs w:val="40"/>
    </w:rPr>
  </w:style>
  <w:style w:type="character" w:customStyle="1" w:styleId="1Char1">
    <w:name w:val="عنوان 1 Char1"/>
    <w:link w:val="110"/>
    <w:rsid w:val="00271974"/>
    <w:rPr>
      <w:rFonts w:eastAsia="Calibri" w:cs="Times New Roman"/>
      <w:b/>
      <w:bCs/>
      <w:color w:val="000000"/>
      <w:sz w:val="40"/>
      <w:szCs w:val="40"/>
    </w:rPr>
  </w:style>
  <w:style w:type="character" w:customStyle="1" w:styleId="2Char1">
    <w:name w:val="عنوان 2 Char1"/>
    <w:aliases w:val="عنوان جانبي رئيسي Char"/>
    <w:rsid w:val="00271974"/>
    <w:rPr>
      <w:rFonts w:ascii="Traditional Arabic" w:hAnsi="Traditional Arabic" w:cs="Traditional Arabic"/>
      <w:b/>
      <w:bCs/>
      <w:color w:val="000000"/>
      <w:sz w:val="40"/>
      <w:szCs w:val="40"/>
    </w:rPr>
  </w:style>
  <w:style w:type="character" w:customStyle="1" w:styleId="3Char1">
    <w:name w:val="عنوان 3 Char1"/>
    <w:aliases w:val="عنوان جانبي فرعي Char"/>
    <w:rsid w:val="00271974"/>
    <w:rPr>
      <w:rFonts w:ascii="Times New Roman" w:eastAsia="Times New Roman" w:hAnsi="Times New Roman" w:cs="Traditional Arabic"/>
      <w:b/>
      <w:bCs/>
      <w:color w:val="000000"/>
      <w:sz w:val="28"/>
      <w:szCs w:val="40"/>
    </w:rPr>
  </w:style>
  <w:style w:type="character" w:customStyle="1" w:styleId="4Char1">
    <w:name w:val="عنوان 4 Char1"/>
    <w:aliases w:val=" Char10 Char"/>
    <w:rsid w:val="00271974"/>
    <w:rPr>
      <w:rFonts w:ascii="Traditional Arabic" w:eastAsia="Times New Roman" w:hAnsi="Traditional Arabic" w:cs="Traditional Arabic"/>
      <w:b/>
      <w:bCs/>
      <w:sz w:val="36"/>
      <w:szCs w:val="36"/>
    </w:rPr>
  </w:style>
  <w:style w:type="character" w:customStyle="1" w:styleId="5Char1">
    <w:name w:val="عنوان 5 Char1"/>
    <w:rsid w:val="00271974"/>
    <w:rPr>
      <w:rFonts w:ascii="Traditional Arabic" w:eastAsia="Times New Roman" w:hAnsi="Traditional Arabic" w:cs="Traditional Arabic"/>
      <w:b/>
      <w:bCs/>
      <w:sz w:val="36"/>
      <w:szCs w:val="36"/>
    </w:rPr>
  </w:style>
  <w:style w:type="character" w:customStyle="1" w:styleId="Char10">
    <w:name w:val="نص حاشية سفلية Char1"/>
    <w:uiPriority w:val="99"/>
    <w:rsid w:val="00271974"/>
    <w:rPr>
      <w:rFonts w:ascii="Times New Roman" w:eastAsia="Times New Roman" w:hAnsi="Times New Roman" w:cs="Traditional Arabic"/>
      <w:b/>
      <w:bCs/>
      <w:sz w:val="20"/>
      <w:szCs w:val="20"/>
    </w:rPr>
  </w:style>
  <w:style w:type="character" w:customStyle="1" w:styleId="Char20">
    <w:name w:val="رأس الصفحة Char2"/>
    <w:aliases w:val="رأس صفحة Char1"/>
    <w:rsid w:val="00271974"/>
    <w:rPr>
      <w:rFonts w:ascii="Times New Roman" w:eastAsia="Times New Roman" w:hAnsi="Times New Roman" w:cs="Times New Roman"/>
      <w:sz w:val="24"/>
      <w:szCs w:val="24"/>
    </w:rPr>
  </w:style>
  <w:style w:type="character" w:customStyle="1" w:styleId="Char11">
    <w:name w:val="تذييل الصفحة Char1"/>
    <w:aliases w:val="تذييل صفحة Char1"/>
    <w:rsid w:val="00271974"/>
    <w:rPr>
      <w:rFonts w:ascii="Times New Roman" w:eastAsia="Times New Roman" w:hAnsi="Times New Roman" w:cs="Times New Roman"/>
      <w:sz w:val="24"/>
      <w:szCs w:val="24"/>
    </w:rPr>
  </w:style>
  <w:style w:type="character" w:customStyle="1" w:styleId="Char12">
    <w:name w:val="العنوان Char1"/>
    <w:rsid w:val="00271974"/>
    <w:rPr>
      <w:rFonts w:ascii="Cambria" w:eastAsia="Times New Roman" w:hAnsi="Cambria" w:cs="Times New Roman"/>
      <w:b/>
      <w:bCs/>
      <w:kern w:val="28"/>
      <w:sz w:val="32"/>
      <w:szCs w:val="32"/>
    </w:rPr>
  </w:style>
  <w:style w:type="character" w:customStyle="1" w:styleId="Char7">
    <w:name w:val="نص أساسي Char"/>
    <w:rsid w:val="00271974"/>
    <w:rPr>
      <w:rFonts w:ascii="Simplified Arabic" w:eastAsia="Calibri" w:hAnsi="Simplified Arabic" w:cs="Traditional Arabic"/>
      <w:sz w:val="24"/>
      <w:szCs w:val="36"/>
    </w:rPr>
  </w:style>
  <w:style w:type="character" w:customStyle="1" w:styleId="Char8">
    <w:name w:val="نص أساسي بمسافة بادئة Char"/>
    <w:rsid w:val="00271974"/>
    <w:rPr>
      <w:rFonts w:ascii="Simplified Arabic" w:eastAsia="Calibri" w:hAnsi="Simplified Arabic" w:cs="Traditional Arabic"/>
      <w:sz w:val="24"/>
      <w:szCs w:val="36"/>
    </w:rPr>
  </w:style>
  <w:style w:type="character" w:customStyle="1" w:styleId="Char13">
    <w:name w:val="نص في بالون Char1"/>
    <w:rsid w:val="00271974"/>
    <w:rPr>
      <w:rFonts w:ascii="Tahoma" w:eastAsia="Calibri" w:hAnsi="Tahoma" w:cs="Tahoma"/>
      <w:sz w:val="16"/>
      <w:szCs w:val="16"/>
    </w:rPr>
  </w:style>
  <w:style w:type="character" w:customStyle="1" w:styleId="CharChar6">
    <w:name w:val="Char Char6"/>
    <w:rsid w:val="00271974"/>
    <w:rPr>
      <w:rFonts w:ascii="Times New Roman" w:eastAsia="Times New Roman" w:hAnsi="Times New Roman" w:cs="Simplified Arabic" w:hint="default"/>
      <w:sz w:val="28"/>
      <w:szCs w:val="28"/>
      <w:lang w:eastAsia="zh-CN"/>
    </w:rPr>
  </w:style>
  <w:style w:type="table" w:styleId="TableWeb2">
    <w:name w:val="Table Web 2"/>
    <w:basedOn w:val="TableNormal"/>
    <w:unhideWhenUsed/>
    <w:rsid w:val="002719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aa">
    <w:name w:val="متين"/>
    <w:basedOn w:val="a9"/>
    <w:link w:val="Char9"/>
    <w:qFormat/>
    <w:rsid w:val="00271974"/>
    <w:pPr>
      <w:keepNext/>
      <w:widowControl/>
      <w:spacing w:after="0"/>
      <w:contextualSpacing/>
    </w:pPr>
    <w:rPr>
      <w:rFonts w:ascii="Calibri" w:eastAsia="Calibri" w:hAnsi="Calibri" w:cs="Times New Roman"/>
      <w:b/>
      <w:bCs/>
      <w:noProof w:val="0"/>
      <w:lang w:eastAsia="en-US"/>
    </w:rPr>
  </w:style>
  <w:style w:type="character" w:customStyle="1" w:styleId="Char9">
    <w:name w:val="متين Char"/>
    <w:link w:val="aa"/>
    <w:rsid w:val="00271974"/>
    <w:rPr>
      <w:rFonts w:eastAsia="Calibri" w:cs="Times New Roman"/>
      <w:b/>
      <w:bCs/>
      <w:color w:val="000000"/>
      <w:sz w:val="36"/>
      <w:szCs w:val="36"/>
    </w:rPr>
  </w:style>
  <w:style w:type="character" w:customStyle="1" w:styleId="st1">
    <w:name w:val="st1"/>
    <w:rsid w:val="00271974"/>
  </w:style>
  <w:style w:type="paragraph" w:customStyle="1" w:styleId="Tahoma1809">
    <w:name w:val="نمط (لاتيني) Tahoma ‏18 نقطة أسود السطر الأول:  0.9 سم"/>
    <w:basedOn w:val="Normal"/>
    <w:next w:val="PlainText"/>
    <w:rsid w:val="00271974"/>
    <w:pPr>
      <w:spacing w:line="240" w:lineRule="auto"/>
      <w:ind w:firstLine="510"/>
    </w:pPr>
    <w:rPr>
      <w:rFonts w:ascii="Tahoma" w:hAnsi="Tahoma" w:cs="Times New Roman"/>
      <w:sz w:val="24"/>
      <w:szCs w:val="24"/>
    </w:rPr>
  </w:style>
  <w:style w:type="character" w:customStyle="1" w:styleId="Chara">
    <w:name w:val="نص عادي Char"/>
    <w:rsid w:val="00271974"/>
    <w:rPr>
      <w:rFonts w:ascii="Consolas" w:eastAsia="Calibri" w:hAnsi="Consolas" w:cs="Traditional Arabic"/>
      <w:sz w:val="21"/>
      <w:szCs w:val="21"/>
    </w:rPr>
  </w:style>
  <w:style w:type="paragraph" w:customStyle="1" w:styleId="15">
    <w:name w:val="مخطط المستند1"/>
    <w:aliases w:val="Document Map,Document Map1,Document Map11"/>
    <w:basedOn w:val="Normal"/>
    <w:link w:val="Char14"/>
    <w:rsid w:val="00271974"/>
    <w:pPr>
      <w:shd w:val="clear" w:color="auto" w:fill="000080"/>
      <w:spacing w:line="240" w:lineRule="auto"/>
    </w:pPr>
    <w:rPr>
      <w:rFonts w:ascii="Times New Roman" w:hAnsi="Times New Roman" w:cs="Times New Roman"/>
      <w:sz w:val="24"/>
      <w:szCs w:val="24"/>
    </w:rPr>
  </w:style>
  <w:style w:type="character" w:customStyle="1" w:styleId="Char14">
    <w:name w:val="خريطة مستند Char1"/>
    <w:link w:val="15"/>
    <w:rsid w:val="00271974"/>
    <w:rPr>
      <w:rFonts w:ascii="Times New Roman" w:hAnsi="Times New Roman" w:cs="Times New Roman"/>
      <w:sz w:val="24"/>
      <w:szCs w:val="24"/>
      <w:shd w:val="clear" w:color="auto" w:fill="000080"/>
    </w:rPr>
  </w:style>
  <w:style w:type="paragraph" w:customStyle="1" w:styleId="100">
    <w:name w:val="عنوان 10"/>
    <w:next w:val="Normal"/>
    <w:rsid w:val="00271974"/>
    <w:pPr>
      <w:bidi/>
    </w:pPr>
    <w:rPr>
      <w:rFonts w:ascii="Tahoma" w:hAnsi="Tahoma" w:cs="Monotype Koufi"/>
      <w:bCs/>
      <w:color w:val="000000"/>
      <w:sz w:val="36"/>
      <w:szCs w:val="40"/>
      <w:lang w:eastAsia="ar-SA"/>
    </w:rPr>
  </w:style>
  <w:style w:type="paragraph" w:customStyle="1" w:styleId="121">
    <w:name w:val="عنوان 12"/>
    <w:next w:val="Normal"/>
    <w:rsid w:val="00271974"/>
    <w:rPr>
      <w:rFonts w:ascii="Times New Roman" w:hAnsi="Times New Roman" w:cs="Times New Roman"/>
      <w:b/>
      <w:bCs/>
      <w:color w:val="000000"/>
      <w:sz w:val="40"/>
      <w:szCs w:val="40"/>
      <w:lang w:eastAsia="ar-SA"/>
    </w:rPr>
  </w:style>
  <w:style w:type="paragraph" w:customStyle="1" w:styleId="130">
    <w:name w:val="عنوان 13"/>
    <w:next w:val="Normal"/>
    <w:rsid w:val="00271974"/>
    <w:rPr>
      <w:rFonts w:ascii="Tahoma" w:hAnsi="Tahoma" w:cs="Simplified Arabic"/>
      <w:b/>
      <w:bCs/>
      <w:i/>
      <w:iCs/>
      <w:color w:val="000000"/>
      <w:sz w:val="36"/>
      <w:szCs w:val="36"/>
      <w:lang w:eastAsia="ar-SA"/>
    </w:rPr>
  </w:style>
  <w:style w:type="paragraph" w:customStyle="1" w:styleId="140">
    <w:name w:val="عنوان 14"/>
    <w:next w:val="Normal"/>
    <w:rsid w:val="00271974"/>
    <w:rPr>
      <w:rFonts w:ascii="Tahoma" w:hAnsi="Tahoma" w:cs="Traditional Arabic"/>
      <w:b/>
      <w:bCs/>
      <w:color w:val="000000"/>
      <w:sz w:val="32"/>
      <w:szCs w:val="32"/>
      <w:lang w:eastAsia="ar-SA"/>
    </w:rPr>
  </w:style>
  <w:style w:type="paragraph" w:styleId="TOAHeading">
    <w:name w:val="toa heading"/>
    <w:basedOn w:val="Normal"/>
    <w:next w:val="Normal"/>
    <w:rsid w:val="00271974"/>
    <w:pPr>
      <w:spacing w:before="120" w:line="240" w:lineRule="auto"/>
    </w:pPr>
    <w:rPr>
      <w:rFonts w:ascii="Arial" w:hAnsi="Arial"/>
      <w:b/>
      <w:bCs/>
      <w:sz w:val="24"/>
      <w:szCs w:val="24"/>
    </w:rPr>
  </w:style>
  <w:style w:type="paragraph" w:styleId="IndexHeading">
    <w:name w:val="index heading"/>
    <w:basedOn w:val="Normal"/>
    <w:next w:val="Index1"/>
    <w:rsid w:val="00271974"/>
    <w:pPr>
      <w:spacing w:line="240" w:lineRule="auto"/>
    </w:pPr>
    <w:rPr>
      <w:rFonts w:ascii="Arial" w:hAnsi="Arial"/>
      <w:b/>
      <w:bCs/>
      <w:sz w:val="24"/>
      <w:szCs w:val="24"/>
    </w:rPr>
  </w:style>
  <w:style w:type="character" w:customStyle="1" w:styleId="Charb">
    <w:name w:val="نص تعليق Char"/>
    <w:rsid w:val="00271974"/>
    <w:rPr>
      <w:rFonts w:ascii="Simplified Arabic" w:eastAsia="Calibri" w:hAnsi="Simplified Arabic" w:cs="Traditional Arabic"/>
      <w:sz w:val="20"/>
      <w:szCs w:val="20"/>
    </w:rPr>
  </w:style>
  <w:style w:type="character" w:customStyle="1" w:styleId="Charc">
    <w:name w:val="موضوع تعليق Char"/>
    <w:rsid w:val="00271974"/>
    <w:rPr>
      <w:rFonts w:ascii="Simplified Arabic" w:eastAsia="Calibri" w:hAnsi="Simplified Arabic" w:cs="Traditional Arabic"/>
      <w:b/>
      <w:bCs/>
      <w:sz w:val="20"/>
      <w:szCs w:val="20"/>
    </w:rPr>
  </w:style>
  <w:style w:type="character" w:customStyle="1" w:styleId="Chard">
    <w:name w:val="نص تعليق ختامي Char"/>
    <w:rsid w:val="00271974"/>
    <w:rPr>
      <w:rFonts w:ascii="Simplified Arabic" w:eastAsia="Calibri" w:hAnsi="Simplified Arabic" w:cs="Traditional Arabic"/>
      <w:sz w:val="20"/>
      <w:szCs w:val="20"/>
    </w:rPr>
  </w:style>
  <w:style w:type="paragraph" w:styleId="MacroText">
    <w:name w:val="macro"/>
    <w:link w:val="MacroTextChar"/>
    <w:rsid w:val="00271974"/>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cs="Courier New"/>
      <w:color w:val="000000"/>
      <w:lang w:eastAsia="ar-SA"/>
    </w:rPr>
  </w:style>
  <w:style w:type="character" w:customStyle="1" w:styleId="MacroTextChar">
    <w:name w:val="Macro Text Char"/>
    <w:link w:val="MacroText"/>
    <w:rsid w:val="00271974"/>
    <w:rPr>
      <w:rFonts w:ascii="Courier New" w:hAnsi="Courier New" w:cs="Courier New"/>
      <w:color w:val="000000"/>
      <w:lang w:eastAsia="ar-SA"/>
    </w:rPr>
  </w:style>
  <w:style w:type="character" w:customStyle="1" w:styleId="Chare">
    <w:name w:val="نص ماكرو Char"/>
    <w:rsid w:val="00271974"/>
    <w:rPr>
      <w:rFonts w:ascii="Consolas" w:eastAsia="Calibri" w:hAnsi="Consolas" w:cs="Traditional Arabic"/>
      <w:sz w:val="20"/>
      <w:szCs w:val="20"/>
    </w:rPr>
  </w:style>
  <w:style w:type="paragraph" w:styleId="BlockText">
    <w:name w:val="Block Text"/>
    <w:basedOn w:val="Normal"/>
    <w:rsid w:val="00271974"/>
    <w:pPr>
      <w:spacing w:line="240" w:lineRule="auto"/>
      <w:ind w:left="566" w:hanging="566"/>
      <w:jc w:val="lowKashida"/>
    </w:pPr>
    <w:rPr>
      <w:rFonts w:ascii="Times New Roman" w:hAnsi="Times New Roman" w:cs="Times New Roman"/>
      <w:sz w:val="18"/>
      <w:szCs w:val="30"/>
    </w:rPr>
  </w:style>
  <w:style w:type="paragraph" w:customStyle="1" w:styleId="16">
    <w:name w:val="نمط إضافي 1"/>
    <w:basedOn w:val="Normal"/>
    <w:next w:val="Normal"/>
    <w:rsid w:val="00271974"/>
    <w:pPr>
      <w:spacing w:line="240" w:lineRule="auto"/>
    </w:pPr>
    <w:rPr>
      <w:rFonts w:ascii="Times New Roman" w:hAnsi="Times New Roman" w:cs="Andalus"/>
      <w:color w:val="0000FF"/>
      <w:sz w:val="24"/>
      <w:szCs w:val="40"/>
    </w:rPr>
  </w:style>
  <w:style w:type="paragraph" w:customStyle="1" w:styleId="20">
    <w:name w:val="نمط إضافي 2"/>
    <w:basedOn w:val="Normal"/>
    <w:next w:val="Normal"/>
    <w:rsid w:val="00271974"/>
    <w:pPr>
      <w:spacing w:line="240" w:lineRule="auto"/>
    </w:pPr>
    <w:rPr>
      <w:rFonts w:ascii="Times New Roman" w:hAnsi="Times New Roman" w:cs="Monotype Koufi"/>
      <w:bCs/>
      <w:color w:val="008000"/>
      <w:sz w:val="24"/>
      <w:szCs w:val="44"/>
    </w:rPr>
  </w:style>
  <w:style w:type="paragraph" w:customStyle="1" w:styleId="30">
    <w:name w:val="نمط إضافي 3"/>
    <w:basedOn w:val="Normal"/>
    <w:next w:val="Normal"/>
    <w:rsid w:val="00271974"/>
    <w:pPr>
      <w:spacing w:line="240" w:lineRule="auto"/>
    </w:pPr>
    <w:rPr>
      <w:rFonts w:ascii="Times New Roman" w:hAnsi="Times New Roman" w:cs="Tahoma"/>
      <w:color w:val="800080"/>
      <w:sz w:val="24"/>
      <w:szCs w:val="24"/>
    </w:rPr>
  </w:style>
  <w:style w:type="paragraph" w:customStyle="1" w:styleId="4">
    <w:name w:val="نمط إضافي 4"/>
    <w:basedOn w:val="Normal"/>
    <w:next w:val="Normal"/>
    <w:rsid w:val="00271974"/>
    <w:pPr>
      <w:spacing w:line="240" w:lineRule="auto"/>
    </w:pPr>
    <w:rPr>
      <w:rFonts w:ascii="Times New Roman" w:hAnsi="Times New Roman" w:cs="Simplified Arabic Fixed"/>
      <w:color w:val="FF6600"/>
      <w:sz w:val="44"/>
      <w:szCs w:val="24"/>
    </w:rPr>
  </w:style>
  <w:style w:type="paragraph" w:customStyle="1" w:styleId="5">
    <w:name w:val="نمط إضافي 5"/>
    <w:basedOn w:val="Normal"/>
    <w:next w:val="Normal"/>
    <w:rsid w:val="00271974"/>
    <w:pPr>
      <w:spacing w:line="240" w:lineRule="auto"/>
    </w:pPr>
    <w:rPr>
      <w:rFonts w:ascii="Times New Roman" w:hAnsi="Times New Roman" w:cs="DecoType Naskh"/>
      <w:color w:val="3366FF"/>
      <w:sz w:val="24"/>
      <w:szCs w:val="44"/>
    </w:rPr>
  </w:style>
  <w:style w:type="character" w:customStyle="1" w:styleId="17">
    <w:name w:val="نمط حرفي 1"/>
    <w:rsid w:val="00271974"/>
    <w:rPr>
      <w:rFonts w:cs="Times New Roman"/>
      <w:szCs w:val="40"/>
    </w:rPr>
  </w:style>
  <w:style w:type="character" w:customStyle="1" w:styleId="21">
    <w:name w:val="نمط حرفي 2"/>
    <w:rsid w:val="00271974"/>
    <w:rPr>
      <w:rFonts w:ascii="Times New Roman" w:hAnsi="Times New Roman" w:cs="Times New Roman"/>
      <w:sz w:val="40"/>
      <w:szCs w:val="40"/>
    </w:rPr>
  </w:style>
  <w:style w:type="character" w:customStyle="1" w:styleId="31">
    <w:name w:val="نمط حرفي 3"/>
    <w:rsid w:val="00271974"/>
    <w:rPr>
      <w:rFonts w:ascii="Times New Roman" w:hAnsi="Times New Roman" w:cs="Times New Roman"/>
      <w:sz w:val="40"/>
      <w:szCs w:val="40"/>
    </w:rPr>
  </w:style>
  <w:style w:type="character" w:customStyle="1" w:styleId="40">
    <w:name w:val="نمط حرفي 4"/>
    <w:rsid w:val="00271974"/>
    <w:rPr>
      <w:rFonts w:cs="Times New Roman"/>
      <w:szCs w:val="40"/>
    </w:rPr>
  </w:style>
  <w:style w:type="character" w:customStyle="1" w:styleId="50">
    <w:name w:val="نمط حرفي 5"/>
    <w:rsid w:val="00271974"/>
    <w:rPr>
      <w:rFonts w:cs="Times New Roman"/>
      <w:szCs w:val="40"/>
    </w:rPr>
  </w:style>
  <w:style w:type="character" w:customStyle="1" w:styleId="ab">
    <w:name w:val="حديث"/>
    <w:rsid w:val="00271974"/>
    <w:rPr>
      <w:rFonts w:cs="Traditional Arabic"/>
      <w:szCs w:val="36"/>
    </w:rPr>
  </w:style>
  <w:style w:type="character" w:customStyle="1" w:styleId="ac">
    <w:name w:val="أثر"/>
    <w:rsid w:val="00271974"/>
    <w:rPr>
      <w:rFonts w:cs="Traditional Arabic"/>
      <w:szCs w:val="36"/>
    </w:rPr>
  </w:style>
  <w:style w:type="character" w:customStyle="1" w:styleId="ad">
    <w:name w:val="مثل"/>
    <w:rsid w:val="00271974"/>
    <w:rPr>
      <w:rFonts w:cs="Traditional Arabic"/>
      <w:szCs w:val="36"/>
    </w:rPr>
  </w:style>
  <w:style w:type="character" w:customStyle="1" w:styleId="ae">
    <w:name w:val="قول"/>
    <w:rsid w:val="00271974"/>
    <w:rPr>
      <w:rFonts w:cs="Traditional Arabic"/>
      <w:szCs w:val="36"/>
    </w:rPr>
  </w:style>
  <w:style w:type="character" w:customStyle="1" w:styleId="af">
    <w:name w:val="شعر"/>
    <w:rsid w:val="00271974"/>
    <w:rPr>
      <w:rFonts w:cs="Traditional Arabic"/>
      <w:szCs w:val="36"/>
    </w:rPr>
  </w:style>
  <w:style w:type="character" w:customStyle="1" w:styleId="TraditionalArabic">
    <w:name w:val="نمط مرجع حاشية سفلية + (العربية وغيرها) Traditional Arabic"/>
    <w:rsid w:val="00271974"/>
    <w:rPr>
      <w:rFonts w:cs="Traditional Arabic"/>
      <w:vertAlign w:val="superscript"/>
    </w:rPr>
  </w:style>
  <w:style w:type="character" w:customStyle="1" w:styleId="headline2">
    <w:name w:val="headline2"/>
    <w:rsid w:val="00271974"/>
  </w:style>
  <w:style w:type="paragraph" w:customStyle="1" w:styleId="7">
    <w:name w:val="7"/>
    <w:basedOn w:val="Normal"/>
    <w:rsid w:val="00271974"/>
    <w:pPr>
      <w:spacing w:line="240" w:lineRule="auto"/>
    </w:pPr>
    <w:rPr>
      <w:rFonts w:ascii="Times New Roman" w:hAnsi="Times New Roman" w:cs="Times New Roman"/>
      <w:sz w:val="24"/>
      <w:szCs w:val="24"/>
    </w:rPr>
  </w:style>
  <w:style w:type="paragraph" w:customStyle="1" w:styleId="CharCharCharCharChar0">
    <w:name w:val="Char Char Char Char Char"/>
    <w:basedOn w:val="Normal"/>
    <w:autoRedefine/>
    <w:rsid w:val="00271974"/>
    <w:pPr>
      <w:spacing w:line="240" w:lineRule="auto"/>
      <w:ind w:firstLine="567"/>
      <w:jc w:val="lowKashida"/>
    </w:pPr>
    <w:rPr>
      <w:rFonts w:ascii="Times New Roman" w:eastAsia="SimSun" w:hAnsi="Times New Roman" w:cs="Traditional Arabic"/>
      <w:b/>
      <w:bCs/>
      <w:sz w:val="28"/>
      <w:szCs w:val="36"/>
      <w:lang w:bidi="ar-BH"/>
    </w:rPr>
  </w:style>
  <w:style w:type="paragraph" w:customStyle="1" w:styleId="22">
    <w:name w:val="2"/>
    <w:basedOn w:val="Normal"/>
    <w:link w:val="2Char"/>
    <w:rsid w:val="00271974"/>
    <w:pPr>
      <w:spacing w:line="240" w:lineRule="auto"/>
    </w:pPr>
    <w:rPr>
      <w:rFonts w:ascii="Simplified Arabic" w:eastAsia="Calibri" w:hAnsi="Simplified Arabic" w:cs="Times New Roman"/>
      <w:b/>
      <w:bCs/>
      <w:sz w:val="36"/>
      <w:szCs w:val="32"/>
    </w:rPr>
  </w:style>
  <w:style w:type="character" w:customStyle="1" w:styleId="2Char">
    <w:name w:val="2 Char"/>
    <w:link w:val="22"/>
    <w:rsid w:val="00271974"/>
    <w:rPr>
      <w:rFonts w:ascii="Simplified Arabic" w:eastAsia="Calibri" w:hAnsi="Simplified Arabic" w:cs="Times New Roman"/>
      <w:b/>
      <w:bCs/>
      <w:sz w:val="36"/>
      <w:szCs w:val="32"/>
    </w:rPr>
  </w:style>
  <w:style w:type="paragraph" w:customStyle="1" w:styleId="18">
    <w:name w:val="1"/>
    <w:basedOn w:val="Title"/>
    <w:link w:val="1Char"/>
    <w:rsid w:val="00271974"/>
    <w:pPr>
      <w:tabs>
        <w:tab w:val="left" w:pos="5163"/>
      </w:tabs>
      <w:ind w:hanging="897"/>
    </w:pPr>
    <w:rPr>
      <w:rFonts w:cs="Times New Roman"/>
      <w:color w:val="000000"/>
      <w:sz w:val="36"/>
      <w:szCs w:val="32"/>
      <w:lang w:eastAsia="en-US" w:bidi="ar-SA"/>
    </w:rPr>
  </w:style>
  <w:style w:type="character" w:customStyle="1" w:styleId="1Char">
    <w:name w:val="1 Char"/>
    <w:link w:val="18"/>
    <w:rsid w:val="00271974"/>
    <w:rPr>
      <w:rFonts w:ascii="Times New Roman" w:hAnsi="Times New Roman" w:cs="Times New Roman"/>
      <w:b/>
      <w:bCs/>
      <w:color w:val="000000"/>
      <w:sz w:val="36"/>
      <w:szCs w:val="32"/>
    </w:rPr>
  </w:style>
  <w:style w:type="character" w:customStyle="1" w:styleId="Char15">
    <w:name w:val="رأس الصفحة Char1"/>
    <w:aliases w:val="رأس صفحة Char"/>
    <w:rsid w:val="00271974"/>
    <w:rPr>
      <w:sz w:val="22"/>
      <w:szCs w:val="22"/>
    </w:rPr>
  </w:style>
  <w:style w:type="paragraph" w:customStyle="1" w:styleId="19">
    <w:name w:val="العنوان1"/>
    <w:basedOn w:val="Normal"/>
    <w:rsid w:val="00271974"/>
    <w:pPr>
      <w:bidi w:val="0"/>
      <w:spacing w:before="100" w:beforeAutospacing="1" w:after="100" w:afterAutospacing="1" w:line="240" w:lineRule="auto"/>
    </w:pPr>
    <w:rPr>
      <w:rFonts w:ascii="Times New Roman" w:hAnsi="Times New Roman" w:cs="Times New Roman"/>
      <w:sz w:val="24"/>
      <w:szCs w:val="24"/>
    </w:rPr>
  </w:style>
  <w:style w:type="paragraph" w:customStyle="1" w:styleId="t2">
    <w:name w:val="t2"/>
    <w:basedOn w:val="Normal"/>
    <w:rsid w:val="00271974"/>
    <w:pPr>
      <w:bidi w:val="0"/>
      <w:spacing w:before="100" w:beforeAutospacing="1" w:after="100" w:afterAutospacing="1" w:line="240" w:lineRule="auto"/>
    </w:pPr>
    <w:rPr>
      <w:rFonts w:ascii="Times New Roman" w:hAnsi="Times New Roman" w:cs="Times New Roman"/>
      <w:sz w:val="24"/>
      <w:szCs w:val="24"/>
    </w:rPr>
  </w:style>
  <w:style w:type="character" w:customStyle="1" w:styleId="postbody">
    <w:name w:val="postbody"/>
    <w:rsid w:val="00271974"/>
  </w:style>
  <w:style w:type="character" w:customStyle="1" w:styleId="details2">
    <w:name w:val="details_2"/>
    <w:rsid w:val="00271974"/>
  </w:style>
  <w:style w:type="character" w:customStyle="1" w:styleId="info-desc">
    <w:name w:val="info-desc"/>
    <w:rsid w:val="00271974"/>
  </w:style>
  <w:style w:type="paragraph" w:customStyle="1" w:styleId="escrapactivity">
    <w:name w:val="escrapactivity"/>
    <w:basedOn w:val="Normal"/>
    <w:rsid w:val="00271974"/>
    <w:pPr>
      <w:bidi w:val="0"/>
      <w:spacing w:before="100" w:beforeAutospacing="1" w:after="100" w:afterAutospacing="1" w:line="240" w:lineRule="auto"/>
    </w:pPr>
    <w:rPr>
      <w:rFonts w:ascii="Times New Roman" w:hAnsi="Times New Roman" w:cs="Times New Roman"/>
      <w:sz w:val="24"/>
      <w:szCs w:val="24"/>
    </w:rPr>
  </w:style>
  <w:style w:type="paragraph" w:styleId="BodyText3">
    <w:name w:val="Body Text 3"/>
    <w:basedOn w:val="Normal"/>
    <w:link w:val="BodyText3Char"/>
    <w:rsid w:val="00271974"/>
    <w:pPr>
      <w:spacing w:after="120"/>
    </w:pPr>
    <w:rPr>
      <w:rFonts w:eastAsia="Calibri" w:cs="Times New Roman"/>
      <w:sz w:val="16"/>
      <w:szCs w:val="16"/>
    </w:rPr>
  </w:style>
  <w:style w:type="character" w:customStyle="1" w:styleId="BodyText3Char">
    <w:name w:val="Body Text 3 Char"/>
    <w:link w:val="BodyText3"/>
    <w:rsid w:val="00271974"/>
    <w:rPr>
      <w:rFonts w:eastAsia="Calibri" w:cs="Times New Roman"/>
      <w:sz w:val="16"/>
      <w:szCs w:val="16"/>
    </w:rPr>
  </w:style>
  <w:style w:type="paragraph" w:customStyle="1" w:styleId="af0">
    <w:name w:val="الكتابة العادية"/>
    <w:basedOn w:val="Normal"/>
    <w:rsid w:val="00271974"/>
    <w:pPr>
      <w:keepNext/>
      <w:spacing w:before="240" w:after="60" w:line="240" w:lineRule="auto"/>
      <w:outlineLvl w:val="0"/>
    </w:pPr>
    <w:rPr>
      <w:rFonts w:ascii="Arial" w:hAnsi="Arial" w:cs="Simplified Arabic"/>
      <w:b/>
      <w:kern w:val="32"/>
      <w:sz w:val="32"/>
      <w:szCs w:val="28"/>
    </w:rPr>
  </w:style>
  <w:style w:type="table" w:styleId="LightShading-Accent3">
    <w:name w:val="Light Shading Accent 3"/>
    <w:basedOn w:val="TableNormal"/>
    <w:uiPriority w:val="60"/>
    <w:rsid w:val="002719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1">
    <w:name w:val="Table Grid91"/>
    <w:basedOn w:val="TableNormal"/>
    <w:uiPriority w:val="59"/>
    <w:rsid w:val="002719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fo-item">
    <w:name w:val="info-item"/>
    <w:rsid w:val="00271974"/>
  </w:style>
  <w:style w:type="character" w:customStyle="1" w:styleId="info-title">
    <w:name w:val="info-title"/>
    <w:rsid w:val="00271974"/>
  </w:style>
  <w:style w:type="paragraph" w:customStyle="1" w:styleId="ListParagraph1">
    <w:name w:val="List Paragraph1"/>
    <w:basedOn w:val="Normal"/>
    <w:qFormat/>
    <w:rsid w:val="00271974"/>
    <w:pPr>
      <w:bidi w:val="0"/>
      <w:ind w:left="720"/>
      <w:contextualSpacing/>
    </w:pPr>
  </w:style>
  <w:style w:type="character" w:customStyle="1" w:styleId="Charf">
    <w:name w:val="خريطة مستند Char"/>
    <w:locked/>
    <w:rsid w:val="00271974"/>
    <w:rPr>
      <w:rFonts w:eastAsia="Times New Roman" w:cs="Times New Roman"/>
      <w:shd w:val="clear" w:color="auto" w:fill="000080"/>
    </w:rPr>
  </w:style>
  <w:style w:type="paragraph" w:customStyle="1" w:styleId="af1">
    <w:name w:val="الجداول"/>
    <w:basedOn w:val="Heading5"/>
    <w:link w:val="Charf0"/>
    <w:qFormat/>
    <w:rsid w:val="00271974"/>
    <w:pPr>
      <w:spacing w:before="120" w:line="192" w:lineRule="auto"/>
      <w:ind w:firstLine="567"/>
    </w:pPr>
    <w:rPr>
      <w:rFonts w:ascii="Traditional Arabic" w:hAnsi="Traditional Arabic" w:cs="Monotype Koufi"/>
      <w:color w:val="000000"/>
    </w:rPr>
  </w:style>
  <w:style w:type="character" w:customStyle="1" w:styleId="Charf0">
    <w:name w:val="الجداول Char"/>
    <w:link w:val="af1"/>
    <w:rsid w:val="00271974"/>
    <w:rPr>
      <w:rFonts w:ascii="Traditional Arabic" w:hAnsi="Traditional Arabic" w:cs="Monotype Koufi"/>
      <w:color w:val="000000"/>
      <w:sz w:val="28"/>
      <w:szCs w:val="28"/>
      <w:lang w:bidi="ar-EG"/>
    </w:rPr>
  </w:style>
  <w:style w:type="numbering" w:customStyle="1" w:styleId="1a">
    <w:name w:val="بلا قائمة1"/>
    <w:next w:val="NoList"/>
    <w:uiPriority w:val="99"/>
    <w:semiHidden/>
    <w:unhideWhenUsed/>
    <w:rsid w:val="00271974"/>
  </w:style>
  <w:style w:type="table" w:customStyle="1" w:styleId="210">
    <w:name w:val="جدول ويب 21"/>
    <w:basedOn w:val="TableNormal"/>
    <w:next w:val="TableWeb2"/>
    <w:unhideWhenUsed/>
    <w:rsid w:val="002719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0">
    <w:name w:val="شبكة جدول15"/>
    <w:basedOn w:val="TableNormal"/>
    <w:next w:val="TableGrid"/>
    <w:rsid w:val="00271974"/>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تظليل فاتح - تمييز 31"/>
    <w:basedOn w:val="TableNormal"/>
    <w:next w:val="LightShading-Accent3"/>
    <w:uiPriority w:val="60"/>
    <w:rsid w:val="002719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TableWeb1">
    <w:name w:val="Table Web 1"/>
    <w:basedOn w:val="TableNormal"/>
    <w:rsid w:val="00271974"/>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LightShading-Accent4">
    <w:name w:val="Light Shading Accent 4"/>
    <w:basedOn w:val="TableNormal"/>
    <w:rsid w:val="002719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af2">
    <w:name w:val="السورة"/>
    <w:basedOn w:val="Normal"/>
    <w:next w:val="Normal"/>
    <w:link w:val="Charf1"/>
    <w:rsid w:val="00271974"/>
    <w:pPr>
      <w:autoSpaceDE w:val="0"/>
      <w:autoSpaceDN w:val="0"/>
      <w:adjustRightInd w:val="0"/>
      <w:spacing w:line="240" w:lineRule="auto"/>
    </w:pPr>
    <w:rPr>
      <w:rFonts w:ascii="Lotus Linotype" w:hAnsi="Lotus Linotype" w:cs="Times New Roman"/>
      <w:color w:val="000000"/>
      <w:lang w:eastAsia="ar-SA"/>
    </w:rPr>
  </w:style>
  <w:style w:type="character" w:customStyle="1" w:styleId="Charf1">
    <w:name w:val="السورة Char"/>
    <w:link w:val="af2"/>
    <w:rsid w:val="00271974"/>
    <w:rPr>
      <w:rFonts w:ascii="Lotus Linotype" w:hAnsi="Lotus Linotype" w:cs="Times New Roman"/>
      <w:color w:val="000000"/>
      <w:sz w:val="22"/>
      <w:szCs w:val="22"/>
      <w:lang w:eastAsia="ar-SA"/>
    </w:rPr>
  </w:style>
  <w:style w:type="table" w:styleId="MediumList1-Accent3">
    <w:name w:val="Medium List 1 Accent 3"/>
    <w:basedOn w:val="TableNormal"/>
    <w:rsid w:val="002719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paragraph" w:customStyle="1" w:styleId="a">
    <w:name w:val="حرفي"/>
    <w:basedOn w:val="Normal"/>
    <w:rsid w:val="00271974"/>
    <w:pPr>
      <w:numPr>
        <w:numId w:val="5"/>
      </w:numPr>
      <w:bidi w:val="0"/>
      <w:spacing w:line="240" w:lineRule="auto"/>
    </w:pPr>
    <w:rPr>
      <w:rFonts w:ascii="Times New Roman" w:hAnsi="Times New Roman" w:cs="Traditional Arabic"/>
      <w:color w:val="000000"/>
      <w:sz w:val="36"/>
      <w:szCs w:val="36"/>
      <w:lang w:eastAsia="ar-SA"/>
    </w:rPr>
  </w:style>
  <w:style w:type="numbering" w:customStyle="1" w:styleId="111">
    <w:name w:val="بلا قائمة11"/>
    <w:next w:val="NoList"/>
    <w:uiPriority w:val="99"/>
    <w:semiHidden/>
    <w:unhideWhenUsed/>
    <w:rsid w:val="00271974"/>
  </w:style>
  <w:style w:type="character" w:customStyle="1" w:styleId="Charf2">
    <w:name w:val="مخطط المستند Char"/>
    <w:semiHidden/>
    <w:rsid w:val="00271974"/>
    <w:rPr>
      <w:rFonts w:ascii="Tahoma" w:hAnsi="Tahoma" w:cs="Tahoma"/>
      <w:sz w:val="16"/>
      <w:szCs w:val="16"/>
    </w:rPr>
  </w:style>
  <w:style w:type="numbering" w:customStyle="1" w:styleId="23">
    <w:name w:val="بلا قائمة2"/>
    <w:next w:val="NoList"/>
    <w:uiPriority w:val="99"/>
    <w:semiHidden/>
    <w:unhideWhenUsed/>
    <w:rsid w:val="00271974"/>
  </w:style>
  <w:style w:type="table" w:customStyle="1" w:styleId="220">
    <w:name w:val="جدول ويب 22"/>
    <w:basedOn w:val="TableNormal"/>
    <w:next w:val="TableWeb2"/>
    <w:unhideWhenUsed/>
    <w:rsid w:val="002719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
    <w:name w:val="شبكة جدول2"/>
    <w:basedOn w:val="TableNormal"/>
    <w:next w:val="TableGrid"/>
    <w:uiPriority w:val="59"/>
    <w:rsid w:val="00271974"/>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تظليل فاتح - تمييز 32"/>
    <w:basedOn w:val="TableNormal"/>
    <w:next w:val="LightShading-Accent3"/>
    <w:uiPriority w:val="60"/>
    <w:rsid w:val="002719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2">
    <w:name w:val="Table Grid92"/>
    <w:basedOn w:val="TableNormal"/>
    <w:uiPriority w:val="59"/>
    <w:rsid w:val="002719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جدول ويب 11"/>
    <w:basedOn w:val="TableNormal"/>
    <w:next w:val="TableWeb1"/>
    <w:rsid w:val="00271974"/>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1">
    <w:name w:val="تظليل فاتح - تمييز 41"/>
    <w:basedOn w:val="TableNormal"/>
    <w:next w:val="LightShading-Accent4"/>
    <w:rsid w:val="002719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1">
    <w:name w:val="قائمة متوسطة 1 - تمييز 31"/>
    <w:basedOn w:val="TableNormal"/>
    <w:next w:val="MediumList1-Accent3"/>
    <w:rsid w:val="002719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22">
    <w:name w:val="بلا قائمة12"/>
    <w:next w:val="NoList"/>
    <w:semiHidden/>
    <w:unhideWhenUsed/>
    <w:rsid w:val="00271974"/>
  </w:style>
  <w:style w:type="numbering" w:customStyle="1" w:styleId="32">
    <w:name w:val="بلا قائمة3"/>
    <w:next w:val="NoList"/>
    <w:uiPriority w:val="99"/>
    <w:semiHidden/>
    <w:unhideWhenUsed/>
    <w:rsid w:val="00271974"/>
  </w:style>
  <w:style w:type="table" w:customStyle="1" w:styleId="33">
    <w:name w:val="شبكة جدول3"/>
    <w:basedOn w:val="TableNormal"/>
    <w:next w:val="TableGrid"/>
    <w:rsid w:val="00271974"/>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تظليل فاتح - تمييز 42"/>
    <w:basedOn w:val="TableNormal"/>
    <w:next w:val="LightShading-Accent4"/>
    <w:uiPriority w:val="60"/>
    <w:rsid w:val="002719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2">
    <w:name w:val="قائمة متوسطة 1 - تمييز 32"/>
    <w:basedOn w:val="TableNormal"/>
    <w:next w:val="MediumList1-Accent3"/>
    <w:uiPriority w:val="65"/>
    <w:rsid w:val="002719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33">
    <w:name w:val="تظليل فاتح - تمييز 33"/>
    <w:basedOn w:val="TableNormal"/>
    <w:next w:val="LightShading-Accent3"/>
    <w:uiPriority w:val="60"/>
    <w:rsid w:val="002719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1b">
    <w:name w:val="سرد الفقرات1"/>
    <w:basedOn w:val="Normal"/>
    <w:qFormat/>
    <w:rsid w:val="00271974"/>
    <w:pPr>
      <w:bidi w:val="0"/>
      <w:ind w:left="720"/>
      <w:contextualSpacing/>
    </w:pPr>
  </w:style>
  <w:style w:type="numbering" w:customStyle="1" w:styleId="1110">
    <w:name w:val="بلا قائمة111"/>
    <w:next w:val="NoList"/>
    <w:semiHidden/>
    <w:unhideWhenUsed/>
    <w:rsid w:val="00271974"/>
  </w:style>
  <w:style w:type="character" w:customStyle="1" w:styleId="Char21">
    <w:name w:val="رأس صفحة Char2"/>
    <w:uiPriority w:val="99"/>
    <w:rsid w:val="00271974"/>
    <w:rPr>
      <w:rFonts w:ascii="Calibri" w:eastAsia="Calibri" w:hAnsi="Calibri" w:cs="Arial"/>
    </w:rPr>
  </w:style>
  <w:style w:type="character" w:customStyle="1" w:styleId="Char22">
    <w:name w:val="تذييل صفحة Char2"/>
    <w:uiPriority w:val="99"/>
    <w:rsid w:val="00271974"/>
    <w:rPr>
      <w:rFonts w:ascii="Calibri" w:eastAsia="Calibri" w:hAnsi="Calibri" w:cs="Arial"/>
    </w:rPr>
  </w:style>
  <w:style w:type="character" w:customStyle="1" w:styleId="Char23">
    <w:name w:val="خريطة مستند Char2"/>
    <w:uiPriority w:val="99"/>
    <w:semiHidden/>
    <w:rsid w:val="00271974"/>
    <w:rPr>
      <w:rFonts w:ascii="Tahoma" w:eastAsia="Calibri" w:hAnsi="Tahoma" w:cs="Tahoma"/>
      <w:sz w:val="16"/>
      <w:szCs w:val="16"/>
    </w:rPr>
  </w:style>
  <w:style w:type="table" w:customStyle="1" w:styleId="41">
    <w:name w:val="شبكة جدول4"/>
    <w:basedOn w:val="TableNormal"/>
    <w:next w:val="TableGrid"/>
    <w:uiPriority w:val="59"/>
    <w:rsid w:val="002719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2719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3">
    <w:name w:val="ج"/>
    <w:basedOn w:val="Normal"/>
    <w:rsid w:val="00271974"/>
    <w:pPr>
      <w:spacing w:line="360" w:lineRule="auto"/>
      <w:jc w:val="center"/>
    </w:pPr>
    <w:rPr>
      <w:rFonts w:ascii="Arial" w:hAnsi="Arial" w:cs="Simplified Arabic"/>
      <w:b/>
      <w:bCs/>
      <w:sz w:val="24"/>
      <w:szCs w:val="28"/>
      <w:lang w:eastAsia="ar-SA"/>
    </w:rPr>
  </w:style>
  <w:style w:type="table" w:customStyle="1" w:styleId="1c">
    <w:name w:val="التقويم 1"/>
    <w:basedOn w:val="TableNormal"/>
    <w:uiPriority w:val="99"/>
    <w:qFormat/>
    <w:rsid w:val="00271974"/>
    <w:pPr>
      <w:bidi/>
    </w:pPr>
    <w:rPr>
      <w:sz w:val="22"/>
      <w:szCs w:val="22"/>
      <w:rtl/>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GE SS Two Light" w:hAnsi="GE SS Two Light" w:cs="Arial"/>
        <w:b/>
        <w:bCs/>
        <w:i w:val="0"/>
        <w:iCs w:val="0"/>
        <w:color w:val="000000"/>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character" w:customStyle="1" w:styleId="titleauthoretc">
    <w:name w:val="titleauthoretc"/>
    <w:rsid w:val="00271974"/>
  </w:style>
  <w:style w:type="character" w:customStyle="1" w:styleId="hit">
    <w:name w:val="hit"/>
    <w:rsid w:val="00271974"/>
  </w:style>
  <w:style w:type="paragraph" w:customStyle="1" w:styleId="DecimalAligned">
    <w:name w:val="Decimal Aligned"/>
    <w:basedOn w:val="Normal"/>
    <w:uiPriority w:val="40"/>
    <w:qFormat/>
    <w:rsid w:val="00271974"/>
    <w:pPr>
      <w:tabs>
        <w:tab w:val="decimal" w:pos="360"/>
      </w:tabs>
    </w:pPr>
    <w:rPr>
      <w:rFonts w:eastAsia="Calibri"/>
      <w:rtl/>
    </w:rPr>
  </w:style>
  <w:style w:type="table" w:customStyle="1" w:styleId="TableGrid30">
    <w:name w:val="Table Grid30"/>
    <w:basedOn w:val="TableNormal"/>
    <w:next w:val="TableGrid"/>
    <w:rsid w:val="002719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detitle">
    <w:name w:val="sidetitle"/>
    <w:rsid w:val="007B3300"/>
  </w:style>
  <w:style w:type="character" w:customStyle="1" w:styleId="hadith">
    <w:name w:val="hadith"/>
    <w:rsid w:val="007B3300"/>
  </w:style>
  <w:style w:type="paragraph" w:customStyle="1" w:styleId="xmsonormal">
    <w:name w:val="x_msonormal"/>
    <w:basedOn w:val="Normal"/>
    <w:rsid w:val="007B3300"/>
    <w:pPr>
      <w:bidi w:val="0"/>
      <w:spacing w:before="100" w:beforeAutospacing="1" w:after="100" w:afterAutospacing="1" w:line="240" w:lineRule="auto"/>
    </w:pPr>
    <w:rPr>
      <w:rFonts w:ascii="Times New Roman" w:hAnsi="Times New Roman" w:cs="Times New Roman"/>
      <w:sz w:val="24"/>
      <w:szCs w:val="24"/>
    </w:rPr>
  </w:style>
  <w:style w:type="character" w:customStyle="1" w:styleId="articlecontent">
    <w:name w:val="articlecontent"/>
    <w:rsid w:val="007B3300"/>
  </w:style>
  <w:style w:type="numbering" w:customStyle="1" w:styleId="NoList10">
    <w:name w:val="No List10"/>
    <w:next w:val="NoList"/>
    <w:uiPriority w:val="99"/>
    <w:semiHidden/>
    <w:unhideWhenUsed/>
    <w:rsid w:val="007B3300"/>
  </w:style>
  <w:style w:type="table" w:customStyle="1" w:styleId="TableGrid31">
    <w:name w:val="Table Grid31"/>
    <w:basedOn w:val="TableNormal"/>
    <w:next w:val="TableGrid"/>
    <w:uiPriority w:val="59"/>
    <w:rsid w:val="003A437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4-Accent111">
    <w:name w:val="Grid Table 4 - Accent 111"/>
    <w:basedOn w:val="TableNormal"/>
    <w:uiPriority w:val="49"/>
    <w:rsid w:val="003A4374"/>
    <w:rPr>
      <w:rFonts w:eastAsia="Calibri"/>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MediumShading1-Accent111">
    <w:name w:val="Medium Shading 1 - Accent 111"/>
    <w:basedOn w:val="TableNormal"/>
    <w:next w:val="MediumShading1-Accent1"/>
    <w:uiPriority w:val="41"/>
    <w:rsid w:val="003A4374"/>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MediumShading1-Accent121">
    <w:name w:val="Medium Shading 1 - Accent 121"/>
    <w:basedOn w:val="TableNormal"/>
    <w:next w:val="MediumShading1-Accent1"/>
    <w:uiPriority w:val="41"/>
    <w:rsid w:val="003A4374"/>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GridTable4Accent111">
    <w:name w:val="Grid Table 4 Accent 111"/>
    <w:basedOn w:val="TableNormal"/>
    <w:uiPriority w:val="49"/>
    <w:rsid w:val="003A4374"/>
    <w:rPr>
      <w:rFonts w:eastAsia="Calibri"/>
    </w:rPr>
    <w:tblPr>
      <w:tblStyleRowBandSize w:val="1"/>
      <w:tblStyleColBandSize w:val="1"/>
      <w:tblBorders>
        <w:top w:val="single" w:sz="4" w:space="0" w:color="BED3E4"/>
        <w:left w:val="single" w:sz="4" w:space="0" w:color="BED3E4"/>
        <w:bottom w:val="single" w:sz="4" w:space="0" w:color="BED3E4"/>
        <w:right w:val="single" w:sz="4" w:space="0" w:color="BED3E4"/>
        <w:insideH w:val="single" w:sz="4" w:space="0" w:color="BED3E4"/>
        <w:insideV w:val="single" w:sz="4" w:space="0" w:color="BED3E4"/>
      </w:tblBorders>
    </w:tblPr>
    <w:tblStylePr w:type="firstRow">
      <w:rPr>
        <w:b/>
        <w:bCs/>
        <w:color w:val="FFFFFF"/>
      </w:rPr>
      <w:tblPr/>
      <w:tcPr>
        <w:tcBorders>
          <w:top w:val="single" w:sz="4" w:space="0" w:color="94B6D2"/>
          <w:left w:val="single" w:sz="4" w:space="0" w:color="94B6D2"/>
          <w:bottom w:val="single" w:sz="4" w:space="0" w:color="94B6D2"/>
          <w:right w:val="single" w:sz="4" w:space="0" w:color="94B6D2"/>
          <w:insideH w:val="nil"/>
          <w:insideV w:val="nil"/>
        </w:tcBorders>
        <w:shd w:val="clear" w:color="auto" w:fill="94B6D2"/>
      </w:tcPr>
    </w:tblStylePr>
    <w:tblStylePr w:type="lastRow">
      <w:rPr>
        <w:b/>
        <w:bCs/>
      </w:rPr>
      <w:tblPr/>
      <w:tcPr>
        <w:tcBorders>
          <w:top w:val="double" w:sz="4" w:space="0" w:color="94B6D2"/>
        </w:tcBorders>
      </w:tcPr>
    </w:tblStylePr>
    <w:tblStylePr w:type="firstCol">
      <w:rPr>
        <w:b/>
        <w:bCs/>
      </w:rPr>
    </w:tblStylePr>
    <w:tblStylePr w:type="lastCol">
      <w:rPr>
        <w:b/>
        <w:bCs/>
      </w:rPr>
    </w:tblStylePr>
    <w:tblStylePr w:type="band1Vert">
      <w:tblPr/>
      <w:tcPr>
        <w:shd w:val="clear" w:color="auto" w:fill="E9F0F6"/>
      </w:tcPr>
    </w:tblStylePr>
    <w:tblStylePr w:type="band1Horz">
      <w:tblPr/>
      <w:tcPr>
        <w:shd w:val="clear" w:color="auto" w:fill="E9F0F6"/>
      </w:tcPr>
    </w:tblStylePr>
  </w:style>
  <w:style w:type="table" w:customStyle="1" w:styleId="TableGrid110">
    <w:name w:val="Table Grid110"/>
    <w:basedOn w:val="TableNormal"/>
    <w:next w:val="TableGrid"/>
    <w:uiPriority w:val="59"/>
    <w:rsid w:val="003A4374"/>
    <w:rPr>
      <w:rFonts w:eastAsia="Calibri" w:cs="Trebuchet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rsid w:val="003A4374"/>
    <w:rPr>
      <w:rFonts w:eastAsia="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6">
    <w:name w:val="Light Shading - Accent 16"/>
    <w:basedOn w:val="TableNormal"/>
    <w:next w:val="LightShading-Accent1"/>
    <w:uiPriority w:val="41"/>
    <w:rsid w:val="003A4374"/>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1">
    <w:name w:val="Light Shading - Accent 111"/>
    <w:basedOn w:val="TableNormal"/>
    <w:next w:val="LightShading-Accent1"/>
    <w:uiPriority w:val="41"/>
    <w:rsid w:val="003A4374"/>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21">
    <w:name w:val="Light Shading - Accent 121"/>
    <w:basedOn w:val="TableNormal"/>
    <w:next w:val="LightShading-Accent1"/>
    <w:uiPriority w:val="41"/>
    <w:rsid w:val="003A4374"/>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31">
    <w:name w:val="Light Shading - Accent 131"/>
    <w:basedOn w:val="TableNormal"/>
    <w:next w:val="LightShading-Accent1"/>
    <w:uiPriority w:val="41"/>
    <w:rsid w:val="003A4374"/>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41">
    <w:name w:val="Light Shading - Accent 141"/>
    <w:basedOn w:val="TableNormal"/>
    <w:next w:val="LightShading-Accent1"/>
    <w:uiPriority w:val="41"/>
    <w:rsid w:val="003A4374"/>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numbering" w:customStyle="1" w:styleId="NoList13">
    <w:name w:val="No List13"/>
    <w:next w:val="NoList"/>
    <w:uiPriority w:val="99"/>
    <w:semiHidden/>
    <w:unhideWhenUsed/>
    <w:rsid w:val="003A4374"/>
  </w:style>
  <w:style w:type="table" w:customStyle="1" w:styleId="TableGrid32">
    <w:name w:val="Table Grid32"/>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31">
    <w:name w:val="Calendar 31"/>
    <w:basedOn w:val="TableNormal"/>
    <w:uiPriority w:val="99"/>
    <w:qFormat/>
    <w:rsid w:val="003A4374"/>
    <w:pPr>
      <w:jc w:val="right"/>
    </w:pPr>
    <w:rPr>
      <w:rFonts w:ascii="Calibri Light" w:hAnsi="Calibri Light" w:cs="Times New Roman"/>
      <w:color w:val="000000"/>
      <w:sz w:val="22"/>
      <w:szCs w:val="22"/>
    </w:rPr>
    <w:tblPr/>
    <w:tblStylePr w:type="firstRow">
      <w:pPr>
        <w:wordWrap/>
        <w:jc w:val="right"/>
      </w:pPr>
      <w:rPr>
        <w:color w:val="5B9BD5"/>
        <w:sz w:val="44"/>
      </w:rPr>
    </w:tblStylePr>
    <w:tblStylePr w:type="firstCol">
      <w:rPr>
        <w:color w:val="5B9BD5"/>
      </w:rPr>
    </w:tblStylePr>
    <w:tblStylePr w:type="lastCol">
      <w:rPr>
        <w:color w:val="5B9BD5"/>
      </w:rPr>
    </w:tblStylePr>
  </w:style>
  <w:style w:type="numbering" w:customStyle="1" w:styleId="NoList22">
    <w:name w:val="No List22"/>
    <w:next w:val="NoList"/>
    <w:uiPriority w:val="99"/>
    <w:semiHidden/>
    <w:unhideWhenUsed/>
    <w:rsid w:val="003A4374"/>
  </w:style>
  <w:style w:type="table" w:customStyle="1" w:styleId="TableGrid41">
    <w:name w:val="Table Grid4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
    <w:name w:val="Light List - Accent 511"/>
    <w:basedOn w:val="TableNormal"/>
    <w:next w:val="LightList-Accent5"/>
    <w:uiPriority w:val="61"/>
    <w:rsid w:val="003A4374"/>
    <w:rPr>
      <w:rFonts w:eastAsia="Calibri"/>
      <w:sz w:val="22"/>
      <w:szCs w:val="22"/>
      <w:lang w:val="fr-F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411">
    <w:name w:val="Light List - Accent 411"/>
    <w:basedOn w:val="TableNormal"/>
    <w:next w:val="LightList-Accent4"/>
    <w:uiPriority w:val="61"/>
    <w:rsid w:val="003A4374"/>
    <w:rPr>
      <w:rFonts w:eastAsia="Calibri"/>
      <w:sz w:val="22"/>
      <w:szCs w:val="22"/>
      <w:lang w:val="fr-F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TableGrid51">
    <w:name w:val="Table Grid5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3A4374"/>
  </w:style>
  <w:style w:type="table" w:customStyle="1" w:styleId="TableGrid71">
    <w:name w:val="Table Grid71"/>
    <w:basedOn w:val="TableNormal"/>
    <w:next w:val="TableGrid"/>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3A4374"/>
  </w:style>
  <w:style w:type="table" w:customStyle="1" w:styleId="TableGrid81">
    <w:name w:val="Table Grid81"/>
    <w:basedOn w:val="TableNormal"/>
    <w:next w:val="TableGrid"/>
    <w:uiPriority w:val="59"/>
    <w:rsid w:val="003A4374"/>
    <w:pPr>
      <w:ind w:left="720"/>
      <w:jc w:val="both"/>
    </w:pPr>
    <w:rPr>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3">
    <w:name w:val="Table Grid93"/>
    <w:basedOn w:val="TableNormal"/>
    <w:next w:val="TableGrid"/>
    <w:uiPriority w:val="59"/>
    <w:rsid w:val="003A4374"/>
    <w:pPr>
      <w:ind w:left="714" w:hanging="357"/>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3A4374"/>
    <w:pPr>
      <w:ind w:left="714" w:hanging="357"/>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شبكة جدول16"/>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شبكة جدول11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11">
    <w:name w:val="Medium Shading 2 - Accent 511"/>
    <w:basedOn w:val="TableNormal"/>
    <w:next w:val="MediumShading2-Accent5"/>
    <w:uiPriority w:val="64"/>
    <w:rsid w:val="003A4374"/>
    <w:rPr>
      <w:rFonts w:eastAsia="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521">
    <w:name w:val="Light List - Accent 521"/>
    <w:basedOn w:val="TableNormal"/>
    <w:next w:val="LightList-Accent5"/>
    <w:uiPriority w:val="61"/>
    <w:rsid w:val="003A4374"/>
    <w:rPr>
      <w:rFonts w:eastAsia="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531">
    <w:name w:val="Light List - Accent 531"/>
    <w:basedOn w:val="TableNormal"/>
    <w:next w:val="LightList-Accent5"/>
    <w:uiPriority w:val="61"/>
    <w:rsid w:val="003A4374"/>
    <w:rPr>
      <w:rFonts w:eastAsia="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12">
    <w:name w:val="Light List12"/>
    <w:basedOn w:val="TableNormal"/>
    <w:uiPriority w:val="61"/>
    <w:rsid w:val="003A4374"/>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1">
    <w:name w:val="Light List111"/>
    <w:basedOn w:val="TableNormal"/>
    <w:uiPriority w:val="61"/>
    <w:rsid w:val="003A4374"/>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31">
    <w:name w:val="Table Grid13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شبكة جدول121"/>
    <w:basedOn w:val="TableNormal"/>
    <w:next w:val="TableGrid"/>
    <w:uiPriority w:val="3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شبكة جدول131"/>
    <w:basedOn w:val="TableNormal"/>
    <w:next w:val="TableGrid"/>
    <w:uiPriority w:val="3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شبكة جدول14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3A4374"/>
  </w:style>
  <w:style w:type="numbering" w:customStyle="1" w:styleId="NoList112">
    <w:name w:val="No List112"/>
    <w:next w:val="NoList"/>
    <w:uiPriority w:val="99"/>
    <w:semiHidden/>
    <w:unhideWhenUsed/>
    <w:rsid w:val="003A4374"/>
  </w:style>
  <w:style w:type="table" w:customStyle="1" w:styleId="TableGrid151">
    <w:name w:val="Table Grid151"/>
    <w:basedOn w:val="TableNormal"/>
    <w:next w:val="TableGrid"/>
    <w:uiPriority w:val="59"/>
    <w:rsid w:val="003A4374"/>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1">
    <w:name w:val="No List1111"/>
    <w:next w:val="NoList"/>
    <w:uiPriority w:val="99"/>
    <w:semiHidden/>
    <w:unhideWhenUsed/>
    <w:rsid w:val="003A4374"/>
  </w:style>
  <w:style w:type="table" w:customStyle="1" w:styleId="TableGrid161">
    <w:name w:val="Table Grid161"/>
    <w:basedOn w:val="TableNormal"/>
    <w:next w:val="TableGrid"/>
    <w:uiPriority w:val="59"/>
    <w:rsid w:val="003A43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
    <w:name w:val="No List211"/>
    <w:next w:val="NoList"/>
    <w:uiPriority w:val="99"/>
    <w:semiHidden/>
    <w:unhideWhenUsed/>
    <w:rsid w:val="003A4374"/>
  </w:style>
  <w:style w:type="table" w:customStyle="1" w:styleId="TableGrid211">
    <w:name w:val="Table Grid211"/>
    <w:basedOn w:val="TableNormal"/>
    <w:next w:val="TableGrid"/>
    <w:uiPriority w:val="1"/>
    <w:rsid w:val="003A4374"/>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1">
    <w:name w:val="No List121"/>
    <w:next w:val="NoList"/>
    <w:uiPriority w:val="99"/>
    <w:semiHidden/>
    <w:unhideWhenUsed/>
    <w:rsid w:val="003A4374"/>
  </w:style>
  <w:style w:type="table" w:customStyle="1" w:styleId="TableGrid1111">
    <w:name w:val="Table Grid1111"/>
    <w:basedOn w:val="TableNormal"/>
    <w:next w:val="TableGrid"/>
    <w:uiPriority w:val="59"/>
    <w:rsid w:val="003A43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
    <w:name w:val="Light List - Accent 111"/>
    <w:basedOn w:val="TableNormal"/>
    <w:next w:val="LightList-Accent1"/>
    <w:uiPriority w:val="61"/>
    <w:rsid w:val="003A4374"/>
    <w:rPr>
      <w:rFonts w:eastAsia="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oList61">
    <w:name w:val="No List61"/>
    <w:next w:val="NoList"/>
    <w:uiPriority w:val="99"/>
    <w:semiHidden/>
    <w:unhideWhenUsed/>
    <w:rsid w:val="003A4374"/>
  </w:style>
  <w:style w:type="table" w:customStyle="1" w:styleId="TableGrid181">
    <w:name w:val="Table Grid18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
    <w:name w:val="Table Grid Light11"/>
    <w:basedOn w:val="TableNormal"/>
    <w:uiPriority w:val="40"/>
    <w:rsid w:val="003A4374"/>
    <w:rPr>
      <w:rFonts w:eastAsia="Calibr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91">
    <w:name w:val="Table Grid191"/>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uiPriority w:val="99"/>
    <w:semiHidden/>
    <w:unhideWhenUsed/>
    <w:rsid w:val="003A4374"/>
  </w:style>
  <w:style w:type="table" w:customStyle="1" w:styleId="TableGrid231">
    <w:name w:val="Table Grid231"/>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
    <w:name w:val="No List81"/>
    <w:next w:val="NoList"/>
    <w:uiPriority w:val="99"/>
    <w:semiHidden/>
    <w:unhideWhenUsed/>
    <w:rsid w:val="003A4374"/>
  </w:style>
  <w:style w:type="table" w:customStyle="1" w:styleId="TableGrid281">
    <w:name w:val="Table Grid281"/>
    <w:basedOn w:val="TableNormal"/>
    <w:next w:val="TableGrid"/>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
    <w:name w:val="Table Web 21"/>
    <w:basedOn w:val="TableNormal"/>
    <w:next w:val="TableWeb2"/>
    <w:unhideWhenUsed/>
    <w:rsid w:val="003A43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Shading-Accent31">
    <w:name w:val="Light Shading - Accent 31"/>
    <w:basedOn w:val="TableNormal"/>
    <w:next w:val="LightShading-Accent3"/>
    <w:uiPriority w:val="60"/>
    <w:rsid w:val="003A43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11">
    <w:name w:val="Table Grid911"/>
    <w:basedOn w:val="TableNormal"/>
    <w:uiPriority w:val="59"/>
    <w:rsid w:val="003A43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بلا قائمة13"/>
    <w:next w:val="NoList"/>
    <w:uiPriority w:val="99"/>
    <w:semiHidden/>
    <w:unhideWhenUsed/>
    <w:rsid w:val="003A4374"/>
  </w:style>
  <w:style w:type="table" w:customStyle="1" w:styleId="211">
    <w:name w:val="جدول ويب 211"/>
    <w:basedOn w:val="TableNormal"/>
    <w:next w:val="TableWeb2"/>
    <w:unhideWhenUsed/>
    <w:rsid w:val="003A43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1">
    <w:name w:val="شبكة جدول151"/>
    <w:basedOn w:val="TableNormal"/>
    <w:next w:val="TableGrid"/>
    <w:rsid w:val="003A4374"/>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تظليل فاتح - تمييز 311"/>
    <w:basedOn w:val="TableNormal"/>
    <w:next w:val="LightShading-Accent3"/>
    <w:uiPriority w:val="60"/>
    <w:rsid w:val="003A43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Web11">
    <w:name w:val="Table Web 11"/>
    <w:basedOn w:val="TableNormal"/>
    <w:next w:val="TableWeb1"/>
    <w:rsid w:val="003A4374"/>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ghtShading-Accent41">
    <w:name w:val="Light Shading - Accent 41"/>
    <w:basedOn w:val="TableNormal"/>
    <w:next w:val="LightShading-Accent4"/>
    <w:rsid w:val="003A43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List1-Accent31">
    <w:name w:val="Medium List 1 - Accent 31"/>
    <w:basedOn w:val="TableNormal"/>
    <w:next w:val="MediumList1-Accent3"/>
    <w:rsid w:val="003A43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120">
    <w:name w:val="بلا قائمة112"/>
    <w:next w:val="NoList"/>
    <w:semiHidden/>
    <w:unhideWhenUsed/>
    <w:rsid w:val="003A4374"/>
  </w:style>
  <w:style w:type="numbering" w:customStyle="1" w:styleId="212">
    <w:name w:val="بلا قائمة21"/>
    <w:next w:val="NoList"/>
    <w:uiPriority w:val="99"/>
    <w:semiHidden/>
    <w:unhideWhenUsed/>
    <w:rsid w:val="003A4374"/>
  </w:style>
  <w:style w:type="table" w:customStyle="1" w:styleId="221">
    <w:name w:val="جدول ويب 221"/>
    <w:basedOn w:val="TableNormal"/>
    <w:next w:val="TableWeb2"/>
    <w:unhideWhenUsed/>
    <w:rsid w:val="003A43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3">
    <w:name w:val="شبكة جدول21"/>
    <w:basedOn w:val="TableNormal"/>
    <w:next w:val="TableGrid"/>
    <w:rsid w:val="003A4374"/>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تظليل فاتح - تمييز 321"/>
    <w:basedOn w:val="TableNormal"/>
    <w:next w:val="LightShading-Accent3"/>
    <w:uiPriority w:val="60"/>
    <w:rsid w:val="003A43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21">
    <w:name w:val="Table Grid921"/>
    <w:basedOn w:val="TableNormal"/>
    <w:uiPriority w:val="59"/>
    <w:rsid w:val="003A43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جدول ويب 111"/>
    <w:basedOn w:val="TableNormal"/>
    <w:next w:val="TableWeb1"/>
    <w:rsid w:val="003A4374"/>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11">
    <w:name w:val="تظليل فاتح - تمييز 411"/>
    <w:basedOn w:val="TableNormal"/>
    <w:next w:val="LightShading-Accent4"/>
    <w:rsid w:val="003A43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11">
    <w:name w:val="قائمة متوسطة 1 - تمييز 311"/>
    <w:basedOn w:val="TableNormal"/>
    <w:next w:val="MediumList1-Accent3"/>
    <w:rsid w:val="003A43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211">
    <w:name w:val="بلا قائمة121"/>
    <w:next w:val="NoList"/>
    <w:semiHidden/>
    <w:unhideWhenUsed/>
    <w:rsid w:val="003A4374"/>
  </w:style>
  <w:style w:type="numbering" w:customStyle="1" w:styleId="310">
    <w:name w:val="بلا قائمة31"/>
    <w:next w:val="NoList"/>
    <w:uiPriority w:val="99"/>
    <w:semiHidden/>
    <w:unhideWhenUsed/>
    <w:rsid w:val="003A4374"/>
  </w:style>
  <w:style w:type="table" w:customStyle="1" w:styleId="311">
    <w:name w:val="شبكة جدول31"/>
    <w:basedOn w:val="TableNormal"/>
    <w:next w:val="TableGrid"/>
    <w:rsid w:val="003A4374"/>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تظليل فاتح - تمييز 421"/>
    <w:basedOn w:val="TableNormal"/>
    <w:next w:val="LightShading-Accent4"/>
    <w:uiPriority w:val="60"/>
    <w:rsid w:val="003A43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21">
    <w:name w:val="قائمة متوسطة 1 - تمييز 321"/>
    <w:basedOn w:val="TableNormal"/>
    <w:next w:val="MediumList1-Accent3"/>
    <w:uiPriority w:val="65"/>
    <w:rsid w:val="003A43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331">
    <w:name w:val="تظليل فاتح - تمييز 331"/>
    <w:basedOn w:val="TableNormal"/>
    <w:next w:val="LightShading-Accent3"/>
    <w:uiPriority w:val="60"/>
    <w:rsid w:val="003A43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1110">
    <w:name w:val="بلا قائمة1111"/>
    <w:next w:val="NoList"/>
    <w:semiHidden/>
    <w:unhideWhenUsed/>
    <w:rsid w:val="003A4374"/>
  </w:style>
  <w:style w:type="table" w:customStyle="1" w:styleId="410">
    <w:name w:val="شبكة جدول4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
    <w:name w:val="No List91"/>
    <w:next w:val="NoList"/>
    <w:uiPriority w:val="99"/>
    <w:semiHidden/>
    <w:unhideWhenUsed/>
    <w:rsid w:val="003A4374"/>
  </w:style>
  <w:style w:type="table" w:customStyle="1" w:styleId="TableGrid291">
    <w:name w:val="Table Grid29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التقويم 11"/>
    <w:basedOn w:val="TableNormal"/>
    <w:uiPriority w:val="99"/>
    <w:qFormat/>
    <w:rsid w:val="003A4374"/>
    <w:pPr>
      <w:bidi/>
    </w:pPr>
    <w:rPr>
      <w:sz w:val="22"/>
      <w:szCs w:val="22"/>
      <w:rtl/>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GE SS Two Light" w:hAnsi="GE SS Two Light" w:cs="Arial"/>
        <w:b/>
        <w:bCs/>
        <w:i w:val="0"/>
        <w:iCs w:val="0"/>
        <w:color w:val="000000"/>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LightShading-Accent151">
    <w:name w:val="Light Shading - Accent 151"/>
    <w:basedOn w:val="TableNormal"/>
    <w:next w:val="LightShading-Accent1"/>
    <w:uiPriority w:val="60"/>
    <w:rsid w:val="003A4374"/>
    <w:pPr>
      <w:bidi/>
    </w:pPr>
    <w:rPr>
      <w:color w:val="365F91"/>
      <w:sz w:val="22"/>
      <w:szCs w:val="22"/>
      <w:rt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color w:val="365F91"/>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color w:val="365F91"/>
      </w:rPr>
      <w:tblPr/>
      <w:tcPr>
        <w:tcBorders>
          <w:top w:val="single" w:sz="8" w:space="0" w:color="4F81BD"/>
          <w:left w:val="nil"/>
          <w:bottom w:val="single" w:sz="8" w:space="0" w:color="4F81BD"/>
          <w:right w:val="nil"/>
          <w:insideH w:val="nil"/>
          <w:insideV w:val="nil"/>
        </w:tcBorders>
      </w:tcPr>
    </w:tblStylePr>
    <w:tblStylePr w:type="firstCol">
      <w:rPr>
        <w:b/>
        <w:bCs/>
        <w:color w:val="365F91"/>
      </w:rPr>
    </w:tblStylePr>
    <w:tblStylePr w:type="lastCol">
      <w:rPr>
        <w:b/>
        <w:bCs/>
        <w:color w:val="365F91"/>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301">
    <w:name w:val="Table Grid301"/>
    <w:basedOn w:val="TableNormal"/>
    <w:next w:val="TableGrid"/>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1">
    <w:name w:val="Grid Table 5 Dark - Accent 51"/>
    <w:basedOn w:val="TableNormal"/>
    <w:next w:val="GridTable5Dark-Accent52"/>
    <w:uiPriority w:val="50"/>
    <w:rsid w:val="003A4374"/>
    <w:rPr>
      <w:rFonts w:eastAsia="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GridTable4-Accent51">
    <w:name w:val="Grid Table 4 - Accent 51"/>
    <w:basedOn w:val="TableNormal"/>
    <w:next w:val="GridTable4-Accent52"/>
    <w:uiPriority w:val="49"/>
    <w:rsid w:val="003A4374"/>
    <w:rPr>
      <w:rFonts w:eastAsia="Calibri"/>
      <w:sz w:val="22"/>
      <w:szCs w:val="22"/>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5Dark-Accent61">
    <w:name w:val="Grid Table 5 Dark - Accent 61"/>
    <w:basedOn w:val="TableNormal"/>
    <w:next w:val="GridTable5Dark-Accent62"/>
    <w:uiPriority w:val="50"/>
    <w:rsid w:val="003A4374"/>
    <w:rPr>
      <w:rFonts w:eastAsia="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GridTable4-Accent41">
    <w:name w:val="Grid Table 4 - Accent 41"/>
    <w:basedOn w:val="TableNormal"/>
    <w:next w:val="GridTable4-Accent42"/>
    <w:uiPriority w:val="49"/>
    <w:rsid w:val="003A4374"/>
    <w:rPr>
      <w:rFonts w:eastAsia="Calibri"/>
      <w:sz w:val="22"/>
      <w:szCs w:val="22"/>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5Dark-Accent52">
    <w:name w:val="Grid Table 5 Dark - Accent 52"/>
    <w:basedOn w:val="TableNormal"/>
    <w:uiPriority w:val="50"/>
    <w:rsid w:val="003A437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4-Accent52">
    <w:name w:val="Grid Table 4 - Accent 52"/>
    <w:basedOn w:val="TableNormal"/>
    <w:uiPriority w:val="49"/>
    <w:rsid w:val="003A4374"/>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5Dark-Accent62">
    <w:name w:val="Grid Table 5 Dark - Accent 62"/>
    <w:basedOn w:val="TableNormal"/>
    <w:uiPriority w:val="50"/>
    <w:rsid w:val="003A437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4-Accent42">
    <w:name w:val="Grid Table 4 - Accent 42"/>
    <w:basedOn w:val="TableNormal"/>
    <w:uiPriority w:val="49"/>
    <w:rsid w:val="003A4374"/>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eGrid33">
    <w:name w:val="Table Grid33"/>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76325F"/>
  </w:style>
  <w:style w:type="table" w:customStyle="1" w:styleId="TableGrid35">
    <w:name w:val="Table Grid35"/>
    <w:basedOn w:val="TableNormal"/>
    <w:next w:val="TableGrid"/>
    <w:uiPriority w:val="59"/>
    <w:rsid w:val="0076325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21">
    <w:name w:val="Light Grid - Accent 21"/>
    <w:basedOn w:val="TableNormal"/>
    <w:next w:val="LightGrid-Accent2"/>
    <w:uiPriority w:val="62"/>
    <w:rsid w:val="00587DAD"/>
    <w:rPr>
      <w:sz w:val="22"/>
      <w:szCs w:val="22"/>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Traditional Arabic" w:eastAsia="Times New Roman" w:hAnsi="Traditional Arabic"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Traditional Arabic" w:eastAsia="Times New Roman" w:hAnsi="Traditional Arabic"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raditional Arabic" w:eastAsia="Times New Roman" w:hAnsi="Traditional Arabic" w:cs="Times New Roman" w:hint="default"/>
        <w:b/>
        <w:bCs/>
      </w:rPr>
    </w:tblStylePr>
    <w:tblStylePr w:type="lastCol">
      <w:rPr>
        <w:rFonts w:ascii="Traditional Arabic" w:eastAsia="Times New Roman" w:hAnsi="Traditional Arabic"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61">
    <w:name w:val="Light Grid - Accent 61"/>
    <w:basedOn w:val="TableNormal"/>
    <w:next w:val="LightGrid-Accent6"/>
    <w:uiPriority w:val="62"/>
    <w:rsid w:val="00587DA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0" w:beforeAutospacing="0" w:afterLines="0" w:after="0" w:afterAutospacing="0" w:line="240" w:lineRule="auto"/>
      </w:pPr>
      <w:rPr>
        <w:rFonts w:ascii="Traditional Arabic" w:eastAsia="Times New Roman" w:hAnsi="Traditional Arabic"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Traditional Arabic" w:eastAsia="Times New Roman" w:hAnsi="Traditional Arabic"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Traditional Arabic" w:eastAsia="Times New Roman" w:hAnsi="Traditional Arabic" w:cs="Times New Roman" w:hint="default"/>
        <w:b/>
        <w:bCs/>
      </w:rPr>
    </w:tblStylePr>
    <w:tblStylePr w:type="lastCol">
      <w:rPr>
        <w:rFonts w:ascii="Traditional Arabic" w:eastAsia="Times New Roman" w:hAnsi="Traditional Arabic"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11">
    <w:name w:val="Light Grid - Accent 11"/>
    <w:basedOn w:val="TableNormal"/>
    <w:next w:val="LightGrid-Accent1"/>
    <w:uiPriority w:val="62"/>
    <w:rsid w:val="00587DAD"/>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raditional Arabic" w:eastAsia="Times New Roman" w:hAnsi="Traditional Arabi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raditional Arabic" w:eastAsia="Times New Roman" w:hAnsi="Traditional Arabi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raditional Arabic" w:eastAsia="Times New Roman" w:hAnsi="Traditional Arabic" w:cs="Times New Roman"/>
        <w:b/>
        <w:bCs/>
      </w:rPr>
    </w:tblStylePr>
    <w:tblStylePr w:type="lastCol">
      <w:rPr>
        <w:rFonts w:ascii="Traditional Arabic" w:eastAsia="Times New Roman" w:hAnsi="Traditional Arabic"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41">
    <w:name w:val="Light Grid - Accent 41"/>
    <w:basedOn w:val="TableNormal"/>
    <w:next w:val="LightGrid-Accent4"/>
    <w:uiPriority w:val="62"/>
    <w:rsid w:val="00587DAD"/>
    <w:rPr>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Traditional Arabic" w:eastAsia="Times New Roman" w:hAnsi="Traditional Arabic"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Traditional Arabic" w:eastAsia="Times New Roman" w:hAnsi="Traditional Arabic"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raditional Arabic" w:eastAsia="Times New Roman" w:hAnsi="Traditional Arabic" w:cs="Times New Roman"/>
        <w:b/>
        <w:bCs/>
      </w:rPr>
    </w:tblStylePr>
    <w:tblStylePr w:type="lastCol">
      <w:rPr>
        <w:rFonts w:ascii="Traditional Arabic" w:eastAsia="Times New Roman" w:hAnsi="Traditional Arabic"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2">
    <w:name w:val="Light Grid Accent 2"/>
    <w:basedOn w:val="TableNormal"/>
    <w:uiPriority w:val="62"/>
    <w:semiHidden/>
    <w:unhideWhenUsed/>
    <w:rsid w:val="00587DAD"/>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Tahoma" w:eastAsia="Times New Roman" w:hAnsi="Tahoma"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Tahoma" w:eastAsia="Times New Roman" w:hAnsi="Tahoma"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styleId="LightGrid-Accent6">
    <w:name w:val="Light Grid Accent 6"/>
    <w:basedOn w:val="TableNormal"/>
    <w:uiPriority w:val="62"/>
    <w:semiHidden/>
    <w:unhideWhenUsed/>
    <w:rsid w:val="00587DAD"/>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Tahoma" w:eastAsia="Times New Roman" w:hAnsi="Tahoma"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Tahoma" w:eastAsia="Times New Roman" w:hAnsi="Tahoma"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styleId="LightGrid-Accent1">
    <w:name w:val="Light Grid Accent 1"/>
    <w:basedOn w:val="TableNormal"/>
    <w:uiPriority w:val="62"/>
    <w:semiHidden/>
    <w:unhideWhenUsed/>
    <w:rsid w:val="00587DAD"/>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Tahoma" w:eastAsia="Times New Roman" w:hAnsi="Tahom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Tahoma" w:eastAsia="Times New Roman" w:hAnsi="Tahom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styleId="LightGrid-Accent4">
    <w:name w:val="Light Grid Accent 4"/>
    <w:basedOn w:val="TableNormal"/>
    <w:uiPriority w:val="62"/>
    <w:semiHidden/>
    <w:unhideWhenUsed/>
    <w:rsid w:val="00587DAD"/>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Tahoma" w:eastAsia="Times New Roman" w:hAnsi="Tahoma"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Tahoma" w:eastAsia="Times New Roman" w:hAnsi="Tahoma"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character" w:customStyle="1" w:styleId="Mention1">
    <w:name w:val="Mention1"/>
    <w:uiPriority w:val="99"/>
    <w:semiHidden/>
    <w:unhideWhenUsed/>
    <w:rsid w:val="008F1DC7"/>
    <w:rPr>
      <w:color w:val="2B579A"/>
      <w:shd w:val="clear" w:color="auto" w:fill="E6E6E6"/>
    </w:rPr>
  </w:style>
  <w:style w:type="paragraph" w:customStyle="1" w:styleId="CharCharCharCharChar2">
    <w:name w:val="Char Char Char Char Char2"/>
    <w:basedOn w:val="Normal"/>
    <w:autoRedefine/>
    <w:rsid w:val="00D97ACA"/>
    <w:pPr>
      <w:spacing w:line="240" w:lineRule="auto"/>
      <w:ind w:firstLine="567"/>
      <w:jc w:val="lowKashida"/>
    </w:pPr>
    <w:rPr>
      <w:rFonts w:ascii="Times New Roman" w:eastAsia="SimSun" w:hAnsi="Times New Roman" w:cs="Traditional Arabic"/>
      <w:b/>
      <w:bCs/>
      <w:sz w:val="28"/>
      <w:szCs w:val="36"/>
      <w:lang w:bidi="ar-BH"/>
    </w:rPr>
  </w:style>
  <w:style w:type="table" w:customStyle="1" w:styleId="TableGrid36">
    <w:name w:val="Table Grid36"/>
    <w:basedOn w:val="TableNormal"/>
    <w:next w:val="TableGrid"/>
    <w:uiPriority w:val="59"/>
    <w:rsid w:val="00D97ACA"/>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1Char1">
    <w:name w:val="Char Char Char Char Char Char Char1 Char1"/>
    <w:basedOn w:val="Normal"/>
    <w:next w:val="Normal"/>
    <w:rsid w:val="00D97ACA"/>
    <w:pPr>
      <w:bidi w:val="0"/>
      <w:spacing w:after="160" w:line="240" w:lineRule="exact"/>
    </w:pPr>
    <w:rPr>
      <w:rFonts w:ascii="Tahoma" w:hAnsi="Tahoma" w:cs="Simplified Arabic"/>
      <w:bCs/>
      <w:sz w:val="24"/>
      <w:szCs w:val="28"/>
      <w:lang w:val="en-GB"/>
    </w:rPr>
  </w:style>
  <w:style w:type="paragraph" w:customStyle="1" w:styleId="CharCharCharCharChar1">
    <w:name w:val="Char Char Char Char Char1"/>
    <w:basedOn w:val="Normal"/>
    <w:rsid w:val="00D97ACA"/>
    <w:pPr>
      <w:bidi w:val="0"/>
      <w:spacing w:after="160" w:line="240" w:lineRule="exact"/>
    </w:pPr>
    <w:rPr>
      <w:rFonts w:ascii="Verdana" w:eastAsia="SimSun" w:hAnsi="Verdana" w:cs="Times New Roman"/>
      <w:sz w:val="20"/>
      <w:szCs w:val="20"/>
    </w:rPr>
  </w:style>
  <w:style w:type="character" w:customStyle="1" w:styleId="Date2">
    <w:name w:val="Date2"/>
    <w:rsid w:val="00D97ACA"/>
  </w:style>
  <w:style w:type="character" w:customStyle="1" w:styleId="Mention11">
    <w:name w:val="Mention11"/>
    <w:uiPriority w:val="99"/>
    <w:semiHidden/>
    <w:unhideWhenUsed/>
    <w:rsid w:val="00D97ACA"/>
    <w:rPr>
      <w:color w:val="2B579A"/>
      <w:shd w:val="clear" w:color="auto" w:fill="E6E6E6"/>
    </w:rPr>
  </w:style>
  <w:style w:type="character" w:customStyle="1" w:styleId="UnresolvedMention1">
    <w:name w:val="Unresolved Mention1"/>
    <w:uiPriority w:val="99"/>
    <w:semiHidden/>
    <w:unhideWhenUsed/>
    <w:rsid w:val="00D97ACA"/>
    <w:rPr>
      <w:color w:val="808080"/>
      <w:shd w:val="clear" w:color="auto" w:fill="E6E6E6"/>
    </w:rPr>
  </w:style>
  <w:style w:type="numbering" w:customStyle="1" w:styleId="42">
    <w:name w:val="بلا قائمة4"/>
    <w:next w:val="NoList"/>
    <w:uiPriority w:val="99"/>
    <w:semiHidden/>
    <w:unhideWhenUsed/>
    <w:rsid w:val="00D97ACA"/>
  </w:style>
  <w:style w:type="numbering" w:customStyle="1" w:styleId="51">
    <w:name w:val="بلا قائمة5"/>
    <w:next w:val="NoList"/>
    <w:uiPriority w:val="99"/>
    <w:semiHidden/>
    <w:unhideWhenUsed/>
    <w:rsid w:val="00D97ACA"/>
  </w:style>
  <w:style w:type="character" w:customStyle="1" w:styleId="plainlinks">
    <w:name w:val="plainlinks"/>
    <w:rsid w:val="00D97ACA"/>
  </w:style>
  <w:style w:type="table" w:styleId="LightList-Accent2">
    <w:name w:val="Light List Accent 2"/>
    <w:basedOn w:val="TableNormal"/>
    <w:uiPriority w:val="61"/>
    <w:unhideWhenUsed/>
    <w:rsid w:val="00D97ACA"/>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character" w:customStyle="1" w:styleId="hlfld-title">
    <w:name w:val="hlfld-title"/>
    <w:rsid w:val="00D97ACA"/>
  </w:style>
  <w:style w:type="character" w:customStyle="1" w:styleId="singlehighlightclass">
    <w:name w:val="single_highlight_class"/>
    <w:rsid w:val="00D97ACA"/>
  </w:style>
  <w:style w:type="paragraph" w:customStyle="1" w:styleId="CharChar7CharCharCharChar">
    <w:name w:val="Char Char7 Char Char Char Char"/>
    <w:basedOn w:val="Normal"/>
    <w:rsid w:val="00D97ACA"/>
    <w:pPr>
      <w:spacing w:line="240" w:lineRule="auto"/>
      <w:jc w:val="left"/>
    </w:pPr>
    <w:rPr>
      <w:rFonts w:ascii="Times New Roman" w:hAnsi="Times New Roman" w:cs="Times New Roman"/>
      <w:noProof w:val="0"/>
      <w:sz w:val="20"/>
      <w:szCs w:val="20"/>
      <w:lang w:bidi="ar-SA"/>
    </w:rPr>
  </w:style>
  <w:style w:type="character" w:customStyle="1" w:styleId="element-citation">
    <w:name w:val="element-citation"/>
    <w:rsid w:val="00D97ACA"/>
  </w:style>
  <w:style w:type="paragraph" w:customStyle="1" w:styleId="HEADING0">
    <w:name w:val="HEADING 0"/>
    <w:next w:val="BodyText"/>
    <w:autoRedefine/>
    <w:rsid w:val="00D97ACA"/>
    <w:pPr>
      <w:spacing w:before="120" w:after="120" w:line="360" w:lineRule="auto"/>
      <w:jc w:val="center"/>
    </w:pPr>
    <w:rPr>
      <w:rFonts w:ascii="Times New Roman" w:hAnsi="Times New Roman" w:cs="Times New Roman"/>
      <w:b/>
      <w:iCs/>
      <w:sz w:val="22"/>
      <w:szCs w:val="22"/>
    </w:rPr>
  </w:style>
  <w:style w:type="table" w:customStyle="1" w:styleId="PlainTable11">
    <w:name w:val="Plain Table 11"/>
    <w:basedOn w:val="TableNormal"/>
    <w:uiPriority w:val="41"/>
    <w:rsid w:val="00D97ACA"/>
    <w:rPr>
      <w:rFonts w:eastAsia="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14">
    <w:name w:val="جدول عادي 11"/>
    <w:basedOn w:val="TableNormal"/>
    <w:next w:val="PlainTable11"/>
    <w:uiPriority w:val="41"/>
    <w:rsid w:val="00D97ACA"/>
    <w:rPr>
      <w:rFonts w:eastAsia="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23">
    <w:name w:val="جدول عادي 12"/>
    <w:basedOn w:val="TableNormal"/>
    <w:next w:val="PlainTable11"/>
    <w:uiPriority w:val="41"/>
    <w:rsid w:val="00D97ACA"/>
    <w:rPr>
      <w:rFonts w:eastAsia="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ColorfulList-Accent1Char">
    <w:name w:val="Colorful List - Accent 1 Char"/>
    <w:link w:val="ColorfulList-Accent1"/>
    <w:uiPriority w:val="34"/>
    <w:rsid w:val="00D97ACA"/>
    <w:rPr>
      <w:rFonts w:eastAsia="Times New Roman" w:cs="Times New Roman"/>
    </w:rPr>
  </w:style>
  <w:style w:type="table" w:styleId="ColorfulList-Accent1">
    <w:name w:val="Colorful List Accent 1"/>
    <w:basedOn w:val="TableNormal"/>
    <w:link w:val="ColorfulList-Accent1Char"/>
    <w:uiPriority w:val="34"/>
    <w:semiHidden/>
    <w:unhideWhenUsed/>
    <w:rsid w:val="00D97ACA"/>
    <w:rPr>
      <w:rFonts w:cs="Times New Roman"/>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character" w:customStyle="1" w:styleId="nlmarticle-title">
    <w:name w:val="nlm_article-title"/>
    <w:rsid w:val="00D97ACA"/>
  </w:style>
  <w:style w:type="character" w:customStyle="1" w:styleId="nlmsubtitle">
    <w:name w:val="nlm_subtitle"/>
    <w:rsid w:val="00D97ACA"/>
  </w:style>
  <w:style w:type="paragraph" w:customStyle="1" w:styleId="Normal2">
    <w:name w:val="Normal 2"/>
    <w:qFormat/>
    <w:rsid w:val="00D97ACA"/>
    <w:pPr>
      <w:bidi/>
      <w:spacing w:after="120" w:line="276" w:lineRule="auto"/>
      <w:ind w:left="1418" w:right="284"/>
      <w:jc w:val="both"/>
    </w:pPr>
    <w:rPr>
      <w:rFonts w:eastAsia="Calibri"/>
      <w:sz w:val="24"/>
      <w:szCs w:val="24"/>
    </w:rPr>
  </w:style>
  <w:style w:type="paragraph" w:customStyle="1" w:styleId="1d">
    <w:name w:val="جدول 1"/>
    <w:basedOn w:val="NoSpacing"/>
    <w:qFormat/>
    <w:rsid w:val="00D97ACA"/>
    <w:pPr>
      <w:jc w:val="center"/>
    </w:pPr>
    <w:rPr>
      <w:rFonts w:eastAsia="Calibri"/>
    </w:rPr>
  </w:style>
  <w:style w:type="character" w:customStyle="1" w:styleId="hiddengrammarerror">
    <w:name w:val="hiddengrammarerror"/>
    <w:rsid w:val="00D97ACA"/>
  </w:style>
  <w:style w:type="character" w:customStyle="1" w:styleId="hiddenspellerror">
    <w:name w:val="hiddenspellerror"/>
    <w:rsid w:val="00D97ACA"/>
  </w:style>
  <w:style w:type="character" w:customStyle="1" w:styleId="hiddensuggestion">
    <w:name w:val="hiddensuggestion"/>
    <w:rsid w:val="00D97ACA"/>
  </w:style>
  <w:style w:type="paragraph" w:customStyle="1" w:styleId="JUCSParagraphFirst">
    <w:name w:val="JUCS Paragraph First"/>
    <w:basedOn w:val="Normal"/>
    <w:rsid w:val="00D97ACA"/>
    <w:pPr>
      <w:autoSpaceDE w:val="0"/>
      <w:autoSpaceDN w:val="0"/>
      <w:bidi w:val="0"/>
      <w:adjustRightInd w:val="0"/>
      <w:spacing w:line="240" w:lineRule="auto"/>
    </w:pPr>
    <w:rPr>
      <w:rFonts w:ascii="Times New Roman" w:hAnsi="Times New Roman" w:cs="Times New Roman"/>
      <w:noProof w:val="0"/>
      <w:sz w:val="20"/>
      <w:szCs w:val="20"/>
      <w:lang w:val="en-GB" w:eastAsia="de-DE" w:bidi="ar-SA"/>
    </w:rPr>
  </w:style>
  <w:style w:type="character" w:customStyle="1" w:styleId="toctext">
    <w:name w:val="toctext"/>
    <w:rsid w:val="00D97ACA"/>
  </w:style>
  <w:style w:type="table" w:customStyle="1" w:styleId="ListTable4-Accent11">
    <w:name w:val="List Table 4 - Accent 11"/>
    <w:basedOn w:val="TableNormal"/>
    <w:uiPriority w:val="49"/>
    <w:rsid w:val="00D97ACA"/>
    <w:rPr>
      <w:rFonts w:eastAsia="Calibri"/>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4-Accent51">
    <w:name w:val="List Table 4 - Accent 51"/>
    <w:basedOn w:val="TableNormal"/>
    <w:uiPriority w:val="49"/>
    <w:rsid w:val="00D97ACA"/>
    <w:rPr>
      <w:rFonts w:eastAsia="Calibri"/>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3-Accent41">
    <w:name w:val="List Table 3 - Accent 41"/>
    <w:basedOn w:val="TableNormal"/>
    <w:uiPriority w:val="48"/>
    <w:rsid w:val="00D97ACA"/>
    <w:rPr>
      <w:rFonts w:eastAsia="Calibri"/>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ListTable4-Accent31">
    <w:name w:val="List Table 4 - Accent 31"/>
    <w:basedOn w:val="TableNormal"/>
    <w:uiPriority w:val="49"/>
    <w:rsid w:val="00D97ACA"/>
    <w:rPr>
      <w:rFonts w:eastAsia="Calibri"/>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2-Accent51">
    <w:name w:val="Grid Table 2 - Accent 51"/>
    <w:basedOn w:val="TableNormal"/>
    <w:uiPriority w:val="47"/>
    <w:rsid w:val="00D97ACA"/>
    <w:rPr>
      <w:rFonts w:eastAsia="Calibri"/>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1Light-Accent31">
    <w:name w:val="List Table 1 Light - Accent 31"/>
    <w:basedOn w:val="TableNormal"/>
    <w:uiPriority w:val="46"/>
    <w:rsid w:val="00D97ACA"/>
    <w:rPr>
      <w:rFonts w:eastAsia="Calibri"/>
    </w:rPr>
    <w:tblPr>
      <w:tblStyleRowBandSize w:val="1"/>
      <w:tblStyleColBandSize w:val="1"/>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1Light-Accent61">
    <w:name w:val="List Table 1 Light - Accent 61"/>
    <w:basedOn w:val="TableNormal"/>
    <w:uiPriority w:val="46"/>
    <w:rsid w:val="00D97ACA"/>
    <w:rPr>
      <w:rFonts w:eastAsia="Calibri"/>
    </w:rPr>
    <w:tblPr>
      <w:tblStyleRowBandSize w:val="1"/>
      <w:tblStyleColBandSize w:val="1"/>
    </w:tblPr>
    <w:tblStylePr w:type="firstRow">
      <w:rPr>
        <w:b/>
        <w:bCs/>
      </w:rPr>
      <w:tblPr/>
      <w:tcPr>
        <w:tcBorders>
          <w:bottom w:val="single" w:sz="4" w:space="0" w:color="A8D08D"/>
        </w:tcBorders>
      </w:tcPr>
    </w:tblStylePr>
    <w:tblStylePr w:type="lastRow">
      <w:rPr>
        <w:b/>
        <w:bCs/>
      </w:rPr>
      <w:tblPr/>
      <w:tcPr>
        <w:tcBorders>
          <w:top w:val="sing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customStyle="1" w:styleId="logop">
    <w:name w:val="logop"/>
    <w:basedOn w:val="Normal"/>
    <w:rsid w:val="00D97ACA"/>
    <w:pPr>
      <w:bidi w:val="0"/>
      <w:spacing w:before="100" w:beforeAutospacing="1" w:after="100" w:afterAutospacing="1" w:line="240" w:lineRule="auto"/>
      <w:jc w:val="left"/>
    </w:pPr>
    <w:rPr>
      <w:rFonts w:ascii="Times New Roman" w:hAnsi="Times New Roman" w:cs="Times New Roman"/>
      <w:noProof w:val="0"/>
      <w:sz w:val="24"/>
      <w:szCs w:val="24"/>
      <w:lang w:bidi="ar-SA"/>
    </w:rPr>
  </w:style>
  <w:style w:type="table" w:customStyle="1" w:styleId="GridTable1Light-Accent21">
    <w:name w:val="Grid Table 1 Light - Accent 21"/>
    <w:basedOn w:val="TableNormal"/>
    <w:uiPriority w:val="46"/>
    <w:rsid w:val="00D97ACA"/>
    <w:rPr>
      <w:rFonts w:eastAsia="Calibri"/>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41">
    <w:name w:val="Grid Table 41"/>
    <w:basedOn w:val="TableNormal"/>
    <w:uiPriority w:val="49"/>
    <w:rsid w:val="00D97ACA"/>
    <w:rPr>
      <w:rFonts w:eastAsia="Calibri"/>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Accent61">
    <w:name w:val="Grid Table 4 - Accent 61"/>
    <w:basedOn w:val="TableNormal"/>
    <w:uiPriority w:val="49"/>
    <w:rsid w:val="00D97ACA"/>
    <w:rPr>
      <w:rFonts w:eastAsia="Calibri"/>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31">
    <w:name w:val="Grid Table 4 - Accent 31"/>
    <w:basedOn w:val="TableNormal"/>
    <w:uiPriority w:val="49"/>
    <w:rsid w:val="00D97ACA"/>
    <w:rPr>
      <w:rFonts w:eastAsia="Calibri"/>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A40">
    <w:name w:val="A4"/>
    <w:uiPriority w:val="99"/>
    <w:rsid w:val="00D97ACA"/>
    <w:rPr>
      <w:b/>
      <w:bCs/>
      <w:color w:val="000000"/>
      <w:sz w:val="14"/>
      <w:szCs w:val="14"/>
    </w:rPr>
  </w:style>
  <w:style w:type="table" w:customStyle="1" w:styleId="GridTable1Light-Accent31">
    <w:name w:val="Grid Table 1 Light - Accent 31"/>
    <w:basedOn w:val="TableNormal"/>
    <w:uiPriority w:val="46"/>
    <w:rsid w:val="00D97ACA"/>
    <w:rPr>
      <w:rFonts w:eastAsia="Calibri"/>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rsid w:val="00D97ACA"/>
    <w:rPr>
      <w:rFonts w:eastAsia="Calibri"/>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D97ACA"/>
    <w:rPr>
      <w:rFonts w:eastAsia="Calibri"/>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numbering" w:customStyle="1" w:styleId="NoList15">
    <w:name w:val="No List15"/>
    <w:next w:val="NoList"/>
    <w:uiPriority w:val="99"/>
    <w:semiHidden/>
    <w:unhideWhenUsed/>
    <w:rsid w:val="00D97ACA"/>
  </w:style>
  <w:style w:type="table" w:customStyle="1" w:styleId="MediumGrid3-Accent52">
    <w:name w:val="Medium Grid 3 - Accent 52"/>
    <w:basedOn w:val="TableNormal"/>
    <w:next w:val="MediumGrid3-Accent5"/>
    <w:uiPriority w:val="69"/>
    <w:rsid w:val="00D97ACA"/>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2">
    <w:name w:val="Light Shading2"/>
    <w:basedOn w:val="TableNormal"/>
    <w:next w:val="LightShading"/>
    <w:uiPriority w:val="60"/>
    <w:rsid w:val="00D97ACA"/>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Shading2-Accent53">
    <w:name w:val="Medium Shading 2 - Accent 53"/>
    <w:basedOn w:val="TableNormal"/>
    <w:next w:val="MediumShading2-Accent5"/>
    <w:uiPriority w:val="64"/>
    <w:rsid w:val="00D97ACA"/>
    <w:rPr>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GridTable4-Accent112">
    <w:name w:val="Grid Table 4 - Accent 112"/>
    <w:basedOn w:val="TableNormal"/>
    <w:uiPriority w:val="49"/>
    <w:rsid w:val="00D97ACA"/>
    <w:rPr>
      <w:rFonts w:eastAsia="Calibri"/>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MediumShading1-Accent14">
    <w:name w:val="Medium Shading 1 - Accent 14"/>
    <w:basedOn w:val="TableNormal"/>
    <w:next w:val="MediumShading1-Accent1"/>
    <w:uiPriority w:val="41"/>
    <w:rsid w:val="00D97ACA"/>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12">
    <w:name w:val="Medium Shading 1 - Accent 112"/>
    <w:basedOn w:val="TableNormal"/>
    <w:next w:val="MediumShading1-Accent1"/>
    <w:uiPriority w:val="41"/>
    <w:rsid w:val="00D97ACA"/>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MediumShading1-Accent122">
    <w:name w:val="Medium Shading 1 - Accent 122"/>
    <w:basedOn w:val="TableNormal"/>
    <w:next w:val="MediumShading1-Accent1"/>
    <w:uiPriority w:val="41"/>
    <w:rsid w:val="00D97ACA"/>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GridTable4Accent112">
    <w:name w:val="Grid Table 4 Accent 112"/>
    <w:basedOn w:val="TableNormal"/>
    <w:uiPriority w:val="49"/>
    <w:rsid w:val="00D97ACA"/>
    <w:rPr>
      <w:rFonts w:eastAsia="Calibri"/>
    </w:rPr>
    <w:tblPr>
      <w:tblStyleRowBandSize w:val="1"/>
      <w:tblStyleColBandSize w:val="1"/>
      <w:tblBorders>
        <w:top w:val="single" w:sz="4" w:space="0" w:color="BED3E4"/>
        <w:left w:val="single" w:sz="4" w:space="0" w:color="BED3E4"/>
        <w:bottom w:val="single" w:sz="4" w:space="0" w:color="BED3E4"/>
        <w:right w:val="single" w:sz="4" w:space="0" w:color="BED3E4"/>
        <w:insideH w:val="single" w:sz="4" w:space="0" w:color="BED3E4"/>
        <w:insideV w:val="single" w:sz="4" w:space="0" w:color="BED3E4"/>
      </w:tblBorders>
    </w:tblPr>
    <w:tblStylePr w:type="firstRow">
      <w:rPr>
        <w:b/>
        <w:bCs/>
        <w:color w:val="FFFFFF"/>
      </w:rPr>
      <w:tblPr/>
      <w:tcPr>
        <w:tcBorders>
          <w:top w:val="single" w:sz="4" w:space="0" w:color="94B6D2"/>
          <w:left w:val="single" w:sz="4" w:space="0" w:color="94B6D2"/>
          <w:bottom w:val="single" w:sz="4" w:space="0" w:color="94B6D2"/>
          <w:right w:val="single" w:sz="4" w:space="0" w:color="94B6D2"/>
          <w:insideH w:val="nil"/>
          <w:insideV w:val="nil"/>
        </w:tcBorders>
        <w:shd w:val="clear" w:color="auto" w:fill="94B6D2"/>
      </w:tcPr>
    </w:tblStylePr>
    <w:tblStylePr w:type="lastRow">
      <w:rPr>
        <w:b/>
        <w:bCs/>
      </w:rPr>
      <w:tblPr/>
      <w:tcPr>
        <w:tcBorders>
          <w:top w:val="double" w:sz="4" w:space="0" w:color="94B6D2"/>
        </w:tcBorders>
      </w:tcPr>
    </w:tblStylePr>
    <w:tblStylePr w:type="firstCol">
      <w:rPr>
        <w:b/>
        <w:bCs/>
      </w:rPr>
    </w:tblStylePr>
    <w:tblStylePr w:type="lastCol">
      <w:rPr>
        <w:b/>
        <w:bCs/>
      </w:rPr>
    </w:tblStylePr>
    <w:tblStylePr w:type="band1Vert">
      <w:tblPr/>
      <w:tcPr>
        <w:shd w:val="clear" w:color="auto" w:fill="E9F0F6"/>
      </w:tcPr>
    </w:tblStylePr>
    <w:tblStylePr w:type="band1Horz">
      <w:tblPr/>
      <w:tcPr>
        <w:shd w:val="clear" w:color="auto" w:fill="E9F0F6"/>
      </w:tcPr>
    </w:tblStylePr>
  </w:style>
  <w:style w:type="table" w:customStyle="1" w:styleId="TableGrid113">
    <w:name w:val="Table Grid113"/>
    <w:basedOn w:val="TableNormal"/>
    <w:next w:val="TableGrid"/>
    <w:uiPriority w:val="59"/>
    <w:rsid w:val="00D97ACA"/>
    <w:rPr>
      <w:rFonts w:eastAsia="Calibri" w:cs="Trebuchet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rsid w:val="00D97ACA"/>
    <w:rPr>
      <w:rFonts w:eastAsia="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7">
    <w:name w:val="Light Shading - Accent 17"/>
    <w:basedOn w:val="TableNormal"/>
    <w:next w:val="LightShading-Accent1"/>
    <w:uiPriority w:val="41"/>
    <w:rsid w:val="00D97ACA"/>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MedianListStyle1">
    <w:name w:val="Median List Style1"/>
    <w:uiPriority w:val="99"/>
    <w:rsid w:val="00D97ACA"/>
    <w:pPr>
      <w:numPr>
        <w:numId w:val="2"/>
      </w:numPr>
    </w:pPr>
  </w:style>
  <w:style w:type="table" w:customStyle="1" w:styleId="LightShading-Accent112">
    <w:name w:val="Light Shading - Accent 112"/>
    <w:basedOn w:val="TableNormal"/>
    <w:next w:val="LightShading-Accent1"/>
    <w:uiPriority w:val="41"/>
    <w:rsid w:val="00D97ACA"/>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22">
    <w:name w:val="Light Shading - Accent 122"/>
    <w:basedOn w:val="TableNormal"/>
    <w:next w:val="LightShading-Accent1"/>
    <w:uiPriority w:val="41"/>
    <w:rsid w:val="00D97ACA"/>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32">
    <w:name w:val="Light Shading - Accent 132"/>
    <w:basedOn w:val="TableNormal"/>
    <w:next w:val="LightShading-Accent1"/>
    <w:uiPriority w:val="41"/>
    <w:rsid w:val="00D97ACA"/>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42">
    <w:name w:val="Light Shading - Accent 142"/>
    <w:basedOn w:val="TableNormal"/>
    <w:next w:val="LightShading-Accent1"/>
    <w:uiPriority w:val="41"/>
    <w:rsid w:val="00D97ACA"/>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numbering" w:customStyle="1" w:styleId="NoList16">
    <w:name w:val="No List16"/>
    <w:next w:val="NoList"/>
    <w:uiPriority w:val="99"/>
    <w:semiHidden/>
    <w:unhideWhenUsed/>
    <w:rsid w:val="00D97ACA"/>
  </w:style>
  <w:style w:type="table" w:customStyle="1" w:styleId="TableGrid37">
    <w:name w:val="Table Grid37"/>
    <w:basedOn w:val="TableNormal"/>
    <w:next w:val="TableGrid"/>
    <w:uiPriority w:val="59"/>
    <w:rsid w:val="00D97ACA"/>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32">
    <w:name w:val="Calendar 32"/>
    <w:basedOn w:val="TableNormal"/>
    <w:uiPriority w:val="99"/>
    <w:qFormat/>
    <w:rsid w:val="00D97ACA"/>
    <w:pPr>
      <w:jc w:val="right"/>
    </w:pPr>
    <w:rPr>
      <w:rFonts w:ascii="Calibri Light" w:hAnsi="Calibri Light" w:cs="Times New Roman"/>
      <w:color w:val="000000"/>
      <w:lang w:eastAsia="ja-JP"/>
    </w:rPr>
    <w:tblPr/>
    <w:tblStylePr w:type="firstRow">
      <w:pPr>
        <w:wordWrap/>
        <w:jc w:val="right"/>
      </w:pPr>
      <w:rPr>
        <w:color w:val="5B9BD5"/>
        <w:sz w:val="44"/>
      </w:rPr>
    </w:tblStylePr>
    <w:tblStylePr w:type="firstCol">
      <w:rPr>
        <w:color w:val="5B9BD5"/>
      </w:rPr>
    </w:tblStylePr>
    <w:tblStylePr w:type="lastCol">
      <w:rPr>
        <w:color w:val="5B9BD5"/>
      </w:rPr>
    </w:tblStylePr>
  </w:style>
  <w:style w:type="numbering" w:customStyle="1" w:styleId="NoList23">
    <w:name w:val="No List23"/>
    <w:next w:val="NoList"/>
    <w:uiPriority w:val="99"/>
    <w:semiHidden/>
    <w:unhideWhenUsed/>
    <w:rsid w:val="00D97ACA"/>
  </w:style>
  <w:style w:type="table" w:customStyle="1" w:styleId="TableGrid42">
    <w:name w:val="Table Grid42"/>
    <w:basedOn w:val="TableNormal"/>
    <w:next w:val="TableGrid"/>
    <w:uiPriority w:val="59"/>
    <w:rsid w:val="00D97ACA"/>
    <w:rPr>
      <w:rFonts w:eastAsia="Calibri"/>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
    <w:name w:val="Light List - Accent 512"/>
    <w:basedOn w:val="TableNormal"/>
    <w:next w:val="LightList-Accent5"/>
    <w:uiPriority w:val="61"/>
    <w:rsid w:val="00D97ACA"/>
    <w:rPr>
      <w:rFonts w:eastAsia="Calibri"/>
      <w:lang w:val="fr-FR" w:eastAsia="ja-JP"/>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412">
    <w:name w:val="Light List - Accent 412"/>
    <w:basedOn w:val="TableNormal"/>
    <w:next w:val="LightList-Accent4"/>
    <w:uiPriority w:val="61"/>
    <w:rsid w:val="00D97ACA"/>
    <w:rPr>
      <w:rFonts w:eastAsia="Calibri"/>
      <w:lang w:val="fr-FR" w:eastAsia="ja-JP"/>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55">
    <w:name w:val="Light List - Accent 55"/>
    <w:basedOn w:val="TableNormal"/>
    <w:next w:val="LightList-Accent5"/>
    <w:uiPriority w:val="61"/>
    <w:unhideWhenUsed/>
    <w:rsid w:val="00D97ACA"/>
    <w:rPr>
      <w:lang w:eastAsia="ja-JP"/>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43">
    <w:name w:val="Light List - Accent 43"/>
    <w:basedOn w:val="TableNormal"/>
    <w:next w:val="LightList-Accent4"/>
    <w:uiPriority w:val="61"/>
    <w:unhideWhenUsed/>
    <w:rsid w:val="00D97ACA"/>
    <w:rPr>
      <w:lang w:eastAsia="ja-JP"/>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TableGrid52">
    <w:name w:val="Table Grid52"/>
    <w:basedOn w:val="TableNormal"/>
    <w:next w:val="TableGrid"/>
    <w:uiPriority w:val="59"/>
    <w:rsid w:val="00D97ACA"/>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rsid w:val="00D97ACA"/>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
    <w:name w:val="No List32"/>
    <w:next w:val="NoList"/>
    <w:uiPriority w:val="99"/>
    <w:semiHidden/>
    <w:unhideWhenUsed/>
    <w:rsid w:val="00D97ACA"/>
  </w:style>
  <w:style w:type="table" w:customStyle="1" w:styleId="TableGrid72">
    <w:name w:val="Table Grid72"/>
    <w:basedOn w:val="TableNormal"/>
    <w:next w:val="TableGrid"/>
    <w:rsid w:val="00D97ACA"/>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NoList"/>
    <w:uiPriority w:val="99"/>
    <w:semiHidden/>
    <w:unhideWhenUsed/>
    <w:rsid w:val="00D97ACA"/>
  </w:style>
  <w:style w:type="table" w:customStyle="1" w:styleId="TableGrid82">
    <w:name w:val="Table Grid82"/>
    <w:basedOn w:val="TableNormal"/>
    <w:next w:val="TableGrid"/>
    <w:uiPriority w:val="59"/>
    <w:rsid w:val="00D97ACA"/>
    <w:pPr>
      <w:ind w:left="720"/>
      <w:jc w:val="both"/>
    </w:pPr>
    <w:rPr>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4">
    <w:name w:val="Table Grid94"/>
    <w:basedOn w:val="TableNormal"/>
    <w:next w:val="TableGrid"/>
    <w:uiPriority w:val="59"/>
    <w:rsid w:val="00D97ACA"/>
    <w:pPr>
      <w:ind w:left="714" w:hanging="357"/>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59"/>
    <w:rsid w:val="00D97ACA"/>
    <w:pPr>
      <w:ind w:left="714" w:hanging="357"/>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شبكة جدول17"/>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uiPriority w:val="5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شبكة جدول112"/>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12">
    <w:name w:val="Medium Shading 2 - Accent 512"/>
    <w:basedOn w:val="TableNormal"/>
    <w:next w:val="MediumShading2-Accent5"/>
    <w:uiPriority w:val="64"/>
    <w:rsid w:val="00D97ACA"/>
    <w:rPr>
      <w:rFonts w:eastAsia="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522">
    <w:name w:val="Light List - Accent 522"/>
    <w:basedOn w:val="TableNormal"/>
    <w:next w:val="LightList-Accent5"/>
    <w:uiPriority w:val="61"/>
    <w:rsid w:val="00D97ACA"/>
    <w:rPr>
      <w:rFonts w:eastAsia="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532">
    <w:name w:val="Light List - Accent 532"/>
    <w:basedOn w:val="TableNormal"/>
    <w:next w:val="LightList-Accent5"/>
    <w:uiPriority w:val="61"/>
    <w:rsid w:val="00D97ACA"/>
    <w:rPr>
      <w:rFonts w:eastAsia="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13">
    <w:name w:val="Light List13"/>
    <w:basedOn w:val="TableNormal"/>
    <w:uiPriority w:val="61"/>
    <w:rsid w:val="00D97ACA"/>
    <w:rPr>
      <w:rFonts w:eastAsia="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2">
    <w:name w:val="Light List112"/>
    <w:basedOn w:val="TableNormal"/>
    <w:uiPriority w:val="61"/>
    <w:rsid w:val="00D97ACA"/>
    <w:rPr>
      <w:rFonts w:eastAsia="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32">
    <w:name w:val="Table Grid132"/>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شبكة جدول122"/>
    <w:basedOn w:val="TableNormal"/>
    <w:next w:val="TableGrid"/>
    <w:uiPriority w:val="3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0">
    <w:name w:val="شبكة جدول132"/>
    <w:basedOn w:val="TableNormal"/>
    <w:next w:val="TableGrid"/>
    <w:uiPriority w:val="3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شبكة جدول142"/>
    <w:basedOn w:val="TableNormal"/>
    <w:next w:val="TableGrid"/>
    <w:uiPriority w:val="5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uiPriority w:val="99"/>
    <w:semiHidden/>
    <w:unhideWhenUsed/>
    <w:rsid w:val="00D97ACA"/>
  </w:style>
  <w:style w:type="numbering" w:customStyle="1" w:styleId="NoList113">
    <w:name w:val="No List113"/>
    <w:next w:val="NoList"/>
    <w:uiPriority w:val="99"/>
    <w:semiHidden/>
    <w:unhideWhenUsed/>
    <w:rsid w:val="00D97ACA"/>
  </w:style>
  <w:style w:type="table" w:customStyle="1" w:styleId="TableGrid152">
    <w:name w:val="Table Grid152"/>
    <w:basedOn w:val="TableNormal"/>
    <w:next w:val="TableGrid"/>
    <w:uiPriority w:val="59"/>
    <w:rsid w:val="00D97ACA"/>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2">
    <w:name w:val="No List1112"/>
    <w:next w:val="NoList"/>
    <w:uiPriority w:val="99"/>
    <w:semiHidden/>
    <w:unhideWhenUsed/>
    <w:rsid w:val="00D97ACA"/>
  </w:style>
  <w:style w:type="table" w:customStyle="1" w:styleId="TableGrid162">
    <w:name w:val="Table Grid162"/>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
    <w:name w:val="No List212"/>
    <w:next w:val="NoList"/>
    <w:uiPriority w:val="99"/>
    <w:semiHidden/>
    <w:unhideWhenUsed/>
    <w:rsid w:val="00D97ACA"/>
  </w:style>
  <w:style w:type="table" w:customStyle="1" w:styleId="TableGrid213">
    <w:name w:val="Table Grid213"/>
    <w:basedOn w:val="TableNormal"/>
    <w:next w:val="TableGrid"/>
    <w:uiPriority w:val="1"/>
    <w:rsid w:val="00D97ACA"/>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2">
    <w:name w:val="No List122"/>
    <w:next w:val="NoList"/>
    <w:uiPriority w:val="99"/>
    <w:semiHidden/>
    <w:unhideWhenUsed/>
    <w:rsid w:val="00D97ACA"/>
  </w:style>
  <w:style w:type="table" w:customStyle="1" w:styleId="TableGrid1112">
    <w:name w:val="Table Grid1112"/>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2">
    <w:name w:val="Light List - Accent 112"/>
    <w:basedOn w:val="TableNormal"/>
    <w:next w:val="LightList-Accent1"/>
    <w:uiPriority w:val="61"/>
    <w:rsid w:val="00D97ACA"/>
    <w:rPr>
      <w:rFonts w:eastAsia="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3">
    <w:name w:val="Light List - Accent 13"/>
    <w:basedOn w:val="TableNormal"/>
    <w:next w:val="LightList-Accent1"/>
    <w:uiPriority w:val="61"/>
    <w:semiHidden/>
    <w:unhideWhenUsed/>
    <w:rsid w:val="00D97ACA"/>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NoList62">
    <w:name w:val="No List62"/>
    <w:next w:val="NoList"/>
    <w:uiPriority w:val="99"/>
    <w:semiHidden/>
    <w:unhideWhenUsed/>
    <w:rsid w:val="00D97ACA"/>
  </w:style>
  <w:style w:type="table" w:customStyle="1" w:styleId="TableGrid182">
    <w:name w:val="Table Grid182"/>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2">
    <w:name w:val="Table Grid Light12"/>
    <w:basedOn w:val="TableNormal"/>
    <w:uiPriority w:val="40"/>
    <w:rsid w:val="00D97ACA"/>
    <w:rPr>
      <w:rFonts w:eastAsia="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92">
    <w:name w:val="Table Grid192"/>
    <w:basedOn w:val="TableNormal"/>
    <w:next w:val="TableGrid"/>
    <w:uiPriority w:val="3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
    <w:name w:val="Table Grid202"/>
    <w:basedOn w:val="TableNormal"/>
    <w:next w:val="TableGrid"/>
    <w:uiPriority w:val="5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
    <w:name w:val="No List72"/>
    <w:next w:val="NoList"/>
    <w:uiPriority w:val="99"/>
    <w:semiHidden/>
    <w:unhideWhenUsed/>
    <w:rsid w:val="00D97ACA"/>
  </w:style>
  <w:style w:type="table" w:customStyle="1" w:styleId="TableGrid232">
    <w:name w:val="Table Grid232"/>
    <w:basedOn w:val="TableNormal"/>
    <w:next w:val="TableGrid"/>
    <w:uiPriority w:val="3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42"/>
    <w:basedOn w:val="TableNormal"/>
    <w:next w:val="TableGrid"/>
    <w:uiPriority w:val="3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511">
    <w:name w:val="Medium Grid 3 - Accent 511"/>
    <w:basedOn w:val="TableNormal"/>
    <w:uiPriority w:val="69"/>
    <w:rsid w:val="00D97ACA"/>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11">
    <w:name w:val="Light Shading11"/>
    <w:basedOn w:val="TableNormal"/>
    <w:uiPriority w:val="60"/>
    <w:rsid w:val="00D97ACA"/>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Shading2-Accent521">
    <w:name w:val="Medium Shading 2 - Accent 521"/>
    <w:basedOn w:val="TableNormal"/>
    <w:uiPriority w:val="64"/>
    <w:rsid w:val="00D97ACA"/>
    <w:rPr>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131">
    <w:name w:val="Medium Shading 1 - Accent 131"/>
    <w:basedOn w:val="TableNormal"/>
    <w:uiPriority w:val="41"/>
    <w:rsid w:val="00D97ACA"/>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Shading-Accent152">
    <w:name w:val="Light Shading - Accent 152"/>
    <w:basedOn w:val="TableNormal"/>
    <w:uiPriority w:val="60"/>
    <w:rsid w:val="00D97ACA"/>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541">
    <w:name w:val="Light List - Accent 541"/>
    <w:basedOn w:val="TableNormal"/>
    <w:uiPriority w:val="61"/>
    <w:semiHidden/>
    <w:unhideWhenUsed/>
    <w:rsid w:val="00D97ACA"/>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421">
    <w:name w:val="Light List - Accent 421"/>
    <w:basedOn w:val="TableNormal"/>
    <w:uiPriority w:val="61"/>
    <w:semiHidden/>
    <w:unhideWhenUsed/>
    <w:rsid w:val="00D97ACA"/>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121">
    <w:name w:val="Light List - Accent 121"/>
    <w:basedOn w:val="TableNormal"/>
    <w:uiPriority w:val="61"/>
    <w:semiHidden/>
    <w:unhideWhenUsed/>
    <w:rsid w:val="00D97ACA"/>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eGrid252">
    <w:name w:val="Table Grid252"/>
    <w:basedOn w:val="TableNormal"/>
    <w:next w:val="TableGrid"/>
    <w:uiPriority w:val="5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
    <w:name w:val="Table Grid262"/>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
    <w:name w:val="No List82"/>
    <w:next w:val="NoList"/>
    <w:uiPriority w:val="99"/>
    <w:semiHidden/>
    <w:rsid w:val="00D97ACA"/>
  </w:style>
  <w:style w:type="table" w:customStyle="1" w:styleId="TableGrid272">
    <w:name w:val="Table Grid272"/>
    <w:basedOn w:val="TableNormal"/>
    <w:next w:val="TableGrid"/>
    <w:uiPriority w:val="59"/>
    <w:rsid w:val="00D97ACA"/>
    <w:pPr>
      <w:bidi/>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
    <w:name w:val="No List92"/>
    <w:next w:val="NoList"/>
    <w:uiPriority w:val="99"/>
    <w:semiHidden/>
    <w:unhideWhenUsed/>
    <w:rsid w:val="00D97ACA"/>
  </w:style>
  <w:style w:type="table" w:customStyle="1" w:styleId="TableGrid282">
    <w:name w:val="Table Grid282"/>
    <w:basedOn w:val="TableNormal"/>
    <w:next w:val="TableGrid"/>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2">
    <w:name w:val="Table Web 22"/>
    <w:basedOn w:val="TableNormal"/>
    <w:next w:val="TableWeb2"/>
    <w:unhideWhenUsed/>
    <w:rsid w:val="00D97ACA"/>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Shading-Accent32">
    <w:name w:val="Light Shading - Accent 32"/>
    <w:basedOn w:val="TableNormal"/>
    <w:next w:val="LightShading-Accent3"/>
    <w:uiPriority w:val="60"/>
    <w:rsid w:val="00D97ACA"/>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12">
    <w:name w:val="Table Grid912"/>
    <w:basedOn w:val="TableNormal"/>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
    <w:name w:val="بلا قائمة14"/>
    <w:next w:val="NoList"/>
    <w:uiPriority w:val="99"/>
    <w:semiHidden/>
    <w:unhideWhenUsed/>
    <w:rsid w:val="00D97ACA"/>
  </w:style>
  <w:style w:type="table" w:customStyle="1" w:styleId="2120">
    <w:name w:val="جدول ويب 212"/>
    <w:basedOn w:val="TableNormal"/>
    <w:next w:val="TableWeb2"/>
    <w:unhideWhenUsed/>
    <w:rsid w:val="00D97ACA"/>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2">
    <w:name w:val="شبكة جدول152"/>
    <w:basedOn w:val="TableNormal"/>
    <w:next w:val="TableGrid"/>
    <w:rsid w:val="00D97ACA"/>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تظليل فاتح - تمييز 312"/>
    <w:basedOn w:val="TableNormal"/>
    <w:next w:val="LightShading-Accent3"/>
    <w:uiPriority w:val="60"/>
    <w:rsid w:val="00D97ACA"/>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Web12">
    <w:name w:val="Table Web 12"/>
    <w:basedOn w:val="TableNormal"/>
    <w:next w:val="TableWeb1"/>
    <w:rsid w:val="00D97ACA"/>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ghtShading-Accent42">
    <w:name w:val="Light Shading - Accent 42"/>
    <w:basedOn w:val="TableNormal"/>
    <w:next w:val="LightShading-Accent4"/>
    <w:rsid w:val="00D97ACA"/>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List1-Accent32">
    <w:name w:val="Medium List 1 - Accent 32"/>
    <w:basedOn w:val="TableNormal"/>
    <w:next w:val="MediumList1-Accent3"/>
    <w:rsid w:val="00D97ACA"/>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DengXian" w:eastAsia="Times New Roman" w:hAnsi="DengXia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130">
    <w:name w:val="بلا قائمة113"/>
    <w:next w:val="NoList"/>
    <w:uiPriority w:val="99"/>
    <w:semiHidden/>
    <w:unhideWhenUsed/>
    <w:rsid w:val="00D97ACA"/>
  </w:style>
  <w:style w:type="numbering" w:customStyle="1" w:styleId="222">
    <w:name w:val="بلا قائمة22"/>
    <w:next w:val="NoList"/>
    <w:uiPriority w:val="99"/>
    <w:semiHidden/>
    <w:unhideWhenUsed/>
    <w:rsid w:val="00D97ACA"/>
  </w:style>
  <w:style w:type="table" w:customStyle="1" w:styleId="2220">
    <w:name w:val="جدول ويب 222"/>
    <w:basedOn w:val="TableNormal"/>
    <w:next w:val="TableWeb2"/>
    <w:unhideWhenUsed/>
    <w:rsid w:val="00D97ACA"/>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3">
    <w:name w:val="شبكة جدول22"/>
    <w:basedOn w:val="TableNormal"/>
    <w:next w:val="TableGrid"/>
    <w:uiPriority w:val="59"/>
    <w:rsid w:val="00D97ACA"/>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تظليل فاتح - تمييز 322"/>
    <w:basedOn w:val="TableNormal"/>
    <w:next w:val="LightShading-Accent3"/>
    <w:uiPriority w:val="60"/>
    <w:rsid w:val="00D97ACA"/>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22">
    <w:name w:val="Table Grid922"/>
    <w:basedOn w:val="TableNormal"/>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جدول ويب 112"/>
    <w:basedOn w:val="TableNormal"/>
    <w:next w:val="TableWeb1"/>
    <w:rsid w:val="00D97ACA"/>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12">
    <w:name w:val="تظليل فاتح - تمييز 412"/>
    <w:basedOn w:val="TableNormal"/>
    <w:next w:val="LightShading-Accent4"/>
    <w:rsid w:val="00D97ACA"/>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12">
    <w:name w:val="قائمة متوسطة 1 - تمييز 312"/>
    <w:basedOn w:val="TableNormal"/>
    <w:next w:val="MediumList1-Accent3"/>
    <w:rsid w:val="00D97ACA"/>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DengXian" w:eastAsia="Times New Roman" w:hAnsi="DengXia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221">
    <w:name w:val="بلا قائمة122"/>
    <w:next w:val="NoList"/>
    <w:semiHidden/>
    <w:unhideWhenUsed/>
    <w:rsid w:val="00D97ACA"/>
  </w:style>
  <w:style w:type="numbering" w:customStyle="1" w:styleId="320">
    <w:name w:val="بلا قائمة32"/>
    <w:next w:val="NoList"/>
    <w:uiPriority w:val="99"/>
    <w:semiHidden/>
    <w:unhideWhenUsed/>
    <w:rsid w:val="00D97ACA"/>
  </w:style>
  <w:style w:type="table" w:customStyle="1" w:styleId="321">
    <w:name w:val="شبكة جدول32"/>
    <w:basedOn w:val="TableNormal"/>
    <w:next w:val="TableGrid"/>
    <w:rsid w:val="00D97ACA"/>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تظليل فاتح - تمييز 422"/>
    <w:basedOn w:val="TableNormal"/>
    <w:next w:val="LightShading-Accent4"/>
    <w:uiPriority w:val="60"/>
    <w:rsid w:val="00D97ACA"/>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22">
    <w:name w:val="قائمة متوسطة 1 - تمييز 322"/>
    <w:basedOn w:val="TableNormal"/>
    <w:next w:val="MediumList1-Accent3"/>
    <w:uiPriority w:val="65"/>
    <w:rsid w:val="00D97ACA"/>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DengXian" w:eastAsia="Times New Roman" w:hAnsi="DengXia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332">
    <w:name w:val="تظليل فاتح - تمييز 332"/>
    <w:basedOn w:val="TableNormal"/>
    <w:next w:val="LightShading-Accent3"/>
    <w:uiPriority w:val="60"/>
    <w:rsid w:val="00D97ACA"/>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1120">
    <w:name w:val="بلا قائمة1112"/>
    <w:next w:val="NoList"/>
    <w:semiHidden/>
    <w:unhideWhenUsed/>
    <w:rsid w:val="00D97ACA"/>
  </w:style>
  <w:style w:type="table" w:customStyle="1" w:styleId="420">
    <w:name w:val="شبكة جدول42"/>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2">
    <w:name w:val="Table Grid292"/>
    <w:basedOn w:val="TableNormal"/>
    <w:next w:val="TableGrid"/>
    <w:uiPriority w:val="5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التقويم 12"/>
    <w:basedOn w:val="TableNormal"/>
    <w:uiPriority w:val="99"/>
    <w:qFormat/>
    <w:rsid w:val="00D97ACA"/>
    <w:pPr>
      <w:bidi/>
    </w:pPr>
    <w:rPr>
      <w:rtl/>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ae_AlMohanad" w:hAnsi="ae_AlMohanad" w:cs="Arial"/>
        <w:b/>
        <w:bCs/>
        <w:i w:val="0"/>
        <w:iCs w:val="0"/>
        <w:color w:val="000000"/>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TableGrid302">
    <w:name w:val="Table Grid302"/>
    <w:basedOn w:val="TableNormal"/>
    <w:next w:val="TableGrid"/>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
    <w:name w:val="No List101"/>
    <w:next w:val="NoList"/>
    <w:uiPriority w:val="99"/>
    <w:semiHidden/>
    <w:unhideWhenUsed/>
    <w:rsid w:val="00D97ACA"/>
  </w:style>
  <w:style w:type="table" w:customStyle="1" w:styleId="TableGrid312">
    <w:name w:val="Table Grid312"/>
    <w:basedOn w:val="TableNormal"/>
    <w:next w:val="TableGrid"/>
    <w:uiPriority w:val="59"/>
    <w:rsid w:val="00D97AC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4-Accent1111">
    <w:name w:val="Grid Table 4 - Accent 1111"/>
    <w:basedOn w:val="TableNormal"/>
    <w:uiPriority w:val="49"/>
    <w:rsid w:val="00D97ACA"/>
    <w:rPr>
      <w:rFonts w:eastAsia="Calibri"/>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MediumShading1-Accent1111">
    <w:name w:val="Medium Shading 1 - Accent 1111"/>
    <w:basedOn w:val="TableNormal"/>
    <w:next w:val="MediumShading1-Accent1"/>
    <w:uiPriority w:val="41"/>
    <w:rsid w:val="00D97ACA"/>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MediumShading1-Accent1211">
    <w:name w:val="Medium Shading 1 - Accent 1211"/>
    <w:basedOn w:val="TableNormal"/>
    <w:next w:val="MediumShading1-Accent1"/>
    <w:uiPriority w:val="41"/>
    <w:rsid w:val="00D97ACA"/>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GridTable4Accent1111">
    <w:name w:val="Grid Table 4 Accent 1111"/>
    <w:basedOn w:val="TableNormal"/>
    <w:uiPriority w:val="49"/>
    <w:rsid w:val="00D97ACA"/>
    <w:rPr>
      <w:rFonts w:eastAsia="Calibri"/>
    </w:rPr>
    <w:tblPr>
      <w:tblStyleRowBandSize w:val="1"/>
      <w:tblStyleColBandSize w:val="1"/>
      <w:tblBorders>
        <w:top w:val="single" w:sz="4" w:space="0" w:color="BED3E4"/>
        <w:left w:val="single" w:sz="4" w:space="0" w:color="BED3E4"/>
        <w:bottom w:val="single" w:sz="4" w:space="0" w:color="BED3E4"/>
        <w:right w:val="single" w:sz="4" w:space="0" w:color="BED3E4"/>
        <w:insideH w:val="single" w:sz="4" w:space="0" w:color="BED3E4"/>
        <w:insideV w:val="single" w:sz="4" w:space="0" w:color="BED3E4"/>
      </w:tblBorders>
    </w:tblPr>
    <w:tblStylePr w:type="firstRow">
      <w:rPr>
        <w:b/>
        <w:bCs/>
        <w:color w:val="FFFFFF"/>
      </w:rPr>
      <w:tblPr/>
      <w:tcPr>
        <w:tcBorders>
          <w:top w:val="single" w:sz="4" w:space="0" w:color="94B6D2"/>
          <w:left w:val="single" w:sz="4" w:space="0" w:color="94B6D2"/>
          <w:bottom w:val="single" w:sz="4" w:space="0" w:color="94B6D2"/>
          <w:right w:val="single" w:sz="4" w:space="0" w:color="94B6D2"/>
          <w:insideH w:val="nil"/>
          <w:insideV w:val="nil"/>
        </w:tcBorders>
        <w:shd w:val="clear" w:color="auto" w:fill="94B6D2"/>
      </w:tcPr>
    </w:tblStylePr>
    <w:tblStylePr w:type="lastRow">
      <w:rPr>
        <w:b/>
        <w:bCs/>
      </w:rPr>
      <w:tblPr/>
      <w:tcPr>
        <w:tcBorders>
          <w:top w:val="double" w:sz="4" w:space="0" w:color="94B6D2"/>
        </w:tcBorders>
      </w:tcPr>
    </w:tblStylePr>
    <w:tblStylePr w:type="firstCol">
      <w:rPr>
        <w:b/>
        <w:bCs/>
      </w:rPr>
    </w:tblStylePr>
    <w:tblStylePr w:type="lastCol">
      <w:rPr>
        <w:b/>
        <w:bCs/>
      </w:rPr>
    </w:tblStylePr>
    <w:tblStylePr w:type="band1Vert">
      <w:tblPr/>
      <w:tcPr>
        <w:shd w:val="clear" w:color="auto" w:fill="E9F0F6"/>
      </w:tcPr>
    </w:tblStylePr>
    <w:tblStylePr w:type="band1Horz">
      <w:tblPr/>
      <w:tcPr>
        <w:shd w:val="clear" w:color="auto" w:fill="E9F0F6"/>
      </w:tcPr>
    </w:tblStylePr>
  </w:style>
  <w:style w:type="table" w:customStyle="1" w:styleId="TableGrid1102">
    <w:name w:val="Table Grid1102"/>
    <w:basedOn w:val="TableNormal"/>
    <w:next w:val="TableGrid"/>
    <w:uiPriority w:val="59"/>
    <w:rsid w:val="00D97ACA"/>
    <w:rPr>
      <w:rFonts w:eastAsia="Calibri" w:cs="Trebuchet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
    <w:name w:val="Table Grid2101"/>
    <w:basedOn w:val="TableNormal"/>
    <w:next w:val="TableGrid"/>
    <w:rsid w:val="00D97ACA"/>
    <w:rPr>
      <w:rFonts w:eastAsia="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61">
    <w:name w:val="Light Shading - Accent 161"/>
    <w:basedOn w:val="TableNormal"/>
    <w:next w:val="LightShading-Accent1"/>
    <w:uiPriority w:val="41"/>
    <w:rsid w:val="00D97ACA"/>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11">
    <w:name w:val="Light Shading - Accent 1111"/>
    <w:basedOn w:val="TableNormal"/>
    <w:next w:val="LightShading-Accent1"/>
    <w:uiPriority w:val="41"/>
    <w:rsid w:val="00D97ACA"/>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211">
    <w:name w:val="Light Shading - Accent 1211"/>
    <w:basedOn w:val="TableNormal"/>
    <w:next w:val="LightShading-Accent1"/>
    <w:uiPriority w:val="41"/>
    <w:rsid w:val="00D97ACA"/>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311">
    <w:name w:val="Light Shading - Accent 1311"/>
    <w:basedOn w:val="TableNormal"/>
    <w:next w:val="LightShading-Accent1"/>
    <w:uiPriority w:val="41"/>
    <w:rsid w:val="00D97ACA"/>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411">
    <w:name w:val="Light Shading - Accent 1411"/>
    <w:basedOn w:val="TableNormal"/>
    <w:next w:val="LightShading-Accent1"/>
    <w:uiPriority w:val="41"/>
    <w:rsid w:val="00D97ACA"/>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numbering" w:customStyle="1" w:styleId="NoList131">
    <w:name w:val="No List131"/>
    <w:next w:val="NoList"/>
    <w:uiPriority w:val="99"/>
    <w:semiHidden/>
    <w:unhideWhenUsed/>
    <w:rsid w:val="00D97ACA"/>
  </w:style>
  <w:style w:type="table" w:customStyle="1" w:styleId="TableGrid322">
    <w:name w:val="Table Grid322"/>
    <w:basedOn w:val="TableNormal"/>
    <w:next w:val="TableGrid"/>
    <w:uiPriority w:val="5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311">
    <w:name w:val="Calendar 311"/>
    <w:basedOn w:val="TableNormal"/>
    <w:uiPriority w:val="99"/>
    <w:qFormat/>
    <w:rsid w:val="00D97ACA"/>
    <w:pPr>
      <w:jc w:val="right"/>
    </w:pPr>
    <w:rPr>
      <w:rFonts w:ascii="Calibri Light" w:hAnsi="Calibri Light" w:cs="Times New Roman"/>
      <w:color w:val="000000"/>
    </w:rPr>
    <w:tblPr/>
    <w:tblStylePr w:type="firstRow">
      <w:pPr>
        <w:wordWrap/>
        <w:jc w:val="right"/>
      </w:pPr>
      <w:rPr>
        <w:color w:val="5B9BD5"/>
        <w:sz w:val="44"/>
      </w:rPr>
    </w:tblStylePr>
    <w:tblStylePr w:type="firstCol">
      <w:rPr>
        <w:color w:val="5B9BD5"/>
      </w:rPr>
    </w:tblStylePr>
    <w:tblStylePr w:type="lastCol">
      <w:rPr>
        <w:color w:val="5B9BD5"/>
      </w:rPr>
    </w:tblStylePr>
  </w:style>
  <w:style w:type="numbering" w:customStyle="1" w:styleId="NoList221">
    <w:name w:val="No List221"/>
    <w:next w:val="NoList"/>
    <w:uiPriority w:val="99"/>
    <w:semiHidden/>
    <w:unhideWhenUsed/>
    <w:rsid w:val="00D97ACA"/>
  </w:style>
  <w:style w:type="table" w:customStyle="1" w:styleId="TableGrid411">
    <w:name w:val="Table Grid411"/>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
    <w:name w:val="Light List - Accent 5111"/>
    <w:basedOn w:val="TableNormal"/>
    <w:next w:val="LightList-Accent5"/>
    <w:uiPriority w:val="61"/>
    <w:rsid w:val="00D97ACA"/>
    <w:rPr>
      <w:rFonts w:eastAsia="Calibri"/>
      <w:lang w:val="fr-F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4111">
    <w:name w:val="Light List - Accent 4111"/>
    <w:basedOn w:val="TableNormal"/>
    <w:next w:val="LightList-Accent4"/>
    <w:uiPriority w:val="61"/>
    <w:rsid w:val="00D97ACA"/>
    <w:rPr>
      <w:rFonts w:eastAsia="Calibri"/>
      <w:lang w:val="fr-F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TableGrid511">
    <w:name w:val="Table Grid511"/>
    <w:basedOn w:val="TableNormal"/>
    <w:next w:val="TableGrid"/>
    <w:uiPriority w:val="5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next w:val="TableGrid"/>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
    <w:name w:val="No List311"/>
    <w:next w:val="NoList"/>
    <w:uiPriority w:val="99"/>
    <w:semiHidden/>
    <w:unhideWhenUsed/>
    <w:rsid w:val="00D97ACA"/>
  </w:style>
  <w:style w:type="table" w:customStyle="1" w:styleId="TableGrid711">
    <w:name w:val="Table Grid711"/>
    <w:basedOn w:val="TableNormal"/>
    <w:next w:val="TableGrid"/>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
    <w:name w:val="No List411"/>
    <w:next w:val="NoList"/>
    <w:uiPriority w:val="99"/>
    <w:semiHidden/>
    <w:unhideWhenUsed/>
    <w:rsid w:val="00D97ACA"/>
  </w:style>
  <w:style w:type="table" w:customStyle="1" w:styleId="TableGrid811">
    <w:name w:val="Table Grid811"/>
    <w:basedOn w:val="TableNormal"/>
    <w:next w:val="TableGrid"/>
    <w:uiPriority w:val="59"/>
    <w:rsid w:val="00D97ACA"/>
    <w:pPr>
      <w:ind w:left="720"/>
      <w:jc w:val="both"/>
    </w:pPr>
    <w:rPr>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31">
    <w:name w:val="Table Grid931"/>
    <w:basedOn w:val="TableNormal"/>
    <w:next w:val="TableGrid"/>
    <w:uiPriority w:val="59"/>
    <w:rsid w:val="00D97ACA"/>
    <w:pPr>
      <w:ind w:left="714" w:hanging="35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 Grid1011"/>
    <w:basedOn w:val="TableNormal"/>
    <w:next w:val="TableGrid"/>
    <w:uiPriority w:val="59"/>
    <w:rsid w:val="00D97ACA"/>
    <w:pPr>
      <w:ind w:left="714" w:hanging="35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شبكة جدول161"/>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next w:val="TableGrid"/>
    <w:uiPriority w:val="5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شبكة جدول1111"/>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111">
    <w:name w:val="Medium Shading 2 - Accent 5111"/>
    <w:basedOn w:val="TableNormal"/>
    <w:next w:val="MediumShading2-Accent5"/>
    <w:uiPriority w:val="64"/>
    <w:rsid w:val="00D97ACA"/>
    <w:rPr>
      <w:rFonts w:eastAsia="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5211">
    <w:name w:val="Light List - Accent 5211"/>
    <w:basedOn w:val="TableNormal"/>
    <w:next w:val="LightList-Accent5"/>
    <w:uiPriority w:val="61"/>
    <w:rsid w:val="00D97ACA"/>
    <w:rPr>
      <w:rFonts w:eastAsia="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5311">
    <w:name w:val="Light List - Accent 5311"/>
    <w:basedOn w:val="TableNormal"/>
    <w:next w:val="LightList-Accent5"/>
    <w:uiPriority w:val="61"/>
    <w:rsid w:val="00D97ACA"/>
    <w:rPr>
      <w:rFonts w:eastAsia="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121">
    <w:name w:val="Light List121"/>
    <w:basedOn w:val="TableNormal"/>
    <w:uiPriority w:val="61"/>
    <w:rsid w:val="00D97ACA"/>
    <w:rPr>
      <w:rFonts w:eastAsia="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11">
    <w:name w:val="Light List1111"/>
    <w:basedOn w:val="TableNormal"/>
    <w:uiPriority w:val="61"/>
    <w:rsid w:val="00D97ACA"/>
    <w:rPr>
      <w:rFonts w:eastAsia="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311">
    <w:name w:val="Table Grid1311"/>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0">
    <w:name w:val="شبكة جدول1211"/>
    <w:basedOn w:val="TableNormal"/>
    <w:next w:val="TableGrid"/>
    <w:uiPriority w:val="3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شبكة جدول1311"/>
    <w:basedOn w:val="TableNormal"/>
    <w:next w:val="TableGrid"/>
    <w:uiPriority w:val="3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شبكة جدول1411"/>
    <w:basedOn w:val="TableNormal"/>
    <w:next w:val="TableGrid"/>
    <w:uiPriority w:val="5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
    <w:name w:val="Table Grid1411"/>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
    <w:name w:val="No List511"/>
    <w:next w:val="NoList"/>
    <w:uiPriority w:val="99"/>
    <w:semiHidden/>
    <w:unhideWhenUsed/>
    <w:rsid w:val="00D97ACA"/>
  </w:style>
  <w:style w:type="numbering" w:customStyle="1" w:styleId="NoList1121">
    <w:name w:val="No List1121"/>
    <w:next w:val="NoList"/>
    <w:uiPriority w:val="99"/>
    <w:semiHidden/>
    <w:unhideWhenUsed/>
    <w:rsid w:val="00D97ACA"/>
  </w:style>
  <w:style w:type="table" w:customStyle="1" w:styleId="TableGrid1511">
    <w:name w:val="Table Grid1511"/>
    <w:basedOn w:val="TableNormal"/>
    <w:next w:val="TableGrid"/>
    <w:uiPriority w:val="59"/>
    <w:rsid w:val="00D97ACA"/>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11">
    <w:name w:val="No List11111"/>
    <w:next w:val="NoList"/>
    <w:uiPriority w:val="99"/>
    <w:semiHidden/>
    <w:unhideWhenUsed/>
    <w:rsid w:val="00D97ACA"/>
  </w:style>
  <w:style w:type="table" w:customStyle="1" w:styleId="TableGrid1611">
    <w:name w:val="Table Grid1611"/>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1">
    <w:name w:val="No List2111"/>
    <w:next w:val="NoList"/>
    <w:uiPriority w:val="99"/>
    <w:semiHidden/>
    <w:unhideWhenUsed/>
    <w:rsid w:val="00D97ACA"/>
  </w:style>
  <w:style w:type="table" w:customStyle="1" w:styleId="TableGrid2111">
    <w:name w:val="Table Grid2111"/>
    <w:basedOn w:val="TableNormal"/>
    <w:next w:val="TableGrid"/>
    <w:uiPriority w:val="1"/>
    <w:rsid w:val="00D97ACA"/>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11">
    <w:name w:val="No List1211"/>
    <w:next w:val="NoList"/>
    <w:uiPriority w:val="99"/>
    <w:semiHidden/>
    <w:unhideWhenUsed/>
    <w:rsid w:val="00D97ACA"/>
  </w:style>
  <w:style w:type="table" w:customStyle="1" w:styleId="TableGrid11111">
    <w:name w:val="Table Grid11111"/>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1">
    <w:name w:val="Table Grid1711"/>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1">
    <w:name w:val="Light List - Accent 1111"/>
    <w:basedOn w:val="TableNormal"/>
    <w:next w:val="LightList-Accent1"/>
    <w:uiPriority w:val="61"/>
    <w:rsid w:val="00D97ACA"/>
    <w:rPr>
      <w:rFonts w:eastAsia="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oList611">
    <w:name w:val="No List611"/>
    <w:next w:val="NoList"/>
    <w:uiPriority w:val="99"/>
    <w:semiHidden/>
    <w:unhideWhenUsed/>
    <w:rsid w:val="00D97ACA"/>
  </w:style>
  <w:style w:type="table" w:customStyle="1" w:styleId="TableGrid1811">
    <w:name w:val="Table Grid1811"/>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1">
    <w:name w:val="Table Grid Light111"/>
    <w:basedOn w:val="TableNormal"/>
    <w:uiPriority w:val="40"/>
    <w:rsid w:val="00D97ACA"/>
    <w:rPr>
      <w:rFonts w:eastAsia="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911">
    <w:name w:val="Table Grid1911"/>
    <w:basedOn w:val="TableNormal"/>
    <w:next w:val="TableGrid"/>
    <w:uiPriority w:val="3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1">
    <w:name w:val="Table Grid2011"/>
    <w:basedOn w:val="TableNormal"/>
    <w:next w:val="TableGrid"/>
    <w:uiPriority w:val="5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1">
    <w:name w:val="No List711"/>
    <w:next w:val="NoList"/>
    <w:uiPriority w:val="99"/>
    <w:semiHidden/>
    <w:unhideWhenUsed/>
    <w:rsid w:val="00D97ACA"/>
  </w:style>
  <w:style w:type="table" w:customStyle="1" w:styleId="TableGrid2311">
    <w:name w:val="Table Grid2311"/>
    <w:basedOn w:val="TableNormal"/>
    <w:next w:val="TableGrid"/>
    <w:uiPriority w:val="3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1">
    <w:name w:val="Table Grid2411"/>
    <w:basedOn w:val="TableNormal"/>
    <w:next w:val="TableGrid"/>
    <w:uiPriority w:val="3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1">
    <w:name w:val="Table Grid2511"/>
    <w:basedOn w:val="TableNormal"/>
    <w:next w:val="TableGrid"/>
    <w:uiPriority w:val="5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1">
    <w:name w:val="Table Grid2611"/>
    <w:basedOn w:val="TableNormal"/>
    <w:next w:val="TableGrid"/>
    <w:uiPriority w:val="5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1">
    <w:name w:val="Table Grid2711"/>
    <w:basedOn w:val="TableNormal"/>
    <w:next w:val="TableGrid"/>
    <w:uiPriority w:val="5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
    <w:name w:val="No List811"/>
    <w:next w:val="NoList"/>
    <w:uiPriority w:val="99"/>
    <w:semiHidden/>
    <w:unhideWhenUsed/>
    <w:rsid w:val="00D97ACA"/>
  </w:style>
  <w:style w:type="table" w:customStyle="1" w:styleId="TableGrid2811">
    <w:name w:val="Table Grid2811"/>
    <w:basedOn w:val="TableNormal"/>
    <w:next w:val="TableGrid"/>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1">
    <w:name w:val="Table Web 211"/>
    <w:basedOn w:val="TableNormal"/>
    <w:next w:val="TableWeb2"/>
    <w:unhideWhenUsed/>
    <w:rsid w:val="00D97ACA"/>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Shading-Accent311">
    <w:name w:val="Light Shading - Accent 311"/>
    <w:basedOn w:val="TableNormal"/>
    <w:next w:val="LightShading-Accent3"/>
    <w:uiPriority w:val="60"/>
    <w:rsid w:val="00D97ACA"/>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111">
    <w:name w:val="Table Grid9111"/>
    <w:basedOn w:val="TableNormal"/>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بلا قائمة131"/>
    <w:next w:val="NoList"/>
    <w:uiPriority w:val="99"/>
    <w:semiHidden/>
    <w:unhideWhenUsed/>
    <w:rsid w:val="00D97ACA"/>
  </w:style>
  <w:style w:type="table" w:customStyle="1" w:styleId="2111">
    <w:name w:val="جدول ويب 2111"/>
    <w:basedOn w:val="TableNormal"/>
    <w:next w:val="TableWeb2"/>
    <w:unhideWhenUsed/>
    <w:rsid w:val="00D97ACA"/>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11">
    <w:name w:val="شبكة جدول1511"/>
    <w:basedOn w:val="TableNormal"/>
    <w:next w:val="TableGrid"/>
    <w:rsid w:val="00D97ACA"/>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تظليل فاتح - تمييز 3111"/>
    <w:basedOn w:val="TableNormal"/>
    <w:next w:val="LightShading-Accent3"/>
    <w:uiPriority w:val="60"/>
    <w:rsid w:val="00D97ACA"/>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Web111">
    <w:name w:val="Table Web 111"/>
    <w:basedOn w:val="TableNormal"/>
    <w:next w:val="TableWeb1"/>
    <w:rsid w:val="00D97ACA"/>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ghtShading-Accent411">
    <w:name w:val="Light Shading - Accent 411"/>
    <w:basedOn w:val="TableNormal"/>
    <w:next w:val="LightShading-Accent4"/>
    <w:rsid w:val="00D97ACA"/>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List1-Accent311">
    <w:name w:val="Medium List 1 - Accent 311"/>
    <w:basedOn w:val="TableNormal"/>
    <w:next w:val="MediumList1-Accent3"/>
    <w:rsid w:val="00D97ACA"/>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DengXian" w:eastAsia="Times New Roman" w:hAnsi="DengXia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1210">
    <w:name w:val="بلا قائمة1121"/>
    <w:next w:val="NoList"/>
    <w:semiHidden/>
    <w:unhideWhenUsed/>
    <w:rsid w:val="00D97ACA"/>
  </w:style>
  <w:style w:type="numbering" w:customStyle="1" w:styleId="2110">
    <w:name w:val="بلا قائمة211"/>
    <w:next w:val="NoList"/>
    <w:uiPriority w:val="99"/>
    <w:semiHidden/>
    <w:unhideWhenUsed/>
    <w:rsid w:val="00D97ACA"/>
  </w:style>
  <w:style w:type="table" w:customStyle="1" w:styleId="2211">
    <w:name w:val="جدول ويب 2211"/>
    <w:basedOn w:val="TableNormal"/>
    <w:next w:val="TableWeb2"/>
    <w:unhideWhenUsed/>
    <w:rsid w:val="00D97ACA"/>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2">
    <w:name w:val="شبكة جدول211"/>
    <w:basedOn w:val="TableNormal"/>
    <w:next w:val="TableGrid"/>
    <w:rsid w:val="00D97ACA"/>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تظليل فاتح - تمييز 3211"/>
    <w:basedOn w:val="TableNormal"/>
    <w:next w:val="LightShading-Accent3"/>
    <w:uiPriority w:val="60"/>
    <w:rsid w:val="00D97ACA"/>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211">
    <w:name w:val="Table Grid9211"/>
    <w:basedOn w:val="TableNormal"/>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
    <w:name w:val="جدول ويب 1111"/>
    <w:basedOn w:val="TableNormal"/>
    <w:next w:val="TableWeb1"/>
    <w:rsid w:val="00D97ACA"/>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111">
    <w:name w:val="تظليل فاتح - تمييز 4111"/>
    <w:basedOn w:val="TableNormal"/>
    <w:next w:val="LightShading-Accent4"/>
    <w:rsid w:val="00D97ACA"/>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111">
    <w:name w:val="قائمة متوسطة 1 - تمييز 3111"/>
    <w:basedOn w:val="TableNormal"/>
    <w:next w:val="MediumList1-Accent3"/>
    <w:rsid w:val="00D97ACA"/>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DengXian" w:eastAsia="Times New Roman" w:hAnsi="DengXia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2111">
    <w:name w:val="بلا قائمة1211"/>
    <w:next w:val="NoList"/>
    <w:semiHidden/>
    <w:unhideWhenUsed/>
    <w:rsid w:val="00D97ACA"/>
  </w:style>
  <w:style w:type="numbering" w:customStyle="1" w:styleId="3110">
    <w:name w:val="بلا قائمة311"/>
    <w:next w:val="NoList"/>
    <w:uiPriority w:val="99"/>
    <w:semiHidden/>
    <w:unhideWhenUsed/>
    <w:rsid w:val="00D97ACA"/>
  </w:style>
  <w:style w:type="table" w:customStyle="1" w:styleId="3111">
    <w:name w:val="شبكة جدول311"/>
    <w:basedOn w:val="TableNormal"/>
    <w:next w:val="TableGrid"/>
    <w:rsid w:val="00D97ACA"/>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تظليل فاتح - تمييز 4211"/>
    <w:basedOn w:val="TableNormal"/>
    <w:next w:val="LightShading-Accent4"/>
    <w:uiPriority w:val="60"/>
    <w:rsid w:val="00D97ACA"/>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211">
    <w:name w:val="قائمة متوسطة 1 - تمييز 3211"/>
    <w:basedOn w:val="TableNormal"/>
    <w:next w:val="MediumList1-Accent3"/>
    <w:uiPriority w:val="65"/>
    <w:rsid w:val="00D97ACA"/>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DengXian" w:eastAsia="Times New Roman" w:hAnsi="DengXia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3311">
    <w:name w:val="تظليل فاتح - تمييز 3311"/>
    <w:basedOn w:val="TableNormal"/>
    <w:next w:val="LightShading-Accent3"/>
    <w:uiPriority w:val="60"/>
    <w:rsid w:val="00D97ACA"/>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11110">
    <w:name w:val="بلا قائمة11111"/>
    <w:next w:val="NoList"/>
    <w:semiHidden/>
    <w:unhideWhenUsed/>
    <w:rsid w:val="00D97ACA"/>
  </w:style>
  <w:style w:type="table" w:customStyle="1" w:styleId="411">
    <w:name w:val="شبكة جدول411"/>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1">
    <w:name w:val="No List911"/>
    <w:next w:val="NoList"/>
    <w:uiPriority w:val="99"/>
    <w:semiHidden/>
    <w:unhideWhenUsed/>
    <w:rsid w:val="00D97ACA"/>
  </w:style>
  <w:style w:type="table" w:customStyle="1" w:styleId="TableGrid2911">
    <w:name w:val="Table Grid2911"/>
    <w:basedOn w:val="TableNormal"/>
    <w:next w:val="TableGrid"/>
    <w:uiPriority w:val="5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التقويم 111"/>
    <w:basedOn w:val="TableNormal"/>
    <w:uiPriority w:val="99"/>
    <w:qFormat/>
    <w:rsid w:val="00D97ACA"/>
    <w:pPr>
      <w:bidi/>
    </w:pPr>
    <w:rPr>
      <w:rtl/>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ae_AlMohanad" w:hAnsi="ae_AlMohanad" w:cs="Arial"/>
        <w:b/>
        <w:bCs/>
        <w:i w:val="0"/>
        <w:iCs w:val="0"/>
        <w:color w:val="000000"/>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LightShading-Accent1511">
    <w:name w:val="Light Shading - Accent 1511"/>
    <w:basedOn w:val="TableNormal"/>
    <w:next w:val="LightShading-Accent1"/>
    <w:uiPriority w:val="60"/>
    <w:rsid w:val="00D97ACA"/>
    <w:pPr>
      <w:bidi/>
    </w:pPr>
    <w:rPr>
      <w:color w:val="365F91"/>
      <w:rt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color w:val="365F91"/>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color w:val="365F91"/>
      </w:rPr>
      <w:tblPr/>
      <w:tcPr>
        <w:tcBorders>
          <w:top w:val="single" w:sz="8" w:space="0" w:color="4F81BD"/>
          <w:left w:val="nil"/>
          <w:bottom w:val="single" w:sz="8" w:space="0" w:color="4F81BD"/>
          <w:right w:val="nil"/>
          <w:insideH w:val="nil"/>
          <w:insideV w:val="nil"/>
        </w:tcBorders>
      </w:tcPr>
    </w:tblStylePr>
    <w:tblStylePr w:type="firstCol">
      <w:rPr>
        <w:b/>
        <w:bCs/>
        <w:color w:val="365F91"/>
      </w:rPr>
    </w:tblStylePr>
    <w:tblStylePr w:type="lastCol">
      <w:rPr>
        <w:b/>
        <w:bCs/>
        <w:color w:val="365F91"/>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3011">
    <w:name w:val="Table Grid3011"/>
    <w:basedOn w:val="TableNormal"/>
    <w:next w:val="TableGrid"/>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1">
    <w:name w:val="Table Grid11011"/>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next w:val="TableGrid"/>
    <w:uiPriority w:val="3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11">
    <w:name w:val="Grid Table 5 Dark - Accent 511"/>
    <w:basedOn w:val="TableNormal"/>
    <w:next w:val="GridTable5Dark-Accent52"/>
    <w:uiPriority w:val="50"/>
    <w:rsid w:val="00D97ACA"/>
    <w:rPr>
      <w:rFonts w:eastAsia="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GridTable4-Accent511">
    <w:name w:val="Grid Table 4 - Accent 511"/>
    <w:basedOn w:val="TableNormal"/>
    <w:next w:val="GridTable4-Accent52"/>
    <w:uiPriority w:val="49"/>
    <w:rsid w:val="00D97ACA"/>
    <w:rPr>
      <w:rFonts w:eastAsia="Calibri"/>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5Dark-Accent611">
    <w:name w:val="Grid Table 5 Dark - Accent 611"/>
    <w:basedOn w:val="TableNormal"/>
    <w:next w:val="GridTable5Dark-Accent62"/>
    <w:uiPriority w:val="50"/>
    <w:rsid w:val="00D97ACA"/>
    <w:rPr>
      <w:rFonts w:eastAsia="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GridTable4-Accent411">
    <w:name w:val="Grid Table 4 - Accent 411"/>
    <w:basedOn w:val="TableNormal"/>
    <w:next w:val="GridTable4-Accent42"/>
    <w:uiPriority w:val="49"/>
    <w:rsid w:val="00D97ACA"/>
    <w:rPr>
      <w:rFonts w:eastAsia="Calibri"/>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TableGrid331">
    <w:name w:val="Table Grid331"/>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next w:val="TableGrid"/>
    <w:uiPriority w:val="3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
    <w:name w:val="No List141"/>
    <w:next w:val="NoList"/>
    <w:uiPriority w:val="99"/>
    <w:semiHidden/>
    <w:unhideWhenUsed/>
    <w:rsid w:val="00D97ACA"/>
  </w:style>
  <w:style w:type="table" w:customStyle="1" w:styleId="TableGrid351">
    <w:name w:val="Table Grid351"/>
    <w:basedOn w:val="TableNormal"/>
    <w:next w:val="TableGrid"/>
    <w:uiPriority w:val="5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211">
    <w:name w:val="Light Grid - Accent 211"/>
    <w:basedOn w:val="TableNormal"/>
    <w:next w:val="LightGrid-Accent2"/>
    <w:uiPriority w:val="62"/>
    <w:rsid w:val="00D97ACA"/>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Hacen Liner Print-out" w:eastAsia="Times New Roman" w:hAnsi="Hacen Liner Print-out"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Hacen Liner Print-out" w:eastAsia="Times New Roman" w:hAnsi="Hacen Liner Print-out"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Hacen Liner Print-out" w:eastAsia="Times New Roman" w:hAnsi="Hacen Liner Print-out" w:cs="Times New Roman" w:hint="default"/>
        <w:b/>
        <w:bCs/>
      </w:rPr>
    </w:tblStylePr>
    <w:tblStylePr w:type="lastCol">
      <w:rPr>
        <w:rFonts w:ascii="Hacen Liner Print-out" w:eastAsia="Times New Roman" w:hAnsi="Hacen Liner Print-out"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611">
    <w:name w:val="Light Grid - Accent 611"/>
    <w:basedOn w:val="TableNormal"/>
    <w:next w:val="LightGrid-Accent6"/>
    <w:uiPriority w:val="62"/>
    <w:rsid w:val="00D97ACA"/>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0" w:beforeAutospacing="0" w:afterLines="0" w:after="0" w:afterAutospacing="0" w:line="240" w:lineRule="auto"/>
      </w:pPr>
      <w:rPr>
        <w:rFonts w:ascii="Hacen Liner Print-out" w:eastAsia="Times New Roman" w:hAnsi="Hacen Liner Print-out"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Hacen Liner Print-out" w:eastAsia="Times New Roman" w:hAnsi="Hacen Liner Print-out"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Hacen Liner Print-out" w:eastAsia="Times New Roman" w:hAnsi="Hacen Liner Print-out" w:cs="Times New Roman" w:hint="default"/>
        <w:b/>
        <w:bCs/>
      </w:rPr>
    </w:tblStylePr>
    <w:tblStylePr w:type="lastCol">
      <w:rPr>
        <w:rFonts w:ascii="Hacen Liner Print-out" w:eastAsia="Times New Roman" w:hAnsi="Hacen Liner Print-out"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111">
    <w:name w:val="Light Grid - Accent 111"/>
    <w:basedOn w:val="TableNormal"/>
    <w:next w:val="LightGrid-Accent1"/>
    <w:uiPriority w:val="62"/>
    <w:rsid w:val="00D97ACA"/>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Hacen Liner Print-out" w:eastAsia="Times New Roman" w:hAnsi="Hacen Liner Print-ou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Hacen Liner Print-out" w:eastAsia="Times New Roman" w:hAnsi="Hacen Liner Print-ou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Hacen Liner Print-out" w:eastAsia="Times New Roman" w:hAnsi="Hacen Liner Print-out" w:cs="Times New Roman"/>
        <w:b/>
        <w:bCs/>
      </w:rPr>
    </w:tblStylePr>
    <w:tblStylePr w:type="lastCol">
      <w:rPr>
        <w:rFonts w:ascii="Hacen Liner Print-out" w:eastAsia="Times New Roman" w:hAnsi="Hacen Liner Print-ou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411">
    <w:name w:val="Light Grid - Accent 411"/>
    <w:basedOn w:val="TableNormal"/>
    <w:next w:val="LightGrid-Accent4"/>
    <w:uiPriority w:val="62"/>
    <w:rsid w:val="00D97ACA"/>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Hacen Liner Print-out" w:eastAsia="Times New Roman" w:hAnsi="Hacen Liner Print-ou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Hacen Liner Print-out" w:eastAsia="Times New Roman" w:hAnsi="Hacen Liner Print-ou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Hacen Liner Print-out" w:eastAsia="Times New Roman" w:hAnsi="Hacen Liner Print-out" w:cs="Times New Roman"/>
        <w:b/>
        <w:bCs/>
      </w:rPr>
    </w:tblStylePr>
    <w:tblStylePr w:type="lastCol">
      <w:rPr>
        <w:rFonts w:ascii="Hacen Liner Print-out" w:eastAsia="Times New Roman" w:hAnsi="Hacen Liner Print-ou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22">
    <w:name w:val="Light Grid - Accent 22"/>
    <w:basedOn w:val="TableNormal"/>
    <w:next w:val="LightGrid-Accent2"/>
    <w:uiPriority w:val="62"/>
    <w:semiHidden/>
    <w:unhideWhenUsed/>
    <w:rsid w:val="00D97ACA"/>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Calibri Light" w:eastAsia="Times New Roman" w:hAnsi="Calibri Light"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LightGrid-Accent62">
    <w:name w:val="Light Grid - Accent 62"/>
    <w:basedOn w:val="TableNormal"/>
    <w:next w:val="LightGrid-Accent6"/>
    <w:uiPriority w:val="62"/>
    <w:semiHidden/>
    <w:unhideWhenUsed/>
    <w:rsid w:val="00D97ACA"/>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LightGrid-Accent12">
    <w:name w:val="Light Grid - Accent 12"/>
    <w:basedOn w:val="TableNormal"/>
    <w:next w:val="LightGrid-Accent1"/>
    <w:uiPriority w:val="62"/>
    <w:semiHidden/>
    <w:unhideWhenUsed/>
    <w:rsid w:val="00D97ACA"/>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42">
    <w:name w:val="Light Grid - Accent 42"/>
    <w:basedOn w:val="TableNormal"/>
    <w:next w:val="LightGrid-Accent4"/>
    <w:uiPriority w:val="62"/>
    <w:semiHidden/>
    <w:unhideWhenUsed/>
    <w:rsid w:val="00D97ACA"/>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character" w:customStyle="1" w:styleId="Mention2">
    <w:name w:val="Mention2"/>
    <w:uiPriority w:val="99"/>
    <w:semiHidden/>
    <w:unhideWhenUsed/>
    <w:rsid w:val="00D97ACA"/>
    <w:rPr>
      <w:color w:val="2B579A"/>
      <w:shd w:val="clear" w:color="auto" w:fill="E6E6E6"/>
    </w:rPr>
  </w:style>
  <w:style w:type="character" w:customStyle="1" w:styleId="UnresolvedMention2">
    <w:name w:val="Unresolved Mention2"/>
    <w:uiPriority w:val="99"/>
    <w:semiHidden/>
    <w:unhideWhenUsed/>
    <w:rsid w:val="00D97ACA"/>
    <w:rPr>
      <w:color w:val="808080"/>
      <w:shd w:val="clear" w:color="auto" w:fill="E6E6E6"/>
    </w:rPr>
  </w:style>
  <w:style w:type="numbering" w:customStyle="1" w:styleId="412">
    <w:name w:val="بلا قائمة41"/>
    <w:next w:val="NoList"/>
    <w:uiPriority w:val="99"/>
    <w:semiHidden/>
    <w:unhideWhenUsed/>
    <w:rsid w:val="00D97ACA"/>
  </w:style>
  <w:style w:type="numbering" w:customStyle="1" w:styleId="510">
    <w:name w:val="بلا قائمة51"/>
    <w:next w:val="NoList"/>
    <w:uiPriority w:val="99"/>
    <w:semiHidden/>
    <w:unhideWhenUsed/>
    <w:rsid w:val="00D97ACA"/>
  </w:style>
  <w:style w:type="table" w:customStyle="1" w:styleId="LightList-Accent21">
    <w:name w:val="Light List - Accent 21"/>
    <w:basedOn w:val="TableNormal"/>
    <w:next w:val="LightList-Accent2"/>
    <w:uiPriority w:val="61"/>
    <w:unhideWhenUsed/>
    <w:rsid w:val="00D97ACA"/>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paragraph" w:customStyle="1" w:styleId="Normal1">
    <w:name w:val="Normal1"/>
    <w:basedOn w:val="Normal"/>
    <w:rsid w:val="00D97ACA"/>
    <w:pPr>
      <w:spacing w:line="240" w:lineRule="auto"/>
      <w:jc w:val="left"/>
    </w:pPr>
    <w:rPr>
      <w:rFonts w:ascii="Times New Roman" w:hAnsi="Times New Roman" w:cs="Times New Roman"/>
      <w:noProof w:val="0"/>
      <w:sz w:val="24"/>
      <w:szCs w:val="24"/>
      <w:lang w:bidi="ar-SA"/>
    </w:rPr>
  </w:style>
  <w:style w:type="character" w:customStyle="1" w:styleId="BodyText2Char1">
    <w:name w:val="Body Text 2 Char1"/>
    <w:uiPriority w:val="99"/>
    <w:semiHidden/>
    <w:rsid w:val="00D97ACA"/>
    <w:rPr>
      <w:sz w:val="22"/>
      <w:szCs w:val="22"/>
    </w:rPr>
  </w:style>
  <w:style w:type="character" w:customStyle="1" w:styleId="BodyTextIndent2Char1">
    <w:name w:val="Body Text Indent 2 Char1"/>
    <w:uiPriority w:val="99"/>
    <w:semiHidden/>
    <w:rsid w:val="00D97ACA"/>
    <w:rPr>
      <w:sz w:val="22"/>
      <w:szCs w:val="22"/>
    </w:rPr>
  </w:style>
  <w:style w:type="table" w:customStyle="1" w:styleId="TableGrid38">
    <w:name w:val="Table Grid38"/>
    <w:basedOn w:val="TableNormal"/>
    <w:next w:val="TableGrid"/>
    <w:rsid w:val="00D97ACA"/>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59"/>
    <w:rsid w:val="00D97ACA"/>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59"/>
    <w:rsid w:val="00D97ACA"/>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59"/>
    <w:rsid w:val="00D97ACA"/>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59"/>
    <w:rsid w:val="00D97ACA"/>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59"/>
    <w:rsid w:val="00D97ACA"/>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D97ACA"/>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59"/>
    <w:rsid w:val="00D97ACA"/>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59"/>
    <w:rsid w:val="00D97ACA"/>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5839059">
      <w:bodyDiv w:val="1"/>
      <w:marLeft w:val="0"/>
      <w:marRight w:val="0"/>
      <w:marTop w:val="0"/>
      <w:marBottom w:val="0"/>
      <w:divBdr>
        <w:top w:val="none" w:sz="0" w:space="0" w:color="auto"/>
        <w:left w:val="none" w:sz="0" w:space="0" w:color="auto"/>
        <w:bottom w:val="none" w:sz="0" w:space="0" w:color="auto"/>
        <w:right w:val="none" w:sz="0" w:space="0" w:color="auto"/>
      </w:divBdr>
    </w:div>
    <w:div w:id="1228297290">
      <w:bodyDiv w:val="1"/>
      <w:marLeft w:val="0"/>
      <w:marRight w:val="0"/>
      <w:marTop w:val="0"/>
      <w:marBottom w:val="0"/>
      <w:divBdr>
        <w:top w:val="none" w:sz="0" w:space="0" w:color="auto"/>
        <w:left w:val="none" w:sz="0" w:space="0" w:color="auto"/>
        <w:bottom w:val="none" w:sz="0" w:space="0" w:color="auto"/>
        <w:right w:val="none" w:sz="0" w:space="0" w:color="auto"/>
      </w:divBdr>
    </w:div>
    <w:div w:id="1422801999">
      <w:bodyDiv w:val="1"/>
      <w:marLeft w:val="0"/>
      <w:marRight w:val="0"/>
      <w:marTop w:val="0"/>
      <w:marBottom w:val="0"/>
      <w:divBdr>
        <w:top w:val="none" w:sz="0" w:space="0" w:color="auto"/>
        <w:left w:val="none" w:sz="0" w:space="0" w:color="auto"/>
        <w:bottom w:val="none" w:sz="0" w:space="0" w:color="auto"/>
        <w:right w:val="none" w:sz="0" w:space="0" w:color="auto"/>
      </w:divBdr>
      <w:divsChild>
        <w:div w:id="634868207">
          <w:marLeft w:val="0"/>
          <w:marRight w:val="0"/>
          <w:marTop w:val="0"/>
          <w:marBottom w:val="0"/>
          <w:divBdr>
            <w:top w:val="none" w:sz="0" w:space="0" w:color="auto"/>
            <w:left w:val="none" w:sz="0" w:space="0" w:color="auto"/>
            <w:bottom w:val="none" w:sz="0" w:space="0" w:color="auto"/>
            <w:right w:val="none" w:sz="0" w:space="0" w:color="auto"/>
          </w:divBdr>
          <w:divsChild>
            <w:div w:id="63996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2.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3CB367-3A3D-42E9-93F2-4F270672D7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2178</Words>
  <Characters>12421</Characters>
  <Application>Microsoft Office Word</Application>
  <DocSecurity>0</DocSecurity>
  <Lines>103</Lines>
  <Paragraphs>29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14570</CharactersWithSpaces>
  <SharedDoc>false</SharedDoc>
  <HLinks>
    <vt:vector size="1356" baseType="variant">
      <vt:variant>
        <vt:i4>1048592</vt:i4>
      </vt:variant>
      <vt:variant>
        <vt:i4>1131</vt:i4>
      </vt:variant>
      <vt:variant>
        <vt:i4>0</vt:i4>
      </vt:variant>
      <vt:variant>
        <vt:i4>5</vt:i4>
      </vt:variant>
      <vt:variant>
        <vt:lpwstr>http://wadimakkah.sa/</vt:lpwstr>
      </vt:variant>
      <vt:variant>
        <vt:lpwstr/>
      </vt:variant>
      <vt:variant>
        <vt:i4>1835078</vt:i4>
      </vt:variant>
      <vt:variant>
        <vt:i4>1128</vt:i4>
      </vt:variant>
      <vt:variant>
        <vt:i4>0</vt:i4>
      </vt:variant>
      <vt:variant>
        <vt:i4>5</vt:i4>
      </vt:variant>
      <vt:variant>
        <vt:lpwstr>https://www.ncbi.nlm.nih.gov/pmc/articles/PMC4296104/</vt:lpwstr>
      </vt:variant>
      <vt:variant>
        <vt:lpwstr/>
      </vt:variant>
      <vt:variant>
        <vt:i4>1245262</vt:i4>
      </vt:variant>
      <vt:variant>
        <vt:i4>1125</vt:i4>
      </vt:variant>
      <vt:variant>
        <vt:i4>0</vt:i4>
      </vt:variant>
      <vt:variant>
        <vt:i4>5</vt:i4>
      </vt:variant>
      <vt:variant>
        <vt:lpwstr>https://www.ncbi.nlm.nih.gov/pmc/articles/PMC4529203/</vt:lpwstr>
      </vt:variant>
      <vt:variant>
        <vt:lpwstr/>
      </vt:variant>
      <vt:variant>
        <vt:i4>6094849</vt:i4>
      </vt:variant>
      <vt:variant>
        <vt:i4>1122</vt:i4>
      </vt:variant>
      <vt:variant>
        <vt:i4>0</vt:i4>
      </vt:variant>
      <vt:variant>
        <vt:i4>5</vt:i4>
      </vt:variant>
      <vt:variant>
        <vt:lpwstr>http://dx.doi.org/10.1016/j.techfore.2014.08.013</vt:lpwstr>
      </vt:variant>
      <vt:variant>
        <vt:lpwstr/>
      </vt:variant>
      <vt:variant>
        <vt:i4>2359331</vt:i4>
      </vt:variant>
      <vt:variant>
        <vt:i4>1119</vt:i4>
      </vt:variant>
      <vt:variant>
        <vt:i4>0</vt:i4>
      </vt:variant>
      <vt:variant>
        <vt:i4>5</vt:i4>
      </vt:variant>
      <vt:variant>
        <vt:lpwstr>https://kentcounty.maps.arcgis.com/apps/PublicInformation/index.html?appid=5e94593620314cbda733df3ae4ac897e</vt:lpwstr>
      </vt:variant>
      <vt:variant>
        <vt:lpwstr/>
      </vt:variant>
      <vt:variant>
        <vt:i4>4456478</vt:i4>
      </vt:variant>
      <vt:variant>
        <vt:i4>1116</vt:i4>
      </vt:variant>
      <vt:variant>
        <vt:i4>0</vt:i4>
      </vt:variant>
      <vt:variant>
        <vt:i4>5</vt:i4>
      </vt:variant>
      <vt:variant>
        <vt:lpwstr>http://www.arcgis.com/apps/SocialMedia/index.html</vt:lpwstr>
      </vt:variant>
      <vt:variant>
        <vt:lpwstr/>
      </vt:variant>
      <vt:variant>
        <vt:i4>6488180</vt:i4>
      </vt:variant>
      <vt:variant>
        <vt:i4>1074</vt:i4>
      </vt:variant>
      <vt:variant>
        <vt:i4>0</vt:i4>
      </vt:variant>
      <vt:variant>
        <vt:i4>5</vt:i4>
      </vt:variant>
      <vt:variant>
        <vt:lpwstr>https://www.youtube.com/watch?v=18bPwyYxfuk</vt:lpwstr>
      </vt:variant>
      <vt:variant>
        <vt:lpwstr/>
      </vt:variant>
      <vt:variant>
        <vt:i4>6488180</vt:i4>
      </vt:variant>
      <vt:variant>
        <vt:i4>1071</vt:i4>
      </vt:variant>
      <vt:variant>
        <vt:i4>0</vt:i4>
      </vt:variant>
      <vt:variant>
        <vt:i4>5</vt:i4>
      </vt:variant>
      <vt:variant>
        <vt:lpwstr>https://www.youtube.com/watch?v=18bPwyYxfuk</vt:lpwstr>
      </vt:variant>
      <vt:variant>
        <vt:lpwstr/>
      </vt:variant>
      <vt:variant>
        <vt:i4>4128878</vt:i4>
      </vt:variant>
      <vt:variant>
        <vt:i4>1068</vt:i4>
      </vt:variant>
      <vt:variant>
        <vt:i4>0</vt:i4>
      </vt:variant>
      <vt:variant>
        <vt:i4>5</vt:i4>
      </vt:variant>
      <vt:variant>
        <vt:lpwstr>https://www.youtube.com/watch?v=YQaJtczU7M4</vt:lpwstr>
      </vt:variant>
      <vt:variant>
        <vt:lpwstr/>
      </vt:variant>
      <vt:variant>
        <vt:i4>3080242</vt:i4>
      </vt:variant>
      <vt:variant>
        <vt:i4>1065</vt:i4>
      </vt:variant>
      <vt:variant>
        <vt:i4>0</vt:i4>
      </vt:variant>
      <vt:variant>
        <vt:i4>5</vt:i4>
      </vt:variant>
      <vt:variant>
        <vt:lpwstr>http://www.alwasatnews.com/news/945993.html</vt:lpwstr>
      </vt:variant>
      <vt:variant>
        <vt:lpwstr/>
      </vt:variant>
      <vt:variant>
        <vt:i4>7274598</vt:i4>
      </vt:variant>
      <vt:variant>
        <vt:i4>1062</vt:i4>
      </vt:variant>
      <vt:variant>
        <vt:i4>0</vt:i4>
      </vt:variant>
      <vt:variant>
        <vt:i4>5</vt:i4>
      </vt:variant>
      <vt:variant>
        <vt:lpwstr>https://www.alwasatnews.'com/news/1022218.ht1-</vt:lpwstr>
      </vt:variant>
      <vt:variant>
        <vt:lpwstr/>
      </vt:variant>
      <vt:variant>
        <vt:i4>7143550</vt:i4>
      </vt:variant>
      <vt:variant>
        <vt:i4>1059</vt:i4>
      </vt:variant>
      <vt:variant>
        <vt:i4>0</vt:i4>
      </vt:variant>
      <vt:variant>
        <vt:i4>5</vt:i4>
      </vt:variant>
      <vt:variant>
        <vt:lpwstr>http://www.masrawy.com/News/Tag-search/466665/%D8%A7%D9%84%D8%B4%D9%8A%D8%AE-%D9%85%D8%A7%D9%87%D8%B1-%D8%A7%D9%84%D9%85%D8%B9%D9%8A%D9%82%D9%84%D9%8A</vt:lpwstr>
      </vt:variant>
      <vt:variant>
        <vt:lpwstr>bodykeywords</vt:lpwstr>
      </vt:variant>
      <vt:variant>
        <vt:i4>4522008</vt:i4>
      </vt:variant>
      <vt:variant>
        <vt:i4>1056</vt:i4>
      </vt:variant>
      <vt:variant>
        <vt:i4>0</vt:i4>
      </vt:variant>
      <vt:variant>
        <vt:i4>5</vt:i4>
      </vt:variant>
      <vt:variant>
        <vt:lpwstr>http://www.masrawy.com/News/Tag-search/689171/%D8%BA%D8%A7%D9%86%D9%85-%D8%A7%D9%84%D9%85%D9%81%D8%AA%D8%A7%D8%AD</vt:lpwstr>
      </vt:variant>
      <vt:variant>
        <vt:lpwstr>bodykeywords</vt:lpwstr>
      </vt:variant>
      <vt:variant>
        <vt:i4>3342454</vt:i4>
      </vt:variant>
      <vt:variant>
        <vt:i4>1053</vt:i4>
      </vt:variant>
      <vt:variant>
        <vt:i4>0</vt:i4>
      </vt:variant>
      <vt:variant>
        <vt:i4>5</vt:i4>
      </vt:variant>
      <vt:variant>
        <vt:lpwstr>http://forum.imageslove.net/pic107627/</vt:lpwstr>
      </vt:variant>
      <vt:variant>
        <vt:lpwstr/>
      </vt:variant>
      <vt:variant>
        <vt:i4>3342454</vt:i4>
      </vt:variant>
      <vt:variant>
        <vt:i4>1050</vt:i4>
      </vt:variant>
      <vt:variant>
        <vt:i4>0</vt:i4>
      </vt:variant>
      <vt:variant>
        <vt:i4>5</vt:i4>
      </vt:variant>
      <vt:variant>
        <vt:lpwstr>http://forum.imageslove.net/pic107627/</vt:lpwstr>
      </vt:variant>
      <vt:variant>
        <vt:lpwstr/>
      </vt:variant>
      <vt:variant>
        <vt:i4>3342454</vt:i4>
      </vt:variant>
      <vt:variant>
        <vt:i4>1047</vt:i4>
      </vt:variant>
      <vt:variant>
        <vt:i4>0</vt:i4>
      </vt:variant>
      <vt:variant>
        <vt:i4>5</vt:i4>
      </vt:variant>
      <vt:variant>
        <vt:lpwstr>http://forum.imageslove.net/pic107627/</vt:lpwstr>
      </vt:variant>
      <vt:variant>
        <vt:lpwstr/>
      </vt:variant>
      <vt:variant>
        <vt:i4>4128882</vt:i4>
      </vt:variant>
      <vt:variant>
        <vt:i4>1044</vt:i4>
      </vt:variant>
      <vt:variant>
        <vt:i4>0</vt:i4>
      </vt:variant>
      <vt:variant>
        <vt:i4>5</vt:i4>
      </vt:variant>
      <vt:variant>
        <vt:lpwstr>https://www.altibbi.com/%D9%85%D9%82%D8%A7%D9%84%D8%A7%D8%AA-%D8%B7%D8%A8%D9%8A%D8%A9/%D8%A7%D9%84%D8%B5%D8%AD%D8%A9-%D8%A7%D9%84%D9%86%D9%81%D8%B3%D9%8A%D8%A9/%D9%85%D8%AF%D8%AE%D9%84-%D8%A7%D9%84%D9%89-%D8%A7%D9%84%D8%B7%D8%A8-%D8%A7%D9%84%D9%86%D9%81%D8%B3%D9%8A-88</vt:lpwstr>
      </vt:variant>
      <vt:variant>
        <vt:lpwstr/>
      </vt:variant>
      <vt:variant>
        <vt:i4>6881329</vt:i4>
      </vt:variant>
      <vt:variant>
        <vt:i4>1041</vt:i4>
      </vt:variant>
      <vt:variant>
        <vt:i4>0</vt:i4>
      </vt:variant>
      <vt:variant>
        <vt:i4>5</vt:i4>
      </vt:variant>
      <vt:variant>
        <vt:lpwstr>http://library.islamweb.net/newlibrary/display_book.php?flag=1&amp;bk_no=71&amp;bookhad=9043</vt:lpwstr>
      </vt:variant>
      <vt:variant>
        <vt:lpwstr>docu</vt:lpwstr>
      </vt:variant>
      <vt:variant>
        <vt:i4>1835077</vt:i4>
      </vt:variant>
      <vt:variant>
        <vt:i4>1038</vt:i4>
      </vt:variant>
      <vt:variant>
        <vt:i4>0</vt:i4>
      </vt:variant>
      <vt:variant>
        <vt:i4>5</vt:i4>
      </vt:variant>
      <vt:variant>
        <vt:lpwstr>http://library.islamweb.net/NewLibrary/display_book.php?flag=1&amp;bk_no=7&amp;bookhad=178</vt:lpwstr>
      </vt:variant>
      <vt:variant>
        <vt:lpwstr>docu</vt:lpwstr>
      </vt:variant>
      <vt:variant>
        <vt:i4>4194393</vt:i4>
      </vt:variant>
      <vt:variant>
        <vt:i4>1035</vt:i4>
      </vt:variant>
      <vt:variant>
        <vt:i4>0</vt:i4>
      </vt:variant>
      <vt:variant>
        <vt:i4>5</vt:i4>
      </vt:variant>
      <vt:variant>
        <vt:lpwstr>http://library.islamweb.net/newlibrary/display_book.php?idfrom=105&amp;idto=106&amp;bk_no=0&amp;ID=82</vt:lpwstr>
      </vt:variant>
      <vt:variant>
        <vt:lpwstr>docu</vt:lpwstr>
      </vt:variant>
      <vt:variant>
        <vt:i4>3407927</vt:i4>
      </vt:variant>
      <vt:variant>
        <vt:i4>1032</vt:i4>
      </vt:variant>
      <vt:variant>
        <vt:i4>0</vt:i4>
      </vt:variant>
      <vt:variant>
        <vt:i4>5</vt:i4>
      </vt:variant>
      <vt:variant>
        <vt:lpwstr>http://www.thelancet.com/journals/laninf/article/PIIS1473309903006066/abstract</vt:lpwstr>
      </vt:variant>
      <vt:variant>
        <vt:lpwstr/>
      </vt:variant>
      <vt:variant>
        <vt:i4>3407927</vt:i4>
      </vt:variant>
      <vt:variant>
        <vt:i4>1029</vt:i4>
      </vt:variant>
      <vt:variant>
        <vt:i4>0</vt:i4>
      </vt:variant>
      <vt:variant>
        <vt:i4>5</vt:i4>
      </vt:variant>
      <vt:variant>
        <vt:lpwstr>http://www.thelancet.com/journals/laninf/article/PIIS1473309903006066/abstract</vt:lpwstr>
      </vt:variant>
      <vt:variant>
        <vt:lpwstr/>
      </vt:variant>
      <vt:variant>
        <vt:i4>3407927</vt:i4>
      </vt:variant>
      <vt:variant>
        <vt:i4>1026</vt:i4>
      </vt:variant>
      <vt:variant>
        <vt:i4>0</vt:i4>
      </vt:variant>
      <vt:variant>
        <vt:i4>5</vt:i4>
      </vt:variant>
      <vt:variant>
        <vt:lpwstr>http://www.thelancet.com/journals/laninf/article/PIIS1473309903006066/abstract</vt:lpwstr>
      </vt:variant>
      <vt:variant>
        <vt:lpwstr/>
      </vt:variant>
      <vt:variant>
        <vt:i4>3407927</vt:i4>
      </vt:variant>
      <vt:variant>
        <vt:i4>1023</vt:i4>
      </vt:variant>
      <vt:variant>
        <vt:i4>0</vt:i4>
      </vt:variant>
      <vt:variant>
        <vt:i4>5</vt:i4>
      </vt:variant>
      <vt:variant>
        <vt:lpwstr>http://www.thelancet.com/journals/laninf/article/PIIS1473309903006066/abstract</vt:lpwstr>
      </vt:variant>
      <vt:variant>
        <vt:lpwstr/>
      </vt:variant>
      <vt:variant>
        <vt:i4>5636103</vt:i4>
      </vt:variant>
      <vt:variant>
        <vt:i4>1020</vt:i4>
      </vt:variant>
      <vt:variant>
        <vt:i4>0</vt:i4>
      </vt:variant>
      <vt:variant>
        <vt:i4>5</vt:i4>
      </vt:variant>
      <vt:variant>
        <vt:lpwstr>https://ar.wikipedia.org/wiki/%D8%A7%D9%84%D9%8A%D9%88%D9%85_%D8%A7%D9%84%D8%B9%D8%A7%D9%84%D9%85%D9%8A_%D9%84%D8%BA%D8%B3%D9%84_%D8%A7%D9%84%D9%8A%D8%AF%D9%8A%D9%86</vt:lpwstr>
      </vt:variant>
      <vt:variant>
        <vt:lpwstr>cite_note-1</vt:lpwstr>
      </vt:variant>
      <vt:variant>
        <vt:i4>2359329</vt:i4>
      </vt:variant>
      <vt:variant>
        <vt:i4>1017</vt:i4>
      </vt:variant>
      <vt:variant>
        <vt:i4>0</vt:i4>
      </vt:variant>
      <vt:variant>
        <vt:i4>5</vt:i4>
      </vt:variant>
      <vt:variant>
        <vt:lpwstr>https://ar.wikipedia.org/w/index.php?title=%D8%BA%D8%B3%D9%84_%D8%A7%D9%84%D9%8A%D8%AF%D9%8A%D9%86_%D8%A8%D8%A7%D9%84%D8%B5%D8%A7%D8%A8%D9%88%D9%86&amp;action=edit&amp;redlink=1</vt:lpwstr>
      </vt:variant>
      <vt:variant>
        <vt:lpwstr/>
      </vt:variant>
      <vt:variant>
        <vt:i4>2031726</vt:i4>
      </vt:variant>
      <vt:variant>
        <vt:i4>1014</vt:i4>
      </vt:variant>
      <vt:variant>
        <vt:i4>0</vt:i4>
      </vt:variant>
      <vt:variant>
        <vt:i4>5</vt:i4>
      </vt:variant>
      <vt:variant>
        <vt:lpwstr>https://ar.wikipedia.org/wiki/%D9%84%D8%BA%D8%A9_%D8%A5%D9%86%D8%AC%D9%84%D9%8A%D8%B2%D9%8A%D8%A9</vt:lpwstr>
      </vt:variant>
      <vt:variant>
        <vt:lpwstr/>
      </vt:variant>
      <vt:variant>
        <vt:i4>2031726</vt:i4>
      </vt:variant>
      <vt:variant>
        <vt:i4>1011</vt:i4>
      </vt:variant>
      <vt:variant>
        <vt:i4>0</vt:i4>
      </vt:variant>
      <vt:variant>
        <vt:i4>5</vt:i4>
      </vt:variant>
      <vt:variant>
        <vt:lpwstr>https://ar.wikipedia.org/wiki/%D9%84%D8%BA%D8%A9_%D8%A5%D9%86%D8%AC%D9%84%D9%8A%D8%B2%D9%8A%D8%A9</vt:lpwstr>
      </vt:variant>
      <vt:variant>
        <vt:lpwstr/>
      </vt:variant>
      <vt:variant>
        <vt:i4>1769539</vt:i4>
      </vt:variant>
      <vt:variant>
        <vt:i4>1008</vt:i4>
      </vt:variant>
      <vt:variant>
        <vt:i4>0</vt:i4>
      </vt:variant>
      <vt:variant>
        <vt:i4>5</vt:i4>
      </vt:variant>
      <vt:variant>
        <vt:lpwstr>http://search.proquest.com/abicomplete/indexingvolumeissuelinkhandler/956332/Journal+of+Humanitarian+Logistics+and+Supply+Chain+Management/02013Y07Y01$232013$3b++Vol.+3+$282$29/3/2?accountid=142908</vt:lpwstr>
      </vt:variant>
      <vt:variant>
        <vt:lpwstr/>
      </vt:variant>
      <vt:variant>
        <vt:i4>3211326</vt:i4>
      </vt:variant>
      <vt:variant>
        <vt:i4>1005</vt:i4>
      </vt:variant>
      <vt:variant>
        <vt:i4>0</vt:i4>
      </vt:variant>
      <vt:variant>
        <vt:i4>5</vt:i4>
      </vt:variant>
      <vt:variant>
        <vt:lpwstr>http://www.makkahnews.net/</vt:lpwstr>
      </vt:variant>
      <vt:variant>
        <vt:lpwstr/>
      </vt:variant>
      <vt:variant>
        <vt:i4>7340071</vt:i4>
      </vt:variant>
      <vt:variant>
        <vt:i4>1002</vt:i4>
      </vt:variant>
      <vt:variant>
        <vt:i4>0</vt:i4>
      </vt:variant>
      <vt:variant>
        <vt:i4>5</vt:i4>
      </vt:variant>
      <vt:variant>
        <vt:lpwstr>../../a/Downloads/www.vision2030.gov.sa</vt:lpwstr>
      </vt:variant>
      <vt:variant>
        <vt:lpwstr/>
      </vt:variant>
      <vt:variant>
        <vt:i4>8257581</vt:i4>
      </vt:variant>
      <vt:variant>
        <vt:i4>993</vt:i4>
      </vt:variant>
      <vt:variant>
        <vt:i4>0</vt:i4>
      </vt:variant>
      <vt:variant>
        <vt:i4>5</vt:i4>
      </vt:variant>
      <vt:variant>
        <vt:lpwstr>http://www.sciencedirect.com/science/journal/13640321/58/supp/C</vt:lpwstr>
      </vt:variant>
      <vt:variant>
        <vt:lpwstr/>
      </vt:variant>
      <vt:variant>
        <vt:i4>2097273</vt:i4>
      </vt:variant>
      <vt:variant>
        <vt:i4>990</vt:i4>
      </vt:variant>
      <vt:variant>
        <vt:i4>0</vt:i4>
      </vt:variant>
      <vt:variant>
        <vt:i4>5</vt:i4>
      </vt:variant>
      <vt:variant>
        <vt:lpwstr>http://www.sciencedirect.com/science/article/pii/S1364032115017104</vt:lpwstr>
      </vt:variant>
      <vt:variant>
        <vt:lpwstr/>
      </vt:variant>
      <vt:variant>
        <vt:i4>6815853</vt:i4>
      </vt:variant>
      <vt:variant>
        <vt:i4>987</vt:i4>
      </vt:variant>
      <vt:variant>
        <vt:i4>0</vt:i4>
      </vt:variant>
      <vt:variant>
        <vt:i4>5</vt:i4>
      </vt:variant>
      <vt:variant>
        <vt:lpwstr>http://data.albankaldawli.org/indicator</vt:lpwstr>
      </vt:variant>
      <vt:variant>
        <vt:lpwstr/>
      </vt:variant>
      <vt:variant>
        <vt:i4>7274553</vt:i4>
      </vt:variant>
      <vt:variant>
        <vt:i4>984</vt:i4>
      </vt:variant>
      <vt:variant>
        <vt:i4>0</vt:i4>
      </vt:variant>
      <vt:variant>
        <vt:i4>5</vt:i4>
      </vt:variant>
      <vt:variant>
        <vt:lpwstr>http://www.dataforcities.org/wccd/</vt:lpwstr>
      </vt:variant>
      <vt:variant>
        <vt:lpwstr/>
      </vt:variant>
      <vt:variant>
        <vt:i4>4980764</vt:i4>
      </vt:variant>
      <vt:variant>
        <vt:i4>981</vt:i4>
      </vt:variant>
      <vt:variant>
        <vt:i4>0</vt:i4>
      </vt:variant>
      <vt:variant>
        <vt:i4>5</vt:i4>
      </vt:variant>
      <vt:variant>
        <vt:lpwstr>http://ar.unhabitat.org/urban-initiatives/initiatives-programmes/city-prosperity-initiative/</vt:lpwstr>
      </vt:variant>
      <vt:variant>
        <vt:lpwstr/>
      </vt:variant>
      <vt:variant>
        <vt:i4>6815769</vt:i4>
      </vt:variant>
      <vt:variant>
        <vt:i4>978</vt:i4>
      </vt:variant>
      <vt:variant>
        <vt:i4>0</vt:i4>
      </vt:variant>
      <vt:variant>
        <vt:i4>5</vt:i4>
      </vt:variant>
      <vt:variant>
        <vt:lpwstr>https://unhabitat.org/a-guide-to-setting-up-an-urban-observatory_2015/</vt:lpwstr>
      </vt:variant>
      <vt:variant>
        <vt:lpwstr/>
      </vt:variant>
      <vt:variant>
        <vt:i4>3932191</vt:i4>
      </vt:variant>
      <vt:variant>
        <vt:i4>975</vt:i4>
      </vt:variant>
      <vt:variant>
        <vt:i4>0</vt:i4>
      </vt:variant>
      <vt:variant>
        <vt:i4>5</vt:i4>
      </vt:variant>
      <vt:variant>
        <vt:lpwstr>https://ar.wikipedia.org/wiki/%D8%A7%D9%84%D8%A3%D9%85%D9%85_%D8%A7%D9%84%D9%85%D8%AA%D8%AD%D8%AF%D8%A9</vt:lpwstr>
      </vt:variant>
      <vt:variant>
        <vt:lpwstr/>
      </vt:variant>
      <vt:variant>
        <vt:i4>4063338</vt:i4>
      </vt:variant>
      <vt:variant>
        <vt:i4>972</vt:i4>
      </vt:variant>
      <vt:variant>
        <vt:i4>0</vt:i4>
      </vt:variant>
      <vt:variant>
        <vt:i4>5</vt:i4>
      </vt:variant>
      <vt:variant>
        <vt:lpwstr>https://www.cam.ac.uk/</vt:lpwstr>
      </vt:variant>
      <vt:variant>
        <vt:lpwstr/>
      </vt:variant>
      <vt:variant>
        <vt:i4>7864354</vt:i4>
      </vt:variant>
      <vt:variant>
        <vt:i4>969</vt:i4>
      </vt:variant>
      <vt:variant>
        <vt:i4>0</vt:i4>
      </vt:variant>
      <vt:variant>
        <vt:i4>5</vt:i4>
      </vt:variant>
      <vt:variant>
        <vt:lpwstr>http://www.haj.gov.sa/arabic/mediacenter/HajjUmrahMagazine/archive/ramadan1437/Pages/default.aspx</vt:lpwstr>
      </vt:variant>
      <vt:variant>
        <vt:lpwstr>featres/102</vt:lpwstr>
      </vt:variant>
      <vt:variant>
        <vt:i4>3801198</vt:i4>
      </vt:variant>
      <vt:variant>
        <vt:i4>966</vt:i4>
      </vt:variant>
      <vt:variant>
        <vt:i4>0</vt:i4>
      </vt:variant>
      <vt:variant>
        <vt:i4>5</vt:i4>
      </vt:variant>
      <vt:variant>
        <vt:lpwstr>http://mci.gov.sa/ServicesDirectory/Pages/Permissionforamobilecar.aspx</vt:lpwstr>
      </vt:variant>
      <vt:variant>
        <vt:lpwstr/>
      </vt:variant>
      <vt:variant>
        <vt:i4>3145772</vt:i4>
      </vt:variant>
      <vt:variant>
        <vt:i4>963</vt:i4>
      </vt:variant>
      <vt:variant>
        <vt:i4>0</vt:i4>
      </vt:variant>
      <vt:variant>
        <vt:i4>5</vt:i4>
      </vt:variant>
      <vt:variant>
        <vt:lpwstr>https://www.stats.gov.sa/ar/28</vt:lpwstr>
      </vt:variant>
      <vt:variant>
        <vt:lpwstr/>
      </vt:variant>
      <vt:variant>
        <vt:i4>8061029</vt:i4>
      </vt:variant>
      <vt:variant>
        <vt:i4>960</vt:i4>
      </vt:variant>
      <vt:variant>
        <vt:i4>0</vt:i4>
      </vt:variant>
      <vt:variant>
        <vt:i4>5</vt:i4>
      </vt:variant>
      <vt:variant>
        <vt:lpwstr>http://www.alriyadh.com/766462</vt:lpwstr>
      </vt:variant>
      <vt:variant>
        <vt:lpwstr/>
      </vt:variant>
      <vt:variant>
        <vt:i4>4849667</vt:i4>
      </vt:variant>
      <vt:variant>
        <vt:i4>957</vt:i4>
      </vt:variant>
      <vt:variant>
        <vt:i4>0</vt:i4>
      </vt:variant>
      <vt:variant>
        <vt:i4>5</vt:i4>
      </vt:variant>
      <vt:variant>
        <vt:lpwstr>https://www.pmi.org/learning/library/critical-success-factors-project-life-cycle-2131</vt:lpwstr>
      </vt:variant>
      <vt:variant>
        <vt:lpwstr/>
      </vt:variant>
      <vt:variant>
        <vt:i4>2883710</vt:i4>
      </vt:variant>
      <vt:variant>
        <vt:i4>954</vt:i4>
      </vt:variant>
      <vt:variant>
        <vt:i4>0</vt:i4>
      </vt:variant>
      <vt:variant>
        <vt:i4>5</vt:i4>
      </vt:variant>
      <vt:variant>
        <vt:lpwstr>http://www.e-dendrite.com/</vt:lpwstr>
      </vt:variant>
      <vt:variant>
        <vt:lpwstr/>
      </vt:variant>
      <vt:variant>
        <vt:i4>3604516</vt:i4>
      </vt:variant>
      <vt:variant>
        <vt:i4>942</vt:i4>
      </vt:variant>
      <vt:variant>
        <vt:i4>0</vt:i4>
      </vt:variant>
      <vt:variant>
        <vt:i4>5</vt:i4>
      </vt:variant>
      <vt:variant>
        <vt:lpwstr>http://www.rjptonline.org/</vt:lpwstr>
      </vt:variant>
      <vt:variant>
        <vt:lpwstr/>
      </vt:variant>
      <vt:variant>
        <vt:i4>3276855</vt:i4>
      </vt:variant>
      <vt:variant>
        <vt:i4>939</vt:i4>
      </vt:variant>
      <vt:variant>
        <vt:i4>0</vt:i4>
      </vt:variant>
      <vt:variant>
        <vt:i4>5</vt:i4>
      </vt:variant>
      <vt:variant>
        <vt:lpwstr>http://www.pjms.com.pk/</vt:lpwstr>
      </vt:variant>
      <vt:variant>
        <vt:lpwstr/>
      </vt:variant>
      <vt:variant>
        <vt:i4>852080</vt:i4>
      </vt:variant>
      <vt:variant>
        <vt:i4>936</vt:i4>
      </vt:variant>
      <vt:variant>
        <vt:i4>0</vt:i4>
      </vt:variant>
      <vt:variant>
        <vt:i4>5</vt:i4>
      </vt:variant>
      <vt:variant>
        <vt:lpwstr>http://apps.isiknowledge.com/WoS/CIW.cgi?SID=V2cEEPnEpNceJ9hnD78&amp;Func=OneClickSearch&amp;field=AU&amp;val=Brisset+JL&amp;ut=000245911300013&amp;auloc=4&amp;fullauth=%20(Brisset,%20Jean-Louis)&amp;curr_doc=2/8&amp;Form=FullRecordPage&amp;doc=2/8</vt:lpwstr>
      </vt:variant>
      <vt:variant>
        <vt:lpwstr/>
      </vt:variant>
      <vt:variant>
        <vt:i4>4259967</vt:i4>
      </vt:variant>
      <vt:variant>
        <vt:i4>933</vt:i4>
      </vt:variant>
      <vt:variant>
        <vt:i4>0</vt:i4>
      </vt:variant>
      <vt:variant>
        <vt:i4>5</vt:i4>
      </vt:variant>
      <vt:variant>
        <vt:lpwstr>http://apps.isiknowledge.com/WoS/CIW.cgi?SID=V2cEEPnEpNceJ9hnD78&amp;Func=OneClickSearch&amp;field=AU&amp;val=Doubla+A&amp;ut=000245911300013&amp;auloc=2&amp;fullauth=%20(Doubla,%20Avaly)&amp;curr_doc=2/8&amp;Form=FullRecordPage&amp;doc=2/8</vt:lpwstr>
      </vt:variant>
      <vt:variant>
        <vt:lpwstr/>
      </vt:variant>
      <vt:variant>
        <vt:i4>4980841</vt:i4>
      </vt:variant>
      <vt:variant>
        <vt:i4>930</vt:i4>
      </vt:variant>
      <vt:variant>
        <vt:i4>0</vt:i4>
      </vt:variant>
      <vt:variant>
        <vt:i4>5</vt:i4>
      </vt:variant>
      <vt:variant>
        <vt:lpwstr>http://apps.isiknowledge.com/WoS/CIW.cgi?SID=V2cEEPnEpNceJ9hnD78&amp;Func=OneClickSearch&amp;field=AU&amp;val=Moussa+D&amp;ut=000245911300013&amp;auloc=1&amp;fullauth=%20(Moussa,%20David)&amp;curr_doc=2/8&amp;Form=FullRecordPage&amp;doc=2/8</vt:lpwstr>
      </vt:variant>
      <vt:variant>
        <vt:lpwstr/>
      </vt:variant>
      <vt:variant>
        <vt:i4>6160483</vt:i4>
      </vt:variant>
      <vt:variant>
        <vt:i4>927</vt:i4>
      </vt:variant>
      <vt:variant>
        <vt:i4>0</vt:i4>
      </vt:variant>
      <vt:variant>
        <vt:i4>5</vt:i4>
      </vt:variant>
      <vt:variant>
        <vt:lpwstr>http://apps.isiknowledge.com/WoS/CIW.cgi?SID=V2cEEPnEpNceJ9hnD78&amp;Func=OneClickSearch&amp;field=AU&amp;val=Sugiarto+AT&amp;ut=000230803800012&amp;auloc=4&amp;curr_doc=2/25&amp;Form=FullRecordPage&amp;doc=2/25</vt:lpwstr>
      </vt:variant>
      <vt:variant>
        <vt:lpwstr/>
      </vt:variant>
      <vt:variant>
        <vt:i4>8323165</vt:i4>
      </vt:variant>
      <vt:variant>
        <vt:i4>924</vt:i4>
      </vt:variant>
      <vt:variant>
        <vt:i4>0</vt:i4>
      </vt:variant>
      <vt:variant>
        <vt:i4>5</vt:i4>
      </vt:variant>
      <vt:variant>
        <vt:lpwstr>http://apps.isiknowledge.com/WoS/CIW.cgi?SID=V2cEEPnEpNceJ9hnD78&amp;Func=OneClickSearch&amp;field=AU&amp;val=Ohshima+T&amp;ut=000230803800012&amp;auloc=3&amp;curr_doc=2/25&amp;Form=FullRecordPage&amp;doc=2/25</vt:lpwstr>
      </vt:variant>
      <vt:variant>
        <vt:lpwstr/>
      </vt:variant>
      <vt:variant>
        <vt:i4>6553624</vt:i4>
      </vt:variant>
      <vt:variant>
        <vt:i4>921</vt:i4>
      </vt:variant>
      <vt:variant>
        <vt:i4>0</vt:i4>
      </vt:variant>
      <vt:variant>
        <vt:i4>5</vt:i4>
      </vt:variant>
      <vt:variant>
        <vt:lpwstr>http://apps.isiknowledge.com/WoS/CIW.cgi?SID=V2cEEPnEpNceJ9hnD78&amp;Func=OneClickSearch&amp;field=AU&amp;val=Sato+M&amp;ut=000230803800012&amp;auloc=1&amp;curr_doc=2/25&amp;Form=FullRecordPage&amp;doc=2/25</vt:lpwstr>
      </vt:variant>
      <vt:variant>
        <vt:lpwstr/>
      </vt:variant>
      <vt:variant>
        <vt:i4>131126</vt:i4>
      </vt:variant>
      <vt:variant>
        <vt:i4>918</vt:i4>
      </vt:variant>
      <vt:variant>
        <vt:i4>0</vt:i4>
      </vt:variant>
      <vt:variant>
        <vt:i4>5</vt:i4>
      </vt:variant>
      <vt:variant>
        <vt:lpwstr>http://apps.isiknowledge.com/WoS/CIW.cgi?SID=V2cEEPnEpNceJ9hnD78&amp;Func=OneClickSearch&amp;field=AU&amp;val=Woo+C&amp;ut=000248358400033&amp;auloc=3&amp;fullauth=%20(Woo,%20Changsu)&amp;curr_doc=2/6&amp;Form=FullRecordPage&amp;doc=2/6</vt:lpwstr>
      </vt:variant>
      <vt:variant>
        <vt:lpwstr/>
      </vt:variant>
      <vt:variant>
        <vt:i4>8323158</vt:i4>
      </vt:variant>
      <vt:variant>
        <vt:i4>915</vt:i4>
      </vt:variant>
      <vt:variant>
        <vt:i4>0</vt:i4>
      </vt:variant>
      <vt:variant>
        <vt:i4>5</vt:i4>
      </vt:variant>
      <vt:variant>
        <vt:lpwstr>http://apps.isiknowledge.com/WoS/CIW.cgi?SID=V2cEEPnEpNceJ9hnD78&amp;Func=OneClickSearch&amp;field=AU&amp;val=Mok+YS&amp;ut=000248358400033&amp;auloc=1&amp;fullauth=%20(Mok,%20Young%20Sun)&amp;curr_doc=2/6&amp;Form=FullRecordPage&amp;doc=2/6</vt:lpwstr>
      </vt:variant>
      <vt:variant>
        <vt:lpwstr/>
      </vt:variant>
      <vt:variant>
        <vt:i4>3473467</vt:i4>
      </vt:variant>
      <vt:variant>
        <vt:i4>894</vt:i4>
      </vt:variant>
      <vt:variant>
        <vt:i4>0</vt:i4>
      </vt:variant>
      <vt:variant>
        <vt:i4>5</vt:i4>
      </vt:variant>
      <vt:variant>
        <vt:lpwstr>http://www.tandfonline.com/toc/ttpr20/43/3</vt:lpwstr>
      </vt:variant>
      <vt:variant>
        <vt:lpwstr/>
      </vt:variant>
      <vt:variant>
        <vt:i4>5701709</vt:i4>
      </vt:variant>
      <vt:variant>
        <vt:i4>891</vt:i4>
      </vt:variant>
      <vt:variant>
        <vt:i4>0</vt:i4>
      </vt:variant>
      <vt:variant>
        <vt:i4>5</vt:i4>
      </vt:variant>
      <vt:variant>
        <vt:lpwstr>http://www.tandfonline.com/author/Bhattacharyya%2C+A</vt:lpwstr>
      </vt:variant>
      <vt:variant>
        <vt:lpwstr/>
      </vt:variant>
      <vt:variant>
        <vt:i4>3016268</vt:i4>
      </vt:variant>
      <vt:variant>
        <vt:i4>884</vt:i4>
      </vt:variant>
      <vt:variant>
        <vt:i4>0</vt:i4>
      </vt:variant>
      <vt:variant>
        <vt:i4>5</vt:i4>
      </vt:variant>
      <vt:variant>
        <vt:lpwstr>../../uqu/Documents/ملفاتي الجديدة/المعهد/1436 هـ/دراسة التغذية/ورقة الملتقى/الورقة الكاملة -5.docx</vt:lpwstr>
      </vt:variant>
      <vt:variant>
        <vt:lpwstr>_ENREF_3</vt:lpwstr>
      </vt:variant>
      <vt:variant>
        <vt:i4>2031690</vt:i4>
      </vt:variant>
      <vt:variant>
        <vt:i4>879</vt:i4>
      </vt:variant>
      <vt:variant>
        <vt:i4>0</vt:i4>
      </vt:variant>
      <vt:variant>
        <vt:i4>5</vt:i4>
      </vt:variant>
      <vt:variant>
        <vt:lpwstr>http://home.clara.net/darvill/altenerg/fossil.htm</vt:lpwstr>
      </vt:variant>
      <vt:variant>
        <vt:lpwstr>intro</vt:lpwstr>
      </vt:variant>
      <vt:variant>
        <vt:i4>1441792</vt:i4>
      </vt:variant>
      <vt:variant>
        <vt:i4>858</vt:i4>
      </vt:variant>
      <vt:variant>
        <vt:i4>0</vt:i4>
      </vt:variant>
      <vt:variant>
        <vt:i4>5</vt:i4>
      </vt:variant>
      <vt:variant>
        <vt:lpwstr>http://www.mcb.org.uk/wp-content/uploads/2015/09/Hajj-and-diabetes-final.pdf</vt:lpwstr>
      </vt:variant>
      <vt:variant>
        <vt:lpwstr/>
      </vt:variant>
      <vt:variant>
        <vt:i4>2359416</vt:i4>
      </vt:variant>
      <vt:variant>
        <vt:i4>855</vt:i4>
      </vt:variant>
      <vt:variant>
        <vt:i4>0</vt:i4>
      </vt:variant>
      <vt:variant>
        <vt:i4>5</vt:i4>
      </vt:variant>
      <vt:variant>
        <vt:lpwstr>https://www.harvardpilgrim.org/.../FE2A8EAB63E64EF6805DE3F1</vt:lpwstr>
      </vt:variant>
      <vt:variant>
        <vt:lpwstr/>
      </vt:variant>
      <vt:variant>
        <vt:i4>3080293</vt:i4>
      </vt:variant>
      <vt:variant>
        <vt:i4>852</vt:i4>
      </vt:variant>
      <vt:variant>
        <vt:i4>0</vt:i4>
      </vt:variant>
      <vt:variant>
        <vt:i4>5</vt:i4>
      </vt:variant>
      <vt:variant>
        <vt:lpwstr>http://www.aljazeera.net/news/arabic/2015/10/23</vt:lpwstr>
      </vt:variant>
      <vt:variant>
        <vt:lpwstr/>
      </vt:variant>
      <vt:variant>
        <vt:i4>6488087</vt:i4>
      </vt:variant>
      <vt:variant>
        <vt:i4>849</vt:i4>
      </vt:variant>
      <vt:variant>
        <vt:i4>0</vt:i4>
      </vt:variant>
      <vt:variant>
        <vt:i4>5</vt:i4>
      </vt:variant>
      <vt:variant>
        <vt:lpwstr>http://www.moh.gov.sa/Ministry/MediaCenter/Publications/saudi/Diabtec_Book Ar.pdf</vt:lpwstr>
      </vt:variant>
      <vt:variant>
        <vt:lpwstr/>
      </vt:variant>
      <vt:variant>
        <vt:i4>4259928</vt:i4>
      </vt:variant>
      <vt:variant>
        <vt:i4>846</vt:i4>
      </vt:variant>
      <vt:variant>
        <vt:i4>0</vt:i4>
      </vt:variant>
      <vt:variant>
        <vt:i4>5</vt:i4>
      </vt:variant>
      <vt:variant>
        <vt:lpwstr>http://medicalcity.ksu.edu.sa/ar/page/diabetes-cente</vt:lpwstr>
      </vt:variant>
      <vt:variant>
        <vt:lpwstr/>
      </vt:variant>
      <vt:variant>
        <vt:i4>2162738</vt:i4>
      </vt:variant>
      <vt:variant>
        <vt:i4>843</vt:i4>
      </vt:variant>
      <vt:variant>
        <vt:i4>0</vt:i4>
      </vt:variant>
      <vt:variant>
        <vt:i4>5</vt:i4>
      </vt:variant>
      <vt:variant>
        <vt:lpwstr>http://www.alukah.net/web/alqseer/0/35610/</vt:lpwstr>
      </vt:variant>
      <vt:variant>
        <vt:lpwstr/>
      </vt:variant>
      <vt:variant>
        <vt:i4>5046346</vt:i4>
      </vt:variant>
      <vt:variant>
        <vt:i4>840</vt:i4>
      </vt:variant>
      <vt:variant>
        <vt:i4>0</vt:i4>
      </vt:variant>
      <vt:variant>
        <vt:i4>5</vt:i4>
      </vt:variant>
      <vt:variant>
        <vt:lpwstr>http://ba9ma.sa/</vt:lpwstr>
      </vt:variant>
      <vt:variant>
        <vt:lpwstr/>
      </vt:variant>
      <vt:variant>
        <vt:i4>6881383</vt:i4>
      </vt:variant>
      <vt:variant>
        <vt:i4>837</vt:i4>
      </vt:variant>
      <vt:variant>
        <vt:i4>0</vt:i4>
      </vt:variant>
      <vt:variant>
        <vt:i4>5</vt:i4>
      </vt:variant>
      <vt:variant>
        <vt:lpwstr>http://pdqindustrialelectric.com/Sign-Installation-Maintenance.html</vt:lpwstr>
      </vt:variant>
      <vt:variant>
        <vt:lpwstr/>
      </vt:variant>
      <vt:variant>
        <vt:i4>1835103</vt:i4>
      </vt:variant>
      <vt:variant>
        <vt:i4>834</vt:i4>
      </vt:variant>
      <vt:variant>
        <vt:i4>0</vt:i4>
      </vt:variant>
      <vt:variant>
        <vt:i4>5</vt:i4>
      </vt:variant>
      <vt:variant>
        <vt:lpwstr>http://pedshed.net/?p=174</vt:lpwstr>
      </vt:variant>
      <vt:variant>
        <vt:lpwstr/>
      </vt:variant>
      <vt:variant>
        <vt:i4>3932276</vt:i4>
      </vt:variant>
      <vt:variant>
        <vt:i4>831</vt:i4>
      </vt:variant>
      <vt:variant>
        <vt:i4>0</vt:i4>
      </vt:variant>
      <vt:variant>
        <vt:i4>5</vt:i4>
      </vt:variant>
      <vt:variant>
        <vt:lpwstr>http://www.suffieldtownhall.com/content/10044/2951/1674/1070/1664/1672/default.aspx</vt:lpwstr>
      </vt:variant>
      <vt:variant>
        <vt:lpwstr/>
      </vt:variant>
      <vt:variant>
        <vt:i4>2556003</vt:i4>
      </vt:variant>
      <vt:variant>
        <vt:i4>828</vt:i4>
      </vt:variant>
      <vt:variant>
        <vt:i4>0</vt:i4>
      </vt:variant>
      <vt:variant>
        <vt:i4>5</vt:i4>
      </vt:variant>
      <vt:variant>
        <vt:lpwstr>http://www.ohpd.net/portfolio/mt-hood-community-college-wayfinding</vt:lpwstr>
      </vt:variant>
      <vt:variant>
        <vt:lpwstr/>
      </vt:variant>
      <vt:variant>
        <vt:i4>2883617</vt:i4>
      </vt:variant>
      <vt:variant>
        <vt:i4>825</vt:i4>
      </vt:variant>
      <vt:variant>
        <vt:i4>0</vt:i4>
      </vt:variant>
      <vt:variant>
        <vt:i4>5</vt:i4>
      </vt:variant>
      <vt:variant>
        <vt:lpwstr>http://www.vincent.wa.gov.au/Your_Property/Business/Business_Signage</vt:lpwstr>
      </vt:variant>
      <vt:variant>
        <vt:lpwstr/>
      </vt:variant>
      <vt:variant>
        <vt:i4>3145754</vt:i4>
      </vt:variant>
      <vt:variant>
        <vt:i4>822</vt:i4>
      </vt:variant>
      <vt:variant>
        <vt:i4>0</vt:i4>
      </vt:variant>
      <vt:variant>
        <vt:i4>5</vt:i4>
      </vt:variant>
      <vt:variant>
        <vt:lpwstr>http://qcode.us/codes/hollister/view.php?topic=17-17_20-17_20_020</vt:lpwstr>
      </vt:variant>
      <vt:variant>
        <vt:lpwstr/>
      </vt:variant>
      <vt:variant>
        <vt:i4>1048657</vt:i4>
      </vt:variant>
      <vt:variant>
        <vt:i4>819</vt:i4>
      </vt:variant>
      <vt:variant>
        <vt:i4>0</vt:i4>
      </vt:variant>
      <vt:variant>
        <vt:i4>5</vt:i4>
      </vt:variant>
      <vt:variant>
        <vt:lpwstr>http://www.jalite.co.uk/standards-&amp;-legislation.html</vt:lpwstr>
      </vt:variant>
      <vt:variant>
        <vt:lpwstr/>
      </vt:variant>
      <vt:variant>
        <vt:i4>3342399</vt:i4>
      </vt:variant>
      <vt:variant>
        <vt:i4>816</vt:i4>
      </vt:variant>
      <vt:variant>
        <vt:i4>0</vt:i4>
      </vt:variant>
      <vt:variant>
        <vt:i4>5</vt:i4>
      </vt:variant>
      <vt:variant>
        <vt:lpwstr>http://webdesign.about.com/od/webdesign/fl/Using-Contrasting-Foreground-and-Background-Colors-in-Web-Design.htm</vt:lpwstr>
      </vt:variant>
      <vt:variant>
        <vt:lpwstr/>
      </vt:variant>
      <vt:variant>
        <vt:i4>2621476</vt:i4>
      </vt:variant>
      <vt:variant>
        <vt:i4>813</vt:i4>
      </vt:variant>
      <vt:variant>
        <vt:i4>0</vt:i4>
      </vt:variant>
      <vt:variant>
        <vt:i4>5</vt:i4>
      </vt:variant>
      <vt:variant>
        <vt:lpwstr>http://www.mycaliforniapermit.com/california-teen-driver-education/signs-signals-and-road-markings</vt:lpwstr>
      </vt:variant>
      <vt:variant>
        <vt:lpwstr/>
      </vt:variant>
      <vt:variant>
        <vt:i4>4194326</vt:i4>
      </vt:variant>
      <vt:variant>
        <vt:i4>810</vt:i4>
      </vt:variant>
      <vt:variant>
        <vt:i4>0</vt:i4>
      </vt:variant>
      <vt:variant>
        <vt:i4>5</vt:i4>
      </vt:variant>
      <vt:variant>
        <vt:lpwstr>http://www.safetypostershop.com/industrial-safety-posters/safety-signs-and-their-meanings</vt:lpwstr>
      </vt:variant>
      <vt:variant>
        <vt:lpwstr/>
      </vt:variant>
      <vt:variant>
        <vt:i4>6946889</vt:i4>
      </vt:variant>
      <vt:variant>
        <vt:i4>807</vt:i4>
      </vt:variant>
      <vt:variant>
        <vt:i4>0</vt:i4>
      </vt:variant>
      <vt:variant>
        <vt:i4>5</vt:i4>
      </vt:variant>
      <vt:variant>
        <vt:lpwstr>https://ar.wikipedia.org/wiki/%D9%85%D8%B3%D8%AC%D8%AF_%D9%82%D8%A8%D8%A7%D8%A1</vt:lpwstr>
      </vt:variant>
      <vt:variant>
        <vt:lpwstr/>
      </vt:variant>
      <vt:variant>
        <vt:i4>327755</vt:i4>
      </vt:variant>
      <vt:variant>
        <vt:i4>804</vt:i4>
      </vt:variant>
      <vt:variant>
        <vt:i4>0</vt:i4>
      </vt:variant>
      <vt:variant>
        <vt:i4>5</vt:i4>
      </vt:variant>
      <vt:variant>
        <vt:lpwstr>http://www/alriyadh.com/com/2012/04/26.article730585.html</vt:lpwstr>
      </vt:variant>
      <vt:variant>
        <vt:lpwstr/>
      </vt:variant>
      <vt:variant>
        <vt:i4>1769476</vt:i4>
      </vt:variant>
      <vt:variant>
        <vt:i4>801</vt:i4>
      </vt:variant>
      <vt:variant>
        <vt:i4>0</vt:i4>
      </vt:variant>
      <vt:variant>
        <vt:i4>5</vt:i4>
      </vt:variant>
      <vt:variant>
        <vt:lpwstr>http://ar.wikipedia.org/wkik</vt:lpwstr>
      </vt:variant>
      <vt:variant>
        <vt:lpwstr/>
      </vt:variant>
      <vt:variant>
        <vt:i4>1769490</vt:i4>
      </vt:variant>
      <vt:variant>
        <vt:i4>798</vt:i4>
      </vt:variant>
      <vt:variant>
        <vt:i4>0</vt:i4>
      </vt:variant>
      <vt:variant>
        <vt:i4>5</vt:i4>
      </vt:variant>
      <vt:variant>
        <vt:lpwstr>http://fac/ksu.edu.sa/shalsaif/pages/</vt:lpwstr>
      </vt:variant>
      <vt:variant>
        <vt:lpwstr/>
      </vt:variant>
      <vt:variant>
        <vt:i4>2293820</vt:i4>
      </vt:variant>
      <vt:variant>
        <vt:i4>795</vt:i4>
      </vt:variant>
      <vt:variant>
        <vt:i4>0</vt:i4>
      </vt:variant>
      <vt:variant>
        <vt:i4>5</vt:i4>
      </vt:variant>
      <vt:variant>
        <vt:lpwstr>http://aitnews.com/2013/11/16)</vt:lpwstr>
      </vt:variant>
      <vt:variant>
        <vt:lpwstr/>
      </vt:variant>
      <vt:variant>
        <vt:i4>8060969</vt:i4>
      </vt:variant>
      <vt:variant>
        <vt:i4>792</vt:i4>
      </vt:variant>
      <vt:variant>
        <vt:i4>0</vt:i4>
      </vt:variant>
      <vt:variant>
        <vt:i4>5</vt:i4>
      </vt:variant>
      <vt:variant>
        <vt:lpwstr>http://www.alriyadh.com/2014/03/11/artical</vt:lpwstr>
      </vt:variant>
      <vt:variant>
        <vt:lpwstr/>
      </vt:variant>
      <vt:variant>
        <vt:i4>2424931</vt:i4>
      </vt:variant>
      <vt:variant>
        <vt:i4>789</vt:i4>
      </vt:variant>
      <vt:variant>
        <vt:i4>0</vt:i4>
      </vt:variant>
      <vt:variant>
        <vt:i4>5</vt:i4>
      </vt:variant>
      <vt:variant>
        <vt:lpwstr>http://www.danakw.com/AXCMSweblive/shababdetails.com?articaled=1754</vt:lpwstr>
      </vt:variant>
      <vt:variant>
        <vt:lpwstr/>
      </vt:variant>
      <vt:variant>
        <vt:i4>2818080</vt:i4>
      </vt:variant>
      <vt:variant>
        <vt:i4>786</vt:i4>
      </vt:variant>
      <vt:variant>
        <vt:i4>0</vt:i4>
      </vt:variant>
      <vt:variant>
        <vt:i4>5</vt:i4>
      </vt:variant>
      <vt:variant>
        <vt:lpwstr>http://www.rcssmideast.org/article/345</vt:lpwstr>
      </vt:variant>
      <vt:variant>
        <vt:lpwstr/>
      </vt:variant>
      <vt:variant>
        <vt:i4>1507329</vt:i4>
      </vt:variant>
      <vt:variant>
        <vt:i4>759</vt:i4>
      </vt:variant>
      <vt:variant>
        <vt:i4>0</vt:i4>
      </vt:variant>
      <vt:variant>
        <vt:i4>5</vt:i4>
      </vt:variant>
      <vt:variant>
        <vt:lpwstr>http://www.midss.ie/</vt:lpwstr>
      </vt:variant>
      <vt:variant>
        <vt:lpwstr/>
      </vt:variant>
      <vt:variant>
        <vt:i4>7798838</vt:i4>
      </vt:variant>
      <vt:variant>
        <vt:i4>756</vt:i4>
      </vt:variant>
      <vt:variant>
        <vt:i4>0</vt:i4>
      </vt:variant>
      <vt:variant>
        <vt:i4>5</vt:i4>
      </vt:variant>
      <vt:variant>
        <vt:lpwstr>http://www.swin.edu.au/victims/resources/assessment/assessment.html</vt:lpwstr>
      </vt:variant>
      <vt:variant>
        <vt:lpwstr/>
      </vt:variant>
      <vt:variant>
        <vt:i4>786512</vt:i4>
      </vt:variant>
      <vt:variant>
        <vt:i4>753</vt:i4>
      </vt:variant>
      <vt:variant>
        <vt:i4>0</vt:i4>
      </vt:variant>
      <vt:variant>
        <vt:i4>5</vt:i4>
      </vt:variant>
      <vt:variant>
        <vt:lpwstr>https://ar.wikipedia.org/w/index.php?title=%D8%A7%D9%84%D8%AA%D8%B4%D9%81%D9%8A&amp;action=edit&amp;redlink=1</vt:lpwstr>
      </vt:variant>
      <vt:variant>
        <vt:lpwstr/>
      </vt:variant>
      <vt:variant>
        <vt:i4>103546947</vt:i4>
      </vt:variant>
      <vt:variant>
        <vt:i4>750</vt:i4>
      </vt:variant>
      <vt:variant>
        <vt:i4>0</vt:i4>
      </vt:variant>
      <vt:variant>
        <vt:i4>5</vt:i4>
      </vt:variant>
      <vt:variant>
        <vt:lpwstr>http://www.almaaref.org/books/contentsimages/books/dourouss_thakafia/mahasen_alkalem/page/lesson9.htm</vt:lpwstr>
      </vt:variant>
      <vt:variant>
        <vt:lpwstr>2-_المنجد_في_اللغة_العربية_المعاصرة:_دار_المشرق،_بيروت،_مادة:_غضب.</vt:lpwstr>
      </vt:variant>
      <vt:variant>
        <vt:i4>6422653</vt:i4>
      </vt:variant>
      <vt:variant>
        <vt:i4>747</vt:i4>
      </vt:variant>
      <vt:variant>
        <vt:i4>0</vt:i4>
      </vt:variant>
      <vt:variant>
        <vt:i4>5</vt:i4>
      </vt:variant>
      <vt:variant>
        <vt:lpwstr>http://uqura.opac.mandumah.com/cgi-bin/koha/opac-detail.pl?biblionumber=1636869</vt:lpwstr>
      </vt:variant>
      <vt:variant>
        <vt:lpwstr/>
      </vt:variant>
      <vt:variant>
        <vt:i4>6488190</vt:i4>
      </vt:variant>
      <vt:variant>
        <vt:i4>744</vt:i4>
      </vt:variant>
      <vt:variant>
        <vt:i4>0</vt:i4>
      </vt:variant>
      <vt:variant>
        <vt:i4>5</vt:i4>
      </vt:variant>
      <vt:variant>
        <vt:lpwstr>http://uqura.opac.mandumah.com/cgi-bin/koha/opac-detail.pl?biblionumber=178909</vt:lpwstr>
      </vt:variant>
      <vt:variant>
        <vt:lpwstr/>
      </vt:variant>
      <vt:variant>
        <vt:i4>6422653</vt:i4>
      </vt:variant>
      <vt:variant>
        <vt:i4>741</vt:i4>
      </vt:variant>
      <vt:variant>
        <vt:i4>0</vt:i4>
      </vt:variant>
      <vt:variant>
        <vt:i4>5</vt:i4>
      </vt:variant>
      <vt:variant>
        <vt:lpwstr>http://uqura.opac.mandumah.com/cgi-bin/koha/opac-detail.pl?biblionumber=1636869</vt:lpwstr>
      </vt:variant>
      <vt:variant>
        <vt:lpwstr/>
      </vt:variant>
      <vt:variant>
        <vt:i4>8192101</vt:i4>
      </vt:variant>
      <vt:variant>
        <vt:i4>738</vt:i4>
      </vt:variant>
      <vt:variant>
        <vt:i4>0</vt:i4>
      </vt:variant>
      <vt:variant>
        <vt:i4>5</vt:i4>
      </vt:variant>
      <vt:variant>
        <vt:lpwstr>http://www.moh.gov.sa/Hajj/News/Pages/News-2016-09-14-001.aspx</vt:lpwstr>
      </vt:variant>
      <vt:variant>
        <vt:lpwstr/>
      </vt:variant>
      <vt:variant>
        <vt:i4>458846</vt:i4>
      </vt:variant>
      <vt:variant>
        <vt:i4>735</vt:i4>
      </vt:variant>
      <vt:variant>
        <vt:i4>0</vt:i4>
      </vt:variant>
      <vt:variant>
        <vt:i4>5</vt:i4>
      </vt:variant>
      <vt:variant>
        <vt:lpwstr>http://www.stats.gov.sa/</vt:lpwstr>
      </vt:variant>
      <vt:variant>
        <vt:lpwstr/>
      </vt:variant>
      <vt:variant>
        <vt:i4>8192105</vt:i4>
      </vt:variant>
      <vt:variant>
        <vt:i4>732</vt:i4>
      </vt:variant>
      <vt:variant>
        <vt:i4>0</vt:i4>
      </vt:variant>
      <vt:variant>
        <vt:i4>5</vt:i4>
      </vt:variant>
      <vt:variant>
        <vt:lpwstr>http://www.alriyadh.com/1532919</vt:lpwstr>
      </vt:variant>
      <vt:variant>
        <vt:lpwstr/>
      </vt:variant>
      <vt:variant>
        <vt:i4>5636117</vt:i4>
      </vt:variant>
      <vt:variant>
        <vt:i4>729</vt:i4>
      </vt:variant>
      <vt:variant>
        <vt:i4>0</vt:i4>
      </vt:variant>
      <vt:variant>
        <vt:i4>5</vt:i4>
      </vt:variant>
      <vt:variant>
        <vt:lpwstr>http://www.djazairess.com/alfadjr/144903</vt:lpwstr>
      </vt:variant>
      <vt:variant>
        <vt:lpwstr/>
      </vt:variant>
      <vt:variant>
        <vt:i4>1704001</vt:i4>
      </vt:variant>
      <vt:variant>
        <vt:i4>726</vt:i4>
      </vt:variant>
      <vt:variant>
        <vt:i4>0</vt:i4>
      </vt:variant>
      <vt:variant>
        <vt:i4>5</vt:i4>
      </vt:variant>
      <vt:variant>
        <vt:lpwstr>http://www.sudaress.com/alahram/25062</vt:lpwstr>
      </vt:variant>
      <vt:variant>
        <vt:lpwstr/>
      </vt:variant>
      <vt:variant>
        <vt:i4>2097276</vt:i4>
      </vt:variant>
      <vt:variant>
        <vt:i4>723</vt:i4>
      </vt:variant>
      <vt:variant>
        <vt:i4>0</vt:i4>
      </vt:variant>
      <vt:variant>
        <vt:i4>5</vt:i4>
      </vt:variant>
      <vt:variant>
        <vt:lpwstr>http://www.sauress.com/okaz/727432</vt:lpwstr>
      </vt:variant>
      <vt:variant>
        <vt:lpwstr/>
      </vt:variant>
      <vt:variant>
        <vt:i4>1441880</vt:i4>
      </vt:variant>
      <vt:variant>
        <vt:i4>720</vt:i4>
      </vt:variant>
      <vt:variant>
        <vt:i4>0</vt:i4>
      </vt:variant>
      <vt:variant>
        <vt:i4>5</vt:i4>
      </vt:variant>
      <vt:variant>
        <vt:lpwstr>http://middle-east-online.com/?id=214731</vt:lpwstr>
      </vt:variant>
      <vt:variant>
        <vt:lpwstr/>
      </vt:variant>
      <vt:variant>
        <vt:i4>6488104</vt:i4>
      </vt:variant>
      <vt:variant>
        <vt:i4>717</vt:i4>
      </vt:variant>
      <vt:variant>
        <vt:i4>0</vt:i4>
      </vt:variant>
      <vt:variant>
        <vt:i4>5</vt:i4>
      </vt:variant>
      <vt:variant>
        <vt:lpwstr>https://sabq.org/CMmgde</vt:lpwstr>
      </vt:variant>
      <vt:variant>
        <vt:lpwstr/>
      </vt:variant>
      <vt:variant>
        <vt:i4>5046336</vt:i4>
      </vt:variant>
      <vt:variant>
        <vt:i4>714</vt:i4>
      </vt:variant>
      <vt:variant>
        <vt:i4>0</vt:i4>
      </vt:variant>
      <vt:variant>
        <vt:i4>5</vt:i4>
      </vt:variant>
      <vt:variant>
        <vt:lpwstr>http://www.lahaonline.com/articles/view/11621.htm</vt:lpwstr>
      </vt:variant>
      <vt:variant>
        <vt:lpwstr/>
      </vt:variant>
      <vt:variant>
        <vt:i4>1441813</vt:i4>
      </vt:variant>
      <vt:variant>
        <vt:i4>711</vt:i4>
      </vt:variant>
      <vt:variant>
        <vt:i4>0</vt:i4>
      </vt:variant>
      <vt:variant>
        <vt:i4>5</vt:i4>
      </vt:variant>
      <vt:variant>
        <vt:lpwstr>http://www.alhayat.com/Details/448416</vt:lpwstr>
      </vt:variant>
      <vt:variant>
        <vt:lpwstr/>
      </vt:variant>
      <vt:variant>
        <vt:i4>5570644</vt:i4>
      </vt:variant>
      <vt:variant>
        <vt:i4>615</vt:i4>
      </vt:variant>
      <vt:variant>
        <vt:i4>0</vt:i4>
      </vt:variant>
      <vt:variant>
        <vt:i4>5</vt:i4>
      </vt:variant>
      <vt:variant>
        <vt:lpwstr>http://www.icdo.org/</vt:lpwstr>
      </vt:variant>
      <vt:variant>
        <vt:lpwstr/>
      </vt:variant>
      <vt:variant>
        <vt:i4>1638451</vt:i4>
      </vt:variant>
      <vt:variant>
        <vt:i4>608</vt:i4>
      </vt:variant>
      <vt:variant>
        <vt:i4>0</vt:i4>
      </vt:variant>
      <vt:variant>
        <vt:i4>5</vt:i4>
      </vt:variant>
      <vt:variant>
        <vt:lpwstr/>
      </vt:variant>
      <vt:variant>
        <vt:lpwstr>_Toc481076105</vt:lpwstr>
      </vt:variant>
      <vt:variant>
        <vt:i4>1638451</vt:i4>
      </vt:variant>
      <vt:variant>
        <vt:i4>602</vt:i4>
      </vt:variant>
      <vt:variant>
        <vt:i4>0</vt:i4>
      </vt:variant>
      <vt:variant>
        <vt:i4>5</vt:i4>
      </vt:variant>
      <vt:variant>
        <vt:lpwstr/>
      </vt:variant>
      <vt:variant>
        <vt:lpwstr>_Toc481076104</vt:lpwstr>
      </vt:variant>
      <vt:variant>
        <vt:i4>1638451</vt:i4>
      </vt:variant>
      <vt:variant>
        <vt:i4>596</vt:i4>
      </vt:variant>
      <vt:variant>
        <vt:i4>0</vt:i4>
      </vt:variant>
      <vt:variant>
        <vt:i4>5</vt:i4>
      </vt:variant>
      <vt:variant>
        <vt:lpwstr/>
      </vt:variant>
      <vt:variant>
        <vt:lpwstr>_Toc481076103</vt:lpwstr>
      </vt:variant>
      <vt:variant>
        <vt:i4>1638451</vt:i4>
      </vt:variant>
      <vt:variant>
        <vt:i4>590</vt:i4>
      </vt:variant>
      <vt:variant>
        <vt:i4>0</vt:i4>
      </vt:variant>
      <vt:variant>
        <vt:i4>5</vt:i4>
      </vt:variant>
      <vt:variant>
        <vt:lpwstr/>
      </vt:variant>
      <vt:variant>
        <vt:lpwstr>_Toc481076102</vt:lpwstr>
      </vt:variant>
      <vt:variant>
        <vt:i4>1638451</vt:i4>
      </vt:variant>
      <vt:variant>
        <vt:i4>584</vt:i4>
      </vt:variant>
      <vt:variant>
        <vt:i4>0</vt:i4>
      </vt:variant>
      <vt:variant>
        <vt:i4>5</vt:i4>
      </vt:variant>
      <vt:variant>
        <vt:lpwstr/>
      </vt:variant>
      <vt:variant>
        <vt:lpwstr>_Toc481076101</vt:lpwstr>
      </vt:variant>
      <vt:variant>
        <vt:i4>1638451</vt:i4>
      </vt:variant>
      <vt:variant>
        <vt:i4>578</vt:i4>
      </vt:variant>
      <vt:variant>
        <vt:i4>0</vt:i4>
      </vt:variant>
      <vt:variant>
        <vt:i4>5</vt:i4>
      </vt:variant>
      <vt:variant>
        <vt:lpwstr/>
      </vt:variant>
      <vt:variant>
        <vt:lpwstr>_Toc481076100</vt:lpwstr>
      </vt:variant>
      <vt:variant>
        <vt:i4>1048626</vt:i4>
      </vt:variant>
      <vt:variant>
        <vt:i4>572</vt:i4>
      </vt:variant>
      <vt:variant>
        <vt:i4>0</vt:i4>
      </vt:variant>
      <vt:variant>
        <vt:i4>5</vt:i4>
      </vt:variant>
      <vt:variant>
        <vt:lpwstr/>
      </vt:variant>
      <vt:variant>
        <vt:lpwstr>_Toc481076099</vt:lpwstr>
      </vt:variant>
      <vt:variant>
        <vt:i4>1048626</vt:i4>
      </vt:variant>
      <vt:variant>
        <vt:i4>566</vt:i4>
      </vt:variant>
      <vt:variant>
        <vt:i4>0</vt:i4>
      </vt:variant>
      <vt:variant>
        <vt:i4>5</vt:i4>
      </vt:variant>
      <vt:variant>
        <vt:lpwstr/>
      </vt:variant>
      <vt:variant>
        <vt:lpwstr>_Toc481076098</vt:lpwstr>
      </vt:variant>
      <vt:variant>
        <vt:i4>1048626</vt:i4>
      </vt:variant>
      <vt:variant>
        <vt:i4>560</vt:i4>
      </vt:variant>
      <vt:variant>
        <vt:i4>0</vt:i4>
      </vt:variant>
      <vt:variant>
        <vt:i4>5</vt:i4>
      </vt:variant>
      <vt:variant>
        <vt:lpwstr/>
      </vt:variant>
      <vt:variant>
        <vt:lpwstr>_Toc481076097</vt:lpwstr>
      </vt:variant>
      <vt:variant>
        <vt:i4>1048626</vt:i4>
      </vt:variant>
      <vt:variant>
        <vt:i4>554</vt:i4>
      </vt:variant>
      <vt:variant>
        <vt:i4>0</vt:i4>
      </vt:variant>
      <vt:variant>
        <vt:i4>5</vt:i4>
      </vt:variant>
      <vt:variant>
        <vt:lpwstr/>
      </vt:variant>
      <vt:variant>
        <vt:lpwstr>_Toc481076096</vt:lpwstr>
      </vt:variant>
      <vt:variant>
        <vt:i4>1048626</vt:i4>
      </vt:variant>
      <vt:variant>
        <vt:i4>548</vt:i4>
      </vt:variant>
      <vt:variant>
        <vt:i4>0</vt:i4>
      </vt:variant>
      <vt:variant>
        <vt:i4>5</vt:i4>
      </vt:variant>
      <vt:variant>
        <vt:lpwstr/>
      </vt:variant>
      <vt:variant>
        <vt:lpwstr>_Toc481076095</vt:lpwstr>
      </vt:variant>
      <vt:variant>
        <vt:i4>1048626</vt:i4>
      </vt:variant>
      <vt:variant>
        <vt:i4>542</vt:i4>
      </vt:variant>
      <vt:variant>
        <vt:i4>0</vt:i4>
      </vt:variant>
      <vt:variant>
        <vt:i4>5</vt:i4>
      </vt:variant>
      <vt:variant>
        <vt:lpwstr/>
      </vt:variant>
      <vt:variant>
        <vt:lpwstr>_Toc481076094</vt:lpwstr>
      </vt:variant>
      <vt:variant>
        <vt:i4>1048626</vt:i4>
      </vt:variant>
      <vt:variant>
        <vt:i4>536</vt:i4>
      </vt:variant>
      <vt:variant>
        <vt:i4>0</vt:i4>
      </vt:variant>
      <vt:variant>
        <vt:i4>5</vt:i4>
      </vt:variant>
      <vt:variant>
        <vt:lpwstr/>
      </vt:variant>
      <vt:variant>
        <vt:lpwstr>_Toc481076093</vt:lpwstr>
      </vt:variant>
      <vt:variant>
        <vt:i4>1048626</vt:i4>
      </vt:variant>
      <vt:variant>
        <vt:i4>530</vt:i4>
      </vt:variant>
      <vt:variant>
        <vt:i4>0</vt:i4>
      </vt:variant>
      <vt:variant>
        <vt:i4>5</vt:i4>
      </vt:variant>
      <vt:variant>
        <vt:lpwstr/>
      </vt:variant>
      <vt:variant>
        <vt:lpwstr>_Toc481076092</vt:lpwstr>
      </vt:variant>
      <vt:variant>
        <vt:i4>1048626</vt:i4>
      </vt:variant>
      <vt:variant>
        <vt:i4>524</vt:i4>
      </vt:variant>
      <vt:variant>
        <vt:i4>0</vt:i4>
      </vt:variant>
      <vt:variant>
        <vt:i4>5</vt:i4>
      </vt:variant>
      <vt:variant>
        <vt:lpwstr/>
      </vt:variant>
      <vt:variant>
        <vt:lpwstr>_Toc481076091</vt:lpwstr>
      </vt:variant>
      <vt:variant>
        <vt:i4>1048626</vt:i4>
      </vt:variant>
      <vt:variant>
        <vt:i4>518</vt:i4>
      </vt:variant>
      <vt:variant>
        <vt:i4>0</vt:i4>
      </vt:variant>
      <vt:variant>
        <vt:i4>5</vt:i4>
      </vt:variant>
      <vt:variant>
        <vt:lpwstr/>
      </vt:variant>
      <vt:variant>
        <vt:lpwstr>_Toc481076090</vt:lpwstr>
      </vt:variant>
      <vt:variant>
        <vt:i4>1114162</vt:i4>
      </vt:variant>
      <vt:variant>
        <vt:i4>512</vt:i4>
      </vt:variant>
      <vt:variant>
        <vt:i4>0</vt:i4>
      </vt:variant>
      <vt:variant>
        <vt:i4>5</vt:i4>
      </vt:variant>
      <vt:variant>
        <vt:lpwstr/>
      </vt:variant>
      <vt:variant>
        <vt:lpwstr>_Toc481076089</vt:lpwstr>
      </vt:variant>
      <vt:variant>
        <vt:i4>1114162</vt:i4>
      </vt:variant>
      <vt:variant>
        <vt:i4>506</vt:i4>
      </vt:variant>
      <vt:variant>
        <vt:i4>0</vt:i4>
      </vt:variant>
      <vt:variant>
        <vt:i4>5</vt:i4>
      </vt:variant>
      <vt:variant>
        <vt:lpwstr/>
      </vt:variant>
      <vt:variant>
        <vt:lpwstr>_Toc481076088</vt:lpwstr>
      </vt:variant>
      <vt:variant>
        <vt:i4>1114162</vt:i4>
      </vt:variant>
      <vt:variant>
        <vt:i4>500</vt:i4>
      </vt:variant>
      <vt:variant>
        <vt:i4>0</vt:i4>
      </vt:variant>
      <vt:variant>
        <vt:i4>5</vt:i4>
      </vt:variant>
      <vt:variant>
        <vt:lpwstr/>
      </vt:variant>
      <vt:variant>
        <vt:lpwstr>_Toc481076087</vt:lpwstr>
      </vt:variant>
      <vt:variant>
        <vt:i4>1114162</vt:i4>
      </vt:variant>
      <vt:variant>
        <vt:i4>494</vt:i4>
      </vt:variant>
      <vt:variant>
        <vt:i4>0</vt:i4>
      </vt:variant>
      <vt:variant>
        <vt:i4>5</vt:i4>
      </vt:variant>
      <vt:variant>
        <vt:lpwstr/>
      </vt:variant>
      <vt:variant>
        <vt:lpwstr>_Toc481076086</vt:lpwstr>
      </vt:variant>
      <vt:variant>
        <vt:i4>1114162</vt:i4>
      </vt:variant>
      <vt:variant>
        <vt:i4>488</vt:i4>
      </vt:variant>
      <vt:variant>
        <vt:i4>0</vt:i4>
      </vt:variant>
      <vt:variant>
        <vt:i4>5</vt:i4>
      </vt:variant>
      <vt:variant>
        <vt:lpwstr/>
      </vt:variant>
      <vt:variant>
        <vt:lpwstr>_Toc481076085</vt:lpwstr>
      </vt:variant>
      <vt:variant>
        <vt:i4>1114162</vt:i4>
      </vt:variant>
      <vt:variant>
        <vt:i4>482</vt:i4>
      </vt:variant>
      <vt:variant>
        <vt:i4>0</vt:i4>
      </vt:variant>
      <vt:variant>
        <vt:i4>5</vt:i4>
      </vt:variant>
      <vt:variant>
        <vt:lpwstr/>
      </vt:variant>
      <vt:variant>
        <vt:lpwstr>_Toc481076084</vt:lpwstr>
      </vt:variant>
      <vt:variant>
        <vt:i4>1114162</vt:i4>
      </vt:variant>
      <vt:variant>
        <vt:i4>476</vt:i4>
      </vt:variant>
      <vt:variant>
        <vt:i4>0</vt:i4>
      </vt:variant>
      <vt:variant>
        <vt:i4>5</vt:i4>
      </vt:variant>
      <vt:variant>
        <vt:lpwstr/>
      </vt:variant>
      <vt:variant>
        <vt:lpwstr>_Toc481076083</vt:lpwstr>
      </vt:variant>
      <vt:variant>
        <vt:i4>1114162</vt:i4>
      </vt:variant>
      <vt:variant>
        <vt:i4>470</vt:i4>
      </vt:variant>
      <vt:variant>
        <vt:i4>0</vt:i4>
      </vt:variant>
      <vt:variant>
        <vt:i4>5</vt:i4>
      </vt:variant>
      <vt:variant>
        <vt:lpwstr/>
      </vt:variant>
      <vt:variant>
        <vt:lpwstr>_Toc481076082</vt:lpwstr>
      </vt:variant>
      <vt:variant>
        <vt:i4>1114162</vt:i4>
      </vt:variant>
      <vt:variant>
        <vt:i4>464</vt:i4>
      </vt:variant>
      <vt:variant>
        <vt:i4>0</vt:i4>
      </vt:variant>
      <vt:variant>
        <vt:i4>5</vt:i4>
      </vt:variant>
      <vt:variant>
        <vt:lpwstr/>
      </vt:variant>
      <vt:variant>
        <vt:lpwstr>_Toc481076081</vt:lpwstr>
      </vt:variant>
      <vt:variant>
        <vt:i4>1114162</vt:i4>
      </vt:variant>
      <vt:variant>
        <vt:i4>458</vt:i4>
      </vt:variant>
      <vt:variant>
        <vt:i4>0</vt:i4>
      </vt:variant>
      <vt:variant>
        <vt:i4>5</vt:i4>
      </vt:variant>
      <vt:variant>
        <vt:lpwstr/>
      </vt:variant>
      <vt:variant>
        <vt:lpwstr>_Toc481076080</vt:lpwstr>
      </vt:variant>
      <vt:variant>
        <vt:i4>1966130</vt:i4>
      </vt:variant>
      <vt:variant>
        <vt:i4>452</vt:i4>
      </vt:variant>
      <vt:variant>
        <vt:i4>0</vt:i4>
      </vt:variant>
      <vt:variant>
        <vt:i4>5</vt:i4>
      </vt:variant>
      <vt:variant>
        <vt:lpwstr/>
      </vt:variant>
      <vt:variant>
        <vt:lpwstr>_Toc481076079</vt:lpwstr>
      </vt:variant>
      <vt:variant>
        <vt:i4>1966130</vt:i4>
      </vt:variant>
      <vt:variant>
        <vt:i4>446</vt:i4>
      </vt:variant>
      <vt:variant>
        <vt:i4>0</vt:i4>
      </vt:variant>
      <vt:variant>
        <vt:i4>5</vt:i4>
      </vt:variant>
      <vt:variant>
        <vt:lpwstr/>
      </vt:variant>
      <vt:variant>
        <vt:lpwstr>_Toc481076078</vt:lpwstr>
      </vt:variant>
      <vt:variant>
        <vt:i4>1966130</vt:i4>
      </vt:variant>
      <vt:variant>
        <vt:i4>440</vt:i4>
      </vt:variant>
      <vt:variant>
        <vt:i4>0</vt:i4>
      </vt:variant>
      <vt:variant>
        <vt:i4>5</vt:i4>
      </vt:variant>
      <vt:variant>
        <vt:lpwstr/>
      </vt:variant>
      <vt:variant>
        <vt:lpwstr>_Toc481076077</vt:lpwstr>
      </vt:variant>
      <vt:variant>
        <vt:i4>1966130</vt:i4>
      </vt:variant>
      <vt:variant>
        <vt:i4>434</vt:i4>
      </vt:variant>
      <vt:variant>
        <vt:i4>0</vt:i4>
      </vt:variant>
      <vt:variant>
        <vt:i4>5</vt:i4>
      </vt:variant>
      <vt:variant>
        <vt:lpwstr/>
      </vt:variant>
      <vt:variant>
        <vt:lpwstr>_Toc481076076</vt:lpwstr>
      </vt:variant>
      <vt:variant>
        <vt:i4>1966130</vt:i4>
      </vt:variant>
      <vt:variant>
        <vt:i4>428</vt:i4>
      </vt:variant>
      <vt:variant>
        <vt:i4>0</vt:i4>
      </vt:variant>
      <vt:variant>
        <vt:i4>5</vt:i4>
      </vt:variant>
      <vt:variant>
        <vt:lpwstr/>
      </vt:variant>
      <vt:variant>
        <vt:lpwstr>_Toc481076075</vt:lpwstr>
      </vt:variant>
      <vt:variant>
        <vt:i4>1966130</vt:i4>
      </vt:variant>
      <vt:variant>
        <vt:i4>422</vt:i4>
      </vt:variant>
      <vt:variant>
        <vt:i4>0</vt:i4>
      </vt:variant>
      <vt:variant>
        <vt:i4>5</vt:i4>
      </vt:variant>
      <vt:variant>
        <vt:lpwstr/>
      </vt:variant>
      <vt:variant>
        <vt:lpwstr>_Toc481076074</vt:lpwstr>
      </vt:variant>
      <vt:variant>
        <vt:i4>1966130</vt:i4>
      </vt:variant>
      <vt:variant>
        <vt:i4>416</vt:i4>
      </vt:variant>
      <vt:variant>
        <vt:i4>0</vt:i4>
      </vt:variant>
      <vt:variant>
        <vt:i4>5</vt:i4>
      </vt:variant>
      <vt:variant>
        <vt:lpwstr/>
      </vt:variant>
      <vt:variant>
        <vt:lpwstr>_Toc481076073</vt:lpwstr>
      </vt:variant>
      <vt:variant>
        <vt:i4>1966130</vt:i4>
      </vt:variant>
      <vt:variant>
        <vt:i4>410</vt:i4>
      </vt:variant>
      <vt:variant>
        <vt:i4>0</vt:i4>
      </vt:variant>
      <vt:variant>
        <vt:i4>5</vt:i4>
      </vt:variant>
      <vt:variant>
        <vt:lpwstr/>
      </vt:variant>
      <vt:variant>
        <vt:lpwstr>_Toc481076072</vt:lpwstr>
      </vt:variant>
      <vt:variant>
        <vt:i4>1966130</vt:i4>
      </vt:variant>
      <vt:variant>
        <vt:i4>404</vt:i4>
      </vt:variant>
      <vt:variant>
        <vt:i4>0</vt:i4>
      </vt:variant>
      <vt:variant>
        <vt:i4>5</vt:i4>
      </vt:variant>
      <vt:variant>
        <vt:lpwstr/>
      </vt:variant>
      <vt:variant>
        <vt:lpwstr>_Toc481076071</vt:lpwstr>
      </vt:variant>
      <vt:variant>
        <vt:i4>1966130</vt:i4>
      </vt:variant>
      <vt:variant>
        <vt:i4>398</vt:i4>
      </vt:variant>
      <vt:variant>
        <vt:i4>0</vt:i4>
      </vt:variant>
      <vt:variant>
        <vt:i4>5</vt:i4>
      </vt:variant>
      <vt:variant>
        <vt:lpwstr/>
      </vt:variant>
      <vt:variant>
        <vt:lpwstr>_Toc481076070</vt:lpwstr>
      </vt:variant>
      <vt:variant>
        <vt:i4>2031666</vt:i4>
      </vt:variant>
      <vt:variant>
        <vt:i4>392</vt:i4>
      </vt:variant>
      <vt:variant>
        <vt:i4>0</vt:i4>
      </vt:variant>
      <vt:variant>
        <vt:i4>5</vt:i4>
      </vt:variant>
      <vt:variant>
        <vt:lpwstr/>
      </vt:variant>
      <vt:variant>
        <vt:lpwstr>_Toc481076069</vt:lpwstr>
      </vt:variant>
      <vt:variant>
        <vt:i4>2031666</vt:i4>
      </vt:variant>
      <vt:variant>
        <vt:i4>386</vt:i4>
      </vt:variant>
      <vt:variant>
        <vt:i4>0</vt:i4>
      </vt:variant>
      <vt:variant>
        <vt:i4>5</vt:i4>
      </vt:variant>
      <vt:variant>
        <vt:lpwstr/>
      </vt:variant>
      <vt:variant>
        <vt:lpwstr>_Toc481076068</vt:lpwstr>
      </vt:variant>
      <vt:variant>
        <vt:i4>2031666</vt:i4>
      </vt:variant>
      <vt:variant>
        <vt:i4>380</vt:i4>
      </vt:variant>
      <vt:variant>
        <vt:i4>0</vt:i4>
      </vt:variant>
      <vt:variant>
        <vt:i4>5</vt:i4>
      </vt:variant>
      <vt:variant>
        <vt:lpwstr/>
      </vt:variant>
      <vt:variant>
        <vt:lpwstr>_Toc481076067</vt:lpwstr>
      </vt:variant>
      <vt:variant>
        <vt:i4>2031666</vt:i4>
      </vt:variant>
      <vt:variant>
        <vt:i4>374</vt:i4>
      </vt:variant>
      <vt:variant>
        <vt:i4>0</vt:i4>
      </vt:variant>
      <vt:variant>
        <vt:i4>5</vt:i4>
      </vt:variant>
      <vt:variant>
        <vt:lpwstr/>
      </vt:variant>
      <vt:variant>
        <vt:lpwstr>_Toc481076066</vt:lpwstr>
      </vt:variant>
      <vt:variant>
        <vt:i4>2031666</vt:i4>
      </vt:variant>
      <vt:variant>
        <vt:i4>368</vt:i4>
      </vt:variant>
      <vt:variant>
        <vt:i4>0</vt:i4>
      </vt:variant>
      <vt:variant>
        <vt:i4>5</vt:i4>
      </vt:variant>
      <vt:variant>
        <vt:lpwstr/>
      </vt:variant>
      <vt:variant>
        <vt:lpwstr>_Toc481076065</vt:lpwstr>
      </vt:variant>
      <vt:variant>
        <vt:i4>2031666</vt:i4>
      </vt:variant>
      <vt:variant>
        <vt:i4>362</vt:i4>
      </vt:variant>
      <vt:variant>
        <vt:i4>0</vt:i4>
      </vt:variant>
      <vt:variant>
        <vt:i4>5</vt:i4>
      </vt:variant>
      <vt:variant>
        <vt:lpwstr/>
      </vt:variant>
      <vt:variant>
        <vt:lpwstr>_Toc481076064</vt:lpwstr>
      </vt:variant>
      <vt:variant>
        <vt:i4>2031666</vt:i4>
      </vt:variant>
      <vt:variant>
        <vt:i4>356</vt:i4>
      </vt:variant>
      <vt:variant>
        <vt:i4>0</vt:i4>
      </vt:variant>
      <vt:variant>
        <vt:i4>5</vt:i4>
      </vt:variant>
      <vt:variant>
        <vt:lpwstr/>
      </vt:variant>
      <vt:variant>
        <vt:lpwstr>_Toc481076063</vt:lpwstr>
      </vt:variant>
      <vt:variant>
        <vt:i4>2031666</vt:i4>
      </vt:variant>
      <vt:variant>
        <vt:i4>350</vt:i4>
      </vt:variant>
      <vt:variant>
        <vt:i4>0</vt:i4>
      </vt:variant>
      <vt:variant>
        <vt:i4>5</vt:i4>
      </vt:variant>
      <vt:variant>
        <vt:lpwstr/>
      </vt:variant>
      <vt:variant>
        <vt:lpwstr>_Toc481076062</vt:lpwstr>
      </vt:variant>
      <vt:variant>
        <vt:i4>2031666</vt:i4>
      </vt:variant>
      <vt:variant>
        <vt:i4>344</vt:i4>
      </vt:variant>
      <vt:variant>
        <vt:i4>0</vt:i4>
      </vt:variant>
      <vt:variant>
        <vt:i4>5</vt:i4>
      </vt:variant>
      <vt:variant>
        <vt:lpwstr/>
      </vt:variant>
      <vt:variant>
        <vt:lpwstr>_Toc481076061</vt:lpwstr>
      </vt:variant>
      <vt:variant>
        <vt:i4>2031666</vt:i4>
      </vt:variant>
      <vt:variant>
        <vt:i4>338</vt:i4>
      </vt:variant>
      <vt:variant>
        <vt:i4>0</vt:i4>
      </vt:variant>
      <vt:variant>
        <vt:i4>5</vt:i4>
      </vt:variant>
      <vt:variant>
        <vt:lpwstr/>
      </vt:variant>
      <vt:variant>
        <vt:lpwstr>_Toc481076060</vt:lpwstr>
      </vt:variant>
      <vt:variant>
        <vt:i4>1835058</vt:i4>
      </vt:variant>
      <vt:variant>
        <vt:i4>332</vt:i4>
      </vt:variant>
      <vt:variant>
        <vt:i4>0</vt:i4>
      </vt:variant>
      <vt:variant>
        <vt:i4>5</vt:i4>
      </vt:variant>
      <vt:variant>
        <vt:lpwstr/>
      </vt:variant>
      <vt:variant>
        <vt:lpwstr>_Toc481076059</vt:lpwstr>
      </vt:variant>
      <vt:variant>
        <vt:i4>1835058</vt:i4>
      </vt:variant>
      <vt:variant>
        <vt:i4>326</vt:i4>
      </vt:variant>
      <vt:variant>
        <vt:i4>0</vt:i4>
      </vt:variant>
      <vt:variant>
        <vt:i4>5</vt:i4>
      </vt:variant>
      <vt:variant>
        <vt:lpwstr/>
      </vt:variant>
      <vt:variant>
        <vt:lpwstr>_Toc481076058</vt:lpwstr>
      </vt:variant>
      <vt:variant>
        <vt:i4>1835058</vt:i4>
      </vt:variant>
      <vt:variant>
        <vt:i4>320</vt:i4>
      </vt:variant>
      <vt:variant>
        <vt:i4>0</vt:i4>
      </vt:variant>
      <vt:variant>
        <vt:i4>5</vt:i4>
      </vt:variant>
      <vt:variant>
        <vt:lpwstr/>
      </vt:variant>
      <vt:variant>
        <vt:lpwstr>_Toc481076057</vt:lpwstr>
      </vt:variant>
      <vt:variant>
        <vt:i4>1835058</vt:i4>
      </vt:variant>
      <vt:variant>
        <vt:i4>314</vt:i4>
      </vt:variant>
      <vt:variant>
        <vt:i4>0</vt:i4>
      </vt:variant>
      <vt:variant>
        <vt:i4>5</vt:i4>
      </vt:variant>
      <vt:variant>
        <vt:lpwstr/>
      </vt:variant>
      <vt:variant>
        <vt:lpwstr>_Toc481076056</vt:lpwstr>
      </vt:variant>
      <vt:variant>
        <vt:i4>1835058</vt:i4>
      </vt:variant>
      <vt:variant>
        <vt:i4>308</vt:i4>
      </vt:variant>
      <vt:variant>
        <vt:i4>0</vt:i4>
      </vt:variant>
      <vt:variant>
        <vt:i4>5</vt:i4>
      </vt:variant>
      <vt:variant>
        <vt:lpwstr/>
      </vt:variant>
      <vt:variant>
        <vt:lpwstr>_Toc481076055</vt:lpwstr>
      </vt:variant>
      <vt:variant>
        <vt:i4>1835058</vt:i4>
      </vt:variant>
      <vt:variant>
        <vt:i4>302</vt:i4>
      </vt:variant>
      <vt:variant>
        <vt:i4>0</vt:i4>
      </vt:variant>
      <vt:variant>
        <vt:i4>5</vt:i4>
      </vt:variant>
      <vt:variant>
        <vt:lpwstr/>
      </vt:variant>
      <vt:variant>
        <vt:lpwstr>_Toc481076054</vt:lpwstr>
      </vt:variant>
      <vt:variant>
        <vt:i4>1835058</vt:i4>
      </vt:variant>
      <vt:variant>
        <vt:i4>296</vt:i4>
      </vt:variant>
      <vt:variant>
        <vt:i4>0</vt:i4>
      </vt:variant>
      <vt:variant>
        <vt:i4>5</vt:i4>
      </vt:variant>
      <vt:variant>
        <vt:lpwstr/>
      </vt:variant>
      <vt:variant>
        <vt:lpwstr>_Toc481076053</vt:lpwstr>
      </vt:variant>
      <vt:variant>
        <vt:i4>1835058</vt:i4>
      </vt:variant>
      <vt:variant>
        <vt:i4>290</vt:i4>
      </vt:variant>
      <vt:variant>
        <vt:i4>0</vt:i4>
      </vt:variant>
      <vt:variant>
        <vt:i4>5</vt:i4>
      </vt:variant>
      <vt:variant>
        <vt:lpwstr/>
      </vt:variant>
      <vt:variant>
        <vt:lpwstr>_Toc481076052</vt:lpwstr>
      </vt:variant>
      <vt:variant>
        <vt:i4>1835058</vt:i4>
      </vt:variant>
      <vt:variant>
        <vt:i4>284</vt:i4>
      </vt:variant>
      <vt:variant>
        <vt:i4>0</vt:i4>
      </vt:variant>
      <vt:variant>
        <vt:i4>5</vt:i4>
      </vt:variant>
      <vt:variant>
        <vt:lpwstr/>
      </vt:variant>
      <vt:variant>
        <vt:lpwstr>_Toc481076051</vt:lpwstr>
      </vt:variant>
      <vt:variant>
        <vt:i4>1835058</vt:i4>
      </vt:variant>
      <vt:variant>
        <vt:i4>278</vt:i4>
      </vt:variant>
      <vt:variant>
        <vt:i4>0</vt:i4>
      </vt:variant>
      <vt:variant>
        <vt:i4>5</vt:i4>
      </vt:variant>
      <vt:variant>
        <vt:lpwstr/>
      </vt:variant>
      <vt:variant>
        <vt:lpwstr>_Toc481076050</vt:lpwstr>
      </vt:variant>
      <vt:variant>
        <vt:i4>1900594</vt:i4>
      </vt:variant>
      <vt:variant>
        <vt:i4>272</vt:i4>
      </vt:variant>
      <vt:variant>
        <vt:i4>0</vt:i4>
      </vt:variant>
      <vt:variant>
        <vt:i4>5</vt:i4>
      </vt:variant>
      <vt:variant>
        <vt:lpwstr/>
      </vt:variant>
      <vt:variant>
        <vt:lpwstr>_Toc481076049</vt:lpwstr>
      </vt:variant>
      <vt:variant>
        <vt:i4>1900594</vt:i4>
      </vt:variant>
      <vt:variant>
        <vt:i4>266</vt:i4>
      </vt:variant>
      <vt:variant>
        <vt:i4>0</vt:i4>
      </vt:variant>
      <vt:variant>
        <vt:i4>5</vt:i4>
      </vt:variant>
      <vt:variant>
        <vt:lpwstr/>
      </vt:variant>
      <vt:variant>
        <vt:lpwstr>_Toc481076048</vt:lpwstr>
      </vt:variant>
      <vt:variant>
        <vt:i4>1900594</vt:i4>
      </vt:variant>
      <vt:variant>
        <vt:i4>260</vt:i4>
      </vt:variant>
      <vt:variant>
        <vt:i4>0</vt:i4>
      </vt:variant>
      <vt:variant>
        <vt:i4>5</vt:i4>
      </vt:variant>
      <vt:variant>
        <vt:lpwstr/>
      </vt:variant>
      <vt:variant>
        <vt:lpwstr>_Toc481076047</vt:lpwstr>
      </vt:variant>
      <vt:variant>
        <vt:i4>1900594</vt:i4>
      </vt:variant>
      <vt:variant>
        <vt:i4>254</vt:i4>
      </vt:variant>
      <vt:variant>
        <vt:i4>0</vt:i4>
      </vt:variant>
      <vt:variant>
        <vt:i4>5</vt:i4>
      </vt:variant>
      <vt:variant>
        <vt:lpwstr/>
      </vt:variant>
      <vt:variant>
        <vt:lpwstr>_Toc481076046</vt:lpwstr>
      </vt:variant>
      <vt:variant>
        <vt:i4>1900594</vt:i4>
      </vt:variant>
      <vt:variant>
        <vt:i4>248</vt:i4>
      </vt:variant>
      <vt:variant>
        <vt:i4>0</vt:i4>
      </vt:variant>
      <vt:variant>
        <vt:i4>5</vt:i4>
      </vt:variant>
      <vt:variant>
        <vt:lpwstr/>
      </vt:variant>
      <vt:variant>
        <vt:lpwstr>_Toc481076045</vt:lpwstr>
      </vt:variant>
      <vt:variant>
        <vt:i4>1900594</vt:i4>
      </vt:variant>
      <vt:variant>
        <vt:i4>242</vt:i4>
      </vt:variant>
      <vt:variant>
        <vt:i4>0</vt:i4>
      </vt:variant>
      <vt:variant>
        <vt:i4>5</vt:i4>
      </vt:variant>
      <vt:variant>
        <vt:lpwstr/>
      </vt:variant>
      <vt:variant>
        <vt:lpwstr>_Toc481076044</vt:lpwstr>
      </vt:variant>
      <vt:variant>
        <vt:i4>1900594</vt:i4>
      </vt:variant>
      <vt:variant>
        <vt:i4>236</vt:i4>
      </vt:variant>
      <vt:variant>
        <vt:i4>0</vt:i4>
      </vt:variant>
      <vt:variant>
        <vt:i4>5</vt:i4>
      </vt:variant>
      <vt:variant>
        <vt:lpwstr/>
      </vt:variant>
      <vt:variant>
        <vt:lpwstr>_Toc481076043</vt:lpwstr>
      </vt:variant>
      <vt:variant>
        <vt:i4>1900594</vt:i4>
      </vt:variant>
      <vt:variant>
        <vt:i4>230</vt:i4>
      </vt:variant>
      <vt:variant>
        <vt:i4>0</vt:i4>
      </vt:variant>
      <vt:variant>
        <vt:i4>5</vt:i4>
      </vt:variant>
      <vt:variant>
        <vt:lpwstr/>
      </vt:variant>
      <vt:variant>
        <vt:lpwstr>_Toc481076042</vt:lpwstr>
      </vt:variant>
      <vt:variant>
        <vt:i4>1900594</vt:i4>
      </vt:variant>
      <vt:variant>
        <vt:i4>224</vt:i4>
      </vt:variant>
      <vt:variant>
        <vt:i4>0</vt:i4>
      </vt:variant>
      <vt:variant>
        <vt:i4>5</vt:i4>
      </vt:variant>
      <vt:variant>
        <vt:lpwstr/>
      </vt:variant>
      <vt:variant>
        <vt:lpwstr>_Toc481076041</vt:lpwstr>
      </vt:variant>
      <vt:variant>
        <vt:i4>1900594</vt:i4>
      </vt:variant>
      <vt:variant>
        <vt:i4>218</vt:i4>
      </vt:variant>
      <vt:variant>
        <vt:i4>0</vt:i4>
      </vt:variant>
      <vt:variant>
        <vt:i4>5</vt:i4>
      </vt:variant>
      <vt:variant>
        <vt:lpwstr/>
      </vt:variant>
      <vt:variant>
        <vt:lpwstr>_Toc481076040</vt:lpwstr>
      </vt:variant>
      <vt:variant>
        <vt:i4>1703986</vt:i4>
      </vt:variant>
      <vt:variant>
        <vt:i4>212</vt:i4>
      </vt:variant>
      <vt:variant>
        <vt:i4>0</vt:i4>
      </vt:variant>
      <vt:variant>
        <vt:i4>5</vt:i4>
      </vt:variant>
      <vt:variant>
        <vt:lpwstr/>
      </vt:variant>
      <vt:variant>
        <vt:lpwstr>_Toc481076039</vt:lpwstr>
      </vt:variant>
      <vt:variant>
        <vt:i4>1703986</vt:i4>
      </vt:variant>
      <vt:variant>
        <vt:i4>206</vt:i4>
      </vt:variant>
      <vt:variant>
        <vt:i4>0</vt:i4>
      </vt:variant>
      <vt:variant>
        <vt:i4>5</vt:i4>
      </vt:variant>
      <vt:variant>
        <vt:lpwstr/>
      </vt:variant>
      <vt:variant>
        <vt:lpwstr>_Toc481076038</vt:lpwstr>
      </vt:variant>
      <vt:variant>
        <vt:i4>1703986</vt:i4>
      </vt:variant>
      <vt:variant>
        <vt:i4>200</vt:i4>
      </vt:variant>
      <vt:variant>
        <vt:i4>0</vt:i4>
      </vt:variant>
      <vt:variant>
        <vt:i4>5</vt:i4>
      </vt:variant>
      <vt:variant>
        <vt:lpwstr/>
      </vt:variant>
      <vt:variant>
        <vt:lpwstr>_Toc481076037</vt:lpwstr>
      </vt:variant>
      <vt:variant>
        <vt:i4>1703986</vt:i4>
      </vt:variant>
      <vt:variant>
        <vt:i4>194</vt:i4>
      </vt:variant>
      <vt:variant>
        <vt:i4>0</vt:i4>
      </vt:variant>
      <vt:variant>
        <vt:i4>5</vt:i4>
      </vt:variant>
      <vt:variant>
        <vt:lpwstr/>
      </vt:variant>
      <vt:variant>
        <vt:lpwstr>_Toc481076036</vt:lpwstr>
      </vt:variant>
      <vt:variant>
        <vt:i4>1703986</vt:i4>
      </vt:variant>
      <vt:variant>
        <vt:i4>188</vt:i4>
      </vt:variant>
      <vt:variant>
        <vt:i4>0</vt:i4>
      </vt:variant>
      <vt:variant>
        <vt:i4>5</vt:i4>
      </vt:variant>
      <vt:variant>
        <vt:lpwstr/>
      </vt:variant>
      <vt:variant>
        <vt:lpwstr>_Toc481076035</vt:lpwstr>
      </vt:variant>
      <vt:variant>
        <vt:i4>1703986</vt:i4>
      </vt:variant>
      <vt:variant>
        <vt:i4>182</vt:i4>
      </vt:variant>
      <vt:variant>
        <vt:i4>0</vt:i4>
      </vt:variant>
      <vt:variant>
        <vt:i4>5</vt:i4>
      </vt:variant>
      <vt:variant>
        <vt:lpwstr/>
      </vt:variant>
      <vt:variant>
        <vt:lpwstr>_Toc481076034</vt:lpwstr>
      </vt:variant>
      <vt:variant>
        <vt:i4>1703986</vt:i4>
      </vt:variant>
      <vt:variant>
        <vt:i4>176</vt:i4>
      </vt:variant>
      <vt:variant>
        <vt:i4>0</vt:i4>
      </vt:variant>
      <vt:variant>
        <vt:i4>5</vt:i4>
      </vt:variant>
      <vt:variant>
        <vt:lpwstr/>
      </vt:variant>
      <vt:variant>
        <vt:lpwstr>_Toc481076033</vt:lpwstr>
      </vt:variant>
      <vt:variant>
        <vt:i4>1703986</vt:i4>
      </vt:variant>
      <vt:variant>
        <vt:i4>170</vt:i4>
      </vt:variant>
      <vt:variant>
        <vt:i4>0</vt:i4>
      </vt:variant>
      <vt:variant>
        <vt:i4>5</vt:i4>
      </vt:variant>
      <vt:variant>
        <vt:lpwstr/>
      </vt:variant>
      <vt:variant>
        <vt:lpwstr>_Toc481076032</vt:lpwstr>
      </vt:variant>
      <vt:variant>
        <vt:i4>1703986</vt:i4>
      </vt:variant>
      <vt:variant>
        <vt:i4>164</vt:i4>
      </vt:variant>
      <vt:variant>
        <vt:i4>0</vt:i4>
      </vt:variant>
      <vt:variant>
        <vt:i4>5</vt:i4>
      </vt:variant>
      <vt:variant>
        <vt:lpwstr/>
      </vt:variant>
      <vt:variant>
        <vt:lpwstr>_Toc481076031</vt:lpwstr>
      </vt:variant>
      <vt:variant>
        <vt:i4>1703986</vt:i4>
      </vt:variant>
      <vt:variant>
        <vt:i4>158</vt:i4>
      </vt:variant>
      <vt:variant>
        <vt:i4>0</vt:i4>
      </vt:variant>
      <vt:variant>
        <vt:i4>5</vt:i4>
      </vt:variant>
      <vt:variant>
        <vt:lpwstr/>
      </vt:variant>
      <vt:variant>
        <vt:lpwstr>_Toc481076030</vt:lpwstr>
      </vt:variant>
      <vt:variant>
        <vt:i4>1769522</vt:i4>
      </vt:variant>
      <vt:variant>
        <vt:i4>152</vt:i4>
      </vt:variant>
      <vt:variant>
        <vt:i4>0</vt:i4>
      </vt:variant>
      <vt:variant>
        <vt:i4>5</vt:i4>
      </vt:variant>
      <vt:variant>
        <vt:lpwstr/>
      </vt:variant>
      <vt:variant>
        <vt:lpwstr>_Toc481076029</vt:lpwstr>
      </vt:variant>
      <vt:variant>
        <vt:i4>1769522</vt:i4>
      </vt:variant>
      <vt:variant>
        <vt:i4>146</vt:i4>
      </vt:variant>
      <vt:variant>
        <vt:i4>0</vt:i4>
      </vt:variant>
      <vt:variant>
        <vt:i4>5</vt:i4>
      </vt:variant>
      <vt:variant>
        <vt:lpwstr/>
      </vt:variant>
      <vt:variant>
        <vt:lpwstr>_Toc481076028</vt:lpwstr>
      </vt:variant>
      <vt:variant>
        <vt:i4>1769522</vt:i4>
      </vt:variant>
      <vt:variant>
        <vt:i4>140</vt:i4>
      </vt:variant>
      <vt:variant>
        <vt:i4>0</vt:i4>
      </vt:variant>
      <vt:variant>
        <vt:i4>5</vt:i4>
      </vt:variant>
      <vt:variant>
        <vt:lpwstr/>
      </vt:variant>
      <vt:variant>
        <vt:lpwstr>_Toc481076027</vt:lpwstr>
      </vt:variant>
      <vt:variant>
        <vt:i4>1769522</vt:i4>
      </vt:variant>
      <vt:variant>
        <vt:i4>134</vt:i4>
      </vt:variant>
      <vt:variant>
        <vt:i4>0</vt:i4>
      </vt:variant>
      <vt:variant>
        <vt:i4>5</vt:i4>
      </vt:variant>
      <vt:variant>
        <vt:lpwstr/>
      </vt:variant>
      <vt:variant>
        <vt:lpwstr>_Toc481076026</vt:lpwstr>
      </vt:variant>
      <vt:variant>
        <vt:i4>1769522</vt:i4>
      </vt:variant>
      <vt:variant>
        <vt:i4>128</vt:i4>
      </vt:variant>
      <vt:variant>
        <vt:i4>0</vt:i4>
      </vt:variant>
      <vt:variant>
        <vt:i4>5</vt:i4>
      </vt:variant>
      <vt:variant>
        <vt:lpwstr/>
      </vt:variant>
      <vt:variant>
        <vt:lpwstr>_Toc481076025</vt:lpwstr>
      </vt:variant>
      <vt:variant>
        <vt:i4>1769522</vt:i4>
      </vt:variant>
      <vt:variant>
        <vt:i4>122</vt:i4>
      </vt:variant>
      <vt:variant>
        <vt:i4>0</vt:i4>
      </vt:variant>
      <vt:variant>
        <vt:i4>5</vt:i4>
      </vt:variant>
      <vt:variant>
        <vt:lpwstr/>
      </vt:variant>
      <vt:variant>
        <vt:lpwstr>_Toc481076024</vt:lpwstr>
      </vt:variant>
      <vt:variant>
        <vt:i4>1769522</vt:i4>
      </vt:variant>
      <vt:variant>
        <vt:i4>116</vt:i4>
      </vt:variant>
      <vt:variant>
        <vt:i4>0</vt:i4>
      </vt:variant>
      <vt:variant>
        <vt:i4>5</vt:i4>
      </vt:variant>
      <vt:variant>
        <vt:lpwstr/>
      </vt:variant>
      <vt:variant>
        <vt:lpwstr>_Toc481076023</vt:lpwstr>
      </vt:variant>
      <vt:variant>
        <vt:i4>1769522</vt:i4>
      </vt:variant>
      <vt:variant>
        <vt:i4>110</vt:i4>
      </vt:variant>
      <vt:variant>
        <vt:i4>0</vt:i4>
      </vt:variant>
      <vt:variant>
        <vt:i4>5</vt:i4>
      </vt:variant>
      <vt:variant>
        <vt:lpwstr/>
      </vt:variant>
      <vt:variant>
        <vt:lpwstr>_Toc481076022</vt:lpwstr>
      </vt:variant>
      <vt:variant>
        <vt:i4>1769522</vt:i4>
      </vt:variant>
      <vt:variant>
        <vt:i4>104</vt:i4>
      </vt:variant>
      <vt:variant>
        <vt:i4>0</vt:i4>
      </vt:variant>
      <vt:variant>
        <vt:i4>5</vt:i4>
      </vt:variant>
      <vt:variant>
        <vt:lpwstr/>
      </vt:variant>
      <vt:variant>
        <vt:lpwstr>_Toc481076021</vt:lpwstr>
      </vt:variant>
      <vt:variant>
        <vt:i4>1769522</vt:i4>
      </vt:variant>
      <vt:variant>
        <vt:i4>98</vt:i4>
      </vt:variant>
      <vt:variant>
        <vt:i4>0</vt:i4>
      </vt:variant>
      <vt:variant>
        <vt:i4>5</vt:i4>
      </vt:variant>
      <vt:variant>
        <vt:lpwstr/>
      </vt:variant>
      <vt:variant>
        <vt:lpwstr>_Toc481076020</vt:lpwstr>
      </vt:variant>
      <vt:variant>
        <vt:i4>1572914</vt:i4>
      </vt:variant>
      <vt:variant>
        <vt:i4>92</vt:i4>
      </vt:variant>
      <vt:variant>
        <vt:i4>0</vt:i4>
      </vt:variant>
      <vt:variant>
        <vt:i4>5</vt:i4>
      </vt:variant>
      <vt:variant>
        <vt:lpwstr/>
      </vt:variant>
      <vt:variant>
        <vt:lpwstr>_Toc481076019</vt:lpwstr>
      </vt:variant>
      <vt:variant>
        <vt:i4>1572914</vt:i4>
      </vt:variant>
      <vt:variant>
        <vt:i4>86</vt:i4>
      </vt:variant>
      <vt:variant>
        <vt:i4>0</vt:i4>
      </vt:variant>
      <vt:variant>
        <vt:i4>5</vt:i4>
      </vt:variant>
      <vt:variant>
        <vt:lpwstr/>
      </vt:variant>
      <vt:variant>
        <vt:lpwstr>_Toc481076018</vt:lpwstr>
      </vt:variant>
      <vt:variant>
        <vt:i4>1572914</vt:i4>
      </vt:variant>
      <vt:variant>
        <vt:i4>80</vt:i4>
      </vt:variant>
      <vt:variant>
        <vt:i4>0</vt:i4>
      </vt:variant>
      <vt:variant>
        <vt:i4>5</vt:i4>
      </vt:variant>
      <vt:variant>
        <vt:lpwstr/>
      </vt:variant>
      <vt:variant>
        <vt:lpwstr>_Toc481076017</vt:lpwstr>
      </vt:variant>
      <vt:variant>
        <vt:i4>1572914</vt:i4>
      </vt:variant>
      <vt:variant>
        <vt:i4>74</vt:i4>
      </vt:variant>
      <vt:variant>
        <vt:i4>0</vt:i4>
      </vt:variant>
      <vt:variant>
        <vt:i4>5</vt:i4>
      </vt:variant>
      <vt:variant>
        <vt:lpwstr/>
      </vt:variant>
      <vt:variant>
        <vt:lpwstr>_Toc481076016</vt:lpwstr>
      </vt:variant>
      <vt:variant>
        <vt:i4>1572914</vt:i4>
      </vt:variant>
      <vt:variant>
        <vt:i4>68</vt:i4>
      </vt:variant>
      <vt:variant>
        <vt:i4>0</vt:i4>
      </vt:variant>
      <vt:variant>
        <vt:i4>5</vt:i4>
      </vt:variant>
      <vt:variant>
        <vt:lpwstr/>
      </vt:variant>
      <vt:variant>
        <vt:lpwstr>_Toc481076015</vt:lpwstr>
      </vt:variant>
      <vt:variant>
        <vt:i4>1572914</vt:i4>
      </vt:variant>
      <vt:variant>
        <vt:i4>62</vt:i4>
      </vt:variant>
      <vt:variant>
        <vt:i4>0</vt:i4>
      </vt:variant>
      <vt:variant>
        <vt:i4>5</vt:i4>
      </vt:variant>
      <vt:variant>
        <vt:lpwstr/>
      </vt:variant>
      <vt:variant>
        <vt:lpwstr>_Toc481076014</vt:lpwstr>
      </vt:variant>
      <vt:variant>
        <vt:i4>1572914</vt:i4>
      </vt:variant>
      <vt:variant>
        <vt:i4>56</vt:i4>
      </vt:variant>
      <vt:variant>
        <vt:i4>0</vt:i4>
      </vt:variant>
      <vt:variant>
        <vt:i4>5</vt:i4>
      </vt:variant>
      <vt:variant>
        <vt:lpwstr/>
      </vt:variant>
      <vt:variant>
        <vt:lpwstr>_Toc481076013</vt:lpwstr>
      </vt:variant>
      <vt:variant>
        <vt:i4>1572914</vt:i4>
      </vt:variant>
      <vt:variant>
        <vt:i4>50</vt:i4>
      </vt:variant>
      <vt:variant>
        <vt:i4>0</vt:i4>
      </vt:variant>
      <vt:variant>
        <vt:i4>5</vt:i4>
      </vt:variant>
      <vt:variant>
        <vt:lpwstr/>
      </vt:variant>
      <vt:variant>
        <vt:lpwstr>_Toc481076012</vt:lpwstr>
      </vt:variant>
      <vt:variant>
        <vt:i4>1572914</vt:i4>
      </vt:variant>
      <vt:variant>
        <vt:i4>44</vt:i4>
      </vt:variant>
      <vt:variant>
        <vt:i4>0</vt:i4>
      </vt:variant>
      <vt:variant>
        <vt:i4>5</vt:i4>
      </vt:variant>
      <vt:variant>
        <vt:lpwstr/>
      </vt:variant>
      <vt:variant>
        <vt:lpwstr>_Toc481076011</vt:lpwstr>
      </vt:variant>
      <vt:variant>
        <vt:i4>1572914</vt:i4>
      </vt:variant>
      <vt:variant>
        <vt:i4>38</vt:i4>
      </vt:variant>
      <vt:variant>
        <vt:i4>0</vt:i4>
      </vt:variant>
      <vt:variant>
        <vt:i4>5</vt:i4>
      </vt:variant>
      <vt:variant>
        <vt:lpwstr/>
      </vt:variant>
      <vt:variant>
        <vt:lpwstr>_Toc481076010</vt:lpwstr>
      </vt:variant>
      <vt:variant>
        <vt:i4>1638450</vt:i4>
      </vt:variant>
      <vt:variant>
        <vt:i4>32</vt:i4>
      </vt:variant>
      <vt:variant>
        <vt:i4>0</vt:i4>
      </vt:variant>
      <vt:variant>
        <vt:i4>5</vt:i4>
      </vt:variant>
      <vt:variant>
        <vt:lpwstr/>
      </vt:variant>
      <vt:variant>
        <vt:lpwstr>_Toc481076009</vt:lpwstr>
      </vt:variant>
      <vt:variant>
        <vt:i4>1638450</vt:i4>
      </vt:variant>
      <vt:variant>
        <vt:i4>26</vt:i4>
      </vt:variant>
      <vt:variant>
        <vt:i4>0</vt:i4>
      </vt:variant>
      <vt:variant>
        <vt:i4>5</vt:i4>
      </vt:variant>
      <vt:variant>
        <vt:lpwstr/>
      </vt:variant>
      <vt:variant>
        <vt:lpwstr>_Toc481076008</vt:lpwstr>
      </vt:variant>
      <vt:variant>
        <vt:i4>1638450</vt:i4>
      </vt:variant>
      <vt:variant>
        <vt:i4>20</vt:i4>
      </vt:variant>
      <vt:variant>
        <vt:i4>0</vt:i4>
      </vt:variant>
      <vt:variant>
        <vt:i4>5</vt:i4>
      </vt:variant>
      <vt:variant>
        <vt:lpwstr/>
      </vt:variant>
      <vt:variant>
        <vt:lpwstr>_Toc481076007</vt:lpwstr>
      </vt:variant>
      <vt:variant>
        <vt:i4>1638450</vt:i4>
      </vt:variant>
      <vt:variant>
        <vt:i4>14</vt:i4>
      </vt:variant>
      <vt:variant>
        <vt:i4>0</vt:i4>
      </vt:variant>
      <vt:variant>
        <vt:i4>5</vt:i4>
      </vt:variant>
      <vt:variant>
        <vt:lpwstr/>
      </vt:variant>
      <vt:variant>
        <vt:lpwstr>_Toc481076006</vt:lpwstr>
      </vt:variant>
      <vt:variant>
        <vt:i4>1638450</vt:i4>
      </vt:variant>
      <vt:variant>
        <vt:i4>8</vt:i4>
      </vt:variant>
      <vt:variant>
        <vt:i4>0</vt:i4>
      </vt:variant>
      <vt:variant>
        <vt:i4>5</vt:i4>
      </vt:variant>
      <vt:variant>
        <vt:lpwstr/>
      </vt:variant>
      <vt:variant>
        <vt:lpwstr>_Toc481076005</vt:lpwstr>
      </vt:variant>
      <vt:variant>
        <vt:i4>1638450</vt:i4>
      </vt:variant>
      <vt:variant>
        <vt:i4>2</vt:i4>
      </vt:variant>
      <vt:variant>
        <vt:i4>0</vt:i4>
      </vt:variant>
      <vt:variant>
        <vt:i4>5</vt:i4>
      </vt:variant>
      <vt:variant>
        <vt:lpwstr/>
      </vt:variant>
      <vt:variant>
        <vt:lpwstr>_Toc481076004</vt:lpwstr>
      </vt:variant>
      <vt:variant>
        <vt:i4>8257637</vt:i4>
      </vt:variant>
      <vt:variant>
        <vt:i4>63</vt:i4>
      </vt:variant>
      <vt:variant>
        <vt:i4>0</vt:i4>
      </vt:variant>
      <vt:variant>
        <vt:i4>5</vt:i4>
      </vt:variant>
      <vt:variant>
        <vt:lpwstr>http://www.alarabiya.net/articles/2006/12/27/30281.html</vt:lpwstr>
      </vt:variant>
      <vt:variant>
        <vt:lpwstr/>
      </vt:variant>
      <vt:variant>
        <vt:i4>3997792</vt:i4>
      </vt:variant>
      <vt:variant>
        <vt:i4>60</vt:i4>
      </vt:variant>
      <vt:variant>
        <vt:i4>0</vt:i4>
      </vt:variant>
      <vt:variant>
        <vt:i4>5</vt:i4>
      </vt:variant>
      <vt:variant>
        <vt:lpwstr>http://www.adherents.com/Religions_By_Adherents.html</vt:lpwstr>
      </vt:variant>
      <vt:variant>
        <vt:lpwstr/>
      </vt:variant>
      <vt:variant>
        <vt:i4>6160499</vt:i4>
      </vt:variant>
      <vt:variant>
        <vt:i4>57</vt:i4>
      </vt:variant>
      <vt:variant>
        <vt:i4>0</vt:i4>
      </vt:variant>
      <vt:variant>
        <vt:i4>5</vt:i4>
      </vt:variant>
      <vt:variant>
        <vt:lpwstr>https://ar.wikipedia.org/wiki/370_%D9%87%D9%80</vt:lpwstr>
      </vt:variant>
      <vt:variant>
        <vt:lpwstr/>
      </vt:variant>
      <vt:variant>
        <vt:i4>7340148</vt:i4>
      </vt:variant>
      <vt:variant>
        <vt:i4>54</vt:i4>
      </vt:variant>
      <vt:variant>
        <vt:i4>0</vt:i4>
      </vt:variant>
      <vt:variant>
        <vt:i4>5</vt:i4>
      </vt:variant>
      <vt:variant>
        <vt:lpwstr>https://vb.tafsir.net/tafsir28856/</vt:lpwstr>
      </vt:variant>
      <vt:variant>
        <vt:lpwstr>.WJ7opCnpcic</vt:lpwstr>
      </vt:variant>
      <vt:variant>
        <vt:i4>6488180</vt:i4>
      </vt:variant>
      <vt:variant>
        <vt:i4>51</vt:i4>
      </vt:variant>
      <vt:variant>
        <vt:i4>0</vt:i4>
      </vt:variant>
      <vt:variant>
        <vt:i4>5</vt:i4>
      </vt:variant>
      <vt:variant>
        <vt:lpwstr>https://www.youtube.com/watch?v=18bPwyYxfuk</vt:lpwstr>
      </vt:variant>
      <vt:variant>
        <vt:lpwstr/>
      </vt:variant>
      <vt:variant>
        <vt:i4>6488180</vt:i4>
      </vt:variant>
      <vt:variant>
        <vt:i4>48</vt:i4>
      </vt:variant>
      <vt:variant>
        <vt:i4>0</vt:i4>
      </vt:variant>
      <vt:variant>
        <vt:i4>5</vt:i4>
      </vt:variant>
      <vt:variant>
        <vt:lpwstr>https://www.youtube.com/watch?v=18bPwyYxfuk</vt:lpwstr>
      </vt:variant>
      <vt:variant>
        <vt:lpwstr/>
      </vt:variant>
      <vt:variant>
        <vt:i4>4128878</vt:i4>
      </vt:variant>
      <vt:variant>
        <vt:i4>45</vt:i4>
      </vt:variant>
      <vt:variant>
        <vt:i4>0</vt:i4>
      </vt:variant>
      <vt:variant>
        <vt:i4>5</vt:i4>
      </vt:variant>
      <vt:variant>
        <vt:lpwstr>https://www.youtube.com/watch?v=YQaJtczU7M4</vt:lpwstr>
      </vt:variant>
      <vt:variant>
        <vt:lpwstr/>
      </vt:variant>
      <vt:variant>
        <vt:i4>3080242</vt:i4>
      </vt:variant>
      <vt:variant>
        <vt:i4>42</vt:i4>
      </vt:variant>
      <vt:variant>
        <vt:i4>0</vt:i4>
      </vt:variant>
      <vt:variant>
        <vt:i4>5</vt:i4>
      </vt:variant>
      <vt:variant>
        <vt:lpwstr>http://www.alwasatnews.com/news/945993.html</vt:lpwstr>
      </vt:variant>
      <vt:variant>
        <vt:lpwstr/>
      </vt:variant>
      <vt:variant>
        <vt:i4>4849714</vt:i4>
      </vt:variant>
      <vt:variant>
        <vt:i4>39</vt:i4>
      </vt:variant>
      <vt:variant>
        <vt:i4>0</vt:i4>
      </vt:variant>
      <vt:variant>
        <vt:i4>5</vt:i4>
      </vt:variant>
      <vt:variant>
        <vt:lpwstr>https://ar.wikipedia.org/wiki/%D8%AD%D9%82%D9%88%D9%82_%D8%A7%D9%84%D8%A5%D9%86%D8%B3%D8%A7%D9%86</vt:lpwstr>
      </vt:variant>
      <vt:variant>
        <vt:lpwstr/>
      </vt:variant>
      <vt:variant>
        <vt:i4>1769528</vt:i4>
      </vt:variant>
      <vt:variant>
        <vt:i4>36</vt:i4>
      </vt:variant>
      <vt:variant>
        <vt:i4>0</vt:i4>
      </vt:variant>
      <vt:variant>
        <vt:i4>5</vt:i4>
      </vt:variant>
      <vt:variant>
        <vt:lpwstr>https://ar.wikipedia.org/wiki/%D8%AF%D8%A7%D8%B9%D9%8A%D8%A9_%D8%A5%D8%B3%D9%84%D8%A7%D9%85%D9%8A</vt:lpwstr>
      </vt:variant>
      <vt:variant>
        <vt:lpwstr/>
      </vt:variant>
      <vt:variant>
        <vt:i4>458754</vt:i4>
      </vt:variant>
      <vt:variant>
        <vt:i4>33</vt:i4>
      </vt:variant>
      <vt:variant>
        <vt:i4>0</vt:i4>
      </vt:variant>
      <vt:variant>
        <vt:i4>5</vt:i4>
      </vt:variant>
      <vt:variant>
        <vt:lpwstr>http://binothaimeen.net/content/1704</vt:lpwstr>
      </vt:variant>
      <vt:variant>
        <vt:lpwstr/>
      </vt:variant>
      <vt:variant>
        <vt:i4>524368</vt:i4>
      </vt:variant>
      <vt:variant>
        <vt:i4>30</vt:i4>
      </vt:variant>
      <vt:variant>
        <vt:i4>0</vt:i4>
      </vt:variant>
      <vt:variant>
        <vt:i4>5</vt:i4>
      </vt:variant>
      <vt:variant>
        <vt:lpwstr>http://mufti.af.org.sa/ar/content/%D8%AD%D9%85%D9%84%D8%A9-%D8%A7%D9%84%D8%AD%D8%AC-%D8%B9%D8%A8%D8%A7%D8%AF%D8%A9-%D9%88%D8%B3%D9%84%D9%88%D9%83-%D8%AD%D8%B6%D8%A7%D8%B1%D9%8A</vt:lpwstr>
      </vt:variant>
      <vt:variant>
        <vt:lpwstr/>
      </vt:variant>
      <vt:variant>
        <vt:i4>327680</vt:i4>
      </vt:variant>
      <vt:variant>
        <vt:i4>27</vt:i4>
      </vt:variant>
      <vt:variant>
        <vt:i4>0</vt:i4>
      </vt:variant>
      <vt:variant>
        <vt:i4>5</vt:i4>
      </vt:variant>
      <vt:variant>
        <vt:lpwstr>http://binothaimeen.net/content/5869</vt:lpwstr>
      </vt:variant>
      <vt:variant>
        <vt:lpwstr/>
      </vt:variant>
      <vt:variant>
        <vt:i4>5111817</vt:i4>
      </vt:variant>
      <vt:variant>
        <vt:i4>24</vt:i4>
      </vt:variant>
      <vt:variant>
        <vt:i4>0</vt:i4>
      </vt:variant>
      <vt:variant>
        <vt:i4>5</vt:i4>
      </vt:variant>
      <vt:variant>
        <vt:lpwstr>https://play.google.com/store/apps/details?id=shamela.ws</vt:lpwstr>
      </vt:variant>
      <vt:variant>
        <vt:lpwstr/>
      </vt:variant>
      <vt:variant>
        <vt:i4>5242884</vt:i4>
      </vt:variant>
      <vt:variant>
        <vt:i4>21</vt:i4>
      </vt:variant>
      <vt:variant>
        <vt:i4>0</vt:i4>
      </vt:variant>
      <vt:variant>
        <vt:i4>5</vt:i4>
      </vt:variant>
      <vt:variant>
        <vt:lpwstr>https://itunes.apple.com/sa/app/almktbt-alshamlt/id551207128?mt=8</vt:lpwstr>
      </vt:variant>
      <vt:variant>
        <vt:lpwstr/>
      </vt:variant>
      <vt:variant>
        <vt:i4>2293811</vt:i4>
      </vt:variant>
      <vt:variant>
        <vt:i4>18</vt:i4>
      </vt:variant>
      <vt:variant>
        <vt:i4>0</vt:i4>
      </vt:variant>
      <vt:variant>
        <vt:i4>5</vt:i4>
      </vt:variant>
      <vt:variant>
        <vt:lpwstr>http://www.mktaba.org/</vt:lpwstr>
      </vt:variant>
      <vt:variant>
        <vt:lpwstr/>
      </vt:variant>
      <vt:variant>
        <vt:i4>393286</vt:i4>
      </vt:variant>
      <vt:variant>
        <vt:i4>15</vt:i4>
      </vt:variant>
      <vt:variant>
        <vt:i4>0</vt:i4>
      </vt:variant>
      <vt:variant>
        <vt:i4>5</vt:i4>
      </vt:variant>
      <vt:variant>
        <vt:lpwstr>http://shamela.ws/index.php/page/shamela-special</vt:lpwstr>
      </vt:variant>
      <vt:variant>
        <vt:lpwstr/>
      </vt:variant>
      <vt:variant>
        <vt:i4>6619197</vt:i4>
      </vt:variant>
      <vt:variant>
        <vt:i4>12</vt:i4>
      </vt:variant>
      <vt:variant>
        <vt:i4>0</vt:i4>
      </vt:variant>
      <vt:variant>
        <vt:i4>5</vt:i4>
      </vt:variant>
      <vt:variant>
        <vt:lpwstr>http://shamela.ws/</vt:lpwstr>
      </vt:variant>
      <vt:variant>
        <vt:lpwstr/>
      </vt:variant>
      <vt:variant>
        <vt:i4>5111900</vt:i4>
      </vt:variant>
      <vt:variant>
        <vt:i4>9</vt:i4>
      </vt:variant>
      <vt:variant>
        <vt:i4>0</vt:i4>
      </vt:variant>
      <vt:variant>
        <vt:i4>5</vt:i4>
      </vt:variant>
      <vt:variant>
        <vt:lpwstr>http://www.vision2030.gov.sa/</vt:lpwstr>
      </vt:variant>
      <vt:variant>
        <vt:lpwstr/>
      </vt:variant>
      <vt:variant>
        <vt:i4>5177438</vt:i4>
      </vt:variant>
      <vt:variant>
        <vt:i4>6</vt:i4>
      </vt:variant>
      <vt:variant>
        <vt:i4>0</vt:i4>
      </vt:variant>
      <vt:variant>
        <vt:i4>5</vt:i4>
      </vt:variant>
      <vt:variant>
        <vt:lpwstr>http://www.almasaronline.com/?tag=%D8%B4%D8%A4%D9%88%D9%86-%D8%A7%D9%84%D8%AD%D8%B1%D9%85%D9%8A%D9%86---(%D8%A7%D9%84%D9%85%D8%B1%D9%83%D8%B2-%D8%A7%D9%84%D8%A5%D8%B9%D9%84%D8%A7%D9%85%D9%8A):</vt:lpwstr>
      </vt:variant>
      <vt:variant>
        <vt:lpwstr/>
      </vt:variant>
      <vt:variant>
        <vt:i4>2752556</vt:i4>
      </vt:variant>
      <vt:variant>
        <vt:i4>3</vt:i4>
      </vt:variant>
      <vt:variant>
        <vt:i4>0</vt:i4>
      </vt:variant>
      <vt:variant>
        <vt:i4>5</vt:i4>
      </vt:variant>
      <vt:variant>
        <vt:lpwstr>http://www.almasaronline.com/?tag=%D8%A7%D9%84%D9%85%D8%B3%D8%A7%D8%B1-</vt:lpwstr>
      </vt:variant>
      <vt:variant>
        <vt:lpwstr/>
      </vt:variant>
      <vt:variant>
        <vt:i4>2359336</vt:i4>
      </vt:variant>
      <vt:variant>
        <vt:i4>0</vt:i4>
      </vt:variant>
      <vt:variant>
        <vt:i4>0</vt:i4>
      </vt:variant>
      <vt:variant>
        <vt:i4>5</vt:i4>
      </vt:variant>
      <vt:variant>
        <vt:lpwstr>http://www.alweeam.com.sa/424535/%d8%a7%d9%84%d9%87%d9%8a%d8%a6%d8%a9-%d8%a7%d9%84%d8%b9%d8%a7%d9%85%d8%a9-%d9%84%d9%84%d8%a5%d8%ad%d8%b5%d8%a7%d8%a1-%d8%a5%d8%ac%d9%85%d8%a7%d9%84%d9%8a-%d8%b9%d8%af%d8%af-%d8%a7%d9%84%d8%ad%d8%ac/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AHB3</dc:creator>
  <cp:lastModifiedBy>HP</cp:lastModifiedBy>
  <cp:revision>2</cp:revision>
  <cp:lastPrinted>2017-04-27T15:14:00Z</cp:lastPrinted>
  <dcterms:created xsi:type="dcterms:W3CDTF">2020-01-29T18:17:00Z</dcterms:created>
  <dcterms:modified xsi:type="dcterms:W3CDTF">2020-01-29T18:17:00Z</dcterms:modified>
</cp:coreProperties>
</file>