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6DEA" w14:textId="77777777" w:rsidR="005A46CC" w:rsidRDefault="005A46CC" w:rsidP="005A46CC"/>
    <w:tbl>
      <w:tblPr>
        <w:bidiVisual/>
        <w:tblW w:w="10432" w:type="dxa"/>
        <w:jc w:val="center"/>
        <w:shd w:val="clear" w:color="auto" w:fill="000000"/>
        <w:tblLook w:val="04A0" w:firstRow="1" w:lastRow="0" w:firstColumn="1" w:lastColumn="0" w:noHBand="0" w:noVBand="1"/>
      </w:tblPr>
      <w:tblGrid>
        <w:gridCol w:w="1134"/>
        <w:gridCol w:w="8164"/>
        <w:gridCol w:w="1134"/>
      </w:tblGrid>
      <w:tr w:rsidR="005A46CC" w:rsidRPr="0076325F" w14:paraId="745E86D5" w14:textId="77777777" w:rsidTr="00C1510A">
        <w:trPr>
          <w:trHeight w:val="1417"/>
          <w:jc w:val="center"/>
        </w:trPr>
        <w:tc>
          <w:tcPr>
            <w:tcW w:w="1134" w:type="dxa"/>
            <w:shd w:val="clear" w:color="auto" w:fill="000000"/>
            <w:vAlign w:val="center"/>
          </w:tcPr>
          <w:p w14:paraId="38679648" w14:textId="77777777" w:rsidR="005A46CC" w:rsidRPr="0076325F" w:rsidRDefault="005A46CC" w:rsidP="00C1510A">
            <w:pPr>
              <w:rPr>
                <w:rtl/>
              </w:rPr>
            </w:pPr>
          </w:p>
        </w:tc>
        <w:tc>
          <w:tcPr>
            <w:tcW w:w="8164" w:type="dxa"/>
            <w:shd w:val="clear" w:color="auto" w:fill="000000"/>
            <w:vAlign w:val="center"/>
          </w:tcPr>
          <w:p w14:paraId="78FD0DC3" w14:textId="77777777" w:rsidR="005A46CC" w:rsidRPr="00D95CA8" w:rsidRDefault="005A46CC" w:rsidP="00C1510A">
            <w:pPr>
              <w:pStyle w:val="Heading4"/>
              <w:rPr>
                <w:rtl/>
              </w:rPr>
            </w:pPr>
            <w:bookmarkStart w:id="0" w:name="_Toc480562620"/>
            <w:bookmarkStart w:id="1" w:name="_Toc480574636"/>
            <w:bookmarkStart w:id="2" w:name="_Toc480854756"/>
            <w:bookmarkStart w:id="3" w:name="_Toc481076101"/>
            <w:bookmarkStart w:id="4" w:name="_GoBack"/>
            <w:r w:rsidRPr="00D95CA8">
              <w:rPr>
                <w:rtl/>
              </w:rPr>
              <w:t>تجربة مكتب العمل التطوعي للحج والعمرة والزيارة بمنطقة المدينة المنورة في تنسيق وتنظيم العمل التطوعي بالمدينة المنورة</w:t>
            </w:r>
            <w:bookmarkEnd w:id="0"/>
            <w:bookmarkEnd w:id="1"/>
            <w:bookmarkEnd w:id="2"/>
            <w:bookmarkEnd w:id="3"/>
          </w:p>
          <w:bookmarkEnd w:id="4"/>
          <w:p w14:paraId="1F05E83B" w14:textId="77777777" w:rsidR="005A46CC" w:rsidRPr="00D95CA8" w:rsidRDefault="005A46CC" w:rsidP="00C1510A">
            <w:pPr>
              <w:rPr>
                <w:rtl/>
              </w:rPr>
            </w:pPr>
          </w:p>
        </w:tc>
        <w:tc>
          <w:tcPr>
            <w:tcW w:w="1134" w:type="dxa"/>
            <w:shd w:val="clear" w:color="auto" w:fill="000000"/>
            <w:vAlign w:val="center"/>
          </w:tcPr>
          <w:p w14:paraId="40AAD29C" w14:textId="77777777" w:rsidR="005A46CC" w:rsidRPr="0076325F" w:rsidRDefault="005A46CC" w:rsidP="00C1510A">
            <w:pPr>
              <w:rPr>
                <w:rtl/>
              </w:rPr>
            </w:pPr>
          </w:p>
        </w:tc>
      </w:tr>
      <w:tr w:rsidR="005A46CC" w:rsidRPr="0076325F" w14:paraId="1DE54096" w14:textId="77777777" w:rsidTr="00C1510A">
        <w:trPr>
          <w:trHeight w:val="1280"/>
          <w:jc w:val="center"/>
        </w:trPr>
        <w:tc>
          <w:tcPr>
            <w:tcW w:w="1134" w:type="dxa"/>
            <w:shd w:val="clear" w:color="auto" w:fill="000000"/>
          </w:tcPr>
          <w:p w14:paraId="69678340" w14:textId="77777777" w:rsidR="005A46CC" w:rsidRPr="0076325F" w:rsidRDefault="005A46CC" w:rsidP="00C1510A">
            <w:pPr>
              <w:rPr>
                <w:rtl/>
              </w:rPr>
            </w:pPr>
          </w:p>
        </w:tc>
        <w:tc>
          <w:tcPr>
            <w:tcW w:w="8164" w:type="dxa"/>
            <w:shd w:val="clear" w:color="auto" w:fill="000000"/>
            <w:vAlign w:val="center"/>
          </w:tcPr>
          <w:p w14:paraId="4323216A" w14:textId="77777777" w:rsidR="005A46CC" w:rsidRPr="00D95CA8" w:rsidRDefault="005A46CC" w:rsidP="00C1510A">
            <w:pPr>
              <w:pStyle w:val="Heading5"/>
              <w:rPr>
                <w:rtl/>
              </w:rPr>
            </w:pPr>
            <w:r w:rsidRPr="00D95CA8">
              <w:rPr>
                <w:rtl/>
              </w:rPr>
              <w:t>هاشم بن حمزة نور</w:t>
            </w:r>
          </w:p>
          <w:p w14:paraId="35C5C051" w14:textId="77777777" w:rsidR="005A46CC" w:rsidRPr="0076325F" w:rsidRDefault="005A46CC" w:rsidP="00C1510A">
            <w:pPr>
              <w:pStyle w:val="Heading5"/>
              <w:rPr>
                <w:rFonts w:cs="Hacen Liner Print-out Light"/>
                <w:rtl/>
              </w:rPr>
            </w:pPr>
            <w:r w:rsidRPr="00D95CA8">
              <w:rPr>
                <w:rFonts w:hint="cs"/>
                <w:rtl/>
              </w:rPr>
              <w:t>مكتب العمل التطوعي للحج والعمرة والزيارة  -  المدينة المنورة</w:t>
            </w:r>
          </w:p>
        </w:tc>
        <w:tc>
          <w:tcPr>
            <w:tcW w:w="1134" w:type="dxa"/>
            <w:shd w:val="clear" w:color="auto" w:fill="000000"/>
          </w:tcPr>
          <w:p w14:paraId="7E6FB0F9" w14:textId="77777777" w:rsidR="005A46CC" w:rsidRPr="0076325F" w:rsidRDefault="005A46CC" w:rsidP="00C1510A">
            <w:pPr>
              <w:rPr>
                <w:rtl/>
              </w:rPr>
            </w:pPr>
          </w:p>
        </w:tc>
      </w:tr>
    </w:tbl>
    <w:p w14:paraId="7EEB8558" w14:textId="77777777" w:rsidR="005A46CC" w:rsidRPr="00D95CA8" w:rsidRDefault="005A46CC" w:rsidP="005A46CC">
      <w:pPr>
        <w:pStyle w:val="Heading6"/>
        <w:rPr>
          <w:rtl/>
        </w:rPr>
      </w:pPr>
      <w:r w:rsidRPr="00631C25">
        <w:rPr>
          <w:rtl/>
        </w:rPr>
        <w:t>ملخص البحث:</w:t>
      </w:r>
    </w:p>
    <w:p w14:paraId="2C676C6B" w14:textId="77777777" w:rsidR="005A46CC" w:rsidRPr="0076325F" w:rsidRDefault="005A46CC" w:rsidP="005A46CC">
      <w:pPr>
        <w:rPr>
          <w:rFonts w:eastAsia="Calibri"/>
          <w:rtl/>
        </w:rPr>
      </w:pPr>
      <w:r w:rsidRPr="0076325F">
        <w:rPr>
          <w:rFonts w:eastAsia="Calibri"/>
          <w:rtl/>
        </w:rPr>
        <w:t>مكتب العمل التطوعي للحج والعمرة والزيارة بمنطقة المدينة المنورة يعمل على التنسيق والتكامل بين الجهات الحكومية والخاصة والخيرية التي تقدم وتستفيد من الخدمات التطوعية في الحج والعمرة والزيارة واستقطاب وتوجيه المتطوعين لتلك الجهات.  يعمل هذا المكتب تحت مظلة أمارة منطقة المدينة المنورة وتشرف عليه جامعة طيبة بالإضافة إلى أحد عشر جهة حكومية وخاصة وخيرية بالمدينة المنورة.  يعمل هذا المكتب مع جميع الجهات ذات العلاقة بالمدينة المنورة نحو الريادة في تعزيز وتنسيق العمل التطوعي في الحج والعمرة والزيارة.</w:t>
      </w:r>
    </w:p>
    <w:p w14:paraId="16B70AA2" w14:textId="77777777" w:rsidR="005A46CC" w:rsidRPr="0076325F" w:rsidRDefault="005A46CC" w:rsidP="005A46CC">
      <w:pPr>
        <w:rPr>
          <w:rFonts w:eastAsia="Calibri"/>
          <w:rtl/>
        </w:rPr>
      </w:pPr>
      <w:r w:rsidRPr="0076325F">
        <w:rPr>
          <w:rFonts w:eastAsia="Calibri"/>
          <w:rtl/>
        </w:rPr>
        <w:t xml:space="preserve">يهدف المكتب إلى غرس روح المبادرة لدى المواطنين للمساهمة بالأعمال التطوعية والعمل على تعزيز قيم التضحية والإيثار من أجل الآخرين. كما يهدف إلى الاستفادة من خدمات المتطوعين في الارتقاء بأعمال الحج والعمرة والزيارة بمنطقة المدينة المنورة.  ويعمل المكتب على تنسيق الجهود التطوعية المبذولة في الحج والعمرة والزيارة، والإسهام في توعية وتأهيل الكوادر البشرية المتخصصة في مجالات العمل التطوعي في الحج والعمرة والزيارة.  كما يسعى المكتب إلى تشجيع البحث العلمي لقياس وتقويم وتطوير الخدمات التطوعية في الحج والعمرة والزيارة، </w:t>
      </w:r>
      <w:r w:rsidRPr="0076325F">
        <w:rPr>
          <w:rFonts w:eastAsia="Calibri" w:hint="cs"/>
          <w:rtl/>
        </w:rPr>
        <w:t>و</w:t>
      </w:r>
      <w:r w:rsidRPr="0076325F">
        <w:rPr>
          <w:rFonts w:eastAsia="Calibri"/>
          <w:rtl/>
        </w:rPr>
        <w:t>تنظيم المبادرات التطوعية في أعمال الحج والعمرة والزيارة، واستقطاب وتوجيه المتطوعين للجهات المستفيدة والخدمات التطوعية و</w:t>
      </w:r>
      <w:r w:rsidRPr="0076325F">
        <w:rPr>
          <w:rFonts w:eastAsia="Calibri" w:hint="cs"/>
          <w:rtl/>
        </w:rPr>
        <w:t>،</w:t>
      </w:r>
      <w:r w:rsidRPr="0076325F">
        <w:rPr>
          <w:rFonts w:eastAsia="Calibri"/>
          <w:rtl/>
        </w:rPr>
        <w:t>كذلك رسم سياسة العمل التطوعي للحج والعمرة والزيارة وإعداد الإستراتيجية الخاصة به وتدريب وتأهيل المتطوعين من خلال المراكز والمؤسسات المتخصصة ودعم الجهات الحكومية والخاصة والخيرية بالمتطوعين المؤهلين وكذلك تأمين الموارد المالية والمادية للبرامج والأنشطة التطوعية في الحج والعمرة والزيارة من خلال التسويق لها.</w:t>
      </w:r>
    </w:p>
    <w:p w14:paraId="071FA074" w14:textId="77777777" w:rsidR="005A46CC" w:rsidRPr="00D95CA8" w:rsidRDefault="005A46CC" w:rsidP="005A46CC">
      <w:pPr>
        <w:pStyle w:val="Heading6"/>
        <w:rPr>
          <w:rtl/>
        </w:rPr>
      </w:pPr>
      <w:r w:rsidRPr="00D95CA8">
        <w:rPr>
          <w:rtl/>
        </w:rPr>
        <w:t>نبذة تاريخية:</w:t>
      </w:r>
    </w:p>
    <w:p w14:paraId="635B2D13" w14:textId="77777777" w:rsidR="005A46CC" w:rsidRPr="0076325F" w:rsidRDefault="005A46CC" w:rsidP="005A46CC">
      <w:pPr>
        <w:rPr>
          <w:rFonts w:eastAsia="Calibri"/>
          <w:rtl/>
        </w:rPr>
      </w:pPr>
      <w:r w:rsidRPr="0076325F">
        <w:rPr>
          <w:rFonts w:eastAsia="Calibri"/>
          <w:rtl/>
        </w:rPr>
        <w:t xml:space="preserve">بناء على توصية لجنة الحج بالمدينة المنورة في جلستها رقم  17/157 التي تنص على "أهمية وجود تنظيم للأعمال التطوعية في موسمي الحج والعمرة بالمدينة المنورة"، عقد كرسي الأمير ماجد بن عبدالعزيز </w:t>
      </w:r>
      <w:r w:rsidRPr="0076325F">
        <w:rPr>
          <w:rFonts w:eastAsia="Calibri" w:hint="cs"/>
          <w:rtl/>
        </w:rPr>
        <w:t>-</w:t>
      </w:r>
      <w:r w:rsidRPr="0076325F">
        <w:rPr>
          <w:rFonts w:eastAsia="Calibri"/>
          <w:rtl/>
        </w:rPr>
        <w:t>رحمه الله</w:t>
      </w:r>
      <w:r w:rsidRPr="0076325F">
        <w:rPr>
          <w:rFonts w:eastAsia="Calibri" w:hint="cs"/>
          <w:rtl/>
        </w:rPr>
        <w:t>-</w:t>
      </w:r>
      <w:r w:rsidRPr="0076325F">
        <w:rPr>
          <w:rFonts w:eastAsia="Calibri"/>
          <w:rtl/>
        </w:rPr>
        <w:t xml:space="preserve"> بجامعة طيبة ورشة عمل في شهر ذ</w:t>
      </w:r>
      <w:r w:rsidRPr="0076325F">
        <w:rPr>
          <w:rFonts w:eastAsia="Calibri" w:hint="cs"/>
          <w:rtl/>
        </w:rPr>
        <w:t>ي</w:t>
      </w:r>
      <w:r w:rsidRPr="0076325F">
        <w:rPr>
          <w:rFonts w:eastAsia="Calibri"/>
          <w:rtl/>
        </w:rPr>
        <w:t xml:space="preserve"> القعدة من عام 1434هـ لمناقش</w:t>
      </w:r>
      <w:r w:rsidRPr="0076325F">
        <w:rPr>
          <w:rFonts w:eastAsia="Calibri" w:hint="cs"/>
          <w:rtl/>
        </w:rPr>
        <w:t>ة</w:t>
      </w:r>
      <w:r w:rsidRPr="0076325F">
        <w:rPr>
          <w:rFonts w:eastAsia="Calibri"/>
          <w:rtl/>
        </w:rPr>
        <w:t xml:space="preserve"> هذا الموضوع بإسهاب، فكانت </w:t>
      </w:r>
      <w:r w:rsidRPr="0076325F">
        <w:rPr>
          <w:rFonts w:eastAsia="Calibri" w:hint="cs"/>
          <w:rtl/>
        </w:rPr>
        <w:t>إ</w:t>
      </w:r>
      <w:r w:rsidRPr="0076325F">
        <w:rPr>
          <w:rFonts w:eastAsia="Calibri"/>
          <w:rtl/>
        </w:rPr>
        <w:t xml:space="preserve">حدى توصيات الورشة إنشاء مظلة رسمية تشرف على جميع الأعمال التطوعية للحج والعمرة والزيارة بالمدينة المنورة.  </w:t>
      </w:r>
      <w:r w:rsidRPr="0076325F">
        <w:rPr>
          <w:rFonts w:eastAsia="Calibri" w:hint="cs"/>
          <w:rtl/>
        </w:rPr>
        <w:t>و</w:t>
      </w:r>
      <w:r w:rsidRPr="0076325F">
        <w:rPr>
          <w:rFonts w:eastAsia="Calibri"/>
          <w:rtl/>
        </w:rPr>
        <w:t xml:space="preserve">رُفعت توصيات الورشة لصاحب السمو الملكي أمير منطقة المدينة </w:t>
      </w:r>
      <w:r w:rsidRPr="0076325F">
        <w:rPr>
          <w:rFonts w:eastAsia="Calibri" w:hint="cs"/>
          <w:rtl/>
        </w:rPr>
        <w:t>المنورة رئيس</w:t>
      </w:r>
      <w:r w:rsidRPr="0076325F">
        <w:rPr>
          <w:rFonts w:eastAsia="Calibri"/>
          <w:rtl/>
        </w:rPr>
        <w:t xml:space="preserve"> لجنة الحج بالمدينة المنورة الذي وجه بتشكيل لجنة مشتركة من أمارة المنطقة وجامعة طيبة لدراسة التوصية والخروج بتصور عن هذه المظلة.  </w:t>
      </w:r>
      <w:r w:rsidRPr="0076325F">
        <w:rPr>
          <w:rFonts w:eastAsia="Calibri" w:hint="cs"/>
          <w:rtl/>
        </w:rPr>
        <w:t>وا</w:t>
      </w:r>
      <w:r w:rsidRPr="0076325F">
        <w:rPr>
          <w:rFonts w:eastAsia="Calibri"/>
          <w:rtl/>
        </w:rPr>
        <w:t>جتمعت اللجنة المشتركة عدة اجتماعات وخرجت بتوصية في شهر رجب من عام 1435هـ نصها: "إنشاء مكتب العمل التطوعي للحج والعمرة والزيارة بمنطقة المدينة المنورة".  وافق سمو أمير المنطقة على التوصية، ووجه حفظه الله بتشكيل لجنة تأسيسية للمكتب من ست عشر</w:t>
      </w:r>
      <w:r w:rsidRPr="0076325F">
        <w:rPr>
          <w:rFonts w:eastAsia="Calibri" w:hint="cs"/>
          <w:rtl/>
        </w:rPr>
        <w:t>ة</w:t>
      </w:r>
      <w:r w:rsidRPr="0076325F">
        <w:rPr>
          <w:rFonts w:eastAsia="Calibri"/>
          <w:rtl/>
        </w:rPr>
        <w:t xml:space="preserve"> جهة حكومية وخاصة (</w:t>
      </w:r>
      <w:r w:rsidRPr="0076325F">
        <w:rPr>
          <w:rFonts w:eastAsia="Calibri" w:hint="cs"/>
          <w:rtl/>
        </w:rPr>
        <w:t>ا</w:t>
      </w:r>
      <w:r w:rsidRPr="0076325F">
        <w:rPr>
          <w:rFonts w:eastAsia="Calibri"/>
          <w:rtl/>
        </w:rPr>
        <w:t>نظر جدول رقم 1) وكلف جامعة طيبة بترأس اللجنة.</w:t>
      </w:r>
    </w:p>
    <w:p w14:paraId="3BDD0ED0" w14:textId="77777777" w:rsidR="005A46CC" w:rsidRPr="0076325F" w:rsidRDefault="005A46CC" w:rsidP="005A46CC">
      <w:pPr>
        <w:rPr>
          <w:rFonts w:eastAsia="Calibri"/>
          <w:rtl/>
        </w:rPr>
      </w:pPr>
    </w:p>
    <w:p w14:paraId="2A8E2465" w14:textId="77777777" w:rsidR="005A46CC" w:rsidRPr="0076325F" w:rsidRDefault="005A46CC" w:rsidP="005A46CC">
      <w:pPr>
        <w:rPr>
          <w:rFonts w:eastAsia="Calibri"/>
          <w:rtl/>
        </w:rPr>
      </w:pPr>
    </w:p>
    <w:p w14:paraId="2A170093" w14:textId="77777777" w:rsidR="005A46CC" w:rsidRPr="00D95CA8" w:rsidRDefault="005A46CC" w:rsidP="005A46CC">
      <w:pPr>
        <w:jc w:val="center"/>
        <w:rPr>
          <w:rFonts w:eastAsia="Calibri"/>
          <w:rtl/>
        </w:rPr>
      </w:pPr>
      <w:r w:rsidRPr="00D95CA8">
        <w:rPr>
          <w:rFonts w:eastAsia="Calibri"/>
          <w:rtl/>
        </w:rPr>
        <w:t>جدول رقم (1) أعضاء اللجنة التأسيسية لمكتب العمل التطوعي للحج والعمرة والحج بمنطقة المدينة المنورة</w:t>
      </w:r>
    </w:p>
    <w:tbl>
      <w:tblPr>
        <w:bidiVisual/>
        <w:tblW w:w="5000" w:type="pct"/>
        <w:jc w:val="center"/>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529"/>
        <w:gridCol w:w="4583"/>
        <w:gridCol w:w="2929"/>
      </w:tblGrid>
      <w:tr w:rsidR="005A46CC" w:rsidRPr="0076325F" w14:paraId="55FC5422" w14:textId="77777777" w:rsidTr="00C1510A">
        <w:trPr>
          <w:jc w:val="center"/>
        </w:trPr>
        <w:tc>
          <w:tcPr>
            <w:tcW w:w="329" w:type="pct"/>
            <w:tcBorders>
              <w:top w:val="single" w:sz="4" w:space="0" w:color="8064A2"/>
              <w:left w:val="single" w:sz="4" w:space="0" w:color="8064A2"/>
              <w:bottom w:val="single" w:sz="4" w:space="0" w:color="8064A2"/>
              <w:right w:val="nil"/>
            </w:tcBorders>
            <w:shd w:val="clear" w:color="auto" w:fill="8064A2"/>
            <w:vAlign w:val="center"/>
          </w:tcPr>
          <w:p w14:paraId="4F7DBEA0" w14:textId="77777777" w:rsidR="005A46CC" w:rsidRPr="0076325F" w:rsidRDefault="005A46CC" w:rsidP="00C1510A">
            <w:pPr>
              <w:rPr>
                <w:rFonts w:eastAsia="Calibri"/>
                <w:rtl/>
              </w:rPr>
            </w:pPr>
          </w:p>
        </w:tc>
        <w:tc>
          <w:tcPr>
            <w:tcW w:w="2850" w:type="pct"/>
            <w:tcBorders>
              <w:top w:val="single" w:sz="4" w:space="0" w:color="8064A2"/>
              <w:left w:val="nil"/>
              <w:bottom w:val="single" w:sz="4" w:space="0" w:color="8064A2"/>
              <w:right w:val="nil"/>
            </w:tcBorders>
            <w:shd w:val="clear" w:color="auto" w:fill="8064A2"/>
            <w:vAlign w:val="center"/>
          </w:tcPr>
          <w:p w14:paraId="2606D4F2" w14:textId="77777777" w:rsidR="005A46CC" w:rsidRPr="0076325F" w:rsidRDefault="005A46CC" w:rsidP="00C1510A">
            <w:pPr>
              <w:rPr>
                <w:rFonts w:eastAsia="Calibri"/>
                <w:rtl/>
              </w:rPr>
            </w:pPr>
            <w:r w:rsidRPr="0076325F">
              <w:rPr>
                <w:rFonts w:eastAsia="Calibri"/>
                <w:rtl/>
              </w:rPr>
              <w:t>اسم الجهة</w:t>
            </w:r>
          </w:p>
        </w:tc>
        <w:tc>
          <w:tcPr>
            <w:tcW w:w="1821" w:type="pct"/>
            <w:tcBorders>
              <w:top w:val="single" w:sz="4" w:space="0" w:color="8064A2"/>
              <w:left w:val="nil"/>
              <w:bottom w:val="single" w:sz="4" w:space="0" w:color="8064A2"/>
              <w:right w:val="single" w:sz="4" w:space="0" w:color="8064A2"/>
            </w:tcBorders>
            <w:shd w:val="clear" w:color="auto" w:fill="8064A2"/>
            <w:vAlign w:val="center"/>
          </w:tcPr>
          <w:p w14:paraId="6F241311" w14:textId="77777777" w:rsidR="005A46CC" w:rsidRPr="0076325F" w:rsidRDefault="005A46CC" w:rsidP="00C1510A">
            <w:pPr>
              <w:rPr>
                <w:rFonts w:eastAsia="Calibri"/>
                <w:rtl/>
              </w:rPr>
            </w:pPr>
            <w:r w:rsidRPr="0076325F">
              <w:rPr>
                <w:rFonts w:eastAsia="Calibri"/>
                <w:rtl/>
              </w:rPr>
              <w:t>اسم الممثل للجهة</w:t>
            </w:r>
          </w:p>
        </w:tc>
      </w:tr>
      <w:tr w:rsidR="005A46CC" w:rsidRPr="0076325F" w14:paraId="45AF3495" w14:textId="77777777" w:rsidTr="00C1510A">
        <w:trPr>
          <w:jc w:val="center"/>
        </w:trPr>
        <w:tc>
          <w:tcPr>
            <w:tcW w:w="329" w:type="pct"/>
            <w:shd w:val="clear" w:color="auto" w:fill="E5DFEC"/>
            <w:vAlign w:val="center"/>
          </w:tcPr>
          <w:p w14:paraId="4C3477FD" w14:textId="77777777" w:rsidR="005A46CC" w:rsidRPr="0076325F" w:rsidRDefault="005A46CC" w:rsidP="00C1510A">
            <w:pPr>
              <w:rPr>
                <w:rFonts w:eastAsia="Calibri"/>
                <w:rtl/>
              </w:rPr>
            </w:pPr>
            <w:r w:rsidRPr="0076325F">
              <w:rPr>
                <w:rFonts w:eastAsia="Calibri"/>
                <w:rtl/>
              </w:rPr>
              <w:t>1</w:t>
            </w:r>
          </w:p>
        </w:tc>
        <w:tc>
          <w:tcPr>
            <w:tcW w:w="2850" w:type="pct"/>
            <w:shd w:val="clear" w:color="auto" w:fill="E5DFEC"/>
            <w:vAlign w:val="center"/>
          </w:tcPr>
          <w:p w14:paraId="13EC045F" w14:textId="77777777" w:rsidR="005A46CC" w:rsidRPr="0076325F" w:rsidRDefault="005A46CC" w:rsidP="00C1510A">
            <w:pPr>
              <w:rPr>
                <w:rFonts w:eastAsia="Calibri"/>
                <w:rtl/>
              </w:rPr>
            </w:pPr>
            <w:r w:rsidRPr="0076325F">
              <w:rPr>
                <w:rFonts w:eastAsia="Calibri"/>
                <w:rtl/>
              </w:rPr>
              <w:t>جامعة طيبة</w:t>
            </w:r>
          </w:p>
        </w:tc>
        <w:tc>
          <w:tcPr>
            <w:tcW w:w="1821" w:type="pct"/>
            <w:shd w:val="clear" w:color="auto" w:fill="E5DFEC"/>
            <w:vAlign w:val="center"/>
          </w:tcPr>
          <w:p w14:paraId="607073B9" w14:textId="77777777" w:rsidR="005A46CC" w:rsidRPr="0076325F" w:rsidRDefault="005A46CC" w:rsidP="00C1510A">
            <w:pPr>
              <w:rPr>
                <w:rFonts w:eastAsia="Calibri"/>
                <w:rtl/>
              </w:rPr>
            </w:pPr>
            <w:r w:rsidRPr="0076325F">
              <w:rPr>
                <w:rFonts w:eastAsia="Calibri"/>
                <w:rtl/>
              </w:rPr>
              <w:t>أ.د. هاشم بن حمزة نور</w:t>
            </w:r>
          </w:p>
          <w:p w14:paraId="5514576C" w14:textId="77777777" w:rsidR="005A46CC" w:rsidRPr="0076325F" w:rsidRDefault="005A46CC" w:rsidP="00C1510A">
            <w:pPr>
              <w:rPr>
                <w:rFonts w:eastAsia="Calibri"/>
                <w:rtl/>
              </w:rPr>
            </w:pPr>
            <w:r w:rsidRPr="0076325F">
              <w:rPr>
                <w:rFonts w:eastAsia="Calibri"/>
                <w:rtl/>
              </w:rPr>
              <w:t>أ.د. عبدالله بن محمد حسن دمفو</w:t>
            </w:r>
          </w:p>
          <w:p w14:paraId="086AB490" w14:textId="77777777" w:rsidR="005A46CC" w:rsidRPr="0076325F" w:rsidRDefault="005A46CC" w:rsidP="00C1510A">
            <w:pPr>
              <w:rPr>
                <w:rFonts w:eastAsia="Calibri"/>
                <w:rtl/>
              </w:rPr>
            </w:pPr>
            <w:r w:rsidRPr="0076325F">
              <w:rPr>
                <w:rFonts w:eastAsia="Calibri"/>
                <w:rtl/>
              </w:rPr>
              <w:t>د. مصطفى بن عمر حلبي</w:t>
            </w:r>
          </w:p>
          <w:p w14:paraId="009DA220" w14:textId="77777777" w:rsidR="005A46CC" w:rsidRPr="0076325F" w:rsidRDefault="005A46CC" w:rsidP="00C1510A">
            <w:pPr>
              <w:rPr>
                <w:rFonts w:eastAsia="Calibri"/>
                <w:rtl/>
              </w:rPr>
            </w:pPr>
            <w:r w:rsidRPr="0076325F">
              <w:rPr>
                <w:rFonts w:eastAsia="Calibri"/>
                <w:rtl/>
              </w:rPr>
              <w:t>د. صالح بن سعيد الحربي</w:t>
            </w:r>
          </w:p>
          <w:p w14:paraId="3A6166BD" w14:textId="77777777" w:rsidR="005A46CC" w:rsidRPr="0076325F" w:rsidRDefault="005A46CC" w:rsidP="00C1510A">
            <w:pPr>
              <w:rPr>
                <w:rFonts w:eastAsia="Calibri"/>
                <w:rtl/>
              </w:rPr>
            </w:pPr>
            <w:r w:rsidRPr="0076325F">
              <w:rPr>
                <w:rFonts w:eastAsia="Calibri"/>
                <w:rtl/>
              </w:rPr>
              <w:t>. محمود قاري نور محمد</w:t>
            </w:r>
          </w:p>
        </w:tc>
      </w:tr>
      <w:tr w:rsidR="005A46CC" w:rsidRPr="0076325F" w14:paraId="5F63993E" w14:textId="77777777" w:rsidTr="00C1510A">
        <w:trPr>
          <w:jc w:val="center"/>
        </w:trPr>
        <w:tc>
          <w:tcPr>
            <w:tcW w:w="329" w:type="pct"/>
            <w:shd w:val="clear" w:color="auto" w:fill="auto"/>
            <w:vAlign w:val="center"/>
          </w:tcPr>
          <w:p w14:paraId="6D8107DA" w14:textId="77777777" w:rsidR="005A46CC" w:rsidRPr="0076325F" w:rsidRDefault="005A46CC" w:rsidP="00C1510A">
            <w:pPr>
              <w:rPr>
                <w:rFonts w:eastAsia="Calibri"/>
                <w:rtl/>
              </w:rPr>
            </w:pPr>
            <w:r w:rsidRPr="0076325F">
              <w:rPr>
                <w:rFonts w:eastAsia="Calibri"/>
                <w:rtl/>
              </w:rPr>
              <w:t>2</w:t>
            </w:r>
          </w:p>
        </w:tc>
        <w:tc>
          <w:tcPr>
            <w:tcW w:w="2850" w:type="pct"/>
            <w:shd w:val="clear" w:color="auto" w:fill="auto"/>
            <w:vAlign w:val="center"/>
          </w:tcPr>
          <w:p w14:paraId="0A171A3A" w14:textId="77777777" w:rsidR="005A46CC" w:rsidRPr="0076325F" w:rsidRDefault="005A46CC" w:rsidP="00C1510A">
            <w:pPr>
              <w:rPr>
                <w:rFonts w:eastAsia="Calibri"/>
                <w:rtl/>
              </w:rPr>
            </w:pPr>
            <w:r w:rsidRPr="0076325F">
              <w:rPr>
                <w:rFonts w:eastAsia="Calibri"/>
                <w:rtl/>
              </w:rPr>
              <w:t>الإدارة العامة للحج والعمرة والزيارة بإمارة منطقة المدينة المنورة</w:t>
            </w:r>
          </w:p>
        </w:tc>
        <w:tc>
          <w:tcPr>
            <w:tcW w:w="1821" w:type="pct"/>
            <w:shd w:val="clear" w:color="auto" w:fill="auto"/>
            <w:vAlign w:val="center"/>
          </w:tcPr>
          <w:p w14:paraId="3355E96E" w14:textId="77777777" w:rsidR="005A46CC" w:rsidRPr="0076325F" w:rsidRDefault="005A46CC" w:rsidP="00C1510A">
            <w:pPr>
              <w:rPr>
                <w:rFonts w:eastAsia="Calibri"/>
                <w:rtl/>
              </w:rPr>
            </w:pPr>
            <w:r w:rsidRPr="0076325F">
              <w:rPr>
                <w:rFonts w:eastAsia="Calibri"/>
                <w:rtl/>
              </w:rPr>
              <w:t>م. ماجد بن عبدالرحمن البيجاوي</w:t>
            </w:r>
          </w:p>
          <w:p w14:paraId="01E8E9F2" w14:textId="77777777" w:rsidR="005A46CC" w:rsidRPr="0076325F" w:rsidRDefault="005A46CC" w:rsidP="00C1510A">
            <w:pPr>
              <w:rPr>
                <w:rFonts w:eastAsia="Calibri"/>
                <w:rtl/>
              </w:rPr>
            </w:pPr>
            <w:r w:rsidRPr="0076325F">
              <w:rPr>
                <w:rFonts w:eastAsia="Calibri"/>
                <w:rtl/>
              </w:rPr>
              <w:t>أ. إبراهيم بن علي كالو</w:t>
            </w:r>
          </w:p>
        </w:tc>
      </w:tr>
      <w:tr w:rsidR="005A46CC" w:rsidRPr="0076325F" w14:paraId="5B20DF46" w14:textId="77777777" w:rsidTr="00C1510A">
        <w:trPr>
          <w:jc w:val="center"/>
        </w:trPr>
        <w:tc>
          <w:tcPr>
            <w:tcW w:w="329" w:type="pct"/>
            <w:shd w:val="clear" w:color="auto" w:fill="E5DFEC"/>
            <w:vAlign w:val="center"/>
          </w:tcPr>
          <w:p w14:paraId="0AFABF70" w14:textId="77777777" w:rsidR="005A46CC" w:rsidRPr="0076325F" w:rsidRDefault="005A46CC" w:rsidP="00C1510A">
            <w:pPr>
              <w:rPr>
                <w:rFonts w:eastAsia="Calibri"/>
                <w:rtl/>
              </w:rPr>
            </w:pPr>
            <w:r w:rsidRPr="0076325F">
              <w:rPr>
                <w:rFonts w:eastAsia="Calibri"/>
                <w:rtl/>
              </w:rPr>
              <w:t>3</w:t>
            </w:r>
          </w:p>
        </w:tc>
        <w:tc>
          <w:tcPr>
            <w:tcW w:w="2850" w:type="pct"/>
            <w:shd w:val="clear" w:color="auto" w:fill="E5DFEC"/>
            <w:vAlign w:val="center"/>
          </w:tcPr>
          <w:p w14:paraId="508EE2FC" w14:textId="77777777" w:rsidR="005A46CC" w:rsidRPr="0076325F" w:rsidRDefault="005A46CC" w:rsidP="00C1510A">
            <w:pPr>
              <w:rPr>
                <w:rFonts w:eastAsia="Calibri"/>
                <w:rtl/>
              </w:rPr>
            </w:pPr>
            <w:r w:rsidRPr="0076325F">
              <w:rPr>
                <w:rFonts w:eastAsia="Calibri"/>
                <w:rtl/>
              </w:rPr>
              <w:t>وكالة الرئاسة العامة لش</w:t>
            </w:r>
            <w:r w:rsidRPr="0076325F">
              <w:rPr>
                <w:rFonts w:eastAsia="Calibri" w:hint="cs"/>
                <w:rtl/>
              </w:rPr>
              <w:t>ئ</w:t>
            </w:r>
            <w:r w:rsidRPr="0076325F">
              <w:rPr>
                <w:rFonts w:eastAsia="Calibri"/>
                <w:rtl/>
              </w:rPr>
              <w:t>ون المسجد النبوي الشريف</w:t>
            </w:r>
          </w:p>
        </w:tc>
        <w:tc>
          <w:tcPr>
            <w:tcW w:w="1821" w:type="pct"/>
            <w:shd w:val="clear" w:color="auto" w:fill="E5DFEC"/>
            <w:vAlign w:val="center"/>
          </w:tcPr>
          <w:p w14:paraId="14A6B956" w14:textId="77777777" w:rsidR="005A46CC" w:rsidRPr="0076325F" w:rsidRDefault="005A46CC" w:rsidP="00C1510A">
            <w:pPr>
              <w:rPr>
                <w:rFonts w:eastAsia="Calibri"/>
                <w:rtl/>
              </w:rPr>
            </w:pPr>
            <w:r w:rsidRPr="0076325F">
              <w:rPr>
                <w:rFonts w:eastAsia="Calibri"/>
                <w:rtl/>
              </w:rPr>
              <w:t>أ. عبدالعزيز بن علي الأيوبي</w:t>
            </w:r>
          </w:p>
        </w:tc>
      </w:tr>
      <w:tr w:rsidR="005A46CC" w:rsidRPr="0076325F" w14:paraId="0D0D3B3A" w14:textId="77777777" w:rsidTr="00C1510A">
        <w:trPr>
          <w:jc w:val="center"/>
        </w:trPr>
        <w:tc>
          <w:tcPr>
            <w:tcW w:w="329" w:type="pct"/>
            <w:shd w:val="clear" w:color="auto" w:fill="auto"/>
            <w:vAlign w:val="center"/>
          </w:tcPr>
          <w:p w14:paraId="172261C4" w14:textId="77777777" w:rsidR="005A46CC" w:rsidRPr="0076325F" w:rsidRDefault="005A46CC" w:rsidP="00C1510A">
            <w:pPr>
              <w:rPr>
                <w:rFonts w:eastAsia="Calibri"/>
                <w:rtl/>
              </w:rPr>
            </w:pPr>
            <w:r w:rsidRPr="0076325F">
              <w:rPr>
                <w:rFonts w:eastAsia="Calibri"/>
                <w:rtl/>
              </w:rPr>
              <w:t>4</w:t>
            </w:r>
          </w:p>
        </w:tc>
        <w:tc>
          <w:tcPr>
            <w:tcW w:w="2850" w:type="pct"/>
            <w:shd w:val="clear" w:color="auto" w:fill="auto"/>
            <w:vAlign w:val="center"/>
          </w:tcPr>
          <w:p w14:paraId="1D0D4DCF" w14:textId="77777777" w:rsidR="005A46CC" w:rsidRPr="0076325F" w:rsidRDefault="005A46CC" w:rsidP="00C1510A">
            <w:pPr>
              <w:rPr>
                <w:rFonts w:eastAsia="Calibri"/>
                <w:rtl/>
              </w:rPr>
            </w:pPr>
            <w:r w:rsidRPr="0076325F">
              <w:rPr>
                <w:rFonts w:eastAsia="Calibri"/>
                <w:rtl/>
              </w:rPr>
              <w:t>فرع وزارة الش</w:t>
            </w:r>
            <w:r w:rsidRPr="0076325F">
              <w:rPr>
                <w:rFonts w:eastAsia="Calibri" w:hint="cs"/>
                <w:rtl/>
              </w:rPr>
              <w:t>ئ</w:t>
            </w:r>
            <w:r w:rsidRPr="0076325F">
              <w:rPr>
                <w:rFonts w:eastAsia="Calibri"/>
                <w:rtl/>
              </w:rPr>
              <w:t>ون الإسلامية والأوقاف والدعوة والإرشاد بالمدينة المنورة</w:t>
            </w:r>
          </w:p>
        </w:tc>
        <w:tc>
          <w:tcPr>
            <w:tcW w:w="1821" w:type="pct"/>
            <w:shd w:val="clear" w:color="auto" w:fill="auto"/>
            <w:vAlign w:val="center"/>
          </w:tcPr>
          <w:p w14:paraId="226EBB1E" w14:textId="77777777" w:rsidR="005A46CC" w:rsidRPr="0076325F" w:rsidRDefault="005A46CC" w:rsidP="00C1510A">
            <w:pPr>
              <w:rPr>
                <w:rFonts w:eastAsia="Calibri"/>
                <w:rtl/>
              </w:rPr>
            </w:pPr>
            <w:r w:rsidRPr="0076325F">
              <w:rPr>
                <w:rFonts w:eastAsia="Calibri"/>
                <w:rtl/>
              </w:rPr>
              <w:t>أ. حسن بن ربيع الحجيلي</w:t>
            </w:r>
          </w:p>
        </w:tc>
      </w:tr>
      <w:tr w:rsidR="005A46CC" w:rsidRPr="0076325F" w14:paraId="5B3C6C60" w14:textId="77777777" w:rsidTr="00C1510A">
        <w:trPr>
          <w:jc w:val="center"/>
        </w:trPr>
        <w:tc>
          <w:tcPr>
            <w:tcW w:w="329" w:type="pct"/>
            <w:shd w:val="clear" w:color="auto" w:fill="E5DFEC"/>
            <w:vAlign w:val="center"/>
          </w:tcPr>
          <w:p w14:paraId="4FA5E4EE" w14:textId="77777777" w:rsidR="005A46CC" w:rsidRPr="0076325F" w:rsidRDefault="005A46CC" w:rsidP="00C1510A">
            <w:pPr>
              <w:rPr>
                <w:rFonts w:eastAsia="Calibri"/>
                <w:rtl/>
              </w:rPr>
            </w:pPr>
            <w:r w:rsidRPr="0076325F">
              <w:rPr>
                <w:rFonts w:eastAsia="Calibri"/>
                <w:rtl/>
              </w:rPr>
              <w:t>5</w:t>
            </w:r>
          </w:p>
        </w:tc>
        <w:tc>
          <w:tcPr>
            <w:tcW w:w="2850" w:type="pct"/>
            <w:shd w:val="clear" w:color="auto" w:fill="E5DFEC"/>
            <w:vAlign w:val="center"/>
          </w:tcPr>
          <w:p w14:paraId="2A4C5587" w14:textId="77777777" w:rsidR="005A46CC" w:rsidRPr="0076325F" w:rsidRDefault="005A46CC" w:rsidP="00C1510A">
            <w:pPr>
              <w:rPr>
                <w:rFonts w:eastAsia="Calibri"/>
                <w:rtl/>
              </w:rPr>
            </w:pPr>
            <w:r w:rsidRPr="0076325F">
              <w:rPr>
                <w:rFonts w:eastAsia="Calibri"/>
                <w:rtl/>
              </w:rPr>
              <w:t>شرطة منطقة المدينة المنورة</w:t>
            </w:r>
          </w:p>
        </w:tc>
        <w:tc>
          <w:tcPr>
            <w:tcW w:w="1821" w:type="pct"/>
            <w:shd w:val="clear" w:color="auto" w:fill="E5DFEC"/>
            <w:vAlign w:val="center"/>
          </w:tcPr>
          <w:p w14:paraId="4D79F86E" w14:textId="77777777" w:rsidR="005A46CC" w:rsidRPr="0076325F" w:rsidRDefault="005A46CC" w:rsidP="00C1510A">
            <w:pPr>
              <w:rPr>
                <w:rFonts w:eastAsia="Calibri"/>
                <w:rtl/>
              </w:rPr>
            </w:pPr>
            <w:r w:rsidRPr="0076325F">
              <w:rPr>
                <w:rFonts w:eastAsia="Calibri"/>
                <w:rtl/>
              </w:rPr>
              <w:t>المقدم/ سعد بن لافي الجهني</w:t>
            </w:r>
          </w:p>
        </w:tc>
      </w:tr>
      <w:tr w:rsidR="005A46CC" w:rsidRPr="0076325F" w14:paraId="4707720D" w14:textId="77777777" w:rsidTr="00C1510A">
        <w:trPr>
          <w:jc w:val="center"/>
        </w:trPr>
        <w:tc>
          <w:tcPr>
            <w:tcW w:w="329" w:type="pct"/>
            <w:shd w:val="clear" w:color="auto" w:fill="auto"/>
            <w:vAlign w:val="center"/>
          </w:tcPr>
          <w:p w14:paraId="3816859A" w14:textId="77777777" w:rsidR="005A46CC" w:rsidRPr="0076325F" w:rsidRDefault="005A46CC" w:rsidP="00C1510A">
            <w:pPr>
              <w:rPr>
                <w:rFonts w:eastAsia="Calibri"/>
                <w:rtl/>
              </w:rPr>
            </w:pPr>
            <w:r w:rsidRPr="0076325F">
              <w:rPr>
                <w:rFonts w:eastAsia="Calibri"/>
                <w:rtl/>
              </w:rPr>
              <w:t>6</w:t>
            </w:r>
          </w:p>
        </w:tc>
        <w:tc>
          <w:tcPr>
            <w:tcW w:w="2850" w:type="pct"/>
            <w:shd w:val="clear" w:color="auto" w:fill="auto"/>
            <w:vAlign w:val="center"/>
          </w:tcPr>
          <w:p w14:paraId="53103FE8" w14:textId="77777777" w:rsidR="005A46CC" w:rsidRPr="0076325F" w:rsidRDefault="005A46CC" w:rsidP="00C1510A">
            <w:pPr>
              <w:rPr>
                <w:rFonts w:eastAsia="Calibri"/>
                <w:rtl/>
              </w:rPr>
            </w:pPr>
            <w:r w:rsidRPr="0076325F">
              <w:rPr>
                <w:rFonts w:eastAsia="Calibri"/>
                <w:rtl/>
              </w:rPr>
              <w:t>الإدارة العامة للتعليم بمنطقة المدينة المنورة</w:t>
            </w:r>
          </w:p>
        </w:tc>
        <w:tc>
          <w:tcPr>
            <w:tcW w:w="1821" w:type="pct"/>
            <w:shd w:val="clear" w:color="auto" w:fill="auto"/>
            <w:vAlign w:val="center"/>
          </w:tcPr>
          <w:p w14:paraId="317094C1" w14:textId="77777777" w:rsidR="005A46CC" w:rsidRPr="0076325F" w:rsidRDefault="005A46CC" w:rsidP="00C1510A">
            <w:pPr>
              <w:rPr>
                <w:rFonts w:eastAsia="Calibri"/>
                <w:rtl/>
              </w:rPr>
            </w:pPr>
            <w:r w:rsidRPr="0076325F">
              <w:rPr>
                <w:rFonts w:eastAsia="Calibri"/>
                <w:rtl/>
              </w:rPr>
              <w:t>أ. صالح مبن حمد صالح عبدالله</w:t>
            </w:r>
          </w:p>
        </w:tc>
      </w:tr>
      <w:tr w:rsidR="005A46CC" w:rsidRPr="0076325F" w14:paraId="7C10BC43" w14:textId="77777777" w:rsidTr="00C1510A">
        <w:trPr>
          <w:jc w:val="center"/>
        </w:trPr>
        <w:tc>
          <w:tcPr>
            <w:tcW w:w="329" w:type="pct"/>
            <w:shd w:val="clear" w:color="auto" w:fill="E5DFEC"/>
            <w:vAlign w:val="center"/>
          </w:tcPr>
          <w:p w14:paraId="03AF3092" w14:textId="77777777" w:rsidR="005A46CC" w:rsidRPr="0076325F" w:rsidRDefault="005A46CC" w:rsidP="00C1510A">
            <w:pPr>
              <w:rPr>
                <w:rFonts w:eastAsia="Calibri"/>
                <w:rtl/>
              </w:rPr>
            </w:pPr>
            <w:r w:rsidRPr="0076325F">
              <w:rPr>
                <w:rFonts w:eastAsia="Calibri"/>
                <w:rtl/>
              </w:rPr>
              <w:t>7</w:t>
            </w:r>
          </w:p>
        </w:tc>
        <w:tc>
          <w:tcPr>
            <w:tcW w:w="2850" w:type="pct"/>
            <w:shd w:val="clear" w:color="auto" w:fill="E5DFEC"/>
            <w:vAlign w:val="center"/>
          </w:tcPr>
          <w:p w14:paraId="72E70E54" w14:textId="77777777" w:rsidR="005A46CC" w:rsidRPr="0076325F" w:rsidRDefault="005A46CC" w:rsidP="00C1510A">
            <w:pPr>
              <w:rPr>
                <w:rFonts w:eastAsia="Calibri"/>
                <w:rtl/>
              </w:rPr>
            </w:pPr>
            <w:r w:rsidRPr="0076325F">
              <w:rPr>
                <w:rFonts w:eastAsia="Calibri"/>
                <w:rtl/>
              </w:rPr>
              <w:t>وكالة وزارة الحج لش</w:t>
            </w:r>
            <w:r w:rsidRPr="0076325F">
              <w:rPr>
                <w:rFonts w:eastAsia="Calibri" w:hint="cs"/>
                <w:rtl/>
              </w:rPr>
              <w:t>ئ</w:t>
            </w:r>
            <w:r w:rsidRPr="0076325F">
              <w:rPr>
                <w:rFonts w:eastAsia="Calibri"/>
                <w:rtl/>
              </w:rPr>
              <w:t xml:space="preserve">ون الزيارة بالمدينة المنورة </w:t>
            </w:r>
          </w:p>
        </w:tc>
        <w:tc>
          <w:tcPr>
            <w:tcW w:w="1821" w:type="pct"/>
            <w:shd w:val="clear" w:color="auto" w:fill="E5DFEC"/>
            <w:vAlign w:val="center"/>
          </w:tcPr>
          <w:p w14:paraId="251D9CAF" w14:textId="77777777" w:rsidR="005A46CC" w:rsidRPr="0076325F" w:rsidRDefault="005A46CC" w:rsidP="00C1510A">
            <w:pPr>
              <w:rPr>
                <w:rFonts w:eastAsia="Calibri"/>
                <w:rtl/>
              </w:rPr>
            </w:pPr>
            <w:r w:rsidRPr="0076325F">
              <w:rPr>
                <w:rFonts w:eastAsia="Calibri"/>
                <w:rtl/>
              </w:rPr>
              <w:t>أ.شادي بن حمزة البكري</w:t>
            </w:r>
          </w:p>
        </w:tc>
      </w:tr>
      <w:tr w:rsidR="005A46CC" w:rsidRPr="0076325F" w14:paraId="22E0E4BE" w14:textId="77777777" w:rsidTr="00C1510A">
        <w:trPr>
          <w:jc w:val="center"/>
        </w:trPr>
        <w:tc>
          <w:tcPr>
            <w:tcW w:w="329" w:type="pct"/>
            <w:shd w:val="clear" w:color="auto" w:fill="auto"/>
            <w:vAlign w:val="center"/>
          </w:tcPr>
          <w:p w14:paraId="29135C9D" w14:textId="77777777" w:rsidR="005A46CC" w:rsidRPr="0076325F" w:rsidRDefault="005A46CC" w:rsidP="00C1510A">
            <w:pPr>
              <w:rPr>
                <w:rFonts w:eastAsia="Calibri"/>
                <w:rtl/>
              </w:rPr>
            </w:pPr>
            <w:r w:rsidRPr="0076325F">
              <w:rPr>
                <w:rFonts w:eastAsia="Calibri"/>
                <w:rtl/>
              </w:rPr>
              <w:t>8</w:t>
            </w:r>
          </w:p>
        </w:tc>
        <w:tc>
          <w:tcPr>
            <w:tcW w:w="2850" w:type="pct"/>
            <w:shd w:val="clear" w:color="auto" w:fill="auto"/>
            <w:vAlign w:val="center"/>
          </w:tcPr>
          <w:p w14:paraId="66D4B9B1" w14:textId="77777777" w:rsidR="005A46CC" w:rsidRPr="0076325F" w:rsidRDefault="005A46CC" w:rsidP="00C1510A">
            <w:pPr>
              <w:rPr>
                <w:rFonts w:eastAsia="Calibri"/>
                <w:rtl/>
              </w:rPr>
            </w:pPr>
            <w:r w:rsidRPr="0076325F">
              <w:rPr>
                <w:rFonts w:eastAsia="Calibri"/>
                <w:rtl/>
              </w:rPr>
              <w:t>إدارة الدفاع المدني بالمدينة المنورة</w:t>
            </w:r>
          </w:p>
        </w:tc>
        <w:tc>
          <w:tcPr>
            <w:tcW w:w="1821" w:type="pct"/>
            <w:shd w:val="clear" w:color="auto" w:fill="auto"/>
            <w:vAlign w:val="center"/>
          </w:tcPr>
          <w:p w14:paraId="09E4A028" w14:textId="77777777" w:rsidR="005A46CC" w:rsidRPr="0076325F" w:rsidRDefault="005A46CC" w:rsidP="00C1510A">
            <w:pPr>
              <w:rPr>
                <w:rFonts w:eastAsia="Calibri"/>
                <w:rtl/>
              </w:rPr>
            </w:pPr>
            <w:r w:rsidRPr="0076325F">
              <w:rPr>
                <w:rFonts w:eastAsia="Calibri"/>
                <w:rtl/>
              </w:rPr>
              <w:t>النقيب/ حاتم بن محمد الأحمدي</w:t>
            </w:r>
          </w:p>
        </w:tc>
      </w:tr>
      <w:tr w:rsidR="005A46CC" w:rsidRPr="0076325F" w14:paraId="78B0E294" w14:textId="77777777" w:rsidTr="00C1510A">
        <w:trPr>
          <w:jc w:val="center"/>
        </w:trPr>
        <w:tc>
          <w:tcPr>
            <w:tcW w:w="329" w:type="pct"/>
            <w:shd w:val="clear" w:color="auto" w:fill="E5DFEC"/>
            <w:vAlign w:val="center"/>
          </w:tcPr>
          <w:p w14:paraId="28B40812" w14:textId="77777777" w:rsidR="005A46CC" w:rsidRPr="0076325F" w:rsidRDefault="005A46CC" w:rsidP="00C1510A">
            <w:pPr>
              <w:rPr>
                <w:rFonts w:eastAsia="Calibri"/>
                <w:rtl/>
              </w:rPr>
            </w:pPr>
            <w:r w:rsidRPr="0076325F">
              <w:rPr>
                <w:rFonts w:eastAsia="Calibri"/>
                <w:rtl/>
              </w:rPr>
              <w:t>9</w:t>
            </w:r>
          </w:p>
        </w:tc>
        <w:tc>
          <w:tcPr>
            <w:tcW w:w="2850" w:type="pct"/>
            <w:shd w:val="clear" w:color="auto" w:fill="E5DFEC"/>
            <w:vAlign w:val="center"/>
          </w:tcPr>
          <w:p w14:paraId="1DA6531D" w14:textId="77777777" w:rsidR="005A46CC" w:rsidRPr="0076325F" w:rsidRDefault="005A46CC" w:rsidP="00C1510A">
            <w:pPr>
              <w:rPr>
                <w:rFonts w:eastAsia="Calibri"/>
                <w:rtl/>
              </w:rPr>
            </w:pPr>
            <w:r w:rsidRPr="0076325F">
              <w:rPr>
                <w:rFonts w:eastAsia="Calibri"/>
                <w:rtl/>
              </w:rPr>
              <w:t>إدارة مرور منطقة المدينة المنورة</w:t>
            </w:r>
          </w:p>
        </w:tc>
        <w:tc>
          <w:tcPr>
            <w:tcW w:w="1821" w:type="pct"/>
            <w:shd w:val="clear" w:color="auto" w:fill="E5DFEC"/>
            <w:vAlign w:val="center"/>
          </w:tcPr>
          <w:p w14:paraId="10CF3856" w14:textId="77777777" w:rsidR="005A46CC" w:rsidRPr="0076325F" w:rsidRDefault="005A46CC" w:rsidP="00C1510A">
            <w:pPr>
              <w:rPr>
                <w:rFonts w:eastAsia="Calibri"/>
                <w:rtl/>
              </w:rPr>
            </w:pPr>
            <w:r w:rsidRPr="0076325F">
              <w:rPr>
                <w:rFonts w:eastAsia="Calibri"/>
                <w:rtl/>
              </w:rPr>
              <w:t>العميد/ عبدالله بن سليمان النزاوي</w:t>
            </w:r>
          </w:p>
        </w:tc>
      </w:tr>
      <w:tr w:rsidR="005A46CC" w:rsidRPr="0076325F" w14:paraId="1A0AF124" w14:textId="77777777" w:rsidTr="00C1510A">
        <w:trPr>
          <w:jc w:val="center"/>
        </w:trPr>
        <w:tc>
          <w:tcPr>
            <w:tcW w:w="329" w:type="pct"/>
            <w:shd w:val="clear" w:color="auto" w:fill="auto"/>
            <w:vAlign w:val="center"/>
          </w:tcPr>
          <w:p w14:paraId="34F12F78" w14:textId="77777777" w:rsidR="005A46CC" w:rsidRPr="0076325F" w:rsidRDefault="005A46CC" w:rsidP="00C1510A">
            <w:pPr>
              <w:rPr>
                <w:rFonts w:eastAsia="Calibri"/>
                <w:rtl/>
              </w:rPr>
            </w:pPr>
            <w:r w:rsidRPr="0076325F">
              <w:rPr>
                <w:rFonts w:eastAsia="Calibri"/>
                <w:rtl/>
              </w:rPr>
              <w:t>10</w:t>
            </w:r>
          </w:p>
        </w:tc>
        <w:tc>
          <w:tcPr>
            <w:tcW w:w="2850" w:type="pct"/>
            <w:shd w:val="clear" w:color="auto" w:fill="auto"/>
            <w:vAlign w:val="center"/>
          </w:tcPr>
          <w:p w14:paraId="23B6D10F" w14:textId="77777777" w:rsidR="005A46CC" w:rsidRPr="0076325F" w:rsidRDefault="005A46CC" w:rsidP="00C1510A">
            <w:pPr>
              <w:rPr>
                <w:rFonts w:eastAsia="Calibri"/>
                <w:rtl/>
              </w:rPr>
            </w:pPr>
            <w:r w:rsidRPr="0076325F">
              <w:rPr>
                <w:rFonts w:eastAsia="Calibri"/>
                <w:rtl/>
              </w:rPr>
              <w:t>فرع وزارة الشؤون الاجتماعية بمنطقة المدينة المنورة</w:t>
            </w:r>
          </w:p>
        </w:tc>
        <w:tc>
          <w:tcPr>
            <w:tcW w:w="1821" w:type="pct"/>
            <w:shd w:val="clear" w:color="auto" w:fill="auto"/>
            <w:vAlign w:val="center"/>
          </w:tcPr>
          <w:p w14:paraId="377EE459" w14:textId="77777777" w:rsidR="005A46CC" w:rsidRPr="0076325F" w:rsidRDefault="005A46CC" w:rsidP="00C1510A">
            <w:pPr>
              <w:rPr>
                <w:rFonts w:eastAsia="Calibri"/>
                <w:rtl/>
              </w:rPr>
            </w:pPr>
            <w:r w:rsidRPr="0076325F">
              <w:rPr>
                <w:rFonts w:eastAsia="Calibri"/>
                <w:rtl/>
              </w:rPr>
              <w:t>أ. فهد بن محمد الزغيبي</w:t>
            </w:r>
          </w:p>
        </w:tc>
      </w:tr>
      <w:tr w:rsidR="005A46CC" w:rsidRPr="0076325F" w14:paraId="3D167F3F" w14:textId="77777777" w:rsidTr="00C1510A">
        <w:trPr>
          <w:jc w:val="center"/>
        </w:trPr>
        <w:tc>
          <w:tcPr>
            <w:tcW w:w="329" w:type="pct"/>
            <w:shd w:val="clear" w:color="auto" w:fill="E5DFEC"/>
            <w:vAlign w:val="center"/>
          </w:tcPr>
          <w:p w14:paraId="30D1BE82" w14:textId="77777777" w:rsidR="005A46CC" w:rsidRPr="0076325F" w:rsidRDefault="005A46CC" w:rsidP="00C1510A">
            <w:pPr>
              <w:rPr>
                <w:rFonts w:eastAsia="Calibri"/>
                <w:rtl/>
              </w:rPr>
            </w:pPr>
            <w:r w:rsidRPr="0076325F">
              <w:rPr>
                <w:rFonts w:eastAsia="Calibri"/>
                <w:rtl/>
              </w:rPr>
              <w:t>11</w:t>
            </w:r>
          </w:p>
        </w:tc>
        <w:tc>
          <w:tcPr>
            <w:tcW w:w="2850" w:type="pct"/>
            <w:shd w:val="clear" w:color="auto" w:fill="E5DFEC"/>
            <w:vAlign w:val="center"/>
          </w:tcPr>
          <w:p w14:paraId="79863F30" w14:textId="77777777" w:rsidR="005A46CC" w:rsidRPr="0076325F" w:rsidRDefault="005A46CC" w:rsidP="00C1510A">
            <w:pPr>
              <w:rPr>
                <w:rFonts w:eastAsia="Calibri"/>
                <w:rtl/>
              </w:rPr>
            </w:pPr>
            <w:r w:rsidRPr="0076325F">
              <w:rPr>
                <w:rFonts w:eastAsia="Calibri"/>
                <w:rtl/>
              </w:rPr>
              <w:t>فرع معهد خادم الحرمين الشريفين لأبحاث الحج بالمدينة المنورة</w:t>
            </w:r>
          </w:p>
        </w:tc>
        <w:tc>
          <w:tcPr>
            <w:tcW w:w="1821" w:type="pct"/>
            <w:shd w:val="clear" w:color="auto" w:fill="E5DFEC"/>
            <w:vAlign w:val="center"/>
          </w:tcPr>
          <w:p w14:paraId="2E331CF5" w14:textId="77777777" w:rsidR="005A46CC" w:rsidRPr="0076325F" w:rsidRDefault="005A46CC" w:rsidP="00C1510A">
            <w:pPr>
              <w:rPr>
                <w:rFonts w:eastAsia="Calibri"/>
                <w:rtl/>
              </w:rPr>
            </w:pPr>
            <w:r w:rsidRPr="0076325F">
              <w:rPr>
                <w:rFonts w:eastAsia="Calibri"/>
                <w:rtl/>
              </w:rPr>
              <w:t>د. أحمد بن حاتم قاضي</w:t>
            </w:r>
          </w:p>
          <w:p w14:paraId="79EABB0B" w14:textId="77777777" w:rsidR="005A46CC" w:rsidRPr="0076325F" w:rsidRDefault="005A46CC" w:rsidP="00C1510A">
            <w:pPr>
              <w:rPr>
                <w:rFonts w:eastAsia="Calibri"/>
                <w:rtl/>
              </w:rPr>
            </w:pPr>
            <w:r w:rsidRPr="0076325F">
              <w:rPr>
                <w:rFonts w:eastAsia="Calibri"/>
                <w:rtl/>
              </w:rPr>
              <w:t>أ. عبدالرحمن بن النعمان المجتبى</w:t>
            </w:r>
          </w:p>
        </w:tc>
      </w:tr>
      <w:tr w:rsidR="005A46CC" w:rsidRPr="0076325F" w14:paraId="0E2DC3A1" w14:textId="77777777" w:rsidTr="00C1510A">
        <w:trPr>
          <w:jc w:val="center"/>
        </w:trPr>
        <w:tc>
          <w:tcPr>
            <w:tcW w:w="329" w:type="pct"/>
            <w:shd w:val="clear" w:color="auto" w:fill="auto"/>
            <w:vAlign w:val="center"/>
          </w:tcPr>
          <w:p w14:paraId="231C5D3E" w14:textId="77777777" w:rsidR="005A46CC" w:rsidRPr="0076325F" w:rsidRDefault="005A46CC" w:rsidP="00C1510A">
            <w:pPr>
              <w:rPr>
                <w:rFonts w:eastAsia="Calibri"/>
                <w:rtl/>
              </w:rPr>
            </w:pPr>
            <w:r w:rsidRPr="0076325F">
              <w:rPr>
                <w:rFonts w:eastAsia="Calibri"/>
                <w:rtl/>
              </w:rPr>
              <w:t>12</w:t>
            </w:r>
          </w:p>
        </w:tc>
        <w:tc>
          <w:tcPr>
            <w:tcW w:w="2850" w:type="pct"/>
            <w:shd w:val="clear" w:color="auto" w:fill="auto"/>
            <w:vAlign w:val="center"/>
          </w:tcPr>
          <w:p w14:paraId="1231E6B2" w14:textId="77777777" w:rsidR="005A46CC" w:rsidRPr="0076325F" w:rsidRDefault="005A46CC" w:rsidP="00C1510A">
            <w:pPr>
              <w:rPr>
                <w:rFonts w:eastAsia="Calibri"/>
                <w:rtl/>
              </w:rPr>
            </w:pPr>
            <w:r w:rsidRPr="0076325F">
              <w:rPr>
                <w:rFonts w:eastAsia="Calibri"/>
                <w:rtl/>
              </w:rPr>
              <w:t>المؤسسة العامة للتدريب التقني والمهني بمنطقة المدينة المنورة</w:t>
            </w:r>
          </w:p>
        </w:tc>
        <w:tc>
          <w:tcPr>
            <w:tcW w:w="1821" w:type="pct"/>
            <w:shd w:val="clear" w:color="auto" w:fill="auto"/>
            <w:vAlign w:val="center"/>
          </w:tcPr>
          <w:p w14:paraId="1F6C05F8" w14:textId="77777777" w:rsidR="005A46CC" w:rsidRPr="0076325F" w:rsidRDefault="005A46CC" w:rsidP="00C1510A">
            <w:pPr>
              <w:rPr>
                <w:rFonts w:eastAsia="Calibri"/>
                <w:rtl/>
              </w:rPr>
            </w:pPr>
            <w:r w:rsidRPr="0076325F">
              <w:rPr>
                <w:rFonts w:eastAsia="Calibri"/>
                <w:rtl/>
              </w:rPr>
              <w:t>أ. عبدالله بن علي الحسن</w:t>
            </w:r>
          </w:p>
        </w:tc>
      </w:tr>
      <w:tr w:rsidR="005A46CC" w:rsidRPr="0076325F" w14:paraId="26A8F895" w14:textId="77777777" w:rsidTr="00C1510A">
        <w:trPr>
          <w:jc w:val="center"/>
        </w:trPr>
        <w:tc>
          <w:tcPr>
            <w:tcW w:w="329" w:type="pct"/>
            <w:shd w:val="clear" w:color="auto" w:fill="E5DFEC"/>
            <w:vAlign w:val="center"/>
          </w:tcPr>
          <w:p w14:paraId="0CB6A460" w14:textId="77777777" w:rsidR="005A46CC" w:rsidRPr="0076325F" w:rsidRDefault="005A46CC" w:rsidP="00C1510A">
            <w:pPr>
              <w:rPr>
                <w:rFonts w:eastAsia="Calibri"/>
                <w:rtl/>
              </w:rPr>
            </w:pPr>
            <w:r w:rsidRPr="0076325F">
              <w:rPr>
                <w:rFonts w:eastAsia="Calibri"/>
                <w:rtl/>
              </w:rPr>
              <w:t>13</w:t>
            </w:r>
          </w:p>
        </w:tc>
        <w:tc>
          <w:tcPr>
            <w:tcW w:w="2850" w:type="pct"/>
            <w:shd w:val="clear" w:color="auto" w:fill="E5DFEC"/>
            <w:vAlign w:val="center"/>
          </w:tcPr>
          <w:p w14:paraId="55CCA2C8" w14:textId="77777777" w:rsidR="005A46CC" w:rsidRPr="0076325F" w:rsidRDefault="005A46CC" w:rsidP="00C1510A">
            <w:pPr>
              <w:rPr>
                <w:rFonts w:eastAsia="Calibri"/>
                <w:rtl/>
              </w:rPr>
            </w:pPr>
            <w:r w:rsidRPr="0076325F">
              <w:rPr>
                <w:rFonts w:eastAsia="Calibri"/>
                <w:rtl/>
              </w:rPr>
              <w:t xml:space="preserve">فرع هيئة الهلال الأحمر السعودي بالمدينة المنورة </w:t>
            </w:r>
          </w:p>
        </w:tc>
        <w:tc>
          <w:tcPr>
            <w:tcW w:w="1821" w:type="pct"/>
            <w:shd w:val="clear" w:color="auto" w:fill="E5DFEC"/>
            <w:vAlign w:val="center"/>
          </w:tcPr>
          <w:p w14:paraId="268DBD6E" w14:textId="77777777" w:rsidR="005A46CC" w:rsidRPr="0076325F" w:rsidRDefault="005A46CC" w:rsidP="00C1510A">
            <w:pPr>
              <w:rPr>
                <w:rFonts w:eastAsia="Calibri"/>
                <w:rtl/>
              </w:rPr>
            </w:pPr>
            <w:r w:rsidRPr="0076325F">
              <w:rPr>
                <w:rFonts w:eastAsia="Calibri"/>
                <w:rtl/>
              </w:rPr>
              <w:t>أ. عبدالرحيم بن عبدالله قشقري</w:t>
            </w:r>
          </w:p>
        </w:tc>
      </w:tr>
      <w:tr w:rsidR="005A46CC" w:rsidRPr="0076325F" w14:paraId="00CAFB70" w14:textId="77777777" w:rsidTr="00C1510A">
        <w:trPr>
          <w:jc w:val="center"/>
        </w:trPr>
        <w:tc>
          <w:tcPr>
            <w:tcW w:w="329" w:type="pct"/>
            <w:shd w:val="clear" w:color="auto" w:fill="auto"/>
            <w:vAlign w:val="center"/>
          </w:tcPr>
          <w:p w14:paraId="3B553AE1" w14:textId="77777777" w:rsidR="005A46CC" w:rsidRPr="0076325F" w:rsidRDefault="005A46CC" w:rsidP="00C1510A">
            <w:pPr>
              <w:rPr>
                <w:rFonts w:eastAsia="Calibri"/>
                <w:rtl/>
              </w:rPr>
            </w:pPr>
            <w:r w:rsidRPr="0076325F">
              <w:rPr>
                <w:rFonts w:eastAsia="Calibri"/>
                <w:rtl/>
              </w:rPr>
              <w:t>14</w:t>
            </w:r>
          </w:p>
        </w:tc>
        <w:tc>
          <w:tcPr>
            <w:tcW w:w="2850" w:type="pct"/>
            <w:shd w:val="clear" w:color="auto" w:fill="auto"/>
            <w:vAlign w:val="center"/>
          </w:tcPr>
          <w:p w14:paraId="4FC09FE8" w14:textId="77777777" w:rsidR="005A46CC" w:rsidRPr="0076325F" w:rsidRDefault="005A46CC" w:rsidP="00C1510A">
            <w:pPr>
              <w:rPr>
                <w:rFonts w:eastAsia="Calibri"/>
                <w:rtl/>
              </w:rPr>
            </w:pPr>
            <w:r w:rsidRPr="0076325F">
              <w:rPr>
                <w:rFonts w:eastAsia="Calibri"/>
                <w:rtl/>
              </w:rPr>
              <w:t>المديرية العامة للش</w:t>
            </w:r>
            <w:r w:rsidRPr="0076325F">
              <w:rPr>
                <w:rFonts w:eastAsia="Calibri" w:hint="cs"/>
                <w:rtl/>
              </w:rPr>
              <w:t>ئ</w:t>
            </w:r>
            <w:r w:rsidRPr="0076325F">
              <w:rPr>
                <w:rFonts w:eastAsia="Calibri"/>
                <w:rtl/>
              </w:rPr>
              <w:t>ون الصحية بمنطقة المدينة المنورة</w:t>
            </w:r>
          </w:p>
        </w:tc>
        <w:tc>
          <w:tcPr>
            <w:tcW w:w="1821" w:type="pct"/>
            <w:shd w:val="clear" w:color="auto" w:fill="auto"/>
            <w:vAlign w:val="center"/>
          </w:tcPr>
          <w:p w14:paraId="2BC35CC7" w14:textId="77777777" w:rsidR="005A46CC" w:rsidRPr="0076325F" w:rsidRDefault="005A46CC" w:rsidP="00C1510A">
            <w:pPr>
              <w:rPr>
                <w:rFonts w:eastAsia="Calibri"/>
                <w:rtl/>
              </w:rPr>
            </w:pPr>
            <w:r w:rsidRPr="0076325F">
              <w:rPr>
                <w:rFonts w:eastAsia="Calibri"/>
                <w:rtl/>
              </w:rPr>
              <w:t>د. رفعت بن عبدالله أبو طالب</w:t>
            </w:r>
          </w:p>
        </w:tc>
      </w:tr>
      <w:tr w:rsidR="005A46CC" w:rsidRPr="0076325F" w14:paraId="0F8C70E9" w14:textId="77777777" w:rsidTr="00C1510A">
        <w:trPr>
          <w:jc w:val="center"/>
        </w:trPr>
        <w:tc>
          <w:tcPr>
            <w:tcW w:w="329" w:type="pct"/>
            <w:shd w:val="clear" w:color="auto" w:fill="E5DFEC"/>
            <w:vAlign w:val="center"/>
          </w:tcPr>
          <w:p w14:paraId="061CB38F" w14:textId="77777777" w:rsidR="005A46CC" w:rsidRPr="0076325F" w:rsidRDefault="005A46CC" w:rsidP="00C1510A">
            <w:pPr>
              <w:rPr>
                <w:rFonts w:eastAsia="Calibri"/>
                <w:rtl/>
              </w:rPr>
            </w:pPr>
            <w:r w:rsidRPr="0076325F">
              <w:rPr>
                <w:rFonts w:eastAsia="Calibri"/>
                <w:rtl/>
              </w:rPr>
              <w:t>15</w:t>
            </w:r>
          </w:p>
        </w:tc>
        <w:tc>
          <w:tcPr>
            <w:tcW w:w="2850" w:type="pct"/>
            <w:shd w:val="clear" w:color="auto" w:fill="E5DFEC"/>
            <w:vAlign w:val="center"/>
          </w:tcPr>
          <w:p w14:paraId="16212D73" w14:textId="77777777" w:rsidR="005A46CC" w:rsidRPr="0076325F" w:rsidRDefault="005A46CC" w:rsidP="00C1510A">
            <w:pPr>
              <w:rPr>
                <w:rFonts w:eastAsia="Calibri"/>
                <w:rtl/>
              </w:rPr>
            </w:pPr>
            <w:r w:rsidRPr="0076325F">
              <w:rPr>
                <w:rFonts w:eastAsia="Calibri"/>
                <w:rtl/>
              </w:rPr>
              <w:t>فرع وزارة التجارة والصناعة بمنطقة المدينة المنورة</w:t>
            </w:r>
          </w:p>
        </w:tc>
        <w:tc>
          <w:tcPr>
            <w:tcW w:w="1821" w:type="pct"/>
            <w:shd w:val="clear" w:color="auto" w:fill="E5DFEC"/>
            <w:vAlign w:val="center"/>
          </w:tcPr>
          <w:p w14:paraId="11D9521B" w14:textId="77777777" w:rsidR="005A46CC" w:rsidRPr="0076325F" w:rsidRDefault="005A46CC" w:rsidP="00C1510A">
            <w:pPr>
              <w:rPr>
                <w:rFonts w:eastAsia="Calibri"/>
                <w:rtl/>
              </w:rPr>
            </w:pPr>
            <w:r w:rsidRPr="0076325F">
              <w:rPr>
                <w:rFonts w:eastAsia="Calibri"/>
                <w:rtl/>
              </w:rPr>
              <w:t>أ. صالح بن سليمان عباس</w:t>
            </w:r>
          </w:p>
          <w:p w14:paraId="592F884A" w14:textId="77777777" w:rsidR="005A46CC" w:rsidRPr="0076325F" w:rsidRDefault="005A46CC" w:rsidP="00C1510A">
            <w:pPr>
              <w:rPr>
                <w:rFonts w:eastAsia="Calibri"/>
                <w:rtl/>
              </w:rPr>
            </w:pPr>
            <w:r w:rsidRPr="0076325F">
              <w:rPr>
                <w:rFonts w:eastAsia="Calibri"/>
                <w:rtl/>
              </w:rPr>
              <w:t>أ. حسن بن علي الجيلاني</w:t>
            </w:r>
          </w:p>
        </w:tc>
      </w:tr>
      <w:tr w:rsidR="005A46CC" w:rsidRPr="0076325F" w14:paraId="62C5042B" w14:textId="77777777" w:rsidTr="00C1510A">
        <w:trPr>
          <w:trHeight w:val="392"/>
          <w:jc w:val="center"/>
        </w:trPr>
        <w:tc>
          <w:tcPr>
            <w:tcW w:w="329" w:type="pct"/>
            <w:shd w:val="clear" w:color="auto" w:fill="auto"/>
            <w:vAlign w:val="center"/>
          </w:tcPr>
          <w:p w14:paraId="19D44129" w14:textId="77777777" w:rsidR="005A46CC" w:rsidRPr="0076325F" w:rsidRDefault="005A46CC" w:rsidP="00C1510A">
            <w:pPr>
              <w:rPr>
                <w:rFonts w:eastAsia="Calibri"/>
                <w:rtl/>
              </w:rPr>
            </w:pPr>
            <w:r w:rsidRPr="0076325F">
              <w:rPr>
                <w:rFonts w:eastAsia="Calibri"/>
                <w:rtl/>
              </w:rPr>
              <w:t>16</w:t>
            </w:r>
          </w:p>
        </w:tc>
        <w:tc>
          <w:tcPr>
            <w:tcW w:w="2850" w:type="pct"/>
            <w:shd w:val="clear" w:color="auto" w:fill="auto"/>
            <w:vAlign w:val="center"/>
          </w:tcPr>
          <w:p w14:paraId="7ED4834E" w14:textId="77777777" w:rsidR="005A46CC" w:rsidRPr="0076325F" w:rsidRDefault="005A46CC" w:rsidP="00C1510A">
            <w:pPr>
              <w:rPr>
                <w:rFonts w:eastAsia="Calibri"/>
                <w:rtl/>
              </w:rPr>
            </w:pPr>
            <w:r w:rsidRPr="0076325F">
              <w:rPr>
                <w:rFonts w:eastAsia="Calibri"/>
                <w:rtl/>
              </w:rPr>
              <w:t>مؤسسة المدينة المنورة لتنمية المجتمع بالمدينة المنورة</w:t>
            </w:r>
          </w:p>
        </w:tc>
        <w:tc>
          <w:tcPr>
            <w:tcW w:w="1821" w:type="pct"/>
            <w:shd w:val="clear" w:color="auto" w:fill="auto"/>
            <w:vAlign w:val="center"/>
          </w:tcPr>
          <w:p w14:paraId="39BE3721" w14:textId="77777777" w:rsidR="005A46CC" w:rsidRPr="0076325F" w:rsidRDefault="005A46CC" w:rsidP="00C1510A">
            <w:pPr>
              <w:rPr>
                <w:rFonts w:eastAsia="Calibri"/>
                <w:rtl/>
              </w:rPr>
            </w:pPr>
            <w:r w:rsidRPr="0076325F">
              <w:rPr>
                <w:rFonts w:eastAsia="Calibri"/>
                <w:rtl/>
              </w:rPr>
              <w:t>د. بهجت بن محمود جنيد</w:t>
            </w:r>
          </w:p>
          <w:p w14:paraId="5155C720" w14:textId="77777777" w:rsidR="005A46CC" w:rsidRPr="0076325F" w:rsidRDefault="005A46CC" w:rsidP="00C1510A">
            <w:pPr>
              <w:rPr>
                <w:rFonts w:eastAsia="Calibri"/>
                <w:rtl/>
              </w:rPr>
            </w:pPr>
            <w:r w:rsidRPr="0076325F">
              <w:rPr>
                <w:rFonts w:eastAsia="Calibri"/>
                <w:rtl/>
              </w:rPr>
              <w:t>أ. أحمد بن محمد الشريف</w:t>
            </w:r>
          </w:p>
        </w:tc>
      </w:tr>
    </w:tbl>
    <w:p w14:paraId="3B3DD4E4" w14:textId="77777777" w:rsidR="005A46CC" w:rsidRPr="0076325F" w:rsidRDefault="005A46CC" w:rsidP="005A46CC">
      <w:pPr>
        <w:rPr>
          <w:rFonts w:eastAsia="Calibri"/>
          <w:rtl/>
        </w:rPr>
      </w:pPr>
    </w:p>
    <w:p w14:paraId="4E1CFE8D" w14:textId="77777777" w:rsidR="005A46CC" w:rsidRPr="0076325F" w:rsidRDefault="005A46CC" w:rsidP="005A46CC">
      <w:pPr>
        <w:rPr>
          <w:rFonts w:eastAsia="Calibri"/>
          <w:rtl/>
        </w:rPr>
      </w:pPr>
      <w:r w:rsidRPr="0076325F">
        <w:rPr>
          <w:rFonts w:eastAsia="Calibri"/>
          <w:rtl/>
        </w:rPr>
        <w:t xml:space="preserve">عقدت اللجنة التأسيسية للمكنب عدة اجتماعات وورش عمل بتواريخ 28/11 و 21/12 و 28/12/1435هـ وكذلك 5/1/1436هـ وخرجت بعدة توصيات </w:t>
      </w:r>
      <w:r w:rsidRPr="0076325F">
        <w:rPr>
          <w:rFonts w:eastAsia="Calibri" w:hint="cs"/>
          <w:rtl/>
        </w:rPr>
        <w:t>ا</w:t>
      </w:r>
      <w:r w:rsidRPr="0076325F">
        <w:rPr>
          <w:rFonts w:eastAsia="Calibri"/>
          <w:rtl/>
        </w:rPr>
        <w:t>عتمدها جميع</w:t>
      </w:r>
      <w:r w:rsidRPr="0076325F">
        <w:rPr>
          <w:rFonts w:eastAsia="Calibri" w:hint="cs"/>
          <w:rtl/>
        </w:rPr>
        <w:t>ً</w:t>
      </w:r>
      <w:r w:rsidRPr="0076325F">
        <w:rPr>
          <w:rFonts w:eastAsia="Calibri"/>
          <w:rtl/>
        </w:rPr>
        <w:t>ا سمو أمير المنطقة رئيس لجنة الحج بالمدينة المنورة بخطاب سموه الكريم رقم 3792 وتاريح 23/2/1436هـ.</w:t>
      </w:r>
    </w:p>
    <w:p w14:paraId="495E4B40" w14:textId="77777777" w:rsidR="005A46CC" w:rsidRPr="0076325F" w:rsidRDefault="005A46CC" w:rsidP="005A46CC">
      <w:pPr>
        <w:rPr>
          <w:rFonts w:eastAsia="Calibri"/>
          <w:rtl/>
        </w:rPr>
      </w:pPr>
      <w:r w:rsidRPr="0076325F">
        <w:rPr>
          <w:rFonts w:eastAsia="Calibri"/>
          <w:rtl/>
        </w:rPr>
        <w:t xml:space="preserve">تفضل صاحب السمو الملكي أمير منطقة المدينة المنورة رئيس لجنة الحج بالمدينة المنورة في 21/3/1436هـ بتدشين انطلاقة أعمال مكتب العمل التطوعي للحج والعمرة والزيارة بمنطقة المدينة المنورة </w:t>
      </w:r>
      <w:r w:rsidRPr="0076325F">
        <w:rPr>
          <w:rFonts w:eastAsia="Calibri" w:hint="cs"/>
          <w:rtl/>
        </w:rPr>
        <w:t>،</w:t>
      </w:r>
      <w:r w:rsidRPr="0076325F">
        <w:rPr>
          <w:rFonts w:eastAsia="Calibri"/>
          <w:rtl/>
        </w:rPr>
        <w:t>كما وافق سموه الكريم بأن يعمل المكتب تحت مظلة أمارة المنطقة وأن يكون مقره جامعة الطيبة وأن تشرف على أعماله لجنة تنفيذية من جهات ذات علاقة بأعمال الحج والعمرة والزيارة بالمدينة المنورة.</w:t>
      </w:r>
    </w:p>
    <w:p w14:paraId="4179C2E5" w14:textId="77777777" w:rsidR="005A46CC" w:rsidRPr="0076325F" w:rsidRDefault="005A46CC" w:rsidP="005A46CC">
      <w:pPr>
        <w:rPr>
          <w:rFonts w:eastAsia="Calibri"/>
          <w:rtl/>
        </w:rPr>
      </w:pPr>
      <w:r w:rsidRPr="0076325F">
        <w:rPr>
          <w:rFonts w:eastAsia="Calibri"/>
          <w:rtl/>
        </w:rPr>
        <w:t>تعريف بالمكتب:</w:t>
      </w:r>
    </w:p>
    <w:p w14:paraId="7736B390" w14:textId="77777777" w:rsidR="005A46CC" w:rsidRPr="0076325F" w:rsidRDefault="005A46CC" w:rsidP="005A46CC">
      <w:pPr>
        <w:rPr>
          <w:rFonts w:eastAsia="Calibri"/>
        </w:rPr>
      </w:pPr>
      <w:r w:rsidRPr="0076325F">
        <w:rPr>
          <w:rFonts w:eastAsia="Calibri"/>
          <w:rtl/>
        </w:rPr>
        <w:t>مكتب العمل التطوعي في الحج والعمرة والزيارة بمنطقة المدينة المنورة يعمل على التنسيق والتكامل بين الجهات الحكومية والخاصة والخيرية التي تقدم وتستفيد من الخدمات التطوعية في الحج والعمرة والزيارة واستقطاب وتوجيه المتطوعين لتلك الجهات.</w:t>
      </w:r>
    </w:p>
    <w:p w14:paraId="08939C7E" w14:textId="77777777" w:rsidR="005A46CC" w:rsidRPr="0076325F" w:rsidRDefault="005A46CC" w:rsidP="005A46CC">
      <w:pPr>
        <w:rPr>
          <w:rFonts w:eastAsia="Calibri"/>
          <w:rtl/>
        </w:rPr>
      </w:pPr>
      <w:r w:rsidRPr="0076325F">
        <w:rPr>
          <w:rFonts w:eastAsia="Calibri"/>
          <w:rtl/>
        </w:rPr>
        <w:t>الجهة الإشرافية على المكتب:</w:t>
      </w:r>
    </w:p>
    <w:p w14:paraId="21E746F2" w14:textId="77777777" w:rsidR="005A46CC" w:rsidRPr="0076325F" w:rsidRDefault="005A46CC" w:rsidP="005A46CC">
      <w:pPr>
        <w:rPr>
          <w:rFonts w:eastAsia="Calibri"/>
          <w:rtl/>
        </w:rPr>
      </w:pPr>
      <w:r w:rsidRPr="0076325F">
        <w:rPr>
          <w:rFonts w:eastAsia="Calibri"/>
          <w:rtl/>
        </w:rPr>
        <w:lastRenderedPageBreak/>
        <w:t>أمارة منطقة المدينة المنورة.</w:t>
      </w:r>
    </w:p>
    <w:p w14:paraId="40997C18" w14:textId="77777777" w:rsidR="005A46CC" w:rsidRPr="0076325F" w:rsidRDefault="005A46CC" w:rsidP="005A46CC">
      <w:pPr>
        <w:rPr>
          <w:rFonts w:eastAsia="Calibri"/>
          <w:rtl/>
        </w:rPr>
      </w:pPr>
      <w:r w:rsidRPr="0076325F">
        <w:rPr>
          <w:rFonts w:eastAsia="Calibri"/>
          <w:rtl/>
        </w:rPr>
        <w:t>مقر المكتب: جامعة طيبة بالمدينة المنورة.</w:t>
      </w:r>
    </w:p>
    <w:p w14:paraId="5B3A77D0" w14:textId="77777777" w:rsidR="005A46CC" w:rsidRPr="0076325F" w:rsidRDefault="005A46CC" w:rsidP="005A46CC">
      <w:pPr>
        <w:pStyle w:val="Heading6"/>
        <w:rPr>
          <w:rFonts w:eastAsia="Calibri"/>
          <w:rtl/>
        </w:rPr>
      </w:pPr>
      <w:r w:rsidRPr="0076325F">
        <w:rPr>
          <w:rFonts w:eastAsia="Calibri"/>
          <w:rtl/>
        </w:rPr>
        <w:t>الرؤية:</w:t>
      </w:r>
    </w:p>
    <w:p w14:paraId="6D135142" w14:textId="77777777" w:rsidR="005A46CC" w:rsidRPr="0076325F" w:rsidRDefault="005A46CC" w:rsidP="005A46CC">
      <w:pPr>
        <w:rPr>
          <w:rFonts w:eastAsia="Calibri"/>
          <w:rtl/>
        </w:rPr>
      </w:pPr>
      <w:r w:rsidRPr="0076325F">
        <w:rPr>
          <w:rFonts w:eastAsia="Calibri"/>
          <w:rtl/>
        </w:rPr>
        <w:t>الريادة في تعزيز وتنسيق العمل التطوعي في الحج والعمرة والزيارة.</w:t>
      </w:r>
    </w:p>
    <w:p w14:paraId="192143FF" w14:textId="77777777" w:rsidR="005A46CC" w:rsidRPr="0076325F" w:rsidRDefault="005A46CC" w:rsidP="005A46CC">
      <w:pPr>
        <w:pStyle w:val="Heading6"/>
        <w:rPr>
          <w:rFonts w:eastAsia="Calibri"/>
          <w:rtl/>
        </w:rPr>
      </w:pPr>
      <w:r w:rsidRPr="0076325F">
        <w:rPr>
          <w:rFonts w:eastAsia="Calibri"/>
          <w:rtl/>
        </w:rPr>
        <w:t>أهداف المكتب:</w:t>
      </w:r>
    </w:p>
    <w:p w14:paraId="2C3A3A38" w14:textId="77777777" w:rsidR="005A46CC" w:rsidRPr="0076325F" w:rsidRDefault="005A46CC" w:rsidP="005A46CC">
      <w:pPr>
        <w:rPr>
          <w:rFonts w:eastAsia="Calibri"/>
        </w:rPr>
      </w:pPr>
      <w:r w:rsidRPr="0076325F">
        <w:rPr>
          <w:rFonts w:eastAsia="Calibri"/>
          <w:rtl/>
        </w:rPr>
        <w:t>1.غرس روح المبادرة لدى المواطنين للمساهمة بالأعمال التطوعية والعمل على تعزيز قيم التضحية والإيثار من أجل الآخرين.</w:t>
      </w:r>
    </w:p>
    <w:p w14:paraId="50D8531B" w14:textId="77777777" w:rsidR="005A46CC" w:rsidRPr="0076325F" w:rsidRDefault="005A46CC" w:rsidP="005A46CC">
      <w:pPr>
        <w:rPr>
          <w:rFonts w:eastAsia="Calibri"/>
          <w:rtl/>
        </w:rPr>
      </w:pPr>
      <w:r w:rsidRPr="0076325F">
        <w:rPr>
          <w:rFonts w:eastAsia="Calibri"/>
          <w:rtl/>
        </w:rPr>
        <w:t>2. الاستفادة من خدمات المتطوعين في الارتقاء بأعمال الحج والعمرة والزيارة بمنطقة المدينة المنورة.</w:t>
      </w:r>
    </w:p>
    <w:p w14:paraId="15F907B5" w14:textId="77777777" w:rsidR="005A46CC" w:rsidRPr="0076325F" w:rsidRDefault="005A46CC" w:rsidP="005A46CC">
      <w:pPr>
        <w:rPr>
          <w:rFonts w:eastAsia="Calibri"/>
          <w:rtl/>
        </w:rPr>
      </w:pPr>
      <w:r w:rsidRPr="0076325F">
        <w:rPr>
          <w:rFonts w:eastAsia="Calibri"/>
          <w:rtl/>
        </w:rPr>
        <w:t>3. تنسيق الجهود التطوعية المبذولة في الحج والعمرة والزيارة.</w:t>
      </w:r>
    </w:p>
    <w:p w14:paraId="0DA95684" w14:textId="77777777" w:rsidR="005A46CC" w:rsidRPr="0076325F" w:rsidRDefault="005A46CC" w:rsidP="005A46CC">
      <w:pPr>
        <w:rPr>
          <w:rFonts w:eastAsia="Calibri"/>
          <w:rtl/>
        </w:rPr>
      </w:pPr>
      <w:r w:rsidRPr="0076325F">
        <w:rPr>
          <w:rFonts w:eastAsia="Calibri"/>
          <w:rtl/>
        </w:rPr>
        <w:t>4. الإسهام في توعية وتأهيل الكوادر البشرية المتخصصة في مجالات العمل التطوعي في الحج والعمرة والزيارة.</w:t>
      </w:r>
    </w:p>
    <w:p w14:paraId="3468BC6D" w14:textId="77777777" w:rsidR="005A46CC" w:rsidRPr="0076325F" w:rsidRDefault="005A46CC" w:rsidP="005A46CC">
      <w:pPr>
        <w:rPr>
          <w:rFonts w:eastAsia="Calibri"/>
        </w:rPr>
      </w:pPr>
      <w:r w:rsidRPr="0076325F">
        <w:rPr>
          <w:rFonts w:eastAsia="Calibri"/>
          <w:rtl/>
        </w:rPr>
        <w:t>5. تشجيع البحث العلمي لقياس وتقويم وتطوير الخدمات التطوعية في الحج والعمرة والزيارة.</w:t>
      </w:r>
    </w:p>
    <w:p w14:paraId="31117D76" w14:textId="77777777" w:rsidR="005A46CC" w:rsidRPr="0076325F" w:rsidRDefault="005A46CC" w:rsidP="005A46CC">
      <w:pPr>
        <w:rPr>
          <w:rFonts w:eastAsia="Calibri"/>
          <w:rtl/>
        </w:rPr>
      </w:pPr>
      <w:r w:rsidRPr="0076325F">
        <w:rPr>
          <w:rFonts w:eastAsia="Calibri"/>
          <w:rtl/>
        </w:rPr>
        <w:t>6. العمل على تحقيق رضا المستفيدين (الحجاج والمعتمرين والزوار).</w:t>
      </w:r>
    </w:p>
    <w:p w14:paraId="0706E5DF" w14:textId="77777777" w:rsidR="005A46CC" w:rsidRPr="0076325F" w:rsidRDefault="005A46CC" w:rsidP="005A46CC">
      <w:pPr>
        <w:rPr>
          <w:rFonts w:eastAsia="Calibri"/>
          <w:rtl/>
        </w:rPr>
      </w:pPr>
      <w:r w:rsidRPr="0076325F">
        <w:rPr>
          <w:rFonts w:eastAsia="Calibri"/>
          <w:rtl/>
        </w:rPr>
        <w:t>7. تنظيم المبادرات التطوعية في أعمال الحج والعمرة والزيارة.</w:t>
      </w:r>
    </w:p>
    <w:p w14:paraId="2EAD52DC" w14:textId="77777777" w:rsidR="005A46CC" w:rsidRPr="0076325F" w:rsidRDefault="005A46CC" w:rsidP="005A46CC">
      <w:pPr>
        <w:rPr>
          <w:rFonts w:eastAsia="Calibri"/>
          <w:rtl/>
        </w:rPr>
      </w:pPr>
      <w:r w:rsidRPr="0076325F">
        <w:rPr>
          <w:rFonts w:eastAsia="Calibri"/>
          <w:rtl/>
        </w:rPr>
        <w:t>8. استقطاب وتوجيه المتطوعين للجهات المستفيدة والخدمات التطوعية.</w:t>
      </w:r>
    </w:p>
    <w:p w14:paraId="4A509A43" w14:textId="77777777" w:rsidR="005A46CC" w:rsidRPr="0076325F" w:rsidRDefault="005A46CC" w:rsidP="005A46CC">
      <w:pPr>
        <w:pStyle w:val="Heading6"/>
        <w:rPr>
          <w:rFonts w:eastAsia="Calibri"/>
          <w:rtl/>
        </w:rPr>
      </w:pPr>
      <w:r w:rsidRPr="0076325F">
        <w:rPr>
          <w:rFonts w:eastAsia="Calibri"/>
          <w:rtl/>
        </w:rPr>
        <w:t>مهام المكتب:</w:t>
      </w:r>
    </w:p>
    <w:p w14:paraId="113ADC1A" w14:textId="77777777" w:rsidR="005A46CC" w:rsidRPr="0076325F" w:rsidRDefault="005A46CC" w:rsidP="005A46CC">
      <w:pPr>
        <w:rPr>
          <w:rFonts w:eastAsia="Calibri"/>
        </w:rPr>
      </w:pPr>
      <w:r w:rsidRPr="0076325F">
        <w:rPr>
          <w:rFonts w:eastAsia="Calibri"/>
          <w:rtl/>
        </w:rPr>
        <w:t>1. التنسيق بين الجهات المقدمة والمستفيدة من الأعمال التطوعية.</w:t>
      </w:r>
    </w:p>
    <w:p w14:paraId="1A1A8A2B" w14:textId="77777777" w:rsidR="005A46CC" w:rsidRPr="0076325F" w:rsidRDefault="005A46CC" w:rsidP="005A46CC">
      <w:pPr>
        <w:rPr>
          <w:rFonts w:eastAsia="Calibri"/>
          <w:rtl/>
        </w:rPr>
      </w:pPr>
      <w:r w:rsidRPr="0076325F">
        <w:rPr>
          <w:rFonts w:eastAsia="Calibri"/>
          <w:rtl/>
        </w:rPr>
        <w:t>2. حصر الأنشطة والبرامج التطوعية في الحج والعمرة والزيارة.</w:t>
      </w:r>
    </w:p>
    <w:p w14:paraId="07335A5B" w14:textId="77777777" w:rsidR="005A46CC" w:rsidRPr="0076325F" w:rsidRDefault="005A46CC" w:rsidP="005A46CC">
      <w:pPr>
        <w:rPr>
          <w:rFonts w:eastAsia="Calibri"/>
          <w:rtl/>
        </w:rPr>
      </w:pPr>
      <w:r w:rsidRPr="0076325F">
        <w:rPr>
          <w:rFonts w:eastAsia="Calibri"/>
          <w:rtl/>
        </w:rPr>
        <w:t>3. تحديد الأعداد والفئات المطلوبة من المتطوعين لتقديم الخدمات التطوعية.</w:t>
      </w:r>
    </w:p>
    <w:p w14:paraId="581E1A84" w14:textId="77777777" w:rsidR="005A46CC" w:rsidRPr="0076325F" w:rsidRDefault="005A46CC" w:rsidP="005A46CC">
      <w:pPr>
        <w:rPr>
          <w:rFonts w:eastAsia="Calibri"/>
          <w:rtl/>
        </w:rPr>
      </w:pPr>
      <w:r w:rsidRPr="0076325F">
        <w:rPr>
          <w:rFonts w:eastAsia="Calibri"/>
          <w:rtl/>
        </w:rPr>
        <w:t>4. الإعلان عن طلب متطوعين لتنفيذ المشاريع التطوعية في الحج والعمرة والزيارة.</w:t>
      </w:r>
    </w:p>
    <w:p w14:paraId="15EC2268" w14:textId="77777777" w:rsidR="005A46CC" w:rsidRPr="0076325F" w:rsidRDefault="005A46CC" w:rsidP="005A46CC">
      <w:pPr>
        <w:rPr>
          <w:rFonts w:eastAsia="Calibri"/>
        </w:rPr>
      </w:pPr>
      <w:r w:rsidRPr="0076325F">
        <w:rPr>
          <w:rFonts w:eastAsia="Calibri"/>
          <w:rtl/>
        </w:rPr>
        <w:t>5. استقطاب الكوادر البشرية المتخصصة لدعم برامج وأنشطة العمل التطوعي.</w:t>
      </w:r>
    </w:p>
    <w:p w14:paraId="1EF0AB34" w14:textId="77777777" w:rsidR="005A46CC" w:rsidRPr="0076325F" w:rsidRDefault="005A46CC" w:rsidP="005A46CC">
      <w:pPr>
        <w:rPr>
          <w:rFonts w:eastAsia="Calibri"/>
          <w:rtl/>
        </w:rPr>
      </w:pPr>
      <w:r w:rsidRPr="0076325F">
        <w:rPr>
          <w:rFonts w:eastAsia="Calibri"/>
          <w:rtl/>
        </w:rPr>
        <w:t>6. تشكيل فرق العمل التطوعية وتوجيهها.</w:t>
      </w:r>
    </w:p>
    <w:p w14:paraId="11E49EF1" w14:textId="77777777" w:rsidR="005A46CC" w:rsidRPr="0076325F" w:rsidRDefault="005A46CC" w:rsidP="005A46CC">
      <w:pPr>
        <w:rPr>
          <w:rFonts w:eastAsia="Calibri"/>
          <w:rtl/>
        </w:rPr>
      </w:pPr>
      <w:r w:rsidRPr="0076325F">
        <w:rPr>
          <w:rFonts w:eastAsia="Calibri"/>
          <w:rtl/>
        </w:rPr>
        <w:t>7. تدريب وتأهيل المتطوعين من خلال المراكز والمؤسسات المتخصصة.</w:t>
      </w:r>
    </w:p>
    <w:p w14:paraId="0AB24E1C" w14:textId="77777777" w:rsidR="005A46CC" w:rsidRPr="0076325F" w:rsidRDefault="005A46CC" w:rsidP="005A46CC">
      <w:pPr>
        <w:rPr>
          <w:rFonts w:eastAsia="Calibri"/>
          <w:rtl/>
        </w:rPr>
      </w:pPr>
      <w:r w:rsidRPr="0076325F">
        <w:rPr>
          <w:rFonts w:eastAsia="Calibri"/>
          <w:rtl/>
        </w:rPr>
        <w:t>8. دعم الجهات الحكومية والخاصة والخيرية بالمتطوعين المؤهلين.</w:t>
      </w:r>
    </w:p>
    <w:p w14:paraId="756B3161" w14:textId="77777777" w:rsidR="005A46CC" w:rsidRPr="0076325F" w:rsidRDefault="005A46CC" w:rsidP="005A46CC">
      <w:pPr>
        <w:rPr>
          <w:rFonts w:eastAsia="Calibri"/>
        </w:rPr>
      </w:pPr>
      <w:r w:rsidRPr="0076325F">
        <w:rPr>
          <w:rFonts w:eastAsia="Calibri"/>
          <w:rtl/>
        </w:rPr>
        <w:t>9. تأمين الموارد المالية والمادية للبرامج والأنشطة التطوعية في الحج والعمرة والزيارة من خلال التسويق لها.</w:t>
      </w:r>
    </w:p>
    <w:p w14:paraId="2C5252B2" w14:textId="77777777" w:rsidR="005A46CC" w:rsidRPr="0076325F" w:rsidRDefault="005A46CC" w:rsidP="005A46CC">
      <w:pPr>
        <w:rPr>
          <w:rFonts w:eastAsia="Calibri"/>
          <w:rtl/>
        </w:rPr>
      </w:pPr>
      <w:r w:rsidRPr="0076325F">
        <w:rPr>
          <w:rFonts w:eastAsia="Calibri"/>
          <w:rtl/>
        </w:rPr>
        <w:t>10. التعاون مع الجهات المتخصصة في العمل التطوعي في مجالات الدراسات والتدريب والتطوير.</w:t>
      </w:r>
    </w:p>
    <w:p w14:paraId="6D3B4543" w14:textId="77777777" w:rsidR="005A46CC" w:rsidRPr="0076325F" w:rsidRDefault="005A46CC" w:rsidP="005A46CC">
      <w:pPr>
        <w:rPr>
          <w:rFonts w:eastAsia="Calibri"/>
          <w:rtl/>
        </w:rPr>
      </w:pPr>
      <w:r w:rsidRPr="0076325F">
        <w:rPr>
          <w:rFonts w:eastAsia="Calibri"/>
          <w:rtl/>
        </w:rPr>
        <w:t>11. رسم سياسة العمل التطوعي للحج والعمرة والزيارة وإعداد الإستراتيجية الخاصة به.</w:t>
      </w:r>
    </w:p>
    <w:p w14:paraId="15DD09F0" w14:textId="77777777" w:rsidR="005A46CC" w:rsidRPr="0076325F" w:rsidRDefault="005A46CC" w:rsidP="005A46CC">
      <w:pPr>
        <w:rPr>
          <w:rFonts w:eastAsia="Calibri"/>
          <w:rtl/>
        </w:rPr>
      </w:pPr>
      <w:r w:rsidRPr="0076325F">
        <w:rPr>
          <w:rFonts w:eastAsia="Calibri"/>
          <w:rtl/>
        </w:rPr>
        <w:t>12. دراسة الأفكار والمقترحات والمشاريع التطوعية الخاصة بالحج والعمرة والزيارة.</w:t>
      </w:r>
    </w:p>
    <w:p w14:paraId="5BD2F38F" w14:textId="77777777" w:rsidR="005A46CC" w:rsidRPr="0076325F" w:rsidRDefault="005A46CC" w:rsidP="005A46CC">
      <w:pPr>
        <w:rPr>
          <w:rFonts w:eastAsia="Calibri"/>
        </w:rPr>
      </w:pPr>
      <w:r w:rsidRPr="0076325F">
        <w:rPr>
          <w:rFonts w:eastAsia="Calibri"/>
          <w:rtl/>
        </w:rPr>
        <w:t>13. بناء قاعدة بيانات متكاملة عن المتطوعين.</w:t>
      </w:r>
    </w:p>
    <w:p w14:paraId="46D697B4" w14:textId="77777777" w:rsidR="005A46CC" w:rsidRPr="0076325F" w:rsidRDefault="005A46CC" w:rsidP="005A46CC">
      <w:pPr>
        <w:rPr>
          <w:rFonts w:eastAsia="Calibri"/>
          <w:rtl/>
        </w:rPr>
      </w:pPr>
      <w:r w:rsidRPr="0076325F">
        <w:rPr>
          <w:rFonts w:eastAsia="Calibri"/>
          <w:rtl/>
        </w:rPr>
        <w:t>14. فتح أفق التعاون مع المؤسسات والجهات الحكومية وغير الحكومية فيما يخص العمل التطوعي في الحج والعمرة والزيارة.</w:t>
      </w:r>
    </w:p>
    <w:p w14:paraId="3186BDAB" w14:textId="77777777" w:rsidR="005A46CC" w:rsidRPr="0076325F" w:rsidRDefault="005A46CC" w:rsidP="005A46CC">
      <w:pPr>
        <w:rPr>
          <w:rFonts w:eastAsia="Calibri"/>
          <w:rtl/>
        </w:rPr>
      </w:pPr>
      <w:r w:rsidRPr="0076325F">
        <w:rPr>
          <w:rFonts w:eastAsia="Calibri"/>
          <w:rtl/>
        </w:rPr>
        <w:t>الهيكل الإداري للمكتب:</w:t>
      </w:r>
    </w:p>
    <w:p w14:paraId="19270478" w14:textId="77777777" w:rsidR="005A46CC" w:rsidRPr="0076325F" w:rsidRDefault="005A46CC" w:rsidP="005A46CC">
      <w:pPr>
        <w:rPr>
          <w:rFonts w:eastAsia="Calibri"/>
          <w:rtl/>
        </w:rPr>
      </w:pPr>
      <w:r w:rsidRPr="0076325F">
        <w:rPr>
          <w:rFonts w:eastAsia="Calibri"/>
          <w:rtl/>
        </w:rPr>
        <w:t>سعي</w:t>
      </w:r>
      <w:r w:rsidRPr="0076325F">
        <w:rPr>
          <w:rFonts w:eastAsia="Calibri" w:hint="cs"/>
          <w:rtl/>
        </w:rPr>
        <w:t>ًا</w:t>
      </w:r>
      <w:r w:rsidRPr="0076325F">
        <w:rPr>
          <w:rFonts w:eastAsia="Calibri"/>
          <w:rtl/>
        </w:rPr>
        <w:t xml:space="preserve"> وراء تحقيق الجودة وال</w:t>
      </w:r>
      <w:r w:rsidRPr="0076325F">
        <w:rPr>
          <w:rFonts w:eastAsia="Calibri" w:hint="cs"/>
          <w:rtl/>
        </w:rPr>
        <w:t>ا</w:t>
      </w:r>
      <w:r w:rsidRPr="0076325F">
        <w:rPr>
          <w:rFonts w:eastAsia="Calibri"/>
          <w:rtl/>
        </w:rPr>
        <w:t>رتقاء بالعمل وتحديد المس</w:t>
      </w:r>
      <w:r w:rsidRPr="0076325F">
        <w:rPr>
          <w:rFonts w:eastAsia="Calibri" w:hint="cs"/>
          <w:rtl/>
        </w:rPr>
        <w:t>ئ</w:t>
      </w:r>
      <w:r w:rsidRPr="0076325F">
        <w:rPr>
          <w:rFonts w:eastAsia="Calibri"/>
          <w:rtl/>
        </w:rPr>
        <w:t>وليات وتحقيق أهداف المكتب، تم إنشاء وحدات في المكتب تتولى الجوانب التنظيمية لتكون عملية الإدارة متخصصة يمكن قياس أثر تحقيقها (</w:t>
      </w:r>
      <w:r w:rsidRPr="0076325F">
        <w:rPr>
          <w:rFonts w:eastAsia="Calibri" w:hint="cs"/>
          <w:rtl/>
        </w:rPr>
        <w:t>ا</w:t>
      </w:r>
      <w:r w:rsidRPr="0076325F">
        <w:rPr>
          <w:rFonts w:eastAsia="Calibri"/>
          <w:rtl/>
        </w:rPr>
        <w:t>نظر الشكل رقم 1).  يتولى رئاسة هذه الوحدات أعضاء من اللجنة التنفيذية المشرفة على أعمال المكتب وتكون لكل رئيس نائبة من القسم النسوي بالمكتب.</w:t>
      </w:r>
    </w:p>
    <w:p w14:paraId="08E31DAE" w14:textId="77777777" w:rsidR="005A46CC" w:rsidRPr="0076325F" w:rsidRDefault="005A46CC" w:rsidP="005A46CC">
      <w:pPr>
        <w:rPr>
          <w:rFonts w:eastAsia="Calibri"/>
          <w:rtl/>
        </w:rPr>
      </w:pPr>
      <w:r w:rsidRPr="0076325F">
        <w:rPr>
          <w:rFonts w:eastAsia="Calibri"/>
          <w:rtl/>
        </w:rPr>
        <w:t>شكل رقم (1) الهيكل الإداري لمكتب العمل التطوعي للحج والعمرة والزيارة بمنطقة المدينة المنورة</w:t>
      </w:r>
    </w:p>
    <w:p w14:paraId="0BF64487" w14:textId="1731B82E" w:rsidR="005A46CC" w:rsidRPr="0076325F" w:rsidRDefault="005A46CC" w:rsidP="005A46CC">
      <w:pPr>
        <w:jc w:val="center"/>
        <w:rPr>
          <w:rFonts w:eastAsia="Calibri"/>
        </w:rPr>
      </w:pPr>
      <w:r w:rsidRPr="0076325F">
        <w:rPr>
          <w:rFonts w:eastAsia="Calibri"/>
        </w:rPr>
        <w:lastRenderedPageBreak/>
        <w:drawing>
          <wp:inline distT="0" distB="0" distL="0" distR="0" wp14:anchorId="2DEA49E2" wp14:editId="6E5A3F0D">
            <wp:extent cx="4038600" cy="1038225"/>
            <wp:effectExtent l="0" t="0" r="0" b="9525"/>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rrowheads="1"/>
                    </pic:cNvPicPr>
                  </pic:nvPicPr>
                  <pic:blipFill>
                    <a:blip r:embed="rId8" cstate="print">
                      <a:extLst>
                        <a:ext uri="{28A0092B-C50C-407E-A947-70E740481C1C}">
                          <a14:useLocalDpi xmlns:a14="http://schemas.microsoft.com/office/drawing/2010/main" val="0"/>
                        </a:ext>
                      </a:extLst>
                    </a:blip>
                    <a:srcRect t="-3282" b="-2219"/>
                    <a:stretch>
                      <a:fillRect/>
                    </a:stretch>
                  </pic:blipFill>
                  <pic:spPr bwMode="auto">
                    <a:xfrm>
                      <a:off x="0" y="0"/>
                      <a:ext cx="4038600" cy="1038225"/>
                    </a:xfrm>
                    <a:prstGeom prst="rect">
                      <a:avLst/>
                    </a:prstGeom>
                    <a:noFill/>
                    <a:ln>
                      <a:noFill/>
                    </a:ln>
                  </pic:spPr>
                </pic:pic>
              </a:graphicData>
            </a:graphic>
          </wp:inline>
        </w:drawing>
      </w:r>
    </w:p>
    <w:p w14:paraId="01AF97E2" w14:textId="77777777" w:rsidR="005A46CC" w:rsidRPr="0076325F" w:rsidRDefault="005A46CC" w:rsidP="005A46CC">
      <w:pPr>
        <w:pStyle w:val="Heading6"/>
        <w:rPr>
          <w:rFonts w:eastAsia="Calibri"/>
          <w:rtl/>
        </w:rPr>
      </w:pPr>
      <w:r w:rsidRPr="0076325F">
        <w:rPr>
          <w:rFonts w:eastAsia="Calibri"/>
          <w:rtl/>
        </w:rPr>
        <w:t>اللجنة التنفيذية المشرفة على المكتب:</w:t>
      </w:r>
    </w:p>
    <w:p w14:paraId="48626C5A" w14:textId="77777777" w:rsidR="005A46CC" w:rsidRDefault="005A46CC" w:rsidP="005A46CC">
      <w:pPr>
        <w:rPr>
          <w:rFonts w:eastAsia="Calibri"/>
          <w:rtl/>
        </w:rPr>
      </w:pPr>
      <w:r w:rsidRPr="0076325F">
        <w:rPr>
          <w:rFonts w:eastAsia="Calibri"/>
          <w:rtl/>
        </w:rPr>
        <w:t>تتكون اللجنة التنفيذية المشرفة على أعمال المكتب من أفراد من جامعة طيبة ومن بعض الجهات الحكومية والخيرية والخاصة ذات العلاقة.  العاملون في هذه اللجنة متطوعون ومتطوعات من جهات عدة (انظر جدول 2).  تتولى هذه اللجنة الإشراف الكامل على أعمال المكتب وبالتالي يتولى أعضاء من هذه اللجنة رئاسة وحدات المكتب ويعاونهم نائبات في القسم النسائي.  تقوم الجهات بترشيح من يمثلها عضو</w:t>
      </w:r>
      <w:r w:rsidRPr="0076325F">
        <w:rPr>
          <w:rFonts w:eastAsia="Calibri" w:hint="cs"/>
          <w:rtl/>
        </w:rPr>
        <w:t>ً</w:t>
      </w:r>
      <w:r w:rsidRPr="0076325F">
        <w:rPr>
          <w:rFonts w:eastAsia="Calibri"/>
          <w:rtl/>
        </w:rPr>
        <w:t>ا في هذه اللجنة التنفيذية ويصدر معالي مدير جامعة طيبة قرار</w:t>
      </w:r>
      <w:r w:rsidRPr="0076325F">
        <w:rPr>
          <w:rFonts w:eastAsia="Calibri" w:hint="cs"/>
          <w:rtl/>
        </w:rPr>
        <w:t>ًا</w:t>
      </w:r>
      <w:r w:rsidRPr="0076325F">
        <w:rPr>
          <w:rFonts w:eastAsia="Calibri"/>
          <w:rtl/>
        </w:rPr>
        <w:t xml:space="preserve"> بتشكيل هذه اللجنة بناء على خطاب الترشيح.</w:t>
      </w:r>
    </w:p>
    <w:p w14:paraId="02E39BD5" w14:textId="77777777" w:rsidR="005A46CC" w:rsidRPr="00D95CA8" w:rsidRDefault="005A46CC" w:rsidP="005A46CC">
      <w:pPr>
        <w:rPr>
          <w:rFonts w:eastAsia="Calibri"/>
          <w:rtl/>
        </w:rPr>
      </w:pPr>
    </w:p>
    <w:p w14:paraId="70DDEA68" w14:textId="77777777" w:rsidR="005A46CC" w:rsidRPr="0076325F" w:rsidRDefault="005A46CC" w:rsidP="005A46CC">
      <w:pPr>
        <w:jc w:val="center"/>
        <w:rPr>
          <w:rFonts w:eastAsia="Calibri"/>
          <w:rtl/>
        </w:rPr>
      </w:pPr>
      <w:r w:rsidRPr="0076325F">
        <w:rPr>
          <w:rFonts w:eastAsia="Calibri"/>
          <w:rtl/>
        </w:rPr>
        <w:t>جدول رقم (2) أعضاء اللجنة التنفيذية لمكتب العمل التطوعي للحج والعمرة والزيارة بمنطقة المدينة المنورة</w:t>
      </w:r>
    </w:p>
    <w:tbl>
      <w:tblPr>
        <w:bidiVisual/>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7"/>
        <w:gridCol w:w="2154"/>
        <w:gridCol w:w="2594"/>
        <w:gridCol w:w="2806"/>
      </w:tblGrid>
      <w:tr w:rsidR="005A46CC" w:rsidRPr="0076325F" w14:paraId="10C87582" w14:textId="77777777" w:rsidTr="00C1510A">
        <w:tc>
          <w:tcPr>
            <w:tcW w:w="302" w:type="pct"/>
            <w:tcBorders>
              <w:top w:val="single" w:sz="4" w:space="0" w:color="FFFFFF"/>
              <w:left w:val="single" w:sz="4" w:space="0" w:color="FFFFFF"/>
              <w:right w:val="nil"/>
            </w:tcBorders>
            <w:shd w:val="clear" w:color="auto" w:fill="F79646"/>
          </w:tcPr>
          <w:p w14:paraId="0C76822F" w14:textId="77777777" w:rsidR="005A46CC" w:rsidRPr="0076325F" w:rsidRDefault="005A46CC" w:rsidP="00C1510A">
            <w:pPr>
              <w:rPr>
                <w:rFonts w:eastAsia="Calibri"/>
                <w:rtl/>
              </w:rPr>
            </w:pPr>
            <w:r w:rsidRPr="0076325F">
              <w:rPr>
                <w:rFonts w:eastAsia="Calibri"/>
                <w:rtl/>
              </w:rPr>
              <w:t>م</w:t>
            </w:r>
          </w:p>
        </w:tc>
        <w:tc>
          <w:tcPr>
            <w:tcW w:w="1339" w:type="pct"/>
            <w:tcBorders>
              <w:top w:val="single" w:sz="4" w:space="0" w:color="FFFFFF"/>
              <w:left w:val="nil"/>
              <w:right w:val="nil"/>
            </w:tcBorders>
            <w:shd w:val="clear" w:color="auto" w:fill="F79646"/>
          </w:tcPr>
          <w:p w14:paraId="396D0CEE" w14:textId="77777777" w:rsidR="005A46CC" w:rsidRPr="0076325F" w:rsidRDefault="005A46CC" w:rsidP="00C1510A">
            <w:pPr>
              <w:rPr>
                <w:rFonts w:eastAsia="Calibri"/>
                <w:rtl/>
              </w:rPr>
            </w:pPr>
            <w:r w:rsidRPr="0076325F">
              <w:rPr>
                <w:rFonts w:eastAsia="Calibri"/>
                <w:rtl/>
              </w:rPr>
              <w:t>الاسم</w:t>
            </w:r>
          </w:p>
        </w:tc>
        <w:tc>
          <w:tcPr>
            <w:tcW w:w="1613" w:type="pct"/>
            <w:tcBorders>
              <w:top w:val="single" w:sz="4" w:space="0" w:color="FFFFFF"/>
              <w:left w:val="nil"/>
              <w:right w:val="nil"/>
            </w:tcBorders>
            <w:shd w:val="clear" w:color="auto" w:fill="F79646"/>
          </w:tcPr>
          <w:p w14:paraId="2795E7B8" w14:textId="77777777" w:rsidR="005A46CC" w:rsidRPr="0076325F" w:rsidRDefault="005A46CC" w:rsidP="00C1510A">
            <w:pPr>
              <w:rPr>
                <w:rFonts w:eastAsia="Calibri"/>
                <w:rtl/>
              </w:rPr>
            </w:pPr>
            <w:r w:rsidRPr="0076325F">
              <w:rPr>
                <w:rFonts w:eastAsia="Calibri"/>
                <w:rtl/>
              </w:rPr>
              <w:t>المسمى</w:t>
            </w:r>
          </w:p>
        </w:tc>
        <w:tc>
          <w:tcPr>
            <w:tcW w:w="1745" w:type="pct"/>
            <w:tcBorders>
              <w:top w:val="single" w:sz="4" w:space="0" w:color="FFFFFF"/>
              <w:left w:val="nil"/>
              <w:right w:val="single" w:sz="4" w:space="0" w:color="FFFFFF"/>
            </w:tcBorders>
            <w:shd w:val="clear" w:color="auto" w:fill="F79646"/>
          </w:tcPr>
          <w:p w14:paraId="3CE74ED7" w14:textId="77777777" w:rsidR="005A46CC" w:rsidRPr="0076325F" w:rsidRDefault="005A46CC" w:rsidP="00C1510A">
            <w:pPr>
              <w:rPr>
                <w:rFonts w:eastAsia="Calibri"/>
                <w:rtl/>
              </w:rPr>
            </w:pPr>
            <w:r w:rsidRPr="0076325F">
              <w:rPr>
                <w:rFonts w:eastAsia="Calibri"/>
                <w:rtl/>
              </w:rPr>
              <w:t>الجهة</w:t>
            </w:r>
          </w:p>
        </w:tc>
      </w:tr>
      <w:tr w:rsidR="005A46CC" w:rsidRPr="0076325F" w14:paraId="389009E4" w14:textId="77777777" w:rsidTr="00C1510A">
        <w:trPr>
          <w:trHeight w:val="78"/>
        </w:trPr>
        <w:tc>
          <w:tcPr>
            <w:tcW w:w="302" w:type="pct"/>
            <w:tcBorders>
              <w:left w:val="single" w:sz="4" w:space="0" w:color="FFFFFF"/>
            </w:tcBorders>
            <w:shd w:val="clear" w:color="auto" w:fill="F79646"/>
          </w:tcPr>
          <w:p w14:paraId="7550C92D" w14:textId="77777777" w:rsidR="005A46CC" w:rsidRPr="0076325F" w:rsidRDefault="005A46CC" w:rsidP="00C1510A">
            <w:pPr>
              <w:rPr>
                <w:rFonts w:eastAsia="Calibri"/>
                <w:rtl/>
              </w:rPr>
            </w:pPr>
            <w:r w:rsidRPr="0076325F">
              <w:rPr>
                <w:rFonts w:eastAsia="Calibri"/>
                <w:rtl/>
              </w:rPr>
              <w:t>1</w:t>
            </w:r>
          </w:p>
        </w:tc>
        <w:tc>
          <w:tcPr>
            <w:tcW w:w="1339" w:type="pct"/>
            <w:shd w:val="clear" w:color="auto" w:fill="FBD4B4"/>
          </w:tcPr>
          <w:p w14:paraId="3742B218" w14:textId="77777777" w:rsidR="005A46CC" w:rsidRPr="0076325F" w:rsidRDefault="005A46CC" w:rsidP="00C1510A">
            <w:pPr>
              <w:rPr>
                <w:rFonts w:eastAsia="Calibri"/>
                <w:rtl/>
              </w:rPr>
            </w:pPr>
            <w:r w:rsidRPr="0076325F">
              <w:rPr>
                <w:rFonts w:eastAsia="Calibri"/>
                <w:rtl/>
              </w:rPr>
              <w:t>أ.د. هاشم بن حمزة نور</w:t>
            </w:r>
          </w:p>
        </w:tc>
        <w:tc>
          <w:tcPr>
            <w:tcW w:w="1613" w:type="pct"/>
            <w:shd w:val="clear" w:color="auto" w:fill="FBD4B4"/>
          </w:tcPr>
          <w:p w14:paraId="14B7082E" w14:textId="77777777" w:rsidR="005A46CC" w:rsidRPr="0076325F" w:rsidRDefault="005A46CC" w:rsidP="00C1510A">
            <w:pPr>
              <w:rPr>
                <w:rFonts w:eastAsia="Calibri"/>
              </w:rPr>
            </w:pPr>
            <w:r w:rsidRPr="0076325F">
              <w:rPr>
                <w:rFonts w:eastAsia="Calibri"/>
                <w:rtl/>
              </w:rPr>
              <w:t>المشرف العام</w:t>
            </w:r>
          </w:p>
        </w:tc>
        <w:tc>
          <w:tcPr>
            <w:tcW w:w="1745" w:type="pct"/>
            <w:shd w:val="clear" w:color="auto" w:fill="FBD4B4"/>
          </w:tcPr>
          <w:p w14:paraId="4CC18ECC" w14:textId="77777777" w:rsidR="005A46CC" w:rsidRPr="0076325F" w:rsidRDefault="005A46CC" w:rsidP="00C1510A">
            <w:pPr>
              <w:rPr>
                <w:rFonts w:eastAsia="Calibri"/>
                <w:rtl/>
              </w:rPr>
            </w:pPr>
            <w:r w:rsidRPr="0076325F">
              <w:rPr>
                <w:rFonts w:eastAsia="Calibri"/>
                <w:rtl/>
              </w:rPr>
              <w:t>جامعة طيبة</w:t>
            </w:r>
          </w:p>
        </w:tc>
      </w:tr>
      <w:tr w:rsidR="005A46CC" w:rsidRPr="0076325F" w14:paraId="7CA3AACA" w14:textId="77777777" w:rsidTr="00C1510A">
        <w:trPr>
          <w:trHeight w:val="60"/>
        </w:trPr>
        <w:tc>
          <w:tcPr>
            <w:tcW w:w="302" w:type="pct"/>
            <w:tcBorders>
              <w:left w:val="single" w:sz="4" w:space="0" w:color="FFFFFF"/>
            </w:tcBorders>
            <w:shd w:val="clear" w:color="auto" w:fill="F79646"/>
          </w:tcPr>
          <w:p w14:paraId="08D84B3F" w14:textId="77777777" w:rsidR="005A46CC" w:rsidRPr="0076325F" w:rsidRDefault="005A46CC" w:rsidP="00C1510A">
            <w:pPr>
              <w:rPr>
                <w:rFonts w:eastAsia="Calibri"/>
                <w:rtl/>
              </w:rPr>
            </w:pPr>
            <w:r w:rsidRPr="0076325F">
              <w:rPr>
                <w:rFonts w:eastAsia="Calibri"/>
                <w:rtl/>
              </w:rPr>
              <w:t>2</w:t>
            </w:r>
          </w:p>
        </w:tc>
        <w:tc>
          <w:tcPr>
            <w:tcW w:w="1339" w:type="pct"/>
            <w:shd w:val="clear" w:color="auto" w:fill="FDE9D9"/>
          </w:tcPr>
          <w:p w14:paraId="6CCB5413" w14:textId="77777777" w:rsidR="005A46CC" w:rsidRPr="0076325F" w:rsidRDefault="005A46CC" w:rsidP="00C1510A">
            <w:pPr>
              <w:rPr>
                <w:rFonts w:eastAsia="Calibri"/>
                <w:rtl/>
              </w:rPr>
            </w:pPr>
            <w:r w:rsidRPr="0076325F">
              <w:rPr>
                <w:rFonts w:eastAsia="Calibri"/>
                <w:rtl/>
              </w:rPr>
              <w:t>م. ماجد بن عبدالرحمن البيجاوي</w:t>
            </w:r>
          </w:p>
        </w:tc>
        <w:tc>
          <w:tcPr>
            <w:tcW w:w="1613" w:type="pct"/>
            <w:shd w:val="clear" w:color="auto" w:fill="FDE9D9"/>
          </w:tcPr>
          <w:p w14:paraId="4F6552D7" w14:textId="77777777" w:rsidR="005A46CC" w:rsidRPr="0076325F" w:rsidRDefault="005A46CC" w:rsidP="00C1510A">
            <w:pPr>
              <w:rPr>
                <w:rFonts w:eastAsia="Calibri"/>
                <w:rtl/>
              </w:rPr>
            </w:pPr>
            <w:r w:rsidRPr="0076325F">
              <w:rPr>
                <w:rFonts w:eastAsia="Calibri"/>
                <w:rtl/>
              </w:rPr>
              <w:t>نائب المشرف العام</w:t>
            </w:r>
          </w:p>
        </w:tc>
        <w:tc>
          <w:tcPr>
            <w:tcW w:w="1745" w:type="pct"/>
            <w:shd w:val="clear" w:color="auto" w:fill="FDE9D9"/>
          </w:tcPr>
          <w:p w14:paraId="7D27D858" w14:textId="77777777" w:rsidR="005A46CC" w:rsidRPr="0076325F" w:rsidRDefault="005A46CC" w:rsidP="00C1510A">
            <w:pPr>
              <w:rPr>
                <w:rFonts w:eastAsia="Calibri"/>
                <w:rtl/>
              </w:rPr>
            </w:pPr>
            <w:r w:rsidRPr="0076325F">
              <w:rPr>
                <w:rFonts w:eastAsia="Calibri"/>
                <w:rtl/>
              </w:rPr>
              <w:t>الإدارة العامة للتعليم بمنطقة المدينة المنورة</w:t>
            </w:r>
          </w:p>
        </w:tc>
      </w:tr>
      <w:tr w:rsidR="005A46CC" w:rsidRPr="0076325F" w14:paraId="60D5DA25" w14:textId="77777777" w:rsidTr="00C1510A">
        <w:tc>
          <w:tcPr>
            <w:tcW w:w="302" w:type="pct"/>
            <w:tcBorders>
              <w:left w:val="single" w:sz="4" w:space="0" w:color="FFFFFF"/>
            </w:tcBorders>
            <w:shd w:val="clear" w:color="auto" w:fill="F79646"/>
          </w:tcPr>
          <w:p w14:paraId="2DDC0D48" w14:textId="77777777" w:rsidR="005A46CC" w:rsidRPr="0076325F" w:rsidRDefault="005A46CC" w:rsidP="00C1510A">
            <w:pPr>
              <w:rPr>
                <w:rFonts w:eastAsia="Calibri"/>
                <w:rtl/>
              </w:rPr>
            </w:pPr>
            <w:r w:rsidRPr="0076325F">
              <w:rPr>
                <w:rFonts w:eastAsia="Calibri"/>
                <w:rtl/>
              </w:rPr>
              <w:t>3</w:t>
            </w:r>
          </w:p>
        </w:tc>
        <w:tc>
          <w:tcPr>
            <w:tcW w:w="1339" w:type="pct"/>
            <w:shd w:val="clear" w:color="auto" w:fill="FBD4B4"/>
          </w:tcPr>
          <w:p w14:paraId="6DF64D68" w14:textId="77777777" w:rsidR="005A46CC" w:rsidRPr="0076325F" w:rsidRDefault="005A46CC" w:rsidP="00C1510A">
            <w:pPr>
              <w:rPr>
                <w:rFonts w:eastAsia="Calibri"/>
                <w:rtl/>
              </w:rPr>
            </w:pPr>
            <w:r w:rsidRPr="0076325F">
              <w:rPr>
                <w:rFonts w:eastAsia="Calibri"/>
                <w:rtl/>
              </w:rPr>
              <w:t>أ. عبدالعزيز بن محمد الأيوبي</w:t>
            </w:r>
          </w:p>
        </w:tc>
        <w:tc>
          <w:tcPr>
            <w:tcW w:w="1613" w:type="pct"/>
            <w:shd w:val="clear" w:color="auto" w:fill="FBD4B4"/>
          </w:tcPr>
          <w:p w14:paraId="1D048F36" w14:textId="77777777" w:rsidR="005A46CC" w:rsidRPr="0076325F" w:rsidRDefault="005A46CC" w:rsidP="00C1510A">
            <w:pPr>
              <w:rPr>
                <w:rFonts w:eastAsia="Calibri"/>
                <w:rtl/>
              </w:rPr>
            </w:pPr>
            <w:r w:rsidRPr="0076325F">
              <w:rPr>
                <w:rFonts w:eastAsia="Calibri"/>
                <w:rtl/>
              </w:rPr>
              <w:t>رئيس وحدة التخطيط والتقويم والجودة</w:t>
            </w:r>
          </w:p>
        </w:tc>
        <w:tc>
          <w:tcPr>
            <w:tcW w:w="1745" w:type="pct"/>
            <w:shd w:val="clear" w:color="auto" w:fill="FBD4B4"/>
          </w:tcPr>
          <w:p w14:paraId="52F6CAFB" w14:textId="77777777" w:rsidR="005A46CC" w:rsidRPr="0076325F" w:rsidRDefault="005A46CC" w:rsidP="00C1510A">
            <w:pPr>
              <w:rPr>
                <w:rFonts w:eastAsia="Calibri"/>
                <w:rtl/>
              </w:rPr>
            </w:pPr>
            <w:r w:rsidRPr="0076325F">
              <w:rPr>
                <w:rFonts w:eastAsia="Calibri"/>
                <w:rtl/>
              </w:rPr>
              <w:t>وكالة الرئاسة العامة لشؤون المسجد النبوي</w:t>
            </w:r>
          </w:p>
        </w:tc>
      </w:tr>
      <w:tr w:rsidR="005A46CC" w:rsidRPr="0076325F" w14:paraId="54C83328" w14:textId="77777777" w:rsidTr="00C1510A">
        <w:tc>
          <w:tcPr>
            <w:tcW w:w="302" w:type="pct"/>
            <w:tcBorders>
              <w:left w:val="single" w:sz="4" w:space="0" w:color="FFFFFF"/>
            </w:tcBorders>
            <w:shd w:val="clear" w:color="auto" w:fill="F79646"/>
          </w:tcPr>
          <w:p w14:paraId="071EAAEA" w14:textId="77777777" w:rsidR="005A46CC" w:rsidRPr="0076325F" w:rsidRDefault="005A46CC" w:rsidP="00C1510A">
            <w:pPr>
              <w:rPr>
                <w:rFonts w:eastAsia="Calibri"/>
                <w:rtl/>
              </w:rPr>
            </w:pPr>
            <w:r w:rsidRPr="0076325F">
              <w:rPr>
                <w:rFonts w:eastAsia="Calibri"/>
                <w:rtl/>
              </w:rPr>
              <w:t>4</w:t>
            </w:r>
          </w:p>
        </w:tc>
        <w:tc>
          <w:tcPr>
            <w:tcW w:w="1339" w:type="pct"/>
            <w:shd w:val="clear" w:color="auto" w:fill="FDE9D9"/>
          </w:tcPr>
          <w:p w14:paraId="3E8F94F2" w14:textId="77777777" w:rsidR="005A46CC" w:rsidRPr="0076325F" w:rsidRDefault="005A46CC" w:rsidP="00C1510A">
            <w:pPr>
              <w:rPr>
                <w:rFonts w:eastAsia="Calibri"/>
                <w:rtl/>
              </w:rPr>
            </w:pPr>
            <w:r w:rsidRPr="0076325F">
              <w:rPr>
                <w:rFonts w:eastAsia="Calibri"/>
                <w:rtl/>
              </w:rPr>
              <w:t>. صالح محمد صالح</w:t>
            </w:r>
          </w:p>
        </w:tc>
        <w:tc>
          <w:tcPr>
            <w:tcW w:w="1613" w:type="pct"/>
            <w:shd w:val="clear" w:color="auto" w:fill="FDE9D9"/>
          </w:tcPr>
          <w:p w14:paraId="2551DBC3" w14:textId="77777777" w:rsidR="005A46CC" w:rsidRPr="0076325F" w:rsidRDefault="005A46CC" w:rsidP="00C1510A">
            <w:pPr>
              <w:rPr>
                <w:rFonts w:eastAsia="Calibri"/>
                <w:rtl/>
              </w:rPr>
            </w:pPr>
            <w:r w:rsidRPr="0076325F">
              <w:rPr>
                <w:rFonts w:eastAsia="Calibri"/>
                <w:rtl/>
              </w:rPr>
              <w:t>رئيس وحدة البرامج والأنشطة</w:t>
            </w:r>
          </w:p>
        </w:tc>
        <w:tc>
          <w:tcPr>
            <w:tcW w:w="1745" w:type="pct"/>
            <w:shd w:val="clear" w:color="auto" w:fill="FDE9D9"/>
          </w:tcPr>
          <w:p w14:paraId="50688521" w14:textId="77777777" w:rsidR="005A46CC" w:rsidRPr="0076325F" w:rsidRDefault="005A46CC" w:rsidP="00C1510A">
            <w:pPr>
              <w:rPr>
                <w:rFonts w:eastAsia="Calibri"/>
                <w:rtl/>
              </w:rPr>
            </w:pPr>
            <w:r w:rsidRPr="0076325F">
              <w:rPr>
                <w:rFonts w:eastAsia="Calibri"/>
                <w:rtl/>
              </w:rPr>
              <w:t>الإدارة العامة للتعليم بمنطقة المدينة المنورة</w:t>
            </w:r>
          </w:p>
        </w:tc>
      </w:tr>
      <w:tr w:rsidR="005A46CC" w:rsidRPr="0076325F" w14:paraId="02EC3765" w14:textId="77777777" w:rsidTr="00C1510A">
        <w:tc>
          <w:tcPr>
            <w:tcW w:w="302" w:type="pct"/>
            <w:tcBorders>
              <w:left w:val="single" w:sz="4" w:space="0" w:color="FFFFFF"/>
            </w:tcBorders>
            <w:shd w:val="clear" w:color="auto" w:fill="F79646"/>
          </w:tcPr>
          <w:p w14:paraId="1F5F5C27" w14:textId="77777777" w:rsidR="005A46CC" w:rsidRPr="0076325F" w:rsidRDefault="005A46CC" w:rsidP="00C1510A">
            <w:pPr>
              <w:rPr>
                <w:rFonts w:eastAsia="Calibri"/>
                <w:rtl/>
              </w:rPr>
            </w:pPr>
            <w:r w:rsidRPr="0076325F">
              <w:rPr>
                <w:rFonts w:eastAsia="Calibri"/>
                <w:rtl/>
              </w:rPr>
              <w:t>5</w:t>
            </w:r>
          </w:p>
        </w:tc>
        <w:tc>
          <w:tcPr>
            <w:tcW w:w="1339" w:type="pct"/>
            <w:shd w:val="clear" w:color="auto" w:fill="FBD4B4"/>
          </w:tcPr>
          <w:p w14:paraId="285EF6BF" w14:textId="77777777" w:rsidR="005A46CC" w:rsidRPr="0076325F" w:rsidRDefault="005A46CC" w:rsidP="00C1510A">
            <w:pPr>
              <w:rPr>
                <w:rFonts w:eastAsia="Calibri"/>
                <w:rtl/>
              </w:rPr>
            </w:pPr>
            <w:r w:rsidRPr="0076325F">
              <w:rPr>
                <w:rFonts w:eastAsia="Calibri"/>
                <w:rtl/>
              </w:rPr>
              <w:t>أ. هاشم أحمد أبوبكر</w:t>
            </w:r>
          </w:p>
        </w:tc>
        <w:tc>
          <w:tcPr>
            <w:tcW w:w="1613" w:type="pct"/>
            <w:shd w:val="clear" w:color="auto" w:fill="FBD4B4"/>
          </w:tcPr>
          <w:p w14:paraId="5E2CC82A" w14:textId="77777777" w:rsidR="005A46CC" w:rsidRPr="0076325F" w:rsidRDefault="005A46CC" w:rsidP="00C1510A">
            <w:pPr>
              <w:rPr>
                <w:rFonts w:eastAsia="Calibri"/>
                <w:rtl/>
              </w:rPr>
            </w:pPr>
            <w:r w:rsidRPr="0076325F">
              <w:rPr>
                <w:rFonts w:eastAsia="Calibri"/>
                <w:rtl/>
              </w:rPr>
              <w:t>رئيس وحدة الإحصاء وتقنية المعلومات</w:t>
            </w:r>
          </w:p>
        </w:tc>
        <w:tc>
          <w:tcPr>
            <w:tcW w:w="1745" w:type="pct"/>
            <w:shd w:val="clear" w:color="auto" w:fill="FBD4B4"/>
          </w:tcPr>
          <w:p w14:paraId="7707D7BC" w14:textId="77777777" w:rsidR="005A46CC" w:rsidRPr="0076325F" w:rsidRDefault="005A46CC" w:rsidP="00C1510A">
            <w:pPr>
              <w:rPr>
                <w:rFonts w:eastAsia="Calibri"/>
                <w:rtl/>
              </w:rPr>
            </w:pPr>
            <w:r w:rsidRPr="0076325F">
              <w:rPr>
                <w:rFonts w:eastAsia="Calibri"/>
                <w:rtl/>
              </w:rPr>
              <w:t>المديرية العامة للشؤون الصحية</w:t>
            </w:r>
          </w:p>
        </w:tc>
      </w:tr>
      <w:tr w:rsidR="005A46CC" w:rsidRPr="0076325F" w14:paraId="202AF20E" w14:textId="77777777" w:rsidTr="00C1510A">
        <w:tc>
          <w:tcPr>
            <w:tcW w:w="302" w:type="pct"/>
            <w:tcBorders>
              <w:left w:val="single" w:sz="4" w:space="0" w:color="FFFFFF"/>
            </w:tcBorders>
            <w:shd w:val="clear" w:color="auto" w:fill="F79646"/>
          </w:tcPr>
          <w:p w14:paraId="3B15C6FA" w14:textId="77777777" w:rsidR="005A46CC" w:rsidRPr="0076325F" w:rsidRDefault="005A46CC" w:rsidP="00C1510A">
            <w:pPr>
              <w:rPr>
                <w:rFonts w:eastAsia="Calibri"/>
                <w:rtl/>
              </w:rPr>
            </w:pPr>
            <w:r w:rsidRPr="0076325F">
              <w:rPr>
                <w:rFonts w:eastAsia="Calibri"/>
                <w:rtl/>
              </w:rPr>
              <w:t>6</w:t>
            </w:r>
          </w:p>
        </w:tc>
        <w:tc>
          <w:tcPr>
            <w:tcW w:w="1339" w:type="pct"/>
            <w:shd w:val="clear" w:color="auto" w:fill="FDE9D9"/>
          </w:tcPr>
          <w:p w14:paraId="4D7F41E2" w14:textId="77777777" w:rsidR="005A46CC" w:rsidRPr="0076325F" w:rsidRDefault="005A46CC" w:rsidP="00C1510A">
            <w:pPr>
              <w:rPr>
                <w:rFonts w:eastAsia="Calibri"/>
                <w:rtl/>
              </w:rPr>
            </w:pPr>
            <w:r w:rsidRPr="0076325F">
              <w:rPr>
                <w:rFonts w:eastAsia="Calibri"/>
                <w:rtl/>
              </w:rPr>
              <w:t>م. حسين نافع</w:t>
            </w:r>
          </w:p>
        </w:tc>
        <w:tc>
          <w:tcPr>
            <w:tcW w:w="1613" w:type="pct"/>
            <w:shd w:val="clear" w:color="auto" w:fill="FDE9D9"/>
          </w:tcPr>
          <w:p w14:paraId="260F5C83" w14:textId="77777777" w:rsidR="005A46CC" w:rsidRPr="0076325F" w:rsidRDefault="005A46CC" w:rsidP="00C1510A">
            <w:pPr>
              <w:rPr>
                <w:rFonts w:eastAsia="Calibri"/>
                <w:rtl/>
              </w:rPr>
            </w:pPr>
            <w:r w:rsidRPr="0076325F">
              <w:rPr>
                <w:rFonts w:eastAsia="Calibri"/>
                <w:rtl/>
              </w:rPr>
              <w:t>رئيس وحدة شؤون المتطوعين</w:t>
            </w:r>
          </w:p>
        </w:tc>
        <w:tc>
          <w:tcPr>
            <w:tcW w:w="1745" w:type="pct"/>
            <w:shd w:val="clear" w:color="auto" w:fill="FDE9D9"/>
          </w:tcPr>
          <w:p w14:paraId="365CC629" w14:textId="77777777" w:rsidR="005A46CC" w:rsidRPr="0076325F" w:rsidRDefault="005A46CC" w:rsidP="00C1510A">
            <w:pPr>
              <w:rPr>
                <w:rFonts w:eastAsia="Calibri"/>
                <w:rtl/>
              </w:rPr>
            </w:pPr>
            <w:r w:rsidRPr="0076325F">
              <w:rPr>
                <w:rFonts w:eastAsia="Calibri"/>
                <w:rtl/>
              </w:rPr>
              <w:t>الكلية التقنية</w:t>
            </w:r>
          </w:p>
        </w:tc>
      </w:tr>
      <w:tr w:rsidR="005A46CC" w:rsidRPr="0076325F" w14:paraId="6317BD68" w14:textId="77777777" w:rsidTr="00C1510A">
        <w:tc>
          <w:tcPr>
            <w:tcW w:w="302" w:type="pct"/>
            <w:tcBorders>
              <w:left w:val="single" w:sz="4" w:space="0" w:color="FFFFFF"/>
            </w:tcBorders>
            <w:shd w:val="clear" w:color="auto" w:fill="F79646"/>
          </w:tcPr>
          <w:p w14:paraId="2A94D0CA" w14:textId="77777777" w:rsidR="005A46CC" w:rsidRPr="0076325F" w:rsidRDefault="005A46CC" w:rsidP="00C1510A">
            <w:pPr>
              <w:rPr>
                <w:rFonts w:eastAsia="Calibri"/>
                <w:rtl/>
              </w:rPr>
            </w:pPr>
            <w:r w:rsidRPr="0076325F">
              <w:rPr>
                <w:rFonts w:eastAsia="Calibri"/>
                <w:rtl/>
              </w:rPr>
              <w:t>7</w:t>
            </w:r>
          </w:p>
        </w:tc>
        <w:tc>
          <w:tcPr>
            <w:tcW w:w="1339" w:type="pct"/>
            <w:shd w:val="clear" w:color="auto" w:fill="FBD4B4"/>
          </w:tcPr>
          <w:p w14:paraId="2A1A96B9" w14:textId="77777777" w:rsidR="005A46CC" w:rsidRPr="0076325F" w:rsidRDefault="005A46CC" w:rsidP="00C1510A">
            <w:pPr>
              <w:rPr>
                <w:rFonts w:eastAsia="Calibri"/>
                <w:rtl/>
              </w:rPr>
            </w:pPr>
            <w:r w:rsidRPr="0076325F">
              <w:rPr>
                <w:rFonts w:eastAsia="Calibri"/>
                <w:rtl/>
              </w:rPr>
              <w:t>م. محمد أحمد الشريف</w:t>
            </w:r>
          </w:p>
        </w:tc>
        <w:tc>
          <w:tcPr>
            <w:tcW w:w="1613" w:type="pct"/>
            <w:shd w:val="clear" w:color="auto" w:fill="FBD4B4"/>
          </w:tcPr>
          <w:p w14:paraId="5914F9AB" w14:textId="77777777" w:rsidR="005A46CC" w:rsidRPr="0076325F" w:rsidRDefault="005A46CC" w:rsidP="00C1510A">
            <w:pPr>
              <w:rPr>
                <w:rFonts w:eastAsia="Calibri"/>
                <w:rtl/>
              </w:rPr>
            </w:pPr>
            <w:r w:rsidRPr="0076325F">
              <w:rPr>
                <w:rFonts w:eastAsia="Calibri"/>
                <w:rtl/>
              </w:rPr>
              <w:t>رئيس وحدة الإستثمار والتنمية المستدامة</w:t>
            </w:r>
          </w:p>
        </w:tc>
        <w:tc>
          <w:tcPr>
            <w:tcW w:w="1745" w:type="pct"/>
            <w:shd w:val="clear" w:color="auto" w:fill="FBD4B4"/>
          </w:tcPr>
          <w:p w14:paraId="14BAF362" w14:textId="77777777" w:rsidR="005A46CC" w:rsidRPr="0076325F" w:rsidRDefault="005A46CC" w:rsidP="00C1510A">
            <w:pPr>
              <w:rPr>
                <w:rFonts w:eastAsia="Calibri"/>
                <w:rtl/>
              </w:rPr>
            </w:pPr>
            <w:r w:rsidRPr="0076325F">
              <w:rPr>
                <w:rFonts w:eastAsia="Calibri"/>
                <w:rtl/>
              </w:rPr>
              <w:t>هيئة تطوير المدينة المنورة</w:t>
            </w:r>
          </w:p>
        </w:tc>
      </w:tr>
      <w:tr w:rsidR="005A46CC" w:rsidRPr="0076325F" w14:paraId="1FD28762" w14:textId="77777777" w:rsidTr="00C1510A">
        <w:tc>
          <w:tcPr>
            <w:tcW w:w="302" w:type="pct"/>
            <w:tcBorders>
              <w:left w:val="single" w:sz="4" w:space="0" w:color="FFFFFF"/>
            </w:tcBorders>
            <w:shd w:val="clear" w:color="auto" w:fill="F79646"/>
          </w:tcPr>
          <w:p w14:paraId="20CA3193" w14:textId="77777777" w:rsidR="005A46CC" w:rsidRPr="0076325F" w:rsidRDefault="005A46CC" w:rsidP="00C1510A">
            <w:pPr>
              <w:rPr>
                <w:rFonts w:eastAsia="Calibri"/>
                <w:rtl/>
              </w:rPr>
            </w:pPr>
            <w:r w:rsidRPr="0076325F">
              <w:rPr>
                <w:rFonts w:eastAsia="Calibri"/>
                <w:rtl/>
              </w:rPr>
              <w:t>8</w:t>
            </w:r>
          </w:p>
        </w:tc>
        <w:tc>
          <w:tcPr>
            <w:tcW w:w="1339" w:type="pct"/>
            <w:shd w:val="clear" w:color="auto" w:fill="FDE9D9"/>
          </w:tcPr>
          <w:p w14:paraId="07DC925F" w14:textId="77777777" w:rsidR="005A46CC" w:rsidRPr="0076325F" w:rsidRDefault="005A46CC" w:rsidP="00C1510A">
            <w:pPr>
              <w:rPr>
                <w:rFonts w:eastAsia="Calibri"/>
                <w:rtl/>
              </w:rPr>
            </w:pPr>
            <w:r w:rsidRPr="0076325F">
              <w:rPr>
                <w:rFonts w:eastAsia="Calibri"/>
                <w:rtl/>
              </w:rPr>
              <w:t>أ. أنس باز</w:t>
            </w:r>
          </w:p>
        </w:tc>
        <w:tc>
          <w:tcPr>
            <w:tcW w:w="1613" w:type="pct"/>
            <w:shd w:val="clear" w:color="auto" w:fill="FDE9D9"/>
          </w:tcPr>
          <w:p w14:paraId="33E8024E" w14:textId="77777777" w:rsidR="005A46CC" w:rsidRPr="0076325F" w:rsidRDefault="005A46CC" w:rsidP="00C1510A">
            <w:pPr>
              <w:rPr>
                <w:rFonts w:eastAsia="Calibri"/>
                <w:rtl/>
              </w:rPr>
            </w:pPr>
            <w:r w:rsidRPr="0076325F">
              <w:rPr>
                <w:rFonts w:eastAsia="Calibri"/>
                <w:rtl/>
              </w:rPr>
              <w:t>رئيس وحدة العلاقات العامة</w:t>
            </w:r>
          </w:p>
        </w:tc>
        <w:tc>
          <w:tcPr>
            <w:tcW w:w="1745" w:type="pct"/>
            <w:shd w:val="clear" w:color="auto" w:fill="FDE9D9"/>
          </w:tcPr>
          <w:p w14:paraId="66AD423A" w14:textId="77777777" w:rsidR="005A46CC" w:rsidRPr="0076325F" w:rsidRDefault="005A46CC" w:rsidP="00C1510A">
            <w:pPr>
              <w:rPr>
                <w:rFonts w:eastAsia="Calibri"/>
                <w:rtl/>
              </w:rPr>
            </w:pPr>
            <w:r w:rsidRPr="0076325F">
              <w:rPr>
                <w:rFonts w:eastAsia="Calibri"/>
                <w:rtl/>
              </w:rPr>
              <w:t>نماء المنورة</w:t>
            </w:r>
          </w:p>
        </w:tc>
      </w:tr>
      <w:tr w:rsidR="005A46CC" w:rsidRPr="0076325F" w14:paraId="4168BCA0" w14:textId="77777777" w:rsidTr="00C1510A">
        <w:tc>
          <w:tcPr>
            <w:tcW w:w="302" w:type="pct"/>
            <w:tcBorders>
              <w:left w:val="single" w:sz="4" w:space="0" w:color="FFFFFF"/>
            </w:tcBorders>
            <w:shd w:val="clear" w:color="auto" w:fill="F79646"/>
          </w:tcPr>
          <w:p w14:paraId="6AA08C0C" w14:textId="77777777" w:rsidR="005A46CC" w:rsidRPr="0076325F" w:rsidRDefault="005A46CC" w:rsidP="00C1510A">
            <w:pPr>
              <w:rPr>
                <w:rFonts w:eastAsia="Calibri"/>
                <w:rtl/>
              </w:rPr>
            </w:pPr>
            <w:r w:rsidRPr="0076325F">
              <w:rPr>
                <w:rFonts w:eastAsia="Calibri"/>
                <w:rtl/>
              </w:rPr>
              <w:t>9</w:t>
            </w:r>
          </w:p>
        </w:tc>
        <w:tc>
          <w:tcPr>
            <w:tcW w:w="1339" w:type="pct"/>
            <w:shd w:val="clear" w:color="auto" w:fill="FBD4B4"/>
          </w:tcPr>
          <w:p w14:paraId="2C299335" w14:textId="77777777" w:rsidR="005A46CC" w:rsidRPr="0076325F" w:rsidRDefault="005A46CC" w:rsidP="00C1510A">
            <w:pPr>
              <w:rPr>
                <w:rFonts w:eastAsia="Calibri"/>
                <w:rtl/>
              </w:rPr>
            </w:pPr>
            <w:r w:rsidRPr="0076325F">
              <w:rPr>
                <w:rFonts w:eastAsia="Calibri"/>
                <w:rtl/>
              </w:rPr>
              <w:t>أ. رامي شربيب</w:t>
            </w:r>
          </w:p>
        </w:tc>
        <w:tc>
          <w:tcPr>
            <w:tcW w:w="1613" w:type="pct"/>
            <w:shd w:val="clear" w:color="auto" w:fill="FBD4B4"/>
          </w:tcPr>
          <w:p w14:paraId="520132D7" w14:textId="77777777" w:rsidR="005A46CC" w:rsidRPr="0076325F" w:rsidRDefault="005A46CC" w:rsidP="00C1510A">
            <w:pPr>
              <w:rPr>
                <w:rFonts w:eastAsia="Calibri"/>
                <w:rtl/>
              </w:rPr>
            </w:pPr>
            <w:r w:rsidRPr="0076325F">
              <w:rPr>
                <w:rFonts w:eastAsia="Calibri"/>
                <w:rtl/>
              </w:rPr>
              <w:t>رئيس وحدة الإعلام</w:t>
            </w:r>
          </w:p>
        </w:tc>
        <w:tc>
          <w:tcPr>
            <w:tcW w:w="1745" w:type="pct"/>
            <w:shd w:val="clear" w:color="auto" w:fill="FBD4B4"/>
          </w:tcPr>
          <w:p w14:paraId="1308531A" w14:textId="77777777" w:rsidR="005A46CC" w:rsidRPr="0076325F" w:rsidRDefault="005A46CC" w:rsidP="00C1510A">
            <w:pPr>
              <w:rPr>
                <w:rFonts w:eastAsia="Calibri"/>
                <w:rtl/>
              </w:rPr>
            </w:pPr>
            <w:r w:rsidRPr="0076325F">
              <w:rPr>
                <w:rFonts w:eastAsia="Calibri"/>
                <w:rtl/>
              </w:rPr>
              <w:t>جامعة طيبة</w:t>
            </w:r>
          </w:p>
        </w:tc>
      </w:tr>
      <w:tr w:rsidR="005A46CC" w:rsidRPr="0076325F" w14:paraId="451B729B" w14:textId="77777777" w:rsidTr="00C1510A">
        <w:tc>
          <w:tcPr>
            <w:tcW w:w="302" w:type="pct"/>
            <w:tcBorders>
              <w:left w:val="single" w:sz="4" w:space="0" w:color="FFFFFF"/>
            </w:tcBorders>
            <w:shd w:val="clear" w:color="auto" w:fill="F79646"/>
          </w:tcPr>
          <w:p w14:paraId="6A191818" w14:textId="77777777" w:rsidR="005A46CC" w:rsidRPr="0076325F" w:rsidRDefault="005A46CC" w:rsidP="00C1510A">
            <w:pPr>
              <w:rPr>
                <w:rFonts w:eastAsia="Calibri"/>
                <w:rtl/>
              </w:rPr>
            </w:pPr>
            <w:r w:rsidRPr="0076325F">
              <w:rPr>
                <w:rFonts w:eastAsia="Calibri"/>
                <w:rtl/>
              </w:rPr>
              <w:t>10</w:t>
            </w:r>
          </w:p>
        </w:tc>
        <w:tc>
          <w:tcPr>
            <w:tcW w:w="1339" w:type="pct"/>
            <w:shd w:val="clear" w:color="auto" w:fill="FDE9D9"/>
          </w:tcPr>
          <w:p w14:paraId="5FBE45FB" w14:textId="77777777" w:rsidR="005A46CC" w:rsidRPr="0076325F" w:rsidRDefault="005A46CC" w:rsidP="00C1510A">
            <w:pPr>
              <w:rPr>
                <w:rFonts w:eastAsia="Calibri"/>
                <w:rtl/>
              </w:rPr>
            </w:pPr>
            <w:r w:rsidRPr="0076325F">
              <w:rPr>
                <w:rFonts w:eastAsia="Calibri"/>
                <w:rtl/>
              </w:rPr>
              <w:t>د. بسمة أحمد جستنية</w:t>
            </w:r>
          </w:p>
        </w:tc>
        <w:tc>
          <w:tcPr>
            <w:tcW w:w="1613" w:type="pct"/>
            <w:shd w:val="clear" w:color="auto" w:fill="FDE9D9"/>
          </w:tcPr>
          <w:p w14:paraId="218F924A" w14:textId="77777777" w:rsidR="005A46CC" w:rsidRPr="0076325F" w:rsidRDefault="005A46CC" w:rsidP="00C1510A">
            <w:pPr>
              <w:rPr>
                <w:rFonts w:eastAsia="Calibri"/>
                <w:rtl/>
              </w:rPr>
            </w:pPr>
            <w:r w:rsidRPr="0076325F">
              <w:rPr>
                <w:rFonts w:eastAsia="Calibri"/>
                <w:rtl/>
              </w:rPr>
              <w:t>المشرفة على القسم النسائي</w:t>
            </w:r>
          </w:p>
        </w:tc>
        <w:tc>
          <w:tcPr>
            <w:tcW w:w="1745" w:type="pct"/>
            <w:shd w:val="clear" w:color="auto" w:fill="FDE9D9"/>
          </w:tcPr>
          <w:p w14:paraId="1BEBEE23" w14:textId="77777777" w:rsidR="005A46CC" w:rsidRPr="0076325F" w:rsidRDefault="005A46CC" w:rsidP="00C1510A">
            <w:pPr>
              <w:rPr>
                <w:rFonts w:eastAsia="Calibri"/>
                <w:rtl/>
              </w:rPr>
            </w:pPr>
            <w:r w:rsidRPr="0076325F">
              <w:rPr>
                <w:rFonts w:eastAsia="Calibri"/>
                <w:rtl/>
              </w:rPr>
              <w:t>جامعة طيبة</w:t>
            </w:r>
          </w:p>
        </w:tc>
      </w:tr>
      <w:tr w:rsidR="005A46CC" w:rsidRPr="0076325F" w14:paraId="0A13BA5E" w14:textId="77777777" w:rsidTr="00C1510A">
        <w:tc>
          <w:tcPr>
            <w:tcW w:w="302" w:type="pct"/>
            <w:tcBorders>
              <w:left w:val="single" w:sz="4" w:space="0" w:color="FFFFFF"/>
            </w:tcBorders>
            <w:shd w:val="clear" w:color="auto" w:fill="F79646"/>
          </w:tcPr>
          <w:p w14:paraId="49087F7F" w14:textId="77777777" w:rsidR="005A46CC" w:rsidRPr="0076325F" w:rsidRDefault="005A46CC" w:rsidP="00C1510A">
            <w:pPr>
              <w:rPr>
                <w:rFonts w:eastAsia="Calibri"/>
                <w:rtl/>
              </w:rPr>
            </w:pPr>
            <w:r w:rsidRPr="0076325F">
              <w:rPr>
                <w:rFonts w:eastAsia="Calibri"/>
                <w:rtl/>
              </w:rPr>
              <w:t>11</w:t>
            </w:r>
          </w:p>
        </w:tc>
        <w:tc>
          <w:tcPr>
            <w:tcW w:w="1339" w:type="pct"/>
            <w:shd w:val="clear" w:color="auto" w:fill="FBD4B4"/>
          </w:tcPr>
          <w:p w14:paraId="66100726" w14:textId="77777777" w:rsidR="005A46CC" w:rsidRPr="0076325F" w:rsidRDefault="005A46CC" w:rsidP="00C1510A">
            <w:pPr>
              <w:rPr>
                <w:rFonts w:eastAsia="Calibri"/>
                <w:rtl/>
              </w:rPr>
            </w:pPr>
            <w:r w:rsidRPr="0076325F">
              <w:rPr>
                <w:rFonts w:eastAsia="Calibri"/>
                <w:rtl/>
              </w:rPr>
              <w:t>أ. آلاء زاهد</w:t>
            </w:r>
          </w:p>
        </w:tc>
        <w:tc>
          <w:tcPr>
            <w:tcW w:w="1613" w:type="pct"/>
            <w:shd w:val="clear" w:color="auto" w:fill="FBD4B4"/>
          </w:tcPr>
          <w:p w14:paraId="0FEF18BF" w14:textId="77777777" w:rsidR="005A46CC" w:rsidRPr="0076325F" w:rsidRDefault="005A46CC" w:rsidP="00C1510A">
            <w:pPr>
              <w:rPr>
                <w:rFonts w:eastAsia="Calibri"/>
                <w:rtl/>
              </w:rPr>
            </w:pPr>
            <w:r w:rsidRPr="0076325F">
              <w:rPr>
                <w:rFonts w:eastAsia="Calibri"/>
                <w:rtl/>
              </w:rPr>
              <w:t>نائبة رئيس وحدة العلاقات العامة</w:t>
            </w:r>
          </w:p>
        </w:tc>
        <w:tc>
          <w:tcPr>
            <w:tcW w:w="1745" w:type="pct"/>
            <w:shd w:val="clear" w:color="auto" w:fill="FBD4B4"/>
          </w:tcPr>
          <w:p w14:paraId="629505FE" w14:textId="77777777" w:rsidR="005A46CC" w:rsidRPr="0076325F" w:rsidRDefault="005A46CC" w:rsidP="00C1510A">
            <w:pPr>
              <w:rPr>
                <w:rFonts w:eastAsia="Calibri"/>
                <w:rtl/>
              </w:rPr>
            </w:pPr>
            <w:r w:rsidRPr="0076325F">
              <w:rPr>
                <w:rFonts w:eastAsia="Calibri"/>
                <w:rtl/>
              </w:rPr>
              <w:t>جامعة الأمير مقرن بن عبدالعزيز</w:t>
            </w:r>
          </w:p>
        </w:tc>
      </w:tr>
      <w:tr w:rsidR="005A46CC" w:rsidRPr="0076325F" w14:paraId="65C0DDC9" w14:textId="77777777" w:rsidTr="00C1510A">
        <w:tc>
          <w:tcPr>
            <w:tcW w:w="302" w:type="pct"/>
            <w:tcBorders>
              <w:left w:val="single" w:sz="4" w:space="0" w:color="FFFFFF"/>
            </w:tcBorders>
            <w:shd w:val="clear" w:color="auto" w:fill="F79646"/>
          </w:tcPr>
          <w:p w14:paraId="31E15A80" w14:textId="77777777" w:rsidR="005A46CC" w:rsidRPr="0076325F" w:rsidRDefault="005A46CC" w:rsidP="00C1510A">
            <w:pPr>
              <w:rPr>
                <w:rFonts w:eastAsia="Calibri"/>
                <w:rtl/>
              </w:rPr>
            </w:pPr>
            <w:r w:rsidRPr="0076325F">
              <w:rPr>
                <w:rFonts w:eastAsia="Calibri"/>
                <w:rtl/>
              </w:rPr>
              <w:t>12</w:t>
            </w:r>
          </w:p>
        </w:tc>
        <w:tc>
          <w:tcPr>
            <w:tcW w:w="1339" w:type="pct"/>
            <w:shd w:val="clear" w:color="auto" w:fill="FDE9D9"/>
          </w:tcPr>
          <w:p w14:paraId="2D59BCBD" w14:textId="77777777" w:rsidR="005A46CC" w:rsidRPr="0076325F" w:rsidRDefault="005A46CC" w:rsidP="00C1510A">
            <w:pPr>
              <w:rPr>
                <w:rFonts w:eastAsia="Calibri"/>
                <w:rtl/>
              </w:rPr>
            </w:pPr>
            <w:r w:rsidRPr="0076325F">
              <w:rPr>
                <w:rFonts w:eastAsia="Calibri"/>
                <w:rtl/>
              </w:rPr>
              <w:t>أ. رقية الحارثي</w:t>
            </w:r>
          </w:p>
        </w:tc>
        <w:tc>
          <w:tcPr>
            <w:tcW w:w="1613" w:type="pct"/>
            <w:shd w:val="clear" w:color="auto" w:fill="FDE9D9"/>
          </w:tcPr>
          <w:p w14:paraId="66AA6923" w14:textId="77777777" w:rsidR="005A46CC" w:rsidRPr="0076325F" w:rsidRDefault="005A46CC" w:rsidP="00C1510A">
            <w:pPr>
              <w:rPr>
                <w:rFonts w:eastAsia="Calibri"/>
                <w:rtl/>
              </w:rPr>
            </w:pPr>
            <w:r w:rsidRPr="0076325F">
              <w:rPr>
                <w:rFonts w:eastAsia="Calibri"/>
                <w:rtl/>
              </w:rPr>
              <w:t>نائبة رئيس وحدة الاستثمار والتنمية المستدامة</w:t>
            </w:r>
          </w:p>
        </w:tc>
        <w:tc>
          <w:tcPr>
            <w:tcW w:w="1745" w:type="pct"/>
            <w:shd w:val="clear" w:color="auto" w:fill="FDE9D9"/>
          </w:tcPr>
          <w:p w14:paraId="329052AF" w14:textId="77777777" w:rsidR="005A46CC" w:rsidRPr="0076325F" w:rsidRDefault="005A46CC" w:rsidP="00C1510A">
            <w:pPr>
              <w:rPr>
                <w:rFonts w:eastAsia="Calibri"/>
                <w:rtl/>
              </w:rPr>
            </w:pPr>
            <w:r w:rsidRPr="0076325F">
              <w:rPr>
                <w:rFonts w:eastAsia="Calibri"/>
                <w:rtl/>
              </w:rPr>
              <w:t>جامعة طيبة</w:t>
            </w:r>
          </w:p>
        </w:tc>
      </w:tr>
      <w:tr w:rsidR="005A46CC" w:rsidRPr="0076325F" w14:paraId="058E16AC" w14:textId="77777777" w:rsidTr="00C1510A">
        <w:tc>
          <w:tcPr>
            <w:tcW w:w="302" w:type="pct"/>
            <w:tcBorders>
              <w:left w:val="single" w:sz="4" w:space="0" w:color="FFFFFF"/>
            </w:tcBorders>
            <w:shd w:val="clear" w:color="auto" w:fill="F79646"/>
          </w:tcPr>
          <w:p w14:paraId="33095C89" w14:textId="77777777" w:rsidR="005A46CC" w:rsidRPr="0076325F" w:rsidRDefault="005A46CC" w:rsidP="00C1510A">
            <w:pPr>
              <w:rPr>
                <w:rFonts w:eastAsia="Calibri"/>
                <w:rtl/>
              </w:rPr>
            </w:pPr>
            <w:r w:rsidRPr="0076325F">
              <w:rPr>
                <w:rFonts w:eastAsia="Calibri"/>
                <w:rtl/>
              </w:rPr>
              <w:t>13</w:t>
            </w:r>
          </w:p>
        </w:tc>
        <w:tc>
          <w:tcPr>
            <w:tcW w:w="1339" w:type="pct"/>
            <w:shd w:val="clear" w:color="auto" w:fill="FBD4B4"/>
          </w:tcPr>
          <w:p w14:paraId="092FB88F" w14:textId="77777777" w:rsidR="005A46CC" w:rsidRPr="0076325F" w:rsidRDefault="005A46CC" w:rsidP="00C1510A">
            <w:pPr>
              <w:rPr>
                <w:rFonts w:eastAsia="Calibri"/>
                <w:rtl/>
              </w:rPr>
            </w:pPr>
            <w:r w:rsidRPr="0076325F">
              <w:rPr>
                <w:rFonts w:eastAsia="Calibri"/>
                <w:rtl/>
              </w:rPr>
              <w:t>أ. عالية الدعيس</w:t>
            </w:r>
          </w:p>
        </w:tc>
        <w:tc>
          <w:tcPr>
            <w:tcW w:w="1613" w:type="pct"/>
            <w:shd w:val="clear" w:color="auto" w:fill="FBD4B4"/>
          </w:tcPr>
          <w:p w14:paraId="06C7EFB0" w14:textId="77777777" w:rsidR="005A46CC" w:rsidRPr="0076325F" w:rsidRDefault="005A46CC" w:rsidP="00C1510A">
            <w:pPr>
              <w:rPr>
                <w:rFonts w:eastAsia="Calibri"/>
                <w:rtl/>
              </w:rPr>
            </w:pPr>
            <w:r w:rsidRPr="0076325F">
              <w:rPr>
                <w:rFonts w:eastAsia="Calibri"/>
                <w:rtl/>
              </w:rPr>
              <w:t>نائبة رئيس وحدة ال</w:t>
            </w:r>
            <w:r w:rsidRPr="0076325F">
              <w:rPr>
                <w:rFonts w:eastAsia="Calibri" w:hint="cs"/>
                <w:rtl/>
              </w:rPr>
              <w:t>إ</w:t>
            </w:r>
            <w:r w:rsidRPr="0076325F">
              <w:rPr>
                <w:rFonts w:eastAsia="Calibri"/>
                <w:rtl/>
              </w:rPr>
              <w:t>علام</w:t>
            </w:r>
          </w:p>
        </w:tc>
        <w:tc>
          <w:tcPr>
            <w:tcW w:w="1745" w:type="pct"/>
            <w:shd w:val="clear" w:color="auto" w:fill="FBD4B4"/>
          </w:tcPr>
          <w:p w14:paraId="3F42ED15" w14:textId="77777777" w:rsidR="005A46CC" w:rsidRPr="0076325F" w:rsidRDefault="005A46CC" w:rsidP="00C1510A">
            <w:pPr>
              <w:rPr>
                <w:rFonts w:eastAsia="Calibri"/>
                <w:rtl/>
              </w:rPr>
            </w:pPr>
            <w:r w:rsidRPr="0076325F">
              <w:rPr>
                <w:rFonts w:eastAsia="Calibri"/>
                <w:rtl/>
              </w:rPr>
              <w:t xml:space="preserve">صحافية </w:t>
            </w:r>
          </w:p>
        </w:tc>
      </w:tr>
      <w:tr w:rsidR="005A46CC" w:rsidRPr="0076325F" w14:paraId="2BDA766C" w14:textId="77777777" w:rsidTr="00C1510A">
        <w:tc>
          <w:tcPr>
            <w:tcW w:w="302" w:type="pct"/>
            <w:tcBorders>
              <w:left w:val="single" w:sz="4" w:space="0" w:color="FFFFFF"/>
            </w:tcBorders>
            <w:shd w:val="clear" w:color="auto" w:fill="F79646"/>
          </w:tcPr>
          <w:p w14:paraId="3708885F" w14:textId="77777777" w:rsidR="005A46CC" w:rsidRPr="0076325F" w:rsidRDefault="005A46CC" w:rsidP="00C1510A">
            <w:pPr>
              <w:rPr>
                <w:rFonts w:eastAsia="Calibri"/>
                <w:rtl/>
              </w:rPr>
            </w:pPr>
            <w:r w:rsidRPr="0076325F">
              <w:rPr>
                <w:rFonts w:eastAsia="Calibri"/>
                <w:rtl/>
              </w:rPr>
              <w:t>14</w:t>
            </w:r>
          </w:p>
        </w:tc>
        <w:tc>
          <w:tcPr>
            <w:tcW w:w="1339" w:type="pct"/>
            <w:shd w:val="clear" w:color="auto" w:fill="FDE9D9"/>
          </w:tcPr>
          <w:p w14:paraId="5D646DB7" w14:textId="77777777" w:rsidR="005A46CC" w:rsidRPr="0076325F" w:rsidRDefault="005A46CC" w:rsidP="00C1510A">
            <w:pPr>
              <w:rPr>
                <w:rFonts w:eastAsia="Calibri"/>
                <w:rtl/>
              </w:rPr>
            </w:pPr>
            <w:r w:rsidRPr="0076325F">
              <w:rPr>
                <w:rFonts w:eastAsia="Calibri"/>
                <w:rtl/>
              </w:rPr>
              <w:t>أ. غادة القايدي</w:t>
            </w:r>
          </w:p>
        </w:tc>
        <w:tc>
          <w:tcPr>
            <w:tcW w:w="1613" w:type="pct"/>
            <w:shd w:val="clear" w:color="auto" w:fill="FDE9D9"/>
          </w:tcPr>
          <w:p w14:paraId="70D1F113" w14:textId="77777777" w:rsidR="005A46CC" w:rsidRPr="0076325F" w:rsidRDefault="005A46CC" w:rsidP="00C1510A">
            <w:pPr>
              <w:rPr>
                <w:rFonts w:eastAsia="Calibri"/>
                <w:rtl/>
              </w:rPr>
            </w:pPr>
            <w:r w:rsidRPr="0076325F">
              <w:rPr>
                <w:rFonts w:eastAsia="Calibri"/>
                <w:rtl/>
              </w:rPr>
              <w:t>نائبة رئيس وحدة ش</w:t>
            </w:r>
            <w:r w:rsidRPr="0076325F">
              <w:rPr>
                <w:rFonts w:eastAsia="Calibri" w:hint="cs"/>
                <w:rtl/>
              </w:rPr>
              <w:t>ئ</w:t>
            </w:r>
            <w:r w:rsidRPr="0076325F">
              <w:rPr>
                <w:rFonts w:eastAsia="Calibri"/>
                <w:rtl/>
              </w:rPr>
              <w:t>ون المتطوعين</w:t>
            </w:r>
          </w:p>
        </w:tc>
        <w:tc>
          <w:tcPr>
            <w:tcW w:w="1745" w:type="pct"/>
            <w:shd w:val="clear" w:color="auto" w:fill="FDE9D9"/>
          </w:tcPr>
          <w:p w14:paraId="411A5FD0" w14:textId="77777777" w:rsidR="005A46CC" w:rsidRPr="0076325F" w:rsidRDefault="005A46CC" w:rsidP="00C1510A">
            <w:pPr>
              <w:rPr>
                <w:rFonts w:eastAsia="Calibri"/>
                <w:rtl/>
              </w:rPr>
            </w:pPr>
            <w:r w:rsidRPr="0076325F">
              <w:rPr>
                <w:rFonts w:eastAsia="Calibri"/>
                <w:rtl/>
              </w:rPr>
              <w:t>سيدة أعمال</w:t>
            </w:r>
          </w:p>
        </w:tc>
      </w:tr>
      <w:tr w:rsidR="005A46CC" w:rsidRPr="0076325F" w14:paraId="5E419C34" w14:textId="77777777" w:rsidTr="00C1510A">
        <w:tc>
          <w:tcPr>
            <w:tcW w:w="302" w:type="pct"/>
            <w:tcBorders>
              <w:left w:val="single" w:sz="4" w:space="0" w:color="FFFFFF"/>
            </w:tcBorders>
            <w:shd w:val="clear" w:color="auto" w:fill="F79646"/>
          </w:tcPr>
          <w:p w14:paraId="76FDC820" w14:textId="77777777" w:rsidR="005A46CC" w:rsidRPr="0076325F" w:rsidRDefault="005A46CC" w:rsidP="00C1510A">
            <w:pPr>
              <w:rPr>
                <w:rFonts w:eastAsia="Calibri"/>
                <w:rtl/>
              </w:rPr>
            </w:pPr>
            <w:r w:rsidRPr="0076325F">
              <w:rPr>
                <w:rFonts w:eastAsia="Calibri"/>
                <w:rtl/>
              </w:rPr>
              <w:t>15</w:t>
            </w:r>
          </w:p>
        </w:tc>
        <w:tc>
          <w:tcPr>
            <w:tcW w:w="1339" w:type="pct"/>
            <w:shd w:val="clear" w:color="auto" w:fill="FBD4B4"/>
          </w:tcPr>
          <w:p w14:paraId="00F36AFD" w14:textId="77777777" w:rsidR="005A46CC" w:rsidRPr="0076325F" w:rsidRDefault="005A46CC" w:rsidP="00C1510A">
            <w:pPr>
              <w:rPr>
                <w:rFonts w:eastAsia="Calibri"/>
                <w:rtl/>
              </w:rPr>
            </w:pPr>
            <w:r w:rsidRPr="0076325F">
              <w:rPr>
                <w:rFonts w:eastAsia="Calibri"/>
                <w:rtl/>
              </w:rPr>
              <w:t>أ. بديع خليل</w:t>
            </w:r>
          </w:p>
        </w:tc>
        <w:tc>
          <w:tcPr>
            <w:tcW w:w="1613" w:type="pct"/>
            <w:shd w:val="clear" w:color="auto" w:fill="FBD4B4"/>
          </w:tcPr>
          <w:p w14:paraId="155C2D07" w14:textId="77777777" w:rsidR="005A46CC" w:rsidRPr="0076325F" w:rsidRDefault="005A46CC" w:rsidP="00C1510A">
            <w:pPr>
              <w:rPr>
                <w:rFonts w:eastAsia="Calibri"/>
                <w:rtl/>
              </w:rPr>
            </w:pPr>
            <w:r w:rsidRPr="0076325F">
              <w:rPr>
                <w:rFonts w:eastAsia="Calibri"/>
                <w:rtl/>
              </w:rPr>
              <w:t>عضو اللجنة</w:t>
            </w:r>
          </w:p>
        </w:tc>
        <w:tc>
          <w:tcPr>
            <w:tcW w:w="1745" w:type="pct"/>
            <w:shd w:val="clear" w:color="auto" w:fill="FBD4B4"/>
          </w:tcPr>
          <w:p w14:paraId="0C38131B" w14:textId="77777777" w:rsidR="005A46CC" w:rsidRPr="0076325F" w:rsidRDefault="005A46CC" w:rsidP="00C1510A">
            <w:pPr>
              <w:rPr>
                <w:rFonts w:eastAsia="Calibri"/>
                <w:rtl/>
              </w:rPr>
            </w:pPr>
            <w:r w:rsidRPr="0076325F">
              <w:rPr>
                <w:rFonts w:eastAsia="Calibri"/>
                <w:rtl/>
              </w:rPr>
              <w:t>وكالة وزارة الحج والعمرة لش</w:t>
            </w:r>
            <w:r w:rsidRPr="0076325F">
              <w:rPr>
                <w:rFonts w:eastAsia="Calibri" w:hint="cs"/>
                <w:rtl/>
              </w:rPr>
              <w:t>ئ</w:t>
            </w:r>
            <w:r w:rsidRPr="0076325F">
              <w:rPr>
                <w:rFonts w:eastAsia="Calibri"/>
                <w:rtl/>
              </w:rPr>
              <w:t>ون الزيارة</w:t>
            </w:r>
          </w:p>
        </w:tc>
      </w:tr>
      <w:tr w:rsidR="005A46CC" w:rsidRPr="0076325F" w14:paraId="197E3392" w14:textId="77777777" w:rsidTr="00C1510A">
        <w:tc>
          <w:tcPr>
            <w:tcW w:w="302" w:type="pct"/>
            <w:tcBorders>
              <w:left w:val="single" w:sz="4" w:space="0" w:color="FFFFFF"/>
            </w:tcBorders>
            <w:shd w:val="clear" w:color="auto" w:fill="F79646"/>
          </w:tcPr>
          <w:p w14:paraId="16127197" w14:textId="77777777" w:rsidR="005A46CC" w:rsidRPr="0076325F" w:rsidRDefault="005A46CC" w:rsidP="00C1510A">
            <w:pPr>
              <w:rPr>
                <w:rFonts w:eastAsia="Calibri"/>
                <w:rtl/>
              </w:rPr>
            </w:pPr>
            <w:r w:rsidRPr="0076325F">
              <w:rPr>
                <w:rFonts w:eastAsia="Calibri"/>
                <w:rtl/>
              </w:rPr>
              <w:t>16</w:t>
            </w:r>
          </w:p>
        </w:tc>
        <w:tc>
          <w:tcPr>
            <w:tcW w:w="1339" w:type="pct"/>
            <w:shd w:val="clear" w:color="auto" w:fill="FDE9D9"/>
          </w:tcPr>
          <w:p w14:paraId="5C9C5EDB" w14:textId="77777777" w:rsidR="005A46CC" w:rsidRPr="0076325F" w:rsidRDefault="005A46CC" w:rsidP="00C1510A">
            <w:pPr>
              <w:rPr>
                <w:rFonts w:eastAsia="Calibri"/>
                <w:rtl/>
              </w:rPr>
            </w:pPr>
            <w:r w:rsidRPr="0076325F">
              <w:rPr>
                <w:rFonts w:eastAsia="Calibri"/>
                <w:rtl/>
              </w:rPr>
              <w:t>المقدم جميل السهلي</w:t>
            </w:r>
          </w:p>
        </w:tc>
        <w:tc>
          <w:tcPr>
            <w:tcW w:w="1613" w:type="pct"/>
            <w:shd w:val="clear" w:color="auto" w:fill="FDE9D9"/>
          </w:tcPr>
          <w:p w14:paraId="75EFEFD1" w14:textId="77777777" w:rsidR="005A46CC" w:rsidRPr="0076325F" w:rsidRDefault="005A46CC" w:rsidP="00C1510A">
            <w:pPr>
              <w:rPr>
                <w:rFonts w:eastAsia="Calibri"/>
              </w:rPr>
            </w:pPr>
            <w:r w:rsidRPr="0076325F">
              <w:rPr>
                <w:rFonts w:eastAsia="Calibri"/>
                <w:rtl/>
              </w:rPr>
              <w:t>عضو اللجنة</w:t>
            </w:r>
          </w:p>
        </w:tc>
        <w:tc>
          <w:tcPr>
            <w:tcW w:w="1745" w:type="pct"/>
            <w:shd w:val="clear" w:color="auto" w:fill="FDE9D9"/>
          </w:tcPr>
          <w:p w14:paraId="10D01339" w14:textId="77777777" w:rsidR="005A46CC" w:rsidRPr="0076325F" w:rsidRDefault="005A46CC" w:rsidP="00C1510A">
            <w:pPr>
              <w:rPr>
                <w:rFonts w:eastAsia="Calibri"/>
                <w:rtl/>
              </w:rPr>
            </w:pPr>
            <w:r w:rsidRPr="0076325F">
              <w:rPr>
                <w:rFonts w:eastAsia="Calibri"/>
                <w:rtl/>
              </w:rPr>
              <w:t>إدارة الدفاع المدني بالمدينة المنورة</w:t>
            </w:r>
          </w:p>
        </w:tc>
      </w:tr>
      <w:tr w:rsidR="005A46CC" w:rsidRPr="0076325F" w14:paraId="1C17138E" w14:textId="77777777" w:rsidTr="00C1510A">
        <w:tc>
          <w:tcPr>
            <w:tcW w:w="302" w:type="pct"/>
            <w:tcBorders>
              <w:left w:val="single" w:sz="4" w:space="0" w:color="FFFFFF"/>
            </w:tcBorders>
            <w:shd w:val="clear" w:color="auto" w:fill="F79646"/>
          </w:tcPr>
          <w:p w14:paraId="198D34EB" w14:textId="77777777" w:rsidR="005A46CC" w:rsidRPr="0076325F" w:rsidRDefault="005A46CC" w:rsidP="00C1510A">
            <w:pPr>
              <w:rPr>
                <w:rFonts w:eastAsia="Calibri"/>
                <w:rtl/>
              </w:rPr>
            </w:pPr>
            <w:r w:rsidRPr="0076325F">
              <w:rPr>
                <w:rFonts w:eastAsia="Calibri"/>
                <w:rtl/>
              </w:rPr>
              <w:t>17</w:t>
            </w:r>
          </w:p>
        </w:tc>
        <w:tc>
          <w:tcPr>
            <w:tcW w:w="1339" w:type="pct"/>
            <w:shd w:val="clear" w:color="auto" w:fill="FBD4B4"/>
          </w:tcPr>
          <w:p w14:paraId="5933DCC8" w14:textId="77777777" w:rsidR="005A46CC" w:rsidRPr="0076325F" w:rsidRDefault="005A46CC" w:rsidP="00C1510A">
            <w:pPr>
              <w:rPr>
                <w:rFonts w:eastAsia="Calibri"/>
                <w:rtl/>
              </w:rPr>
            </w:pPr>
            <w:r w:rsidRPr="0076325F">
              <w:rPr>
                <w:rFonts w:eastAsia="Calibri"/>
                <w:rtl/>
              </w:rPr>
              <w:t>أ. عدنان الغفاري</w:t>
            </w:r>
          </w:p>
        </w:tc>
        <w:tc>
          <w:tcPr>
            <w:tcW w:w="1613" w:type="pct"/>
            <w:shd w:val="clear" w:color="auto" w:fill="FBD4B4"/>
          </w:tcPr>
          <w:p w14:paraId="35A9D473" w14:textId="77777777" w:rsidR="005A46CC" w:rsidRPr="0076325F" w:rsidRDefault="005A46CC" w:rsidP="00C1510A">
            <w:pPr>
              <w:rPr>
                <w:rFonts w:eastAsia="Calibri"/>
              </w:rPr>
            </w:pPr>
            <w:r w:rsidRPr="0076325F">
              <w:rPr>
                <w:rFonts w:eastAsia="Calibri"/>
                <w:rtl/>
              </w:rPr>
              <w:t>عضو اللجنة</w:t>
            </w:r>
          </w:p>
        </w:tc>
        <w:tc>
          <w:tcPr>
            <w:tcW w:w="1745" w:type="pct"/>
            <w:shd w:val="clear" w:color="auto" w:fill="FBD4B4"/>
          </w:tcPr>
          <w:p w14:paraId="4F4819EA" w14:textId="77777777" w:rsidR="005A46CC" w:rsidRPr="0076325F" w:rsidRDefault="005A46CC" w:rsidP="00C1510A">
            <w:pPr>
              <w:rPr>
                <w:rFonts w:eastAsia="Calibri"/>
                <w:rtl/>
              </w:rPr>
            </w:pPr>
            <w:r w:rsidRPr="0076325F">
              <w:rPr>
                <w:rFonts w:eastAsia="Calibri"/>
                <w:rtl/>
              </w:rPr>
              <w:t>فرع هيئة الهلال الأحمر السعودي</w:t>
            </w:r>
          </w:p>
        </w:tc>
      </w:tr>
      <w:tr w:rsidR="005A46CC" w:rsidRPr="0076325F" w14:paraId="2216E94C" w14:textId="77777777" w:rsidTr="00C1510A">
        <w:tc>
          <w:tcPr>
            <w:tcW w:w="302" w:type="pct"/>
            <w:tcBorders>
              <w:left w:val="single" w:sz="4" w:space="0" w:color="FFFFFF"/>
              <w:bottom w:val="single" w:sz="4" w:space="0" w:color="FFFFFF"/>
            </w:tcBorders>
            <w:shd w:val="clear" w:color="auto" w:fill="F79646"/>
          </w:tcPr>
          <w:p w14:paraId="3C55F77E" w14:textId="77777777" w:rsidR="005A46CC" w:rsidRPr="0076325F" w:rsidRDefault="005A46CC" w:rsidP="00C1510A">
            <w:pPr>
              <w:rPr>
                <w:rFonts w:eastAsia="Calibri"/>
                <w:rtl/>
              </w:rPr>
            </w:pPr>
            <w:r w:rsidRPr="0076325F">
              <w:rPr>
                <w:rFonts w:eastAsia="Calibri"/>
                <w:rtl/>
              </w:rPr>
              <w:t>18</w:t>
            </w:r>
          </w:p>
        </w:tc>
        <w:tc>
          <w:tcPr>
            <w:tcW w:w="1339" w:type="pct"/>
            <w:shd w:val="clear" w:color="auto" w:fill="FDE9D9"/>
          </w:tcPr>
          <w:p w14:paraId="49046C7F" w14:textId="77777777" w:rsidR="005A46CC" w:rsidRPr="0076325F" w:rsidRDefault="005A46CC" w:rsidP="00C1510A">
            <w:pPr>
              <w:rPr>
                <w:rFonts w:eastAsia="Calibri"/>
                <w:rtl/>
              </w:rPr>
            </w:pPr>
            <w:r w:rsidRPr="0076325F">
              <w:rPr>
                <w:rFonts w:eastAsia="Calibri"/>
                <w:rtl/>
              </w:rPr>
              <w:t>أ. خالد باحاذق</w:t>
            </w:r>
          </w:p>
        </w:tc>
        <w:tc>
          <w:tcPr>
            <w:tcW w:w="1613" w:type="pct"/>
            <w:shd w:val="clear" w:color="auto" w:fill="FDE9D9"/>
          </w:tcPr>
          <w:p w14:paraId="49C3282A" w14:textId="77777777" w:rsidR="005A46CC" w:rsidRPr="0076325F" w:rsidRDefault="005A46CC" w:rsidP="00C1510A">
            <w:pPr>
              <w:rPr>
                <w:rFonts w:eastAsia="Calibri"/>
                <w:rtl/>
              </w:rPr>
            </w:pPr>
            <w:r w:rsidRPr="0076325F">
              <w:rPr>
                <w:rFonts w:eastAsia="Calibri"/>
                <w:rtl/>
              </w:rPr>
              <w:t>سكرتير اللجنة</w:t>
            </w:r>
          </w:p>
        </w:tc>
        <w:tc>
          <w:tcPr>
            <w:tcW w:w="1745" w:type="pct"/>
            <w:shd w:val="clear" w:color="auto" w:fill="FDE9D9"/>
          </w:tcPr>
          <w:p w14:paraId="5EE8BFE7" w14:textId="77777777" w:rsidR="005A46CC" w:rsidRPr="0076325F" w:rsidRDefault="005A46CC" w:rsidP="00C1510A">
            <w:pPr>
              <w:rPr>
                <w:rFonts w:eastAsia="Calibri"/>
                <w:rtl/>
              </w:rPr>
            </w:pPr>
            <w:r w:rsidRPr="0076325F">
              <w:rPr>
                <w:rFonts w:eastAsia="Calibri"/>
                <w:rtl/>
              </w:rPr>
              <w:t>جامعة طيبة</w:t>
            </w:r>
          </w:p>
        </w:tc>
      </w:tr>
    </w:tbl>
    <w:p w14:paraId="6400BD0F" w14:textId="77777777" w:rsidR="005A46CC" w:rsidRPr="0076325F" w:rsidRDefault="005A46CC" w:rsidP="005A46CC">
      <w:pPr>
        <w:rPr>
          <w:rFonts w:eastAsia="Calibri"/>
          <w:rtl/>
        </w:rPr>
      </w:pPr>
      <w:r w:rsidRPr="0076325F">
        <w:rPr>
          <w:rFonts w:eastAsia="Calibri"/>
          <w:rtl/>
        </w:rPr>
        <w:lastRenderedPageBreak/>
        <w:t>يعاون هذه اللجنة في الأعمال التنفيذية عدة متطوعين ومتطوعات أفراد وفرق.</w:t>
      </w:r>
    </w:p>
    <w:p w14:paraId="0B61C7FC" w14:textId="77777777" w:rsidR="005A46CC" w:rsidRPr="0076325F" w:rsidRDefault="005A46CC" w:rsidP="005A46CC">
      <w:pPr>
        <w:pStyle w:val="Heading6"/>
        <w:rPr>
          <w:rFonts w:eastAsia="Calibri"/>
          <w:rtl/>
        </w:rPr>
      </w:pPr>
      <w:r w:rsidRPr="0076325F">
        <w:rPr>
          <w:rFonts w:eastAsia="Calibri"/>
          <w:rtl/>
        </w:rPr>
        <w:t>أبرز الأعمال التطوعية في والحج والعمرة والزيارة بالمدينة المنورة عام 1437هـ:</w:t>
      </w:r>
    </w:p>
    <w:p w14:paraId="4141D8BA" w14:textId="77777777" w:rsidR="005A46CC" w:rsidRPr="0076325F" w:rsidRDefault="005A46CC" w:rsidP="005A46CC">
      <w:pPr>
        <w:rPr>
          <w:rFonts w:eastAsia="Calibri"/>
          <w:rtl/>
        </w:rPr>
      </w:pPr>
      <w:r w:rsidRPr="0076325F">
        <w:rPr>
          <w:rFonts w:eastAsia="Calibri"/>
          <w:rtl/>
        </w:rPr>
        <w:t>من خلال الزيارات الميدانية والتقارير الواردة من الجهات الحكومية والخاصة العاملة في لجنة الحج بالمدينة المنورة، رصد مكتب العمل التطوعي الأعمال التطوعية المنجزة لهذه الجهات في الحج والعمرة والزيارة بالمدينة المنورة لعام 1437هـ العديد من الأعمال.  يمكن تلخيصها في الجدول التالي:</w:t>
      </w:r>
    </w:p>
    <w:p w14:paraId="16242AAB" w14:textId="77777777" w:rsidR="005A46CC" w:rsidRPr="00D95CA8" w:rsidRDefault="005A46CC" w:rsidP="005A46CC">
      <w:pPr>
        <w:jc w:val="center"/>
        <w:rPr>
          <w:rFonts w:eastAsia="Calibri"/>
          <w:rtl/>
        </w:rPr>
      </w:pPr>
      <w:r w:rsidRPr="00D95CA8">
        <w:rPr>
          <w:rFonts w:eastAsia="Calibri"/>
          <w:rtl/>
        </w:rPr>
        <w:t>جدول (3) أبرز الأعمال التطوعية في والحج والعمرة والزيارة بالمدينة المنورة عام 1437هـ</w:t>
      </w:r>
    </w:p>
    <w:tbl>
      <w:tblPr>
        <w:bidiVisual/>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33"/>
        <w:gridCol w:w="1448"/>
        <w:gridCol w:w="1673"/>
        <w:gridCol w:w="983"/>
        <w:gridCol w:w="788"/>
        <w:gridCol w:w="1016"/>
      </w:tblGrid>
      <w:tr w:rsidR="005A46CC" w:rsidRPr="0076325F" w14:paraId="7824D6F0" w14:textId="77777777" w:rsidTr="00C1510A">
        <w:trPr>
          <w:trHeight w:val="371"/>
          <w:jc w:val="center"/>
        </w:trPr>
        <w:tc>
          <w:tcPr>
            <w:tcW w:w="1326" w:type="pct"/>
            <w:shd w:val="clear" w:color="auto" w:fill="4BACC6"/>
            <w:vAlign w:val="center"/>
          </w:tcPr>
          <w:p w14:paraId="0485A676" w14:textId="77777777" w:rsidR="005A46CC" w:rsidRPr="0076325F" w:rsidRDefault="005A46CC" w:rsidP="00C1510A">
            <w:pPr>
              <w:rPr>
                <w:rFonts w:eastAsia="Calibri"/>
                <w:rtl/>
              </w:rPr>
            </w:pPr>
            <w:r w:rsidRPr="0076325F">
              <w:rPr>
                <w:rFonts w:eastAsia="Calibri"/>
                <w:rtl/>
              </w:rPr>
              <w:t>اسم الجهة</w:t>
            </w:r>
          </w:p>
        </w:tc>
        <w:tc>
          <w:tcPr>
            <w:tcW w:w="900" w:type="pct"/>
            <w:shd w:val="clear" w:color="auto" w:fill="4BACC6"/>
            <w:vAlign w:val="center"/>
          </w:tcPr>
          <w:p w14:paraId="164FA329" w14:textId="77777777" w:rsidR="005A46CC" w:rsidRPr="0076325F" w:rsidRDefault="005A46CC" w:rsidP="00C1510A">
            <w:pPr>
              <w:rPr>
                <w:rFonts w:eastAsia="Calibri"/>
                <w:rtl/>
              </w:rPr>
            </w:pPr>
            <w:r w:rsidRPr="0076325F">
              <w:rPr>
                <w:rFonts w:eastAsia="Calibri"/>
                <w:rtl/>
              </w:rPr>
              <w:t>فئة التطوع</w:t>
            </w:r>
          </w:p>
        </w:tc>
        <w:tc>
          <w:tcPr>
            <w:tcW w:w="1040" w:type="pct"/>
            <w:shd w:val="clear" w:color="auto" w:fill="4BACC6"/>
            <w:vAlign w:val="center"/>
          </w:tcPr>
          <w:p w14:paraId="08330868" w14:textId="77777777" w:rsidR="005A46CC" w:rsidRPr="0076325F" w:rsidRDefault="005A46CC" w:rsidP="00C1510A">
            <w:pPr>
              <w:rPr>
                <w:rFonts w:eastAsia="Calibri"/>
                <w:rtl/>
              </w:rPr>
            </w:pPr>
            <w:r w:rsidRPr="0076325F">
              <w:rPr>
                <w:rFonts w:eastAsia="Calibri"/>
                <w:rtl/>
              </w:rPr>
              <w:t>اسم الخدمة التطوعية لدى الجهة</w:t>
            </w:r>
          </w:p>
        </w:tc>
        <w:tc>
          <w:tcPr>
            <w:tcW w:w="611" w:type="pct"/>
            <w:shd w:val="clear" w:color="auto" w:fill="4BACC6"/>
            <w:vAlign w:val="center"/>
          </w:tcPr>
          <w:p w14:paraId="28D62D36" w14:textId="77777777" w:rsidR="005A46CC" w:rsidRPr="0076325F" w:rsidRDefault="005A46CC" w:rsidP="00C1510A">
            <w:pPr>
              <w:rPr>
                <w:rFonts w:eastAsia="Calibri"/>
                <w:rtl/>
              </w:rPr>
            </w:pPr>
            <w:r w:rsidRPr="0076325F">
              <w:rPr>
                <w:rFonts w:eastAsia="Calibri"/>
                <w:rtl/>
              </w:rPr>
              <w:t>العدد</w:t>
            </w:r>
          </w:p>
        </w:tc>
        <w:tc>
          <w:tcPr>
            <w:tcW w:w="490" w:type="pct"/>
            <w:shd w:val="clear" w:color="auto" w:fill="4BACC6"/>
            <w:vAlign w:val="center"/>
          </w:tcPr>
          <w:p w14:paraId="3B9149A2" w14:textId="77777777" w:rsidR="005A46CC" w:rsidRPr="0076325F" w:rsidRDefault="005A46CC" w:rsidP="00C1510A">
            <w:pPr>
              <w:rPr>
                <w:rFonts w:eastAsia="Calibri"/>
                <w:rtl/>
              </w:rPr>
            </w:pPr>
            <w:r w:rsidRPr="0076325F">
              <w:rPr>
                <w:rFonts w:eastAsia="Calibri"/>
                <w:rtl/>
              </w:rPr>
              <w:t>متوسط ساعات العمل</w:t>
            </w:r>
          </w:p>
        </w:tc>
        <w:tc>
          <w:tcPr>
            <w:tcW w:w="632" w:type="pct"/>
            <w:shd w:val="clear" w:color="auto" w:fill="4BACC6"/>
            <w:vAlign w:val="center"/>
          </w:tcPr>
          <w:p w14:paraId="4FC29D99" w14:textId="77777777" w:rsidR="005A46CC" w:rsidRPr="0076325F" w:rsidRDefault="005A46CC" w:rsidP="00C1510A">
            <w:pPr>
              <w:rPr>
                <w:rFonts w:eastAsia="Calibri"/>
                <w:rtl/>
              </w:rPr>
            </w:pPr>
            <w:r w:rsidRPr="0076325F">
              <w:rPr>
                <w:rFonts w:eastAsia="Calibri"/>
                <w:rtl/>
              </w:rPr>
              <w:t>القيمة التقديرية لكل ساعة عمل</w:t>
            </w:r>
          </w:p>
        </w:tc>
      </w:tr>
      <w:tr w:rsidR="005A46CC" w:rsidRPr="0076325F" w14:paraId="5E00A17B" w14:textId="77777777" w:rsidTr="00C1510A">
        <w:trPr>
          <w:jc w:val="center"/>
        </w:trPr>
        <w:tc>
          <w:tcPr>
            <w:tcW w:w="1326" w:type="pct"/>
            <w:vMerge w:val="restart"/>
            <w:shd w:val="clear" w:color="auto" w:fill="4BACC6"/>
            <w:vAlign w:val="center"/>
          </w:tcPr>
          <w:p w14:paraId="3856A5A8" w14:textId="77777777" w:rsidR="005A46CC" w:rsidRPr="0076325F" w:rsidRDefault="005A46CC" w:rsidP="00C1510A">
            <w:pPr>
              <w:rPr>
                <w:rFonts w:eastAsia="Calibri"/>
                <w:rtl/>
              </w:rPr>
            </w:pPr>
            <w:r w:rsidRPr="0076325F">
              <w:rPr>
                <w:rFonts w:eastAsia="Calibri"/>
                <w:rtl/>
              </w:rPr>
              <w:t>جامعة طيبة</w:t>
            </w:r>
          </w:p>
        </w:tc>
        <w:tc>
          <w:tcPr>
            <w:tcW w:w="900" w:type="pct"/>
            <w:shd w:val="clear" w:color="auto" w:fill="B6DDE8"/>
            <w:vAlign w:val="center"/>
          </w:tcPr>
          <w:p w14:paraId="6F1DEA3B" w14:textId="77777777" w:rsidR="005A46CC" w:rsidRPr="0076325F" w:rsidRDefault="005A46CC" w:rsidP="00C1510A">
            <w:pPr>
              <w:rPr>
                <w:rFonts w:eastAsia="Calibri"/>
                <w:rtl/>
              </w:rPr>
            </w:pPr>
            <w:r w:rsidRPr="0076325F">
              <w:rPr>
                <w:rFonts w:eastAsia="Calibri"/>
                <w:rtl/>
              </w:rPr>
              <w:t>التوعية بشرف المدينة</w:t>
            </w:r>
          </w:p>
        </w:tc>
        <w:tc>
          <w:tcPr>
            <w:tcW w:w="1040" w:type="pct"/>
            <w:shd w:val="clear" w:color="auto" w:fill="B6DDE8"/>
            <w:vAlign w:val="center"/>
          </w:tcPr>
          <w:p w14:paraId="69AFCF38" w14:textId="77777777" w:rsidR="005A46CC" w:rsidRPr="0076325F" w:rsidRDefault="005A46CC" w:rsidP="00C1510A">
            <w:pPr>
              <w:rPr>
                <w:rFonts w:eastAsia="Calibri"/>
                <w:rtl/>
              </w:rPr>
            </w:pPr>
            <w:r w:rsidRPr="0076325F">
              <w:rPr>
                <w:rFonts w:eastAsia="Calibri"/>
                <w:rtl/>
              </w:rPr>
              <w:t>نادي تميزي التطوعي</w:t>
            </w:r>
          </w:p>
        </w:tc>
        <w:tc>
          <w:tcPr>
            <w:tcW w:w="611" w:type="pct"/>
            <w:shd w:val="clear" w:color="auto" w:fill="B6DDE8"/>
            <w:vAlign w:val="center"/>
          </w:tcPr>
          <w:p w14:paraId="18AD85DE" w14:textId="77777777" w:rsidR="005A46CC" w:rsidRPr="0076325F" w:rsidRDefault="005A46CC" w:rsidP="00C1510A">
            <w:pPr>
              <w:rPr>
                <w:rFonts w:eastAsia="Calibri"/>
                <w:rtl/>
              </w:rPr>
            </w:pPr>
            <w:r w:rsidRPr="0076325F">
              <w:rPr>
                <w:rFonts w:eastAsia="Calibri"/>
                <w:rtl/>
              </w:rPr>
              <w:t>50</w:t>
            </w:r>
          </w:p>
        </w:tc>
        <w:tc>
          <w:tcPr>
            <w:tcW w:w="490" w:type="pct"/>
            <w:shd w:val="clear" w:color="auto" w:fill="B6DDE8"/>
            <w:vAlign w:val="center"/>
          </w:tcPr>
          <w:p w14:paraId="53F5460D" w14:textId="77777777" w:rsidR="005A46CC" w:rsidRPr="0076325F" w:rsidRDefault="005A46CC" w:rsidP="00C1510A">
            <w:pPr>
              <w:rPr>
                <w:rFonts w:eastAsia="Calibri"/>
                <w:rtl/>
              </w:rPr>
            </w:pPr>
            <w:r w:rsidRPr="0076325F">
              <w:rPr>
                <w:rFonts w:eastAsia="Calibri"/>
                <w:rtl/>
              </w:rPr>
              <w:t>6</w:t>
            </w:r>
          </w:p>
        </w:tc>
        <w:tc>
          <w:tcPr>
            <w:tcW w:w="632" w:type="pct"/>
            <w:shd w:val="clear" w:color="auto" w:fill="B6DDE8"/>
            <w:vAlign w:val="center"/>
          </w:tcPr>
          <w:p w14:paraId="038D479A" w14:textId="77777777" w:rsidR="005A46CC" w:rsidRPr="0076325F" w:rsidRDefault="005A46CC" w:rsidP="00C1510A">
            <w:pPr>
              <w:rPr>
                <w:rFonts w:eastAsia="Calibri"/>
                <w:rtl/>
              </w:rPr>
            </w:pPr>
            <w:r w:rsidRPr="0076325F">
              <w:rPr>
                <w:rFonts w:eastAsia="Calibri"/>
                <w:rtl/>
              </w:rPr>
              <w:t>20</w:t>
            </w:r>
          </w:p>
        </w:tc>
      </w:tr>
      <w:tr w:rsidR="005A46CC" w:rsidRPr="0076325F" w14:paraId="634C94AF" w14:textId="77777777" w:rsidTr="00C1510A">
        <w:trPr>
          <w:jc w:val="center"/>
        </w:trPr>
        <w:tc>
          <w:tcPr>
            <w:tcW w:w="1326" w:type="pct"/>
            <w:vMerge/>
            <w:shd w:val="clear" w:color="auto" w:fill="4BACC6"/>
            <w:vAlign w:val="center"/>
          </w:tcPr>
          <w:p w14:paraId="593FD0E9" w14:textId="77777777" w:rsidR="005A46CC" w:rsidRPr="0076325F" w:rsidRDefault="005A46CC" w:rsidP="00C1510A">
            <w:pPr>
              <w:rPr>
                <w:rFonts w:eastAsia="Calibri"/>
                <w:rtl/>
              </w:rPr>
            </w:pPr>
          </w:p>
        </w:tc>
        <w:tc>
          <w:tcPr>
            <w:tcW w:w="900" w:type="pct"/>
            <w:shd w:val="clear" w:color="auto" w:fill="DAEEF3"/>
            <w:vAlign w:val="center"/>
          </w:tcPr>
          <w:p w14:paraId="003E63B3" w14:textId="77777777" w:rsidR="005A46CC" w:rsidRPr="0076325F" w:rsidRDefault="005A46CC" w:rsidP="00C1510A">
            <w:pPr>
              <w:rPr>
                <w:rFonts w:eastAsia="Calibri"/>
                <w:rtl/>
              </w:rPr>
            </w:pPr>
            <w:r w:rsidRPr="0076325F">
              <w:rPr>
                <w:rFonts w:eastAsia="Calibri"/>
                <w:rtl/>
              </w:rPr>
              <w:t>التوعية الصحية</w:t>
            </w:r>
          </w:p>
        </w:tc>
        <w:tc>
          <w:tcPr>
            <w:tcW w:w="1040" w:type="pct"/>
            <w:shd w:val="clear" w:color="auto" w:fill="DAEEF3"/>
            <w:vAlign w:val="center"/>
          </w:tcPr>
          <w:p w14:paraId="74837076" w14:textId="77777777" w:rsidR="005A46CC" w:rsidRPr="0076325F" w:rsidRDefault="005A46CC" w:rsidP="00C1510A">
            <w:pPr>
              <w:rPr>
                <w:rFonts w:eastAsia="Calibri"/>
                <w:rtl/>
              </w:rPr>
            </w:pPr>
            <w:r w:rsidRPr="0076325F">
              <w:rPr>
                <w:rFonts w:eastAsia="Calibri"/>
                <w:rtl/>
              </w:rPr>
              <w:t>نادي طيبة الطبي</w:t>
            </w:r>
          </w:p>
        </w:tc>
        <w:tc>
          <w:tcPr>
            <w:tcW w:w="611" w:type="pct"/>
            <w:shd w:val="clear" w:color="auto" w:fill="DAEEF3"/>
            <w:vAlign w:val="center"/>
          </w:tcPr>
          <w:p w14:paraId="717E6609" w14:textId="77777777" w:rsidR="005A46CC" w:rsidRPr="0076325F" w:rsidRDefault="005A46CC" w:rsidP="00C1510A">
            <w:pPr>
              <w:rPr>
                <w:rFonts w:eastAsia="Calibri"/>
                <w:rtl/>
              </w:rPr>
            </w:pPr>
            <w:r w:rsidRPr="0076325F">
              <w:rPr>
                <w:rFonts w:eastAsia="Calibri"/>
                <w:rtl/>
              </w:rPr>
              <w:t>112</w:t>
            </w:r>
          </w:p>
        </w:tc>
        <w:tc>
          <w:tcPr>
            <w:tcW w:w="490" w:type="pct"/>
            <w:shd w:val="clear" w:color="auto" w:fill="DAEEF3"/>
            <w:vAlign w:val="center"/>
          </w:tcPr>
          <w:p w14:paraId="191D6993" w14:textId="77777777" w:rsidR="005A46CC" w:rsidRPr="0076325F" w:rsidRDefault="005A46CC" w:rsidP="00C1510A">
            <w:pPr>
              <w:rPr>
                <w:rFonts w:eastAsia="Calibri"/>
                <w:rtl/>
              </w:rPr>
            </w:pPr>
            <w:r w:rsidRPr="0076325F">
              <w:rPr>
                <w:rFonts w:eastAsia="Calibri"/>
                <w:rtl/>
              </w:rPr>
              <w:t>8</w:t>
            </w:r>
          </w:p>
        </w:tc>
        <w:tc>
          <w:tcPr>
            <w:tcW w:w="632" w:type="pct"/>
            <w:shd w:val="clear" w:color="auto" w:fill="DAEEF3"/>
            <w:vAlign w:val="center"/>
          </w:tcPr>
          <w:p w14:paraId="1867DB16" w14:textId="77777777" w:rsidR="005A46CC" w:rsidRPr="0076325F" w:rsidRDefault="005A46CC" w:rsidP="00C1510A">
            <w:pPr>
              <w:rPr>
                <w:rFonts w:eastAsia="Calibri"/>
                <w:rtl/>
              </w:rPr>
            </w:pPr>
            <w:r w:rsidRPr="0076325F">
              <w:rPr>
                <w:rFonts w:eastAsia="Calibri"/>
                <w:rtl/>
              </w:rPr>
              <w:t>55</w:t>
            </w:r>
          </w:p>
        </w:tc>
      </w:tr>
      <w:tr w:rsidR="005A46CC" w:rsidRPr="0076325F" w14:paraId="6946D5BC" w14:textId="77777777" w:rsidTr="00C1510A">
        <w:trPr>
          <w:jc w:val="center"/>
        </w:trPr>
        <w:tc>
          <w:tcPr>
            <w:tcW w:w="1326" w:type="pct"/>
            <w:vMerge w:val="restart"/>
            <w:shd w:val="clear" w:color="auto" w:fill="4BACC6"/>
            <w:vAlign w:val="center"/>
          </w:tcPr>
          <w:p w14:paraId="0BF0F889" w14:textId="77777777" w:rsidR="005A46CC" w:rsidRPr="0076325F" w:rsidRDefault="005A46CC" w:rsidP="00C1510A">
            <w:pPr>
              <w:rPr>
                <w:rFonts w:eastAsia="Calibri"/>
                <w:rtl/>
              </w:rPr>
            </w:pPr>
            <w:r w:rsidRPr="0076325F">
              <w:rPr>
                <w:rFonts w:eastAsia="Calibri"/>
                <w:rtl/>
              </w:rPr>
              <w:t>الش</w:t>
            </w:r>
            <w:r w:rsidRPr="0076325F">
              <w:rPr>
                <w:rFonts w:eastAsia="Calibri" w:hint="cs"/>
                <w:rtl/>
              </w:rPr>
              <w:t>ئ</w:t>
            </w:r>
            <w:r w:rsidRPr="0076325F">
              <w:rPr>
                <w:rFonts w:eastAsia="Calibri"/>
                <w:rtl/>
              </w:rPr>
              <w:t>ون الصحية</w:t>
            </w:r>
          </w:p>
        </w:tc>
        <w:tc>
          <w:tcPr>
            <w:tcW w:w="900" w:type="pct"/>
            <w:vMerge w:val="restart"/>
            <w:shd w:val="clear" w:color="auto" w:fill="B6DDE8"/>
            <w:vAlign w:val="center"/>
          </w:tcPr>
          <w:p w14:paraId="367B5605" w14:textId="77777777" w:rsidR="005A46CC" w:rsidRPr="0076325F" w:rsidRDefault="005A46CC" w:rsidP="00C1510A">
            <w:pPr>
              <w:rPr>
                <w:rFonts w:eastAsia="Calibri"/>
                <w:rtl/>
              </w:rPr>
            </w:pPr>
            <w:r w:rsidRPr="0076325F">
              <w:rPr>
                <w:rFonts w:eastAsia="Calibri"/>
                <w:rtl/>
              </w:rPr>
              <w:t>طب اسنان</w:t>
            </w:r>
          </w:p>
        </w:tc>
        <w:tc>
          <w:tcPr>
            <w:tcW w:w="1040" w:type="pct"/>
            <w:shd w:val="clear" w:color="auto" w:fill="B6DDE8"/>
            <w:vAlign w:val="center"/>
          </w:tcPr>
          <w:p w14:paraId="349FC4C6" w14:textId="77777777" w:rsidR="005A46CC" w:rsidRPr="0076325F" w:rsidRDefault="005A46CC" w:rsidP="00C1510A">
            <w:pPr>
              <w:rPr>
                <w:rFonts w:eastAsia="Calibri"/>
                <w:rtl/>
              </w:rPr>
            </w:pPr>
            <w:r w:rsidRPr="0076325F">
              <w:rPr>
                <w:rFonts w:eastAsia="Calibri"/>
                <w:rtl/>
              </w:rPr>
              <w:t>اطباء</w:t>
            </w:r>
          </w:p>
        </w:tc>
        <w:tc>
          <w:tcPr>
            <w:tcW w:w="611" w:type="pct"/>
            <w:shd w:val="clear" w:color="auto" w:fill="B6DDE8"/>
            <w:vAlign w:val="center"/>
          </w:tcPr>
          <w:p w14:paraId="704CBA4A" w14:textId="77777777" w:rsidR="005A46CC" w:rsidRPr="0076325F" w:rsidRDefault="005A46CC" w:rsidP="00C1510A">
            <w:pPr>
              <w:rPr>
                <w:rFonts w:eastAsia="Calibri"/>
                <w:rtl/>
              </w:rPr>
            </w:pPr>
            <w:r w:rsidRPr="0076325F">
              <w:rPr>
                <w:rFonts w:eastAsia="Calibri"/>
                <w:rtl/>
              </w:rPr>
              <w:t>15</w:t>
            </w:r>
          </w:p>
        </w:tc>
        <w:tc>
          <w:tcPr>
            <w:tcW w:w="490" w:type="pct"/>
            <w:shd w:val="clear" w:color="auto" w:fill="B6DDE8"/>
            <w:vAlign w:val="center"/>
          </w:tcPr>
          <w:p w14:paraId="4A93AB55" w14:textId="77777777" w:rsidR="005A46CC" w:rsidRPr="0076325F" w:rsidRDefault="005A46CC" w:rsidP="00C1510A">
            <w:pPr>
              <w:rPr>
                <w:rFonts w:eastAsia="Calibri"/>
                <w:rtl/>
              </w:rPr>
            </w:pPr>
            <w:r w:rsidRPr="0076325F">
              <w:rPr>
                <w:rFonts w:eastAsia="Calibri"/>
                <w:rtl/>
              </w:rPr>
              <w:t>8</w:t>
            </w:r>
          </w:p>
        </w:tc>
        <w:tc>
          <w:tcPr>
            <w:tcW w:w="632" w:type="pct"/>
            <w:shd w:val="clear" w:color="auto" w:fill="B6DDE8"/>
            <w:vAlign w:val="center"/>
          </w:tcPr>
          <w:p w14:paraId="1E20BEDD" w14:textId="77777777" w:rsidR="005A46CC" w:rsidRPr="0076325F" w:rsidRDefault="005A46CC" w:rsidP="00C1510A">
            <w:pPr>
              <w:rPr>
                <w:rFonts w:eastAsia="Calibri"/>
                <w:rtl/>
              </w:rPr>
            </w:pPr>
            <w:r w:rsidRPr="0076325F">
              <w:rPr>
                <w:rFonts w:eastAsia="Calibri"/>
                <w:rtl/>
              </w:rPr>
              <w:t>120</w:t>
            </w:r>
          </w:p>
        </w:tc>
      </w:tr>
      <w:tr w:rsidR="005A46CC" w:rsidRPr="0076325F" w14:paraId="0E7A37B0" w14:textId="77777777" w:rsidTr="00C1510A">
        <w:trPr>
          <w:jc w:val="center"/>
        </w:trPr>
        <w:tc>
          <w:tcPr>
            <w:tcW w:w="1326" w:type="pct"/>
            <w:vMerge/>
            <w:shd w:val="clear" w:color="auto" w:fill="4BACC6"/>
            <w:vAlign w:val="center"/>
          </w:tcPr>
          <w:p w14:paraId="5D828901" w14:textId="77777777" w:rsidR="005A46CC" w:rsidRPr="0076325F" w:rsidRDefault="005A46CC" w:rsidP="00C1510A">
            <w:pPr>
              <w:rPr>
                <w:rFonts w:eastAsia="Calibri"/>
                <w:rtl/>
              </w:rPr>
            </w:pPr>
          </w:p>
        </w:tc>
        <w:tc>
          <w:tcPr>
            <w:tcW w:w="900" w:type="pct"/>
            <w:vMerge/>
            <w:shd w:val="clear" w:color="auto" w:fill="DAEEF3"/>
            <w:vAlign w:val="center"/>
          </w:tcPr>
          <w:p w14:paraId="73CEC0EE" w14:textId="77777777" w:rsidR="005A46CC" w:rsidRPr="0076325F" w:rsidRDefault="005A46CC" w:rsidP="00C1510A">
            <w:pPr>
              <w:rPr>
                <w:rFonts w:eastAsia="Calibri"/>
                <w:rtl/>
              </w:rPr>
            </w:pPr>
          </w:p>
        </w:tc>
        <w:tc>
          <w:tcPr>
            <w:tcW w:w="1040" w:type="pct"/>
            <w:shd w:val="clear" w:color="auto" w:fill="DAEEF3"/>
            <w:vAlign w:val="center"/>
          </w:tcPr>
          <w:p w14:paraId="5DCC54EF" w14:textId="77777777" w:rsidR="005A46CC" w:rsidRPr="0076325F" w:rsidRDefault="005A46CC" w:rsidP="00C1510A">
            <w:pPr>
              <w:rPr>
                <w:rFonts w:eastAsia="Calibri"/>
                <w:rtl/>
              </w:rPr>
            </w:pPr>
            <w:r w:rsidRPr="0076325F">
              <w:rPr>
                <w:rFonts w:eastAsia="Calibri"/>
                <w:rtl/>
              </w:rPr>
              <w:t>تمريض</w:t>
            </w:r>
          </w:p>
        </w:tc>
        <w:tc>
          <w:tcPr>
            <w:tcW w:w="611" w:type="pct"/>
            <w:shd w:val="clear" w:color="auto" w:fill="DAEEF3"/>
            <w:vAlign w:val="center"/>
          </w:tcPr>
          <w:p w14:paraId="02E33303" w14:textId="77777777" w:rsidR="005A46CC" w:rsidRPr="0076325F" w:rsidRDefault="005A46CC" w:rsidP="00C1510A">
            <w:pPr>
              <w:rPr>
                <w:rFonts w:eastAsia="Calibri"/>
                <w:rtl/>
              </w:rPr>
            </w:pPr>
            <w:r w:rsidRPr="0076325F">
              <w:rPr>
                <w:rFonts w:eastAsia="Calibri"/>
                <w:rtl/>
              </w:rPr>
              <w:t>9</w:t>
            </w:r>
          </w:p>
        </w:tc>
        <w:tc>
          <w:tcPr>
            <w:tcW w:w="490" w:type="pct"/>
            <w:shd w:val="clear" w:color="auto" w:fill="DAEEF3"/>
            <w:vAlign w:val="center"/>
          </w:tcPr>
          <w:p w14:paraId="6128B9ED" w14:textId="77777777" w:rsidR="005A46CC" w:rsidRPr="0076325F" w:rsidRDefault="005A46CC" w:rsidP="00C1510A">
            <w:pPr>
              <w:rPr>
                <w:rFonts w:eastAsia="Calibri"/>
                <w:rtl/>
              </w:rPr>
            </w:pPr>
            <w:r w:rsidRPr="0076325F">
              <w:rPr>
                <w:rFonts w:eastAsia="Calibri"/>
                <w:rtl/>
              </w:rPr>
              <w:t>8</w:t>
            </w:r>
          </w:p>
        </w:tc>
        <w:tc>
          <w:tcPr>
            <w:tcW w:w="632" w:type="pct"/>
            <w:shd w:val="clear" w:color="auto" w:fill="DAEEF3"/>
            <w:vAlign w:val="center"/>
          </w:tcPr>
          <w:p w14:paraId="7271B002" w14:textId="77777777" w:rsidR="005A46CC" w:rsidRPr="0076325F" w:rsidRDefault="005A46CC" w:rsidP="00C1510A">
            <w:pPr>
              <w:rPr>
                <w:rFonts w:eastAsia="Calibri"/>
                <w:rtl/>
              </w:rPr>
            </w:pPr>
            <w:r w:rsidRPr="0076325F">
              <w:rPr>
                <w:rFonts w:eastAsia="Calibri"/>
                <w:rtl/>
              </w:rPr>
              <w:t>55</w:t>
            </w:r>
          </w:p>
        </w:tc>
      </w:tr>
      <w:tr w:rsidR="005A46CC" w:rsidRPr="0076325F" w14:paraId="411444B7" w14:textId="77777777" w:rsidTr="00C1510A">
        <w:trPr>
          <w:jc w:val="center"/>
        </w:trPr>
        <w:tc>
          <w:tcPr>
            <w:tcW w:w="1326" w:type="pct"/>
            <w:vMerge/>
            <w:shd w:val="clear" w:color="auto" w:fill="4BACC6"/>
            <w:vAlign w:val="center"/>
          </w:tcPr>
          <w:p w14:paraId="01B71144" w14:textId="77777777" w:rsidR="005A46CC" w:rsidRPr="0076325F" w:rsidRDefault="005A46CC" w:rsidP="00C1510A">
            <w:pPr>
              <w:rPr>
                <w:rFonts w:eastAsia="Calibri"/>
                <w:rtl/>
              </w:rPr>
            </w:pPr>
          </w:p>
        </w:tc>
        <w:tc>
          <w:tcPr>
            <w:tcW w:w="900" w:type="pct"/>
            <w:shd w:val="clear" w:color="auto" w:fill="B6DDE8"/>
            <w:vAlign w:val="center"/>
          </w:tcPr>
          <w:p w14:paraId="671E0543" w14:textId="77777777" w:rsidR="005A46CC" w:rsidRPr="0076325F" w:rsidRDefault="005A46CC" w:rsidP="00C1510A">
            <w:pPr>
              <w:rPr>
                <w:rFonts w:eastAsia="Calibri"/>
                <w:rtl/>
              </w:rPr>
            </w:pPr>
            <w:r w:rsidRPr="0076325F">
              <w:rPr>
                <w:rFonts w:eastAsia="Calibri"/>
                <w:rtl/>
              </w:rPr>
              <w:t>التوعية الصحية</w:t>
            </w:r>
          </w:p>
        </w:tc>
        <w:tc>
          <w:tcPr>
            <w:tcW w:w="1040" w:type="pct"/>
            <w:shd w:val="clear" w:color="auto" w:fill="B6DDE8"/>
            <w:vAlign w:val="center"/>
          </w:tcPr>
          <w:p w14:paraId="05BCD7F4" w14:textId="77777777" w:rsidR="005A46CC" w:rsidRPr="0076325F" w:rsidRDefault="005A46CC" w:rsidP="00C1510A">
            <w:pPr>
              <w:rPr>
                <w:rFonts w:eastAsia="Calibri"/>
                <w:rtl/>
              </w:rPr>
            </w:pPr>
            <w:r w:rsidRPr="0076325F">
              <w:rPr>
                <w:rFonts w:eastAsia="Calibri"/>
                <w:rtl/>
              </w:rPr>
              <w:t>تمريض</w:t>
            </w:r>
          </w:p>
        </w:tc>
        <w:tc>
          <w:tcPr>
            <w:tcW w:w="611" w:type="pct"/>
            <w:shd w:val="clear" w:color="auto" w:fill="B6DDE8"/>
            <w:vAlign w:val="center"/>
          </w:tcPr>
          <w:p w14:paraId="38B55261" w14:textId="77777777" w:rsidR="005A46CC" w:rsidRPr="0076325F" w:rsidRDefault="005A46CC" w:rsidP="00C1510A">
            <w:pPr>
              <w:rPr>
                <w:rFonts w:eastAsia="Calibri"/>
                <w:rtl/>
              </w:rPr>
            </w:pPr>
            <w:r w:rsidRPr="0076325F">
              <w:rPr>
                <w:rFonts w:eastAsia="Calibri"/>
                <w:rtl/>
              </w:rPr>
              <w:t>17</w:t>
            </w:r>
          </w:p>
        </w:tc>
        <w:tc>
          <w:tcPr>
            <w:tcW w:w="490" w:type="pct"/>
            <w:shd w:val="clear" w:color="auto" w:fill="B6DDE8"/>
            <w:vAlign w:val="center"/>
          </w:tcPr>
          <w:p w14:paraId="1F26298F" w14:textId="77777777" w:rsidR="005A46CC" w:rsidRPr="0076325F" w:rsidRDefault="005A46CC" w:rsidP="00C1510A">
            <w:pPr>
              <w:rPr>
                <w:rFonts w:eastAsia="Calibri"/>
                <w:rtl/>
              </w:rPr>
            </w:pPr>
            <w:r w:rsidRPr="0076325F">
              <w:rPr>
                <w:rFonts w:eastAsia="Calibri"/>
                <w:rtl/>
              </w:rPr>
              <w:t>8</w:t>
            </w:r>
          </w:p>
        </w:tc>
        <w:tc>
          <w:tcPr>
            <w:tcW w:w="632" w:type="pct"/>
            <w:shd w:val="clear" w:color="auto" w:fill="B6DDE8"/>
            <w:vAlign w:val="center"/>
          </w:tcPr>
          <w:p w14:paraId="16151005" w14:textId="77777777" w:rsidR="005A46CC" w:rsidRPr="0076325F" w:rsidRDefault="005A46CC" w:rsidP="00C1510A">
            <w:pPr>
              <w:rPr>
                <w:rFonts w:eastAsia="Calibri"/>
                <w:rtl/>
              </w:rPr>
            </w:pPr>
            <w:r w:rsidRPr="0076325F">
              <w:rPr>
                <w:rFonts w:eastAsia="Calibri"/>
                <w:rtl/>
              </w:rPr>
              <w:t>55</w:t>
            </w:r>
          </w:p>
        </w:tc>
      </w:tr>
      <w:tr w:rsidR="005A46CC" w:rsidRPr="0076325F" w14:paraId="2C0A8CF8" w14:textId="77777777" w:rsidTr="00C1510A">
        <w:trPr>
          <w:jc w:val="center"/>
        </w:trPr>
        <w:tc>
          <w:tcPr>
            <w:tcW w:w="1326" w:type="pct"/>
            <w:vMerge/>
            <w:shd w:val="clear" w:color="auto" w:fill="4BACC6"/>
            <w:vAlign w:val="center"/>
          </w:tcPr>
          <w:p w14:paraId="419D0376" w14:textId="77777777" w:rsidR="005A46CC" w:rsidRPr="0076325F" w:rsidRDefault="005A46CC" w:rsidP="00C1510A">
            <w:pPr>
              <w:rPr>
                <w:rFonts w:eastAsia="Calibri"/>
                <w:rtl/>
              </w:rPr>
            </w:pPr>
          </w:p>
        </w:tc>
        <w:tc>
          <w:tcPr>
            <w:tcW w:w="900" w:type="pct"/>
            <w:shd w:val="clear" w:color="auto" w:fill="DAEEF3"/>
            <w:vAlign w:val="center"/>
          </w:tcPr>
          <w:p w14:paraId="3F9A9DAF" w14:textId="77777777" w:rsidR="005A46CC" w:rsidRPr="0076325F" w:rsidRDefault="005A46CC" w:rsidP="00C1510A">
            <w:pPr>
              <w:rPr>
                <w:rFonts w:eastAsia="Calibri"/>
                <w:rtl/>
              </w:rPr>
            </w:pPr>
            <w:r w:rsidRPr="0076325F">
              <w:rPr>
                <w:rFonts w:eastAsia="Calibri"/>
                <w:rtl/>
              </w:rPr>
              <w:t>العناية المركزة</w:t>
            </w:r>
          </w:p>
        </w:tc>
        <w:tc>
          <w:tcPr>
            <w:tcW w:w="1040" w:type="pct"/>
            <w:shd w:val="clear" w:color="auto" w:fill="DAEEF3"/>
            <w:vAlign w:val="center"/>
          </w:tcPr>
          <w:p w14:paraId="29A017EB" w14:textId="77777777" w:rsidR="005A46CC" w:rsidRPr="0076325F" w:rsidRDefault="005A46CC" w:rsidP="00C1510A">
            <w:pPr>
              <w:rPr>
                <w:rFonts w:eastAsia="Calibri"/>
                <w:rtl/>
              </w:rPr>
            </w:pPr>
            <w:r w:rsidRPr="0076325F">
              <w:rPr>
                <w:rFonts w:eastAsia="Calibri"/>
                <w:rtl/>
              </w:rPr>
              <w:t>تمريض</w:t>
            </w:r>
          </w:p>
        </w:tc>
        <w:tc>
          <w:tcPr>
            <w:tcW w:w="611" w:type="pct"/>
            <w:shd w:val="clear" w:color="auto" w:fill="DAEEF3"/>
            <w:vAlign w:val="center"/>
          </w:tcPr>
          <w:p w14:paraId="7DC267F0" w14:textId="77777777" w:rsidR="005A46CC" w:rsidRPr="0076325F" w:rsidRDefault="005A46CC" w:rsidP="00C1510A">
            <w:pPr>
              <w:rPr>
                <w:rFonts w:eastAsia="Calibri"/>
                <w:rtl/>
              </w:rPr>
            </w:pPr>
            <w:r w:rsidRPr="0076325F">
              <w:rPr>
                <w:rFonts w:eastAsia="Calibri"/>
                <w:rtl/>
              </w:rPr>
              <w:t>3</w:t>
            </w:r>
          </w:p>
        </w:tc>
        <w:tc>
          <w:tcPr>
            <w:tcW w:w="490" w:type="pct"/>
            <w:shd w:val="clear" w:color="auto" w:fill="DAEEF3"/>
            <w:vAlign w:val="center"/>
          </w:tcPr>
          <w:p w14:paraId="261A4CAA" w14:textId="77777777" w:rsidR="005A46CC" w:rsidRPr="0076325F" w:rsidRDefault="005A46CC" w:rsidP="00C1510A">
            <w:pPr>
              <w:rPr>
                <w:rFonts w:eastAsia="Calibri"/>
                <w:rtl/>
              </w:rPr>
            </w:pPr>
            <w:r w:rsidRPr="0076325F">
              <w:rPr>
                <w:rFonts w:eastAsia="Calibri"/>
                <w:rtl/>
              </w:rPr>
              <w:t>8</w:t>
            </w:r>
          </w:p>
        </w:tc>
        <w:tc>
          <w:tcPr>
            <w:tcW w:w="632" w:type="pct"/>
            <w:shd w:val="clear" w:color="auto" w:fill="DAEEF3"/>
            <w:vAlign w:val="center"/>
          </w:tcPr>
          <w:p w14:paraId="59FBCD94" w14:textId="77777777" w:rsidR="005A46CC" w:rsidRPr="0076325F" w:rsidRDefault="005A46CC" w:rsidP="00C1510A">
            <w:pPr>
              <w:rPr>
                <w:rFonts w:eastAsia="Calibri"/>
                <w:rtl/>
              </w:rPr>
            </w:pPr>
            <w:r w:rsidRPr="0076325F">
              <w:rPr>
                <w:rFonts w:eastAsia="Calibri"/>
                <w:rtl/>
              </w:rPr>
              <w:t>55</w:t>
            </w:r>
          </w:p>
        </w:tc>
      </w:tr>
      <w:tr w:rsidR="005A46CC" w:rsidRPr="0076325F" w14:paraId="3619E34E" w14:textId="77777777" w:rsidTr="00C1510A">
        <w:trPr>
          <w:jc w:val="center"/>
        </w:trPr>
        <w:tc>
          <w:tcPr>
            <w:tcW w:w="1326" w:type="pct"/>
            <w:vMerge/>
            <w:shd w:val="clear" w:color="auto" w:fill="4BACC6"/>
            <w:vAlign w:val="center"/>
          </w:tcPr>
          <w:p w14:paraId="2BCED6A5" w14:textId="77777777" w:rsidR="005A46CC" w:rsidRPr="0076325F" w:rsidRDefault="005A46CC" w:rsidP="00C1510A">
            <w:pPr>
              <w:rPr>
                <w:rFonts w:eastAsia="Calibri"/>
                <w:rtl/>
              </w:rPr>
            </w:pPr>
          </w:p>
        </w:tc>
        <w:tc>
          <w:tcPr>
            <w:tcW w:w="900" w:type="pct"/>
            <w:shd w:val="clear" w:color="auto" w:fill="B6DDE8"/>
            <w:vAlign w:val="center"/>
          </w:tcPr>
          <w:p w14:paraId="390D3589" w14:textId="77777777" w:rsidR="005A46CC" w:rsidRPr="0076325F" w:rsidRDefault="005A46CC" w:rsidP="00C1510A">
            <w:pPr>
              <w:rPr>
                <w:rFonts w:eastAsia="Calibri"/>
                <w:rtl/>
              </w:rPr>
            </w:pPr>
            <w:r w:rsidRPr="0076325F">
              <w:rPr>
                <w:rFonts w:eastAsia="Calibri"/>
                <w:rtl/>
              </w:rPr>
              <w:t>بنك الدم</w:t>
            </w:r>
          </w:p>
        </w:tc>
        <w:tc>
          <w:tcPr>
            <w:tcW w:w="1040" w:type="pct"/>
            <w:shd w:val="clear" w:color="auto" w:fill="B6DDE8"/>
            <w:vAlign w:val="center"/>
          </w:tcPr>
          <w:p w14:paraId="4ACB8815" w14:textId="77777777" w:rsidR="005A46CC" w:rsidRPr="0076325F" w:rsidRDefault="005A46CC" w:rsidP="00C1510A">
            <w:pPr>
              <w:rPr>
                <w:rFonts w:eastAsia="Calibri"/>
                <w:rtl/>
              </w:rPr>
            </w:pPr>
            <w:r w:rsidRPr="0076325F">
              <w:rPr>
                <w:rFonts w:eastAsia="Calibri"/>
                <w:rtl/>
              </w:rPr>
              <w:t>تمريض</w:t>
            </w:r>
          </w:p>
        </w:tc>
        <w:tc>
          <w:tcPr>
            <w:tcW w:w="611" w:type="pct"/>
            <w:shd w:val="clear" w:color="auto" w:fill="B6DDE8"/>
            <w:vAlign w:val="center"/>
          </w:tcPr>
          <w:p w14:paraId="7D307A1F" w14:textId="77777777" w:rsidR="005A46CC" w:rsidRPr="0076325F" w:rsidRDefault="005A46CC" w:rsidP="00C1510A">
            <w:pPr>
              <w:rPr>
                <w:rFonts w:eastAsia="Calibri"/>
                <w:rtl/>
              </w:rPr>
            </w:pPr>
            <w:r w:rsidRPr="0076325F">
              <w:rPr>
                <w:rFonts w:eastAsia="Calibri"/>
                <w:rtl/>
              </w:rPr>
              <w:t>6</w:t>
            </w:r>
          </w:p>
        </w:tc>
        <w:tc>
          <w:tcPr>
            <w:tcW w:w="490" w:type="pct"/>
            <w:shd w:val="clear" w:color="auto" w:fill="B6DDE8"/>
            <w:vAlign w:val="center"/>
          </w:tcPr>
          <w:p w14:paraId="47C9F810" w14:textId="77777777" w:rsidR="005A46CC" w:rsidRPr="0076325F" w:rsidRDefault="005A46CC" w:rsidP="00C1510A">
            <w:pPr>
              <w:rPr>
                <w:rFonts w:eastAsia="Calibri"/>
                <w:rtl/>
              </w:rPr>
            </w:pPr>
            <w:r w:rsidRPr="0076325F">
              <w:rPr>
                <w:rFonts w:eastAsia="Calibri"/>
                <w:rtl/>
              </w:rPr>
              <w:t>8</w:t>
            </w:r>
          </w:p>
        </w:tc>
        <w:tc>
          <w:tcPr>
            <w:tcW w:w="632" w:type="pct"/>
            <w:shd w:val="clear" w:color="auto" w:fill="B6DDE8"/>
            <w:vAlign w:val="center"/>
          </w:tcPr>
          <w:p w14:paraId="2A3E60F2" w14:textId="77777777" w:rsidR="005A46CC" w:rsidRPr="0076325F" w:rsidRDefault="005A46CC" w:rsidP="00C1510A">
            <w:pPr>
              <w:rPr>
                <w:rFonts w:eastAsia="Calibri"/>
                <w:rtl/>
              </w:rPr>
            </w:pPr>
            <w:r w:rsidRPr="0076325F">
              <w:rPr>
                <w:rFonts w:eastAsia="Calibri"/>
                <w:rtl/>
              </w:rPr>
              <w:t>55</w:t>
            </w:r>
          </w:p>
        </w:tc>
      </w:tr>
      <w:tr w:rsidR="005A46CC" w:rsidRPr="0076325F" w14:paraId="18431B63" w14:textId="77777777" w:rsidTr="00C1510A">
        <w:trPr>
          <w:jc w:val="center"/>
        </w:trPr>
        <w:tc>
          <w:tcPr>
            <w:tcW w:w="1326" w:type="pct"/>
            <w:shd w:val="clear" w:color="auto" w:fill="4BACC6"/>
            <w:vAlign w:val="center"/>
          </w:tcPr>
          <w:p w14:paraId="1A31F471" w14:textId="77777777" w:rsidR="005A46CC" w:rsidRPr="0076325F" w:rsidRDefault="005A46CC" w:rsidP="00C1510A">
            <w:pPr>
              <w:rPr>
                <w:rFonts w:eastAsia="Calibri"/>
                <w:rtl/>
              </w:rPr>
            </w:pPr>
            <w:r w:rsidRPr="0076325F">
              <w:rPr>
                <w:rFonts w:eastAsia="Calibri"/>
                <w:rtl/>
              </w:rPr>
              <w:t>الهلال الأحمر السعودي</w:t>
            </w:r>
          </w:p>
        </w:tc>
        <w:tc>
          <w:tcPr>
            <w:tcW w:w="900" w:type="pct"/>
            <w:shd w:val="clear" w:color="auto" w:fill="DAEEF3"/>
            <w:vAlign w:val="center"/>
          </w:tcPr>
          <w:p w14:paraId="097B4302" w14:textId="77777777" w:rsidR="005A46CC" w:rsidRPr="0076325F" w:rsidRDefault="005A46CC" w:rsidP="00C1510A">
            <w:pPr>
              <w:rPr>
                <w:rFonts w:eastAsia="Calibri"/>
                <w:rtl/>
              </w:rPr>
            </w:pPr>
            <w:r w:rsidRPr="0076325F">
              <w:rPr>
                <w:rFonts w:eastAsia="Calibri"/>
                <w:rtl/>
              </w:rPr>
              <w:t xml:space="preserve">خدمات </w:t>
            </w:r>
            <w:r w:rsidRPr="0076325F">
              <w:rPr>
                <w:rFonts w:eastAsia="Calibri" w:hint="cs"/>
                <w:rtl/>
              </w:rPr>
              <w:t>إ</w:t>
            </w:r>
            <w:r w:rsidRPr="0076325F">
              <w:rPr>
                <w:rFonts w:eastAsia="Calibri"/>
                <w:rtl/>
              </w:rPr>
              <w:t>سعافية</w:t>
            </w:r>
          </w:p>
        </w:tc>
        <w:tc>
          <w:tcPr>
            <w:tcW w:w="1040" w:type="pct"/>
            <w:shd w:val="clear" w:color="auto" w:fill="DAEEF3"/>
            <w:vAlign w:val="center"/>
          </w:tcPr>
          <w:p w14:paraId="58C660CB" w14:textId="77777777" w:rsidR="005A46CC" w:rsidRPr="0076325F" w:rsidRDefault="005A46CC" w:rsidP="00C1510A">
            <w:pPr>
              <w:rPr>
                <w:rFonts w:eastAsia="Calibri"/>
                <w:rtl/>
              </w:rPr>
            </w:pPr>
            <w:r w:rsidRPr="0076325F">
              <w:rPr>
                <w:rFonts w:eastAsia="Calibri"/>
                <w:rtl/>
              </w:rPr>
              <w:t>مشروع التطوع الاسعافي بالمسجد النبوي الشريف</w:t>
            </w:r>
          </w:p>
        </w:tc>
        <w:tc>
          <w:tcPr>
            <w:tcW w:w="611" w:type="pct"/>
            <w:shd w:val="clear" w:color="auto" w:fill="DAEEF3"/>
            <w:vAlign w:val="center"/>
          </w:tcPr>
          <w:p w14:paraId="4D7C2702" w14:textId="77777777" w:rsidR="005A46CC" w:rsidRPr="0076325F" w:rsidRDefault="005A46CC" w:rsidP="00C1510A">
            <w:pPr>
              <w:rPr>
                <w:rFonts w:eastAsia="Calibri"/>
                <w:rtl/>
              </w:rPr>
            </w:pPr>
            <w:r w:rsidRPr="0076325F">
              <w:rPr>
                <w:rFonts w:eastAsia="Calibri"/>
                <w:rtl/>
              </w:rPr>
              <w:t>800</w:t>
            </w:r>
          </w:p>
        </w:tc>
        <w:tc>
          <w:tcPr>
            <w:tcW w:w="490" w:type="pct"/>
            <w:shd w:val="clear" w:color="auto" w:fill="DAEEF3"/>
            <w:vAlign w:val="center"/>
          </w:tcPr>
          <w:p w14:paraId="2EF15AB5" w14:textId="77777777" w:rsidR="005A46CC" w:rsidRPr="0076325F" w:rsidRDefault="005A46CC" w:rsidP="00C1510A">
            <w:pPr>
              <w:rPr>
                <w:rFonts w:eastAsia="Calibri"/>
                <w:rtl/>
              </w:rPr>
            </w:pPr>
            <w:r w:rsidRPr="0076325F">
              <w:rPr>
                <w:rFonts w:eastAsia="Calibri"/>
                <w:rtl/>
              </w:rPr>
              <w:t>8</w:t>
            </w:r>
          </w:p>
        </w:tc>
        <w:tc>
          <w:tcPr>
            <w:tcW w:w="632" w:type="pct"/>
            <w:shd w:val="clear" w:color="auto" w:fill="DAEEF3"/>
            <w:vAlign w:val="center"/>
          </w:tcPr>
          <w:p w14:paraId="7C31A991" w14:textId="77777777" w:rsidR="005A46CC" w:rsidRPr="0076325F" w:rsidRDefault="005A46CC" w:rsidP="00C1510A">
            <w:pPr>
              <w:rPr>
                <w:rFonts w:eastAsia="Calibri"/>
                <w:rtl/>
              </w:rPr>
            </w:pPr>
            <w:r w:rsidRPr="0076325F">
              <w:rPr>
                <w:rFonts w:eastAsia="Calibri"/>
                <w:rtl/>
              </w:rPr>
              <w:t>45</w:t>
            </w:r>
          </w:p>
        </w:tc>
      </w:tr>
      <w:tr w:rsidR="005A46CC" w:rsidRPr="0076325F" w14:paraId="3CB82A8C" w14:textId="77777777" w:rsidTr="00C1510A">
        <w:trPr>
          <w:jc w:val="center"/>
        </w:trPr>
        <w:tc>
          <w:tcPr>
            <w:tcW w:w="1326" w:type="pct"/>
            <w:shd w:val="clear" w:color="auto" w:fill="4BACC6"/>
            <w:vAlign w:val="center"/>
          </w:tcPr>
          <w:p w14:paraId="617E543E" w14:textId="77777777" w:rsidR="005A46CC" w:rsidRPr="0076325F" w:rsidRDefault="005A46CC" w:rsidP="00C1510A">
            <w:pPr>
              <w:rPr>
                <w:rFonts w:eastAsia="Calibri"/>
                <w:rtl/>
              </w:rPr>
            </w:pPr>
            <w:r w:rsidRPr="0076325F">
              <w:rPr>
                <w:rFonts w:eastAsia="Calibri"/>
                <w:rtl/>
              </w:rPr>
              <w:t>الإدارة العامة للتعليم</w:t>
            </w:r>
          </w:p>
          <w:p w14:paraId="4672BFF7" w14:textId="77777777" w:rsidR="005A46CC" w:rsidRPr="0076325F" w:rsidRDefault="005A46CC" w:rsidP="00C1510A">
            <w:pPr>
              <w:rPr>
                <w:rFonts w:eastAsia="Calibri"/>
                <w:rtl/>
              </w:rPr>
            </w:pPr>
            <w:r w:rsidRPr="0076325F">
              <w:rPr>
                <w:rFonts w:eastAsia="Calibri"/>
                <w:rtl/>
              </w:rPr>
              <w:t>جامعة طيبة</w:t>
            </w:r>
          </w:p>
          <w:p w14:paraId="3B3B40B8" w14:textId="77777777" w:rsidR="005A46CC" w:rsidRPr="0076325F" w:rsidRDefault="005A46CC" w:rsidP="00C1510A">
            <w:pPr>
              <w:rPr>
                <w:rFonts w:eastAsia="Calibri"/>
                <w:rtl/>
              </w:rPr>
            </w:pPr>
            <w:r w:rsidRPr="0076325F">
              <w:rPr>
                <w:rFonts w:eastAsia="Calibri"/>
                <w:rtl/>
              </w:rPr>
              <w:t>الجامعة الإسلامية</w:t>
            </w:r>
          </w:p>
          <w:p w14:paraId="6B2EB273" w14:textId="77777777" w:rsidR="005A46CC" w:rsidRPr="0076325F" w:rsidRDefault="005A46CC" w:rsidP="00C1510A">
            <w:pPr>
              <w:rPr>
                <w:rFonts w:eastAsia="Calibri"/>
                <w:rtl/>
              </w:rPr>
            </w:pPr>
            <w:r w:rsidRPr="0076325F">
              <w:rPr>
                <w:rFonts w:eastAsia="Calibri"/>
                <w:rtl/>
              </w:rPr>
              <w:t>التدريب المهني والتقني</w:t>
            </w:r>
          </w:p>
          <w:p w14:paraId="7980DD49" w14:textId="77777777" w:rsidR="005A46CC" w:rsidRPr="0076325F" w:rsidRDefault="005A46CC" w:rsidP="00C1510A">
            <w:pPr>
              <w:rPr>
                <w:rFonts w:eastAsia="Calibri"/>
                <w:rtl/>
              </w:rPr>
            </w:pPr>
            <w:r w:rsidRPr="0076325F">
              <w:rPr>
                <w:rFonts w:eastAsia="Calibri"/>
                <w:rtl/>
              </w:rPr>
              <w:t>كلية الفندقة والسياحة</w:t>
            </w:r>
          </w:p>
          <w:p w14:paraId="5FB62EEE" w14:textId="77777777" w:rsidR="005A46CC" w:rsidRPr="0076325F" w:rsidRDefault="005A46CC" w:rsidP="00C1510A">
            <w:pPr>
              <w:rPr>
                <w:rFonts w:eastAsia="Calibri"/>
                <w:rtl/>
              </w:rPr>
            </w:pPr>
            <w:r w:rsidRPr="0076325F">
              <w:rPr>
                <w:rFonts w:eastAsia="Calibri"/>
                <w:rtl/>
              </w:rPr>
              <w:t>لجنة التنمية ال</w:t>
            </w:r>
            <w:r w:rsidRPr="0076325F">
              <w:rPr>
                <w:rFonts w:eastAsia="Calibri" w:hint="cs"/>
                <w:rtl/>
              </w:rPr>
              <w:t>ا</w:t>
            </w:r>
            <w:r w:rsidRPr="0076325F">
              <w:rPr>
                <w:rFonts w:eastAsia="Calibri"/>
                <w:rtl/>
              </w:rPr>
              <w:t>جتماعية الأهلية</w:t>
            </w:r>
          </w:p>
          <w:p w14:paraId="6B335293" w14:textId="77777777" w:rsidR="005A46CC" w:rsidRPr="0076325F" w:rsidRDefault="005A46CC" w:rsidP="00C1510A">
            <w:pPr>
              <w:rPr>
                <w:rFonts w:eastAsia="Calibri"/>
                <w:rtl/>
              </w:rPr>
            </w:pPr>
            <w:r w:rsidRPr="0076325F">
              <w:rPr>
                <w:rFonts w:eastAsia="Calibri"/>
                <w:rtl/>
              </w:rPr>
              <w:t>نادي جمعية الكشافة العربية السعودية</w:t>
            </w:r>
          </w:p>
        </w:tc>
        <w:tc>
          <w:tcPr>
            <w:tcW w:w="900" w:type="pct"/>
            <w:shd w:val="clear" w:color="auto" w:fill="B6DDE8"/>
            <w:vAlign w:val="center"/>
          </w:tcPr>
          <w:p w14:paraId="2AF3C3BF" w14:textId="77777777" w:rsidR="005A46CC" w:rsidRPr="0076325F" w:rsidRDefault="005A46CC" w:rsidP="00C1510A">
            <w:pPr>
              <w:rPr>
                <w:rFonts w:eastAsia="Calibri"/>
                <w:rtl/>
              </w:rPr>
            </w:pPr>
            <w:r w:rsidRPr="0076325F">
              <w:rPr>
                <w:rFonts w:eastAsia="Calibri"/>
                <w:rtl/>
              </w:rPr>
              <w:t>خدمات كشفية وجوالة</w:t>
            </w:r>
          </w:p>
        </w:tc>
        <w:tc>
          <w:tcPr>
            <w:tcW w:w="1040" w:type="pct"/>
            <w:shd w:val="clear" w:color="auto" w:fill="B6DDE8"/>
            <w:vAlign w:val="center"/>
          </w:tcPr>
          <w:p w14:paraId="64A9310E" w14:textId="77777777" w:rsidR="005A46CC" w:rsidRPr="0076325F" w:rsidRDefault="005A46CC" w:rsidP="00C1510A">
            <w:pPr>
              <w:rPr>
                <w:rFonts w:eastAsia="Calibri"/>
                <w:rtl/>
              </w:rPr>
            </w:pPr>
            <w:r w:rsidRPr="0076325F">
              <w:rPr>
                <w:rFonts w:eastAsia="Calibri"/>
                <w:rtl/>
              </w:rPr>
              <w:t>النشاط الكشفي</w:t>
            </w:r>
          </w:p>
        </w:tc>
        <w:tc>
          <w:tcPr>
            <w:tcW w:w="611" w:type="pct"/>
            <w:shd w:val="clear" w:color="auto" w:fill="B6DDE8"/>
            <w:vAlign w:val="center"/>
          </w:tcPr>
          <w:p w14:paraId="49CBC88B" w14:textId="77777777" w:rsidR="005A46CC" w:rsidRPr="0076325F" w:rsidRDefault="005A46CC" w:rsidP="00C1510A">
            <w:pPr>
              <w:rPr>
                <w:rFonts w:eastAsia="Calibri"/>
                <w:rtl/>
              </w:rPr>
            </w:pPr>
            <w:r w:rsidRPr="0076325F">
              <w:rPr>
                <w:rFonts w:eastAsia="Calibri"/>
                <w:rtl/>
              </w:rPr>
              <w:t>350</w:t>
            </w:r>
          </w:p>
        </w:tc>
        <w:tc>
          <w:tcPr>
            <w:tcW w:w="490" w:type="pct"/>
            <w:shd w:val="clear" w:color="auto" w:fill="B6DDE8"/>
            <w:vAlign w:val="center"/>
          </w:tcPr>
          <w:p w14:paraId="29D949E6" w14:textId="77777777" w:rsidR="005A46CC" w:rsidRPr="0076325F" w:rsidRDefault="005A46CC" w:rsidP="00C1510A">
            <w:pPr>
              <w:rPr>
                <w:rFonts w:eastAsia="Calibri"/>
                <w:rtl/>
              </w:rPr>
            </w:pPr>
            <w:r w:rsidRPr="0076325F">
              <w:rPr>
                <w:rFonts w:eastAsia="Calibri"/>
                <w:rtl/>
              </w:rPr>
              <w:t>5</w:t>
            </w:r>
          </w:p>
        </w:tc>
        <w:tc>
          <w:tcPr>
            <w:tcW w:w="632" w:type="pct"/>
            <w:shd w:val="clear" w:color="auto" w:fill="B6DDE8"/>
            <w:vAlign w:val="center"/>
          </w:tcPr>
          <w:p w14:paraId="0FF4C863" w14:textId="77777777" w:rsidR="005A46CC" w:rsidRPr="0076325F" w:rsidRDefault="005A46CC" w:rsidP="00C1510A">
            <w:pPr>
              <w:rPr>
                <w:rFonts w:eastAsia="Calibri"/>
                <w:rtl/>
              </w:rPr>
            </w:pPr>
            <w:r w:rsidRPr="0076325F">
              <w:rPr>
                <w:rFonts w:eastAsia="Calibri"/>
                <w:rtl/>
              </w:rPr>
              <w:t>10</w:t>
            </w:r>
          </w:p>
        </w:tc>
      </w:tr>
      <w:tr w:rsidR="005A46CC" w:rsidRPr="0076325F" w14:paraId="7D6DDC6B" w14:textId="77777777" w:rsidTr="00C1510A">
        <w:trPr>
          <w:jc w:val="center"/>
        </w:trPr>
        <w:tc>
          <w:tcPr>
            <w:tcW w:w="1326" w:type="pct"/>
            <w:shd w:val="clear" w:color="auto" w:fill="4BACC6"/>
            <w:vAlign w:val="center"/>
          </w:tcPr>
          <w:p w14:paraId="004519A0" w14:textId="77777777" w:rsidR="005A46CC" w:rsidRPr="0076325F" w:rsidRDefault="005A46CC" w:rsidP="00C1510A">
            <w:pPr>
              <w:rPr>
                <w:rFonts w:eastAsia="Calibri"/>
                <w:rtl/>
              </w:rPr>
            </w:pPr>
            <w:r w:rsidRPr="0076325F">
              <w:rPr>
                <w:rFonts w:eastAsia="Calibri"/>
                <w:rtl/>
              </w:rPr>
              <w:t>وزارة الحج والعمرة</w:t>
            </w:r>
          </w:p>
        </w:tc>
        <w:tc>
          <w:tcPr>
            <w:tcW w:w="900" w:type="pct"/>
            <w:shd w:val="clear" w:color="auto" w:fill="DAEEF3"/>
            <w:vAlign w:val="center"/>
          </w:tcPr>
          <w:p w14:paraId="75F4BDA7" w14:textId="77777777" w:rsidR="005A46CC" w:rsidRPr="0076325F" w:rsidRDefault="005A46CC" w:rsidP="00C1510A">
            <w:pPr>
              <w:rPr>
                <w:rFonts w:eastAsia="Calibri"/>
                <w:rtl/>
              </w:rPr>
            </w:pPr>
            <w:r w:rsidRPr="0076325F">
              <w:rPr>
                <w:rFonts w:eastAsia="Calibri"/>
                <w:rtl/>
              </w:rPr>
              <w:t>الترحيب بالحجاج</w:t>
            </w:r>
          </w:p>
        </w:tc>
        <w:tc>
          <w:tcPr>
            <w:tcW w:w="1040" w:type="pct"/>
            <w:shd w:val="clear" w:color="auto" w:fill="DAEEF3"/>
            <w:vAlign w:val="center"/>
          </w:tcPr>
          <w:p w14:paraId="491CA827" w14:textId="77777777" w:rsidR="005A46CC" w:rsidRPr="0076325F" w:rsidRDefault="005A46CC" w:rsidP="00C1510A">
            <w:pPr>
              <w:rPr>
                <w:rFonts w:eastAsia="Calibri"/>
                <w:rtl/>
              </w:rPr>
            </w:pPr>
            <w:r w:rsidRPr="0076325F">
              <w:rPr>
                <w:rFonts w:eastAsia="Calibri"/>
                <w:rtl/>
              </w:rPr>
              <w:t>الترحيب بالحجاج</w:t>
            </w:r>
          </w:p>
        </w:tc>
        <w:tc>
          <w:tcPr>
            <w:tcW w:w="611" w:type="pct"/>
            <w:shd w:val="clear" w:color="auto" w:fill="DAEEF3"/>
            <w:vAlign w:val="center"/>
          </w:tcPr>
          <w:p w14:paraId="6B6BCB63" w14:textId="77777777" w:rsidR="005A46CC" w:rsidRPr="0076325F" w:rsidRDefault="005A46CC" w:rsidP="00C1510A">
            <w:pPr>
              <w:rPr>
                <w:rFonts w:eastAsia="Calibri"/>
                <w:rtl/>
              </w:rPr>
            </w:pPr>
            <w:r w:rsidRPr="0076325F">
              <w:rPr>
                <w:rFonts w:eastAsia="Calibri"/>
                <w:rtl/>
              </w:rPr>
              <w:t>10/ مرة</w:t>
            </w:r>
          </w:p>
        </w:tc>
        <w:tc>
          <w:tcPr>
            <w:tcW w:w="490" w:type="pct"/>
            <w:shd w:val="clear" w:color="auto" w:fill="DAEEF3"/>
            <w:vAlign w:val="center"/>
          </w:tcPr>
          <w:p w14:paraId="21669266" w14:textId="77777777" w:rsidR="005A46CC" w:rsidRPr="0076325F" w:rsidRDefault="005A46CC" w:rsidP="00C1510A">
            <w:pPr>
              <w:rPr>
                <w:rFonts w:eastAsia="Calibri"/>
                <w:rtl/>
              </w:rPr>
            </w:pPr>
            <w:r w:rsidRPr="0076325F">
              <w:rPr>
                <w:rFonts w:eastAsia="Calibri"/>
                <w:rtl/>
              </w:rPr>
              <w:t>8</w:t>
            </w:r>
          </w:p>
        </w:tc>
        <w:tc>
          <w:tcPr>
            <w:tcW w:w="632" w:type="pct"/>
            <w:shd w:val="clear" w:color="auto" w:fill="DAEEF3"/>
            <w:vAlign w:val="center"/>
          </w:tcPr>
          <w:p w14:paraId="770B093A" w14:textId="77777777" w:rsidR="005A46CC" w:rsidRPr="0076325F" w:rsidRDefault="005A46CC" w:rsidP="00C1510A">
            <w:pPr>
              <w:rPr>
                <w:rFonts w:eastAsia="Calibri"/>
                <w:rtl/>
              </w:rPr>
            </w:pPr>
            <w:r w:rsidRPr="0076325F">
              <w:rPr>
                <w:rFonts w:eastAsia="Calibri"/>
                <w:rtl/>
              </w:rPr>
              <w:t>15</w:t>
            </w:r>
          </w:p>
        </w:tc>
      </w:tr>
    </w:tbl>
    <w:p w14:paraId="7AADF9DE" w14:textId="77777777" w:rsidR="005A46CC" w:rsidRPr="0076325F" w:rsidRDefault="005A46CC" w:rsidP="005A46CC">
      <w:pPr>
        <w:rPr>
          <w:rFonts w:eastAsia="Calibri"/>
          <w:rtl/>
        </w:rPr>
      </w:pPr>
    </w:p>
    <w:p w14:paraId="7F57A35E" w14:textId="77777777" w:rsidR="005A46CC" w:rsidRPr="0076325F" w:rsidRDefault="005A46CC" w:rsidP="005A46CC">
      <w:pPr>
        <w:rPr>
          <w:rFonts w:eastAsia="Calibri"/>
          <w:rtl/>
        </w:rPr>
      </w:pPr>
      <w:r w:rsidRPr="0076325F">
        <w:rPr>
          <w:rFonts w:eastAsia="Calibri"/>
          <w:rtl/>
        </w:rPr>
        <w:t>ويمكن تلخيص هذه الأعمال التطوعية وكذلك عدد الساعات التطوعية المنجزة مع أعداد المتطوعين في الشكل التالي:</w:t>
      </w:r>
    </w:p>
    <w:p w14:paraId="602358BD" w14:textId="77777777" w:rsidR="005A46CC" w:rsidRPr="00146289" w:rsidRDefault="005A46CC" w:rsidP="005A46CC">
      <w:pPr>
        <w:rPr>
          <w:rFonts w:eastAsia="Calibri"/>
          <w:sz w:val="10"/>
          <w:szCs w:val="10"/>
          <w:rtl/>
        </w:rPr>
      </w:pPr>
    </w:p>
    <w:p w14:paraId="471033C9" w14:textId="77777777" w:rsidR="005A46CC" w:rsidRPr="00146289" w:rsidRDefault="005A46CC" w:rsidP="005A46CC">
      <w:pPr>
        <w:jc w:val="center"/>
        <w:rPr>
          <w:rFonts w:eastAsia="Calibri"/>
          <w:sz w:val="18"/>
          <w:szCs w:val="18"/>
          <w:rtl/>
        </w:rPr>
      </w:pPr>
      <w:r w:rsidRPr="00146289">
        <w:rPr>
          <w:rFonts w:eastAsia="Calibri"/>
          <w:sz w:val="18"/>
          <w:szCs w:val="18"/>
          <w:rtl/>
        </w:rPr>
        <w:t>شكل رقم (2)</w:t>
      </w:r>
      <w:r w:rsidRPr="00146289">
        <w:rPr>
          <w:rFonts w:eastAsia="Calibri" w:hint="cs"/>
          <w:sz w:val="18"/>
          <w:szCs w:val="18"/>
          <w:rtl/>
        </w:rPr>
        <w:t xml:space="preserve"> ملخص للأعمال التطوعية المنجزة بالمدينة المنورة مع عدد ساعات التطوع المسجلة لعام 1437هـ</w:t>
      </w:r>
    </w:p>
    <w:p w14:paraId="539F79CA" w14:textId="21D56CCD" w:rsidR="005A46CC" w:rsidRPr="0076325F" w:rsidRDefault="005A46CC" w:rsidP="005A46CC">
      <w:pPr>
        <w:jc w:val="center"/>
        <w:rPr>
          <w:rFonts w:eastAsia="Calibri"/>
          <w:rtl/>
        </w:rPr>
      </w:pPr>
      <w:r w:rsidRPr="0076325F">
        <w:rPr>
          <w:rFonts w:eastAsia="Calibri"/>
        </w:rPr>
        <w:lastRenderedPageBreak/>
        <w:drawing>
          <wp:inline distT="0" distB="0" distL="0" distR="0" wp14:anchorId="10212BEF" wp14:editId="3CC9B945">
            <wp:extent cx="2743200" cy="2800350"/>
            <wp:effectExtent l="0" t="0" r="0" b="0"/>
            <wp:docPr id="70" name="Picture 70" descr="vo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vom14.jpg"/>
                    <pic:cNvPicPr>
                      <a:picLocks noChangeAspect="1" noChangeArrowheads="1"/>
                    </pic:cNvPicPr>
                  </pic:nvPicPr>
                  <pic:blipFill>
                    <a:blip r:embed="rId9" cstate="print">
                      <a:extLst>
                        <a:ext uri="{28A0092B-C50C-407E-A947-70E740481C1C}">
                          <a14:useLocalDpi xmlns:a14="http://schemas.microsoft.com/office/drawing/2010/main" val="0"/>
                        </a:ext>
                      </a:extLst>
                    </a:blip>
                    <a:srcRect t="13333" b="14285"/>
                    <a:stretch>
                      <a:fillRect/>
                    </a:stretch>
                  </pic:blipFill>
                  <pic:spPr bwMode="auto">
                    <a:xfrm>
                      <a:off x="0" y="0"/>
                      <a:ext cx="2743200" cy="2800350"/>
                    </a:xfrm>
                    <a:prstGeom prst="rect">
                      <a:avLst/>
                    </a:prstGeom>
                    <a:noFill/>
                    <a:ln>
                      <a:noFill/>
                    </a:ln>
                  </pic:spPr>
                </pic:pic>
              </a:graphicData>
            </a:graphic>
          </wp:inline>
        </w:drawing>
      </w:r>
    </w:p>
    <w:p w14:paraId="28101712" w14:textId="77777777" w:rsidR="005A46CC" w:rsidRPr="0076325F" w:rsidRDefault="005A46CC" w:rsidP="005A46CC">
      <w:pPr>
        <w:rPr>
          <w:rFonts w:eastAsia="Calibri"/>
          <w:rtl/>
        </w:rPr>
      </w:pPr>
      <w:r w:rsidRPr="0076325F">
        <w:rPr>
          <w:rFonts w:eastAsia="Calibri" w:hint="cs"/>
          <w:rtl/>
        </w:rPr>
        <w:t>ا</w:t>
      </w:r>
      <w:r w:rsidRPr="0076325F">
        <w:rPr>
          <w:rFonts w:eastAsia="Calibri"/>
          <w:rtl/>
        </w:rPr>
        <w:t xml:space="preserve">ستطاع المكتب تصنيف الخدمات التطوعية المقدمة من الجهات في الحج والزيارة بالمدينة المنورة التي وردت في جدول رقم (3) أعلاه إلى تسعة أصناف رئيسة: </w:t>
      </w:r>
      <w:r w:rsidRPr="0076325F">
        <w:rPr>
          <w:rFonts w:eastAsia="Calibri" w:hint="cs"/>
          <w:rtl/>
        </w:rPr>
        <w:t>إ</w:t>
      </w:r>
      <w:r w:rsidRPr="0076325F">
        <w:rPr>
          <w:rFonts w:eastAsia="Calibri"/>
          <w:rtl/>
        </w:rPr>
        <w:t xml:space="preserve">رشاد </w:t>
      </w:r>
      <w:r w:rsidRPr="0076325F">
        <w:rPr>
          <w:rFonts w:eastAsia="Calibri" w:hint="cs"/>
          <w:rtl/>
        </w:rPr>
        <w:t>ا</w:t>
      </w:r>
      <w:r w:rsidRPr="0076325F">
        <w:rPr>
          <w:rFonts w:eastAsia="Calibri"/>
          <w:rtl/>
        </w:rPr>
        <w:t xml:space="preserve">لتائهين، خدمات طبية، خدمات </w:t>
      </w:r>
      <w:r w:rsidRPr="0076325F">
        <w:rPr>
          <w:rFonts w:eastAsia="Calibri" w:hint="cs"/>
          <w:rtl/>
        </w:rPr>
        <w:t>إ</w:t>
      </w:r>
      <w:r w:rsidRPr="0076325F">
        <w:rPr>
          <w:rFonts w:eastAsia="Calibri"/>
          <w:rtl/>
        </w:rPr>
        <w:t>سعافية، خدمات تدريبية، ترحيب بالحجاج والزوار، ترجمة، توعية، وخدمات هندسية.  كما تم احتساب التكلفة التقديرية للعمل التطوعي المنجز خلال موسم حج 1437هـ.  شكل رقم (3) يعرض مؤشرات عن الخدمات التطوعية المقدمة في موسم حج 1437هـ:</w:t>
      </w:r>
    </w:p>
    <w:p w14:paraId="0C51DB78" w14:textId="77777777" w:rsidR="005A46CC" w:rsidRDefault="005A46CC" w:rsidP="005A46CC">
      <w:pPr>
        <w:rPr>
          <w:rFonts w:eastAsia="Calibri"/>
          <w:rtl/>
        </w:rPr>
      </w:pPr>
      <w:r w:rsidRPr="00D95CA8">
        <w:rPr>
          <w:rFonts w:eastAsia="Calibri"/>
          <w:rtl/>
        </w:rPr>
        <w:t>شكل رقم (3) ملخص للأعمال التطوعية المنجزة بالمدينة المنورة مع عدد ساعات التطوع المسجلة لعام 1437هـ</w:t>
      </w:r>
    </w:p>
    <w:p w14:paraId="3B5D3A79" w14:textId="6B784B20" w:rsidR="005A46CC" w:rsidRPr="0076325F" w:rsidRDefault="005A46CC" w:rsidP="005A46CC">
      <w:pPr>
        <w:jc w:val="center"/>
        <w:rPr>
          <w:rFonts w:eastAsia="Calibri"/>
          <w:rtl/>
        </w:rPr>
      </w:pPr>
      <w:r w:rsidRPr="00D95CA8">
        <w:rPr>
          <w:rFonts w:eastAsia="Calibri"/>
        </w:rPr>
        <w:drawing>
          <wp:inline distT="0" distB="0" distL="0" distR="0" wp14:anchorId="639F3894" wp14:editId="357F309A">
            <wp:extent cx="3057525" cy="2857500"/>
            <wp:effectExtent l="0" t="0" r="9525" b="0"/>
            <wp:docPr id="69" name="Picture 69" descr="vo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vom15.jpg"/>
                    <pic:cNvPicPr>
                      <a:picLocks noChangeAspect="1" noChangeArrowheads="1"/>
                    </pic:cNvPicPr>
                  </pic:nvPicPr>
                  <pic:blipFill>
                    <a:blip r:embed="rId10" cstate="print">
                      <a:extLst>
                        <a:ext uri="{28A0092B-C50C-407E-A947-70E740481C1C}">
                          <a14:useLocalDpi xmlns:a14="http://schemas.microsoft.com/office/drawing/2010/main" val="0"/>
                        </a:ext>
                      </a:extLst>
                    </a:blip>
                    <a:srcRect t="15237" b="18285"/>
                    <a:stretch>
                      <a:fillRect/>
                    </a:stretch>
                  </pic:blipFill>
                  <pic:spPr bwMode="auto">
                    <a:xfrm>
                      <a:off x="0" y="0"/>
                      <a:ext cx="3057525" cy="2857500"/>
                    </a:xfrm>
                    <a:prstGeom prst="rect">
                      <a:avLst/>
                    </a:prstGeom>
                    <a:noFill/>
                    <a:ln>
                      <a:noFill/>
                    </a:ln>
                  </pic:spPr>
                </pic:pic>
              </a:graphicData>
            </a:graphic>
          </wp:inline>
        </w:drawing>
      </w:r>
    </w:p>
    <w:p w14:paraId="0299106C" w14:textId="77777777" w:rsidR="005A46CC" w:rsidRPr="0076325F" w:rsidRDefault="005A46CC" w:rsidP="005A46CC">
      <w:pPr>
        <w:pStyle w:val="Heading6"/>
        <w:rPr>
          <w:rFonts w:eastAsia="Calibri"/>
          <w:rtl/>
        </w:rPr>
      </w:pPr>
      <w:r>
        <w:rPr>
          <w:rFonts w:eastAsia="Calibri"/>
          <w:rtl/>
        </w:rPr>
        <w:br w:type="page"/>
      </w:r>
      <w:r w:rsidRPr="0076325F">
        <w:rPr>
          <w:rFonts w:eastAsia="Calibri"/>
          <w:rtl/>
        </w:rPr>
        <w:lastRenderedPageBreak/>
        <w:t>أعمال مكتب العمل التطوعي خلال عام 1438هـ:</w:t>
      </w:r>
    </w:p>
    <w:p w14:paraId="4517B841" w14:textId="77777777" w:rsidR="005A46CC" w:rsidRPr="0076325F" w:rsidRDefault="005A46CC" w:rsidP="005A46CC">
      <w:pPr>
        <w:rPr>
          <w:rFonts w:eastAsia="Calibri"/>
          <w:rtl/>
        </w:rPr>
      </w:pPr>
      <w:r w:rsidRPr="0076325F">
        <w:rPr>
          <w:rFonts w:eastAsia="Calibri"/>
          <w:rtl/>
        </w:rPr>
        <w:t>نسعى من خلال هذا المكتب لتحقيق الرؤية الشاملة التي يراها سمو أمير المنطقة يحفظه الله: "أن يكون العمل التطوعي مكمل</w:t>
      </w:r>
      <w:r w:rsidRPr="0076325F">
        <w:rPr>
          <w:rFonts w:eastAsia="Calibri" w:hint="cs"/>
          <w:rtl/>
        </w:rPr>
        <w:t>ً</w:t>
      </w:r>
      <w:r w:rsidRPr="0076325F">
        <w:rPr>
          <w:rFonts w:eastAsia="Calibri"/>
          <w:rtl/>
        </w:rPr>
        <w:t>ا ورافد</w:t>
      </w:r>
      <w:r w:rsidRPr="0076325F">
        <w:rPr>
          <w:rFonts w:eastAsia="Calibri" w:hint="cs"/>
          <w:rtl/>
        </w:rPr>
        <w:t>ًا</w:t>
      </w:r>
      <w:r w:rsidRPr="0076325F">
        <w:rPr>
          <w:rFonts w:eastAsia="Calibri"/>
          <w:rtl/>
        </w:rPr>
        <w:t xml:space="preserve"> لأعمال القطاع الحكومي"، ولتحقيق ذلك فإن المكتب يتطلع في عام 1438هـ، إلى تحقيق الأعمال التالية:</w:t>
      </w:r>
    </w:p>
    <w:p w14:paraId="3A047839" w14:textId="77777777" w:rsidR="005A46CC" w:rsidRPr="0076325F" w:rsidRDefault="005A46CC" w:rsidP="005A46CC">
      <w:pPr>
        <w:rPr>
          <w:rFonts w:eastAsia="Calibri"/>
          <w:rtl/>
        </w:rPr>
      </w:pPr>
      <w:r w:rsidRPr="0076325F">
        <w:rPr>
          <w:rFonts w:eastAsia="Calibri"/>
          <w:rtl/>
        </w:rPr>
        <w:t>1. بناء بوابة إلكترونية لإدارة العمل التطوعي بالمنطقة والتي ستتاح لجميع الجهات ذات العلاقة بالعمل التطوعي ويسعى المكتب لربطها بمركز المعلومات الوطني لمزيد من التوثيق.  ستعمل هذه البوابة على:</w:t>
      </w:r>
    </w:p>
    <w:p w14:paraId="5884EEAF" w14:textId="77777777" w:rsidR="005A46CC" w:rsidRPr="0076325F" w:rsidRDefault="005A46CC" w:rsidP="005A46CC">
      <w:pPr>
        <w:rPr>
          <w:rFonts w:eastAsia="Calibri"/>
          <w:rtl/>
        </w:rPr>
      </w:pPr>
      <w:r w:rsidRPr="0076325F">
        <w:rPr>
          <w:rFonts w:eastAsia="Calibri"/>
          <w:rtl/>
        </w:rPr>
        <w:t xml:space="preserve"> أ. حصر المتطوعين من فرق وأفراد وخبرات</w:t>
      </w:r>
      <w:r w:rsidRPr="0076325F">
        <w:rPr>
          <w:rFonts w:eastAsia="Calibri" w:hint="cs"/>
          <w:rtl/>
        </w:rPr>
        <w:t>.</w:t>
      </w:r>
    </w:p>
    <w:p w14:paraId="7EC59074" w14:textId="77777777" w:rsidR="005A46CC" w:rsidRPr="0076325F" w:rsidRDefault="005A46CC" w:rsidP="005A46CC">
      <w:pPr>
        <w:rPr>
          <w:rFonts w:eastAsia="Calibri"/>
          <w:rtl/>
        </w:rPr>
      </w:pPr>
      <w:r w:rsidRPr="0076325F">
        <w:rPr>
          <w:rFonts w:eastAsia="Calibri"/>
          <w:rtl/>
        </w:rPr>
        <w:t>ب. احتساب ساعات الع</w:t>
      </w:r>
      <w:r w:rsidRPr="0076325F">
        <w:rPr>
          <w:rFonts w:eastAsia="Calibri" w:hint="cs"/>
          <w:rtl/>
        </w:rPr>
        <w:t>ً</w:t>
      </w:r>
      <w:r w:rsidRPr="0076325F">
        <w:rPr>
          <w:rFonts w:eastAsia="Calibri"/>
          <w:rtl/>
        </w:rPr>
        <w:t xml:space="preserve">مل التطوعي ومقار تنفيذها إضافة لإصدار شهادات بعدد ساعات عمل المتطوع والمهام التطوعية التي نفذها وبالتالي احتساب الخبرات التراكمية التي اكتسبها أو قدمها، </w:t>
      </w:r>
    </w:p>
    <w:p w14:paraId="7C43AD05" w14:textId="77777777" w:rsidR="005A46CC" w:rsidRPr="0076325F" w:rsidRDefault="005A46CC" w:rsidP="005A46CC">
      <w:pPr>
        <w:rPr>
          <w:rFonts w:eastAsia="Calibri"/>
          <w:rtl/>
        </w:rPr>
      </w:pPr>
      <w:r w:rsidRPr="0076325F">
        <w:rPr>
          <w:rFonts w:eastAsia="Calibri"/>
          <w:rtl/>
        </w:rPr>
        <w:t>ج. إمكانية إصدار رخصة العمل التطوعي للفرق والأفراد لتنفيذ المهام التطوعية الميدانية،</w:t>
      </w:r>
    </w:p>
    <w:p w14:paraId="4B5194D3" w14:textId="77777777" w:rsidR="005A46CC" w:rsidRPr="0076325F" w:rsidRDefault="005A46CC" w:rsidP="005A46CC">
      <w:pPr>
        <w:rPr>
          <w:rFonts w:eastAsia="Calibri"/>
          <w:rtl/>
        </w:rPr>
      </w:pPr>
      <w:r w:rsidRPr="0076325F">
        <w:rPr>
          <w:rFonts w:eastAsia="Calibri"/>
          <w:rtl/>
        </w:rPr>
        <w:t>د. الحصول على الموافقات اللازمة لإنجاز الأعمال التطوعية بطريقة إلكترونية 100%.</w:t>
      </w:r>
    </w:p>
    <w:p w14:paraId="13C72DCF" w14:textId="77777777" w:rsidR="005A46CC" w:rsidRPr="0076325F" w:rsidRDefault="005A46CC" w:rsidP="005A46CC">
      <w:pPr>
        <w:rPr>
          <w:rFonts w:eastAsia="Calibri"/>
        </w:rPr>
      </w:pPr>
      <w:r w:rsidRPr="0076325F">
        <w:rPr>
          <w:rFonts w:eastAsia="Calibri"/>
          <w:rtl/>
        </w:rPr>
        <w:t>2. توقيع مذكرات تعاون مع جهات حكومية وخيرية وخاصة لتنظيم وتنسيق العمل التطوعي:</w:t>
      </w:r>
    </w:p>
    <w:p w14:paraId="5B3518CB" w14:textId="77777777" w:rsidR="005A46CC" w:rsidRPr="0076325F" w:rsidRDefault="005A46CC" w:rsidP="005A46CC">
      <w:pPr>
        <w:numPr>
          <w:ilvl w:val="0"/>
          <w:numId w:val="441"/>
        </w:numPr>
        <w:rPr>
          <w:rFonts w:eastAsia="Calibri"/>
          <w:rtl/>
        </w:rPr>
      </w:pPr>
      <w:r w:rsidRPr="0076325F">
        <w:rPr>
          <w:rFonts w:eastAsia="Calibri"/>
          <w:rtl/>
        </w:rPr>
        <w:t>الإدارة العامة للتعليم بمنطقة المدينة المنورة</w:t>
      </w:r>
      <w:r w:rsidRPr="0076325F">
        <w:rPr>
          <w:rFonts w:eastAsia="Calibri" w:hint="cs"/>
          <w:rtl/>
        </w:rPr>
        <w:t>.</w:t>
      </w:r>
    </w:p>
    <w:p w14:paraId="1F04FF3C" w14:textId="77777777" w:rsidR="005A46CC" w:rsidRPr="0076325F" w:rsidRDefault="005A46CC" w:rsidP="005A46CC">
      <w:pPr>
        <w:numPr>
          <w:ilvl w:val="0"/>
          <w:numId w:val="441"/>
        </w:numPr>
        <w:rPr>
          <w:rFonts w:eastAsia="Calibri"/>
          <w:rtl/>
        </w:rPr>
      </w:pPr>
      <w:r w:rsidRPr="0076325F">
        <w:rPr>
          <w:rFonts w:eastAsia="Calibri"/>
          <w:rtl/>
        </w:rPr>
        <w:t>هيئة تطوير المدينة المنورة</w:t>
      </w:r>
      <w:r w:rsidRPr="0076325F">
        <w:rPr>
          <w:rFonts w:eastAsia="Calibri" w:hint="cs"/>
          <w:rtl/>
        </w:rPr>
        <w:t>.</w:t>
      </w:r>
    </w:p>
    <w:p w14:paraId="1DC07252" w14:textId="77777777" w:rsidR="005A46CC" w:rsidRPr="0076325F" w:rsidRDefault="005A46CC" w:rsidP="005A46CC">
      <w:pPr>
        <w:numPr>
          <w:ilvl w:val="0"/>
          <w:numId w:val="441"/>
        </w:numPr>
        <w:rPr>
          <w:rFonts w:eastAsia="Calibri"/>
          <w:rtl/>
        </w:rPr>
      </w:pPr>
      <w:r w:rsidRPr="0076325F">
        <w:rPr>
          <w:rFonts w:eastAsia="Calibri"/>
          <w:rtl/>
        </w:rPr>
        <w:t>مجلس التنسيق للجمعيات الخيرية</w:t>
      </w:r>
      <w:r w:rsidRPr="0076325F">
        <w:rPr>
          <w:rFonts w:eastAsia="Calibri" w:hint="cs"/>
          <w:rtl/>
        </w:rPr>
        <w:t>.</w:t>
      </w:r>
    </w:p>
    <w:p w14:paraId="7AEE7F3D" w14:textId="77777777" w:rsidR="005A46CC" w:rsidRPr="0076325F" w:rsidRDefault="005A46CC" w:rsidP="005A46CC">
      <w:pPr>
        <w:numPr>
          <w:ilvl w:val="0"/>
          <w:numId w:val="441"/>
        </w:numPr>
        <w:rPr>
          <w:rFonts w:eastAsia="Calibri"/>
          <w:rtl/>
        </w:rPr>
      </w:pPr>
      <w:r w:rsidRPr="0076325F">
        <w:rPr>
          <w:rFonts w:eastAsia="Calibri"/>
          <w:rtl/>
        </w:rPr>
        <w:t>جامعة طيبة</w:t>
      </w:r>
      <w:r w:rsidRPr="0076325F">
        <w:rPr>
          <w:rFonts w:eastAsia="Calibri" w:hint="cs"/>
          <w:rtl/>
        </w:rPr>
        <w:t>.</w:t>
      </w:r>
    </w:p>
    <w:p w14:paraId="2A9443FE" w14:textId="77777777" w:rsidR="005A46CC" w:rsidRPr="0076325F" w:rsidRDefault="005A46CC" w:rsidP="005A46CC">
      <w:pPr>
        <w:numPr>
          <w:ilvl w:val="0"/>
          <w:numId w:val="441"/>
        </w:numPr>
        <w:rPr>
          <w:rFonts w:eastAsia="Calibri"/>
        </w:rPr>
      </w:pPr>
      <w:r w:rsidRPr="0076325F">
        <w:rPr>
          <w:rFonts w:eastAsia="Calibri"/>
          <w:rtl/>
        </w:rPr>
        <w:t>الرئاسة العامة لش</w:t>
      </w:r>
      <w:r w:rsidRPr="0076325F">
        <w:rPr>
          <w:rFonts w:eastAsia="Calibri" w:hint="cs"/>
          <w:rtl/>
        </w:rPr>
        <w:t>ئ</w:t>
      </w:r>
      <w:r w:rsidRPr="0076325F">
        <w:rPr>
          <w:rFonts w:eastAsia="Calibri"/>
          <w:rtl/>
        </w:rPr>
        <w:t>ون المسجد الحرام والمسجد النبوي</w:t>
      </w:r>
      <w:r w:rsidRPr="0076325F">
        <w:rPr>
          <w:rFonts w:eastAsia="Calibri" w:hint="cs"/>
          <w:rtl/>
        </w:rPr>
        <w:t>.</w:t>
      </w:r>
    </w:p>
    <w:p w14:paraId="1501326E" w14:textId="77777777" w:rsidR="005A46CC" w:rsidRPr="0076325F" w:rsidRDefault="005A46CC" w:rsidP="005A46CC">
      <w:pPr>
        <w:numPr>
          <w:ilvl w:val="0"/>
          <w:numId w:val="441"/>
        </w:numPr>
        <w:rPr>
          <w:rFonts w:eastAsia="Calibri"/>
        </w:rPr>
      </w:pPr>
      <w:r w:rsidRPr="0076325F">
        <w:rPr>
          <w:rFonts w:eastAsia="Calibri"/>
          <w:rtl/>
        </w:rPr>
        <w:t>"نماء المنورة"</w:t>
      </w:r>
      <w:r w:rsidRPr="0076325F">
        <w:rPr>
          <w:rFonts w:eastAsia="Calibri" w:hint="cs"/>
          <w:rtl/>
        </w:rPr>
        <w:t>.</w:t>
      </w:r>
    </w:p>
    <w:p w14:paraId="69F8608D" w14:textId="77777777" w:rsidR="005A46CC" w:rsidRPr="0076325F" w:rsidRDefault="005A46CC" w:rsidP="005A46CC">
      <w:pPr>
        <w:rPr>
          <w:rFonts w:eastAsia="Calibri"/>
          <w:rtl/>
        </w:rPr>
      </w:pPr>
      <w:r w:rsidRPr="0076325F">
        <w:rPr>
          <w:rFonts w:eastAsia="Calibri"/>
          <w:rtl/>
        </w:rPr>
        <w:t xml:space="preserve">3. </w:t>
      </w:r>
      <w:r w:rsidRPr="0076325F">
        <w:rPr>
          <w:rFonts w:eastAsia="Calibri" w:hint="cs"/>
          <w:rtl/>
        </w:rPr>
        <w:t>إطلاق</w:t>
      </w:r>
      <w:r w:rsidRPr="0076325F">
        <w:rPr>
          <w:rFonts w:eastAsia="Calibri"/>
          <w:rtl/>
        </w:rPr>
        <w:t xml:space="preserve"> مبادرة «ملهمون» للعمل التطوعي الإعلامي التي تسعى لإبراز وتوثيق الأعمال التطوعية إعلامي</w:t>
      </w:r>
      <w:r w:rsidRPr="0076325F">
        <w:rPr>
          <w:rFonts w:eastAsia="Calibri" w:hint="cs"/>
          <w:rtl/>
        </w:rPr>
        <w:t>ًّ</w:t>
      </w:r>
      <w:r w:rsidRPr="0076325F">
        <w:rPr>
          <w:rFonts w:eastAsia="Calibri"/>
          <w:rtl/>
        </w:rPr>
        <w:t>ا للجهات التي توقع مع المكتب مذكرات تعاون.</w:t>
      </w:r>
    </w:p>
    <w:p w14:paraId="789D0312" w14:textId="77777777" w:rsidR="005A46CC" w:rsidRPr="0076325F" w:rsidRDefault="005A46CC" w:rsidP="005A46CC">
      <w:pPr>
        <w:rPr>
          <w:rFonts w:eastAsia="Calibri"/>
        </w:rPr>
      </w:pPr>
      <w:r w:rsidRPr="0076325F">
        <w:rPr>
          <w:rFonts w:eastAsia="Calibri"/>
          <w:rtl/>
        </w:rPr>
        <w:t>4. إيجاد مقر نموذجي موحد للأعمال التطوعية بحيث يمثل واجهة مميزة للعمل التطوعي في المدينة المنورة بالتنسيق مع هيئة تطوير المدينة المنورة</w:t>
      </w:r>
    </w:p>
    <w:p w14:paraId="3A8BC16D" w14:textId="77777777" w:rsidR="005A46CC" w:rsidRPr="0076325F" w:rsidRDefault="005A46CC" w:rsidP="005A46CC">
      <w:pPr>
        <w:rPr>
          <w:rFonts w:eastAsia="Calibri"/>
          <w:rtl/>
        </w:rPr>
      </w:pPr>
      <w:r w:rsidRPr="0076325F">
        <w:rPr>
          <w:rFonts w:eastAsia="Calibri"/>
          <w:rtl/>
        </w:rPr>
        <w:t>5. توفير مكاتب إلكترونية خدمية متحركة مجهزة بكافة احتياجات المتطوعين وفق فئاتهم الخدمية للمتطوعين وستكون معظمها في المنطقة المركزية.</w:t>
      </w:r>
    </w:p>
    <w:p w14:paraId="1E883E0E" w14:textId="77777777" w:rsidR="005A46CC" w:rsidRPr="0076325F" w:rsidRDefault="005A46CC" w:rsidP="005A46CC">
      <w:pPr>
        <w:rPr>
          <w:rFonts w:eastAsia="Calibri"/>
          <w:rtl/>
        </w:rPr>
      </w:pPr>
      <w:r w:rsidRPr="0076325F">
        <w:rPr>
          <w:rFonts w:eastAsia="Calibri"/>
          <w:rtl/>
        </w:rPr>
        <w:t>6. الاستمرار في تقديم الدورات التدريبية وورش العمل المتخصصة في مجال العمل التطوعي.</w:t>
      </w:r>
    </w:p>
    <w:p w14:paraId="6BC14F30" w14:textId="77777777" w:rsidR="005A46CC" w:rsidRPr="0076325F" w:rsidRDefault="005A46CC" w:rsidP="005A46CC">
      <w:pPr>
        <w:rPr>
          <w:rFonts w:eastAsia="Calibri"/>
          <w:rtl/>
        </w:rPr>
      </w:pPr>
      <w:r w:rsidRPr="0076325F">
        <w:rPr>
          <w:rFonts w:eastAsia="Calibri"/>
          <w:rtl/>
        </w:rPr>
        <w:t>الخطة الإستراتيجية للمكتب 1437-1447هـ:</w:t>
      </w:r>
    </w:p>
    <w:p w14:paraId="7207D5CD" w14:textId="77777777" w:rsidR="005A46CC" w:rsidRPr="0076325F" w:rsidRDefault="005A46CC" w:rsidP="005A46CC">
      <w:pPr>
        <w:rPr>
          <w:rFonts w:eastAsia="Calibri"/>
        </w:rPr>
      </w:pPr>
      <w:r w:rsidRPr="0076325F">
        <w:rPr>
          <w:rFonts w:eastAsia="Calibri"/>
          <w:rtl/>
          <w:lang w:bidi="ar-JO"/>
        </w:rPr>
        <w:t>الرؤي</w:t>
      </w:r>
      <w:r w:rsidRPr="0076325F">
        <w:rPr>
          <w:rFonts w:eastAsia="Calibri"/>
          <w:rtl/>
        </w:rPr>
        <w:t>ة:</w:t>
      </w:r>
    </w:p>
    <w:p w14:paraId="31A212EF" w14:textId="77777777" w:rsidR="005A46CC" w:rsidRPr="0076325F" w:rsidRDefault="005A46CC" w:rsidP="005A46CC">
      <w:pPr>
        <w:rPr>
          <w:rFonts w:eastAsia="Calibri"/>
          <w:rtl/>
        </w:rPr>
      </w:pPr>
      <w:r w:rsidRPr="0076325F">
        <w:rPr>
          <w:rFonts w:eastAsia="Calibri"/>
          <w:rtl/>
        </w:rPr>
        <w:t xml:space="preserve">الريادة </w:t>
      </w:r>
      <w:r w:rsidRPr="0076325F">
        <w:rPr>
          <w:rFonts w:eastAsia="Calibri"/>
          <w:rtl/>
          <w:lang w:bidi="ar-JO"/>
        </w:rPr>
        <w:t>في</w:t>
      </w:r>
      <w:r w:rsidRPr="0076325F">
        <w:rPr>
          <w:rFonts w:eastAsia="Calibri"/>
          <w:rtl/>
        </w:rPr>
        <w:t xml:space="preserve"> تعزيز وتنسيق</w:t>
      </w:r>
      <w:r w:rsidRPr="0076325F">
        <w:rPr>
          <w:rFonts w:eastAsia="Calibri"/>
          <w:rtl/>
          <w:lang w:bidi="ar-JO"/>
        </w:rPr>
        <w:t xml:space="preserve"> العمل التطوعي المؤسسي </w:t>
      </w:r>
      <w:r w:rsidRPr="0076325F">
        <w:rPr>
          <w:rFonts w:eastAsia="Calibri"/>
          <w:rtl/>
        </w:rPr>
        <w:t>ل</w:t>
      </w:r>
      <w:r w:rsidRPr="0076325F">
        <w:rPr>
          <w:rFonts w:eastAsia="Calibri"/>
          <w:rtl/>
          <w:lang w:bidi="ar-JO"/>
        </w:rPr>
        <w:t>لحج والعمرة والزيارة</w:t>
      </w:r>
      <w:r w:rsidRPr="0076325F">
        <w:rPr>
          <w:rFonts w:eastAsia="Calibri"/>
          <w:rtl/>
        </w:rPr>
        <w:t xml:space="preserve"> بمنطقة المدينة المنورة</w:t>
      </w:r>
      <w:r w:rsidRPr="0076325F">
        <w:rPr>
          <w:rFonts w:eastAsia="Calibri"/>
          <w:rtl/>
          <w:lang w:bidi="ar-JO"/>
        </w:rPr>
        <w:t>. </w:t>
      </w:r>
    </w:p>
    <w:p w14:paraId="31BD1F3C" w14:textId="77777777" w:rsidR="005A46CC" w:rsidRPr="0076325F" w:rsidRDefault="005A46CC" w:rsidP="005A46CC">
      <w:pPr>
        <w:rPr>
          <w:rFonts w:eastAsia="Calibri"/>
          <w:rtl/>
        </w:rPr>
      </w:pPr>
      <w:r w:rsidRPr="0076325F">
        <w:rPr>
          <w:rFonts w:eastAsia="Calibri"/>
          <w:rtl/>
          <w:lang w:bidi="ar-JO"/>
        </w:rPr>
        <w:t>الرسالة</w:t>
      </w:r>
      <w:r w:rsidRPr="0076325F">
        <w:rPr>
          <w:rFonts w:eastAsia="Calibri"/>
          <w:rtl/>
        </w:rPr>
        <w:t>:</w:t>
      </w:r>
    </w:p>
    <w:p w14:paraId="3F64146B" w14:textId="77777777" w:rsidR="005A46CC" w:rsidRPr="0076325F" w:rsidRDefault="005A46CC" w:rsidP="005A46CC">
      <w:pPr>
        <w:rPr>
          <w:rFonts w:eastAsia="Calibri"/>
          <w:rtl/>
        </w:rPr>
      </w:pPr>
      <w:r w:rsidRPr="0076325F">
        <w:rPr>
          <w:rFonts w:eastAsia="Calibri"/>
          <w:rtl/>
        </w:rPr>
        <w:t>منظمة حكومية تعمل على:</w:t>
      </w:r>
    </w:p>
    <w:p w14:paraId="7D701B9E" w14:textId="77777777" w:rsidR="005A46CC" w:rsidRPr="0076325F" w:rsidRDefault="005A46CC" w:rsidP="005A46CC">
      <w:pPr>
        <w:rPr>
          <w:rFonts w:eastAsia="Calibri"/>
          <w:rtl/>
        </w:rPr>
      </w:pPr>
      <w:r w:rsidRPr="0076325F">
        <w:rPr>
          <w:rFonts w:eastAsia="Calibri"/>
          <w:rtl/>
        </w:rPr>
        <w:t xml:space="preserve"> </w:t>
      </w:r>
      <w:r w:rsidRPr="0076325F">
        <w:rPr>
          <w:rFonts w:eastAsia="Calibri"/>
          <w:rtl/>
          <w:lang w:bidi="ar-JO"/>
        </w:rPr>
        <w:t xml:space="preserve">تحقيق التكامل بين القطاعات العاملة في تقديم الخدمات التطوعية للحج والعمرة والزيارة </w:t>
      </w:r>
      <w:r w:rsidRPr="0076325F">
        <w:rPr>
          <w:rFonts w:eastAsia="Calibri"/>
          <w:rtl/>
        </w:rPr>
        <w:t xml:space="preserve">بمنطقة المدينة المنورة </w:t>
      </w:r>
      <w:r w:rsidRPr="0076325F">
        <w:rPr>
          <w:rFonts w:eastAsia="Calibri"/>
          <w:rtl/>
          <w:lang w:bidi="ar-JO"/>
        </w:rPr>
        <w:t>بتنظيم الجهود وتأهيل الأفراد ودعم المبادرات.</w:t>
      </w:r>
    </w:p>
    <w:p w14:paraId="50E078EE" w14:textId="77777777" w:rsidR="005A46CC" w:rsidRPr="0076325F" w:rsidRDefault="005A46CC" w:rsidP="005A46CC">
      <w:pPr>
        <w:rPr>
          <w:rFonts w:eastAsia="Calibri"/>
          <w:rtl/>
        </w:rPr>
      </w:pPr>
      <w:r w:rsidRPr="0076325F">
        <w:rPr>
          <w:rFonts w:eastAsia="Calibri"/>
          <w:rtl/>
        </w:rPr>
        <w:t>القيم:</w:t>
      </w:r>
    </w:p>
    <w:p w14:paraId="4E8C181A" w14:textId="77777777" w:rsidR="005A46CC" w:rsidRPr="0076325F" w:rsidRDefault="005A46CC" w:rsidP="005A46CC">
      <w:pPr>
        <w:rPr>
          <w:rFonts w:eastAsia="Calibri"/>
          <w:rtl/>
        </w:rPr>
      </w:pPr>
      <w:r w:rsidRPr="0076325F">
        <w:rPr>
          <w:rFonts w:eastAsia="Calibri"/>
          <w:rtl/>
        </w:rPr>
        <w:t>تستمد الخطة الإستراتيجية قيمها من التالي:</w:t>
      </w:r>
    </w:p>
    <w:p w14:paraId="6F858EE2" w14:textId="77777777" w:rsidR="005A46CC" w:rsidRPr="0076325F" w:rsidRDefault="005A46CC" w:rsidP="005A46CC">
      <w:pPr>
        <w:rPr>
          <w:rFonts w:eastAsia="Calibri"/>
          <w:rtl/>
        </w:rPr>
      </w:pPr>
      <w:r w:rsidRPr="0076325F">
        <w:rPr>
          <w:rFonts w:eastAsia="Calibri"/>
          <w:rtl/>
        </w:rPr>
        <w:t>مكانة المدينة المنورة: مكانة المدينة المنورة في العالم الإسلامي كمنارة سامقة وعاصمة الإسلام الأولى..</w:t>
      </w:r>
    </w:p>
    <w:p w14:paraId="71C77473" w14:textId="77777777" w:rsidR="005A46CC" w:rsidRPr="0076325F" w:rsidRDefault="005A46CC" w:rsidP="005A46CC">
      <w:pPr>
        <w:rPr>
          <w:rFonts w:eastAsia="Calibri"/>
          <w:rtl/>
        </w:rPr>
      </w:pPr>
      <w:r w:rsidRPr="0076325F">
        <w:rPr>
          <w:rFonts w:eastAsia="Calibri" w:hint="cs"/>
          <w:rtl/>
        </w:rPr>
        <w:lastRenderedPageBreak/>
        <w:t>التميز:</w:t>
      </w:r>
      <w:r w:rsidRPr="0076325F">
        <w:rPr>
          <w:rFonts w:eastAsia="Calibri"/>
          <w:rtl/>
        </w:rPr>
        <w:t xml:space="preserve"> التميز في تقديم برامج نوعية تتناسب مع شرف المكان </w:t>
      </w:r>
      <w:r w:rsidRPr="0076325F">
        <w:rPr>
          <w:rFonts w:eastAsia="Calibri" w:hint="cs"/>
          <w:rtl/>
        </w:rPr>
        <w:t>والزوار،</w:t>
      </w:r>
      <w:r w:rsidRPr="0076325F">
        <w:rPr>
          <w:rFonts w:eastAsia="Calibri"/>
          <w:rtl/>
        </w:rPr>
        <w:t xml:space="preserve"> حتى يكون المكتب مرجعأً دولياً للعمل التطوعي لأعمال الحج والعمرة والزيارة بمنطقة المدينة المنورة.</w:t>
      </w:r>
    </w:p>
    <w:p w14:paraId="0BCB65D4" w14:textId="77777777" w:rsidR="005A46CC" w:rsidRPr="0076325F" w:rsidRDefault="005A46CC" w:rsidP="005A46CC">
      <w:pPr>
        <w:rPr>
          <w:rFonts w:eastAsia="Calibri"/>
          <w:rtl/>
        </w:rPr>
      </w:pPr>
      <w:r w:rsidRPr="0076325F">
        <w:rPr>
          <w:rFonts w:eastAsia="Calibri"/>
          <w:rtl/>
        </w:rPr>
        <w:t>الايثار: السمة البارزة لأهل المدينة المنورة، حيث وصف بعضهم في القرآن الكريم «ويؤثرون على أنفسهم ولو كان بهم خصاصة».</w:t>
      </w:r>
    </w:p>
    <w:p w14:paraId="150E27D9" w14:textId="77777777" w:rsidR="005A46CC" w:rsidRPr="0076325F" w:rsidRDefault="005A46CC" w:rsidP="005A46CC">
      <w:pPr>
        <w:rPr>
          <w:rFonts w:eastAsia="Calibri"/>
          <w:rtl/>
        </w:rPr>
      </w:pPr>
      <w:r w:rsidRPr="0076325F">
        <w:rPr>
          <w:rFonts w:eastAsia="Calibri"/>
          <w:rtl/>
        </w:rPr>
        <w:t>حسن الخلق: طلاقة في المحيا نستقيها من وحي الكتاب ونبع الرسالة،</w:t>
      </w:r>
    </w:p>
    <w:p w14:paraId="5B1B5B4A" w14:textId="77777777" w:rsidR="005A46CC" w:rsidRPr="0076325F" w:rsidRDefault="005A46CC" w:rsidP="005A46CC">
      <w:pPr>
        <w:rPr>
          <w:rFonts w:eastAsia="Calibri"/>
          <w:rtl/>
        </w:rPr>
      </w:pPr>
      <w:r w:rsidRPr="0076325F">
        <w:rPr>
          <w:rFonts w:eastAsia="Calibri"/>
          <w:rtl/>
        </w:rPr>
        <w:t>الإحترافية: الاحترافية في العمل على ضوء الرؤية والرسالة لتحقيق الأهداف المأمولة.</w:t>
      </w:r>
    </w:p>
    <w:p w14:paraId="438A0D36" w14:textId="77777777" w:rsidR="005A46CC" w:rsidRPr="0076325F" w:rsidRDefault="005A46CC" w:rsidP="005A46CC">
      <w:pPr>
        <w:rPr>
          <w:rFonts w:eastAsia="Calibri"/>
          <w:rtl/>
        </w:rPr>
      </w:pPr>
      <w:r w:rsidRPr="0076325F">
        <w:rPr>
          <w:rFonts w:eastAsia="Calibri"/>
          <w:rtl/>
        </w:rPr>
        <w:t>خدمة الحاج والمعتمر والزائر: خدمة الحاج والمعتمر والزائر شرف لنا نعتز به.</w:t>
      </w:r>
    </w:p>
    <w:p w14:paraId="2229969A" w14:textId="77777777" w:rsidR="005A46CC" w:rsidRPr="0076325F" w:rsidRDefault="005A46CC" w:rsidP="005A46CC">
      <w:pPr>
        <w:rPr>
          <w:rFonts w:eastAsia="Calibri"/>
          <w:rtl/>
        </w:rPr>
      </w:pPr>
      <w:r w:rsidRPr="0076325F">
        <w:rPr>
          <w:rFonts w:eastAsia="Calibri"/>
          <w:rtl/>
          <w:lang w:bidi="ar-JO"/>
        </w:rPr>
        <w:t xml:space="preserve">العمل بروح </w:t>
      </w:r>
      <w:r w:rsidRPr="0076325F">
        <w:rPr>
          <w:rFonts w:eastAsia="Calibri" w:hint="cs"/>
          <w:rtl/>
          <w:lang w:bidi="ar-JO"/>
        </w:rPr>
        <w:t>الفريق:</w:t>
      </w:r>
      <w:r w:rsidRPr="0076325F">
        <w:rPr>
          <w:rFonts w:eastAsia="Calibri"/>
          <w:rtl/>
          <w:lang w:bidi="ar-JO"/>
        </w:rPr>
        <w:t xml:space="preserve"> </w:t>
      </w:r>
      <w:r w:rsidRPr="0076325F">
        <w:rPr>
          <w:rFonts w:eastAsia="Calibri"/>
          <w:rtl/>
        </w:rPr>
        <w:t>تكاتف الجهود نحو تحقيق الهدف، احترام آراء الآخرين، التعاون والاحترام المتبادل.</w:t>
      </w:r>
    </w:p>
    <w:p w14:paraId="30835E73" w14:textId="77777777" w:rsidR="005A46CC" w:rsidRPr="0076325F" w:rsidRDefault="005A46CC" w:rsidP="005A46CC">
      <w:pPr>
        <w:rPr>
          <w:rFonts w:eastAsia="Calibri"/>
          <w:rtl/>
        </w:rPr>
      </w:pPr>
      <w:r w:rsidRPr="0076325F">
        <w:rPr>
          <w:rFonts w:eastAsia="Calibri" w:hint="cs"/>
          <w:rtl/>
          <w:lang w:bidi="ar-JO"/>
        </w:rPr>
        <w:t>المبادرة:</w:t>
      </w:r>
      <w:r w:rsidRPr="0076325F">
        <w:rPr>
          <w:rFonts w:eastAsia="Calibri"/>
          <w:rtl/>
          <w:lang w:bidi="ar-JO"/>
        </w:rPr>
        <w:t xml:space="preserve"> </w:t>
      </w:r>
      <w:r w:rsidRPr="0076325F">
        <w:rPr>
          <w:rFonts w:eastAsia="Calibri"/>
          <w:rtl/>
        </w:rPr>
        <w:t>تقديم أفكار استباقية (الإبداع والابتكار)، وإنجاز المهام قبل وقتها.</w:t>
      </w:r>
    </w:p>
    <w:p w14:paraId="3ACB26B6" w14:textId="77777777" w:rsidR="005A46CC" w:rsidRPr="0076325F" w:rsidRDefault="005A46CC" w:rsidP="005A46CC">
      <w:pPr>
        <w:rPr>
          <w:rFonts w:eastAsia="Calibri"/>
          <w:rtl/>
        </w:rPr>
      </w:pPr>
      <w:r w:rsidRPr="0076325F">
        <w:rPr>
          <w:rFonts w:eastAsia="Calibri"/>
          <w:rtl/>
        </w:rPr>
        <w:t>مصاد إعداد الخطة:</w:t>
      </w:r>
    </w:p>
    <w:p w14:paraId="1E98F228" w14:textId="77777777" w:rsidR="005A46CC" w:rsidRPr="0076325F" w:rsidRDefault="005A46CC" w:rsidP="005A46CC">
      <w:pPr>
        <w:rPr>
          <w:rFonts w:eastAsia="Calibri"/>
        </w:rPr>
      </w:pPr>
      <w:r w:rsidRPr="0076325F">
        <w:rPr>
          <w:rFonts w:eastAsia="Calibri"/>
          <w:rtl/>
        </w:rPr>
        <w:t>1.خطة التحول الوطني بتنفيذ رؤية المملكة العربية السعودية 2030م.</w:t>
      </w:r>
    </w:p>
    <w:p w14:paraId="6C8E9A6E" w14:textId="77777777" w:rsidR="005A46CC" w:rsidRPr="0076325F" w:rsidRDefault="005A46CC" w:rsidP="005A46CC">
      <w:pPr>
        <w:rPr>
          <w:rFonts w:eastAsia="Calibri"/>
          <w:rtl/>
        </w:rPr>
      </w:pPr>
      <w:r w:rsidRPr="0076325F">
        <w:rPr>
          <w:rFonts w:eastAsia="Calibri"/>
          <w:rtl/>
        </w:rPr>
        <w:t>2.اللوائح والأنظمة المنظمة لأعمال الحج والعمرة والزيارة.</w:t>
      </w:r>
    </w:p>
    <w:p w14:paraId="35C76D1D" w14:textId="77777777" w:rsidR="005A46CC" w:rsidRPr="0076325F" w:rsidRDefault="005A46CC" w:rsidP="005A46CC">
      <w:pPr>
        <w:rPr>
          <w:rFonts w:eastAsia="Calibri"/>
          <w:rtl/>
        </w:rPr>
      </w:pPr>
      <w:r w:rsidRPr="0076325F">
        <w:rPr>
          <w:rFonts w:eastAsia="Calibri"/>
          <w:rtl/>
        </w:rPr>
        <w:t>3.منطلقات الجهات المشاركة والمشرفة وخططها الاستراتيجية.</w:t>
      </w:r>
    </w:p>
    <w:p w14:paraId="3EB1D4D1" w14:textId="77777777" w:rsidR="005A46CC" w:rsidRPr="0076325F" w:rsidRDefault="005A46CC" w:rsidP="005A46CC">
      <w:pPr>
        <w:rPr>
          <w:rFonts w:eastAsia="Calibri"/>
          <w:rtl/>
        </w:rPr>
      </w:pPr>
      <w:r w:rsidRPr="0076325F">
        <w:rPr>
          <w:rFonts w:eastAsia="Calibri"/>
          <w:rtl/>
        </w:rPr>
        <w:t>4. خصوصية المسجد النبوي الشريف وتعدد الحاجة للعمل التطوعي فيه.</w:t>
      </w:r>
    </w:p>
    <w:p w14:paraId="473E2340" w14:textId="77777777" w:rsidR="005A46CC" w:rsidRPr="0076325F" w:rsidRDefault="005A46CC" w:rsidP="005A46CC">
      <w:pPr>
        <w:rPr>
          <w:rFonts w:eastAsia="Calibri"/>
          <w:rtl/>
        </w:rPr>
      </w:pPr>
      <w:r w:rsidRPr="0076325F">
        <w:rPr>
          <w:rFonts w:eastAsia="Calibri"/>
          <w:rtl/>
        </w:rPr>
        <w:t>5.</w:t>
      </w:r>
      <w:r w:rsidRPr="0076325F">
        <w:rPr>
          <w:rFonts w:eastAsia="Calibri"/>
          <w:rtl/>
          <w:lang w:bidi="ar-LB"/>
        </w:rPr>
        <w:t xml:space="preserve"> ا</w:t>
      </w:r>
      <w:r w:rsidRPr="0076325F">
        <w:rPr>
          <w:rFonts w:eastAsia="Calibri"/>
          <w:rtl/>
        </w:rPr>
        <w:t>للقاءات بالقيادات الإشرافية في أعمال الحج</w:t>
      </w:r>
      <w:r w:rsidRPr="0076325F">
        <w:rPr>
          <w:rFonts w:eastAsia="Calibri" w:hint="cs"/>
          <w:rtl/>
        </w:rPr>
        <w:t>.</w:t>
      </w:r>
    </w:p>
    <w:p w14:paraId="35DB3979" w14:textId="77777777" w:rsidR="005A46CC" w:rsidRDefault="005A46CC" w:rsidP="005A46CC">
      <w:pPr>
        <w:rPr>
          <w:rFonts w:eastAsia="Calibri"/>
          <w:rtl/>
        </w:rPr>
      </w:pPr>
      <w:r w:rsidRPr="0076325F">
        <w:rPr>
          <w:rFonts w:eastAsia="Calibri"/>
          <w:rtl/>
        </w:rPr>
        <w:t>6.الزيارات الميدانية</w:t>
      </w:r>
      <w:r w:rsidRPr="0076325F">
        <w:rPr>
          <w:rFonts w:eastAsia="Calibri" w:hint="cs"/>
          <w:rtl/>
        </w:rPr>
        <w:t>.</w:t>
      </w:r>
    </w:p>
    <w:p w14:paraId="3638AE06" w14:textId="77777777" w:rsidR="005A46CC" w:rsidRPr="0076325F" w:rsidRDefault="005A46CC" w:rsidP="005A46CC">
      <w:pPr>
        <w:rPr>
          <w:rFonts w:eastAsia="Calibri"/>
          <w:rtl/>
        </w:rPr>
      </w:pPr>
      <w:r w:rsidRPr="0076325F">
        <w:rPr>
          <w:rFonts w:eastAsia="Calibri"/>
          <w:rtl/>
        </w:rPr>
        <w:t>7.آراء المستفيدين</w:t>
      </w:r>
      <w:r w:rsidRPr="0076325F">
        <w:rPr>
          <w:rFonts w:eastAsia="Calibri" w:hint="cs"/>
          <w:rtl/>
        </w:rPr>
        <w:t>.</w:t>
      </w:r>
    </w:p>
    <w:p w14:paraId="3778F891" w14:textId="77777777" w:rsidR="005A46CC" w:rsidRDefault="005A46CC" w:rsidP="005A46CC">
      <w:pPr>
        <w:rPr>
          <w:rFonts w:eastAsia="Calibri"/>
          <w:rtl/>
        </w:rPr>
      </w:pPr>
      <w:r w:rsidRPr="0076325F">
        <w:rPr>
          <w:rFonts w:eastAsia="Calibri"/>
          <w:rtl/>
        </w:rPr>
        <w:t>8.مسودة الخطة التشغيلية</w:t>
      </w:r>
      <w:r>
        <w:rPr>
          <w:rFonts w:eastAsia="Calibri" w:hint="cs"/>
          <w:rtl/>
        </w:rPr>
        <w:t>.</w:t>
      </w:r>
    </w:p>
    <w:p w14:paraId="36E4AB18" w14:textId="77777777" w:rsidR="005A46CC" w:rsidRDefault="005A46CC" w:rsidP="005A46CC">
      <w:pPr>
        <w:rPr>
          <w:rFonts w:eastAsia="Calibri"/>
          <w:rtl/>
        </w:rPr>
      </w:pPr>
      <w:r w:rsidRPr="0076325F">
        <w:rPr>
          <w:rFonts w:eastAsia="Calibri"/>
          <w:rtl/>
        </w:rPr>
        <w:t>9.الدراسات والبحوث ذات العلاقة</w:t>
      </w:r>
      <w:r w:rsidRPr="0076325F">
        <w:rPr>
          <w:rFonts w:eastAsia="Calibri" w:hint="cs"/>
          <w:rtl/>
        </w:rPr>
        <w:t>.</w:t>
      </w:r>
    </w:p>
    <w:p w14:paraId="7D847814" w14:textId="77777777" w:rsidR="005A46CC" w:rsidRDefault="005A46CC" w:rsidP="005A46CC">
      <w:pPr>
        <w:rPr>
          <w:rFonts w:eastAsia="Calibri"/>
          <w:rtl/>
        </w:rPr>
      </w:pPr>
      <w:r w:rsidRPr="0076325F">
        <w:rPr>
          <w:rFonts w:eastAsia="Calibri"/>
          <w:rtl/>
        </w:rPr>
        <w:t>10.التقارير الواردة من الجهات المحلية</w:t>
      </w:r>
      <w:r w:rsidRPr="0076325F">
        <w:rPr>
          <w:rFonts w:eastAsia="Calibri" w:hint="cs"/>
          <w:rtl/>
        </w:rPr>
        <w:t>.</w:t>
      </w:r>
    </w:p>
    <w:p w14:paraId="5DFF9897" w14:textId="77777777" w:rsidR="005A46CC" w:rsidRPr="0076325F" w:rsidRDefault="005A46CC" w:rsidP="005A46CC">
      <w:pPr>
        <w:rPr>
          <w:rFonts w:eastAsia="Calibri"/>
          <w:rtl/>
        </w:rPr>
      </w:pPr>
      <w:r w:rsidRPr="0076325F">
        <w:rPr>
          <w:rFonts w:eastAsia="Calibri"/>
          <w:rtl/>
        </w:rPr>
        <w:t>11.ال</w:t>
      </w:r>
      <w:r w:rsidRPr="0076325F">
        <w:rPr>
          <w:rFonts w:eastAsia="Calibri" w:hint="cs"/>
          <w:rtl/>
        </w:rPr>
        <w:t>إ</w:t>
      </w:r>
      <w:r w:rsidRPr="0076325F">
        <w:rPr>
          <w:rFonts w:eastAsia="Calibri"/>
          <w:rtl/>
        </w:rPr>
        <w:t>حصاءات العامة والتفصيلية الصادرة من مختلف الجهات</w:t>
      </w:r>
      <w:r w:rsidRPr="0076325F">
        <w:rPr>
          <w:rFonts w:eastAsia="Calibri"/>
          <w:rtl/>
          <w:lang w:bidi="ar-LB"/>
        </w:rPr>
        <w:t xml:space="preserve"> </w:t>
      </w:r>
      <w:r w:rsidRPr="0076325F">
        <w:rPr>
          <w:rFonts w:eastAsia="Calibri"/>
          <w:rtl/>
        </w:rPr>
        <w:t>ذات العلاقة.</w:t>
      </w:r>
    </w:p>
    <w:p w14:paraId="318DC67A" w14:textId="77777777" w:rsidR="005A46CC" w:rsidRPr="0076325F" w:rsidRDefault="005A46CC" w:rsidP="005A46CC">
      <w:pPr>
        <w:pStyle w:val="Heading6"/>
        <w:rPr>
          <w:rFonts w:eastAsia="Calibri"/>
          <w:rtl/>
        </w:rPr>
      </w:pPr>
      <w:r w:rsidRPr="0076325F">
        <w:rPr>
          <w:rFonts w:eastAsia="Calibri"/>
          <w:rtl/>
        </w:rPr>
        <w:t>التوجهات الاستراتيجية للمكتب</w:t>
      </w:r>
      <w:r>
        <w:rPr>
          <w:rFonts w:eastAsia="Calibri" w:hint="cs"/>
          <w:rtl/>
        </w:rPr>
        <w:t>:</w:t>
      </w:r>
    </w:p>
    <w:p w14:paraId="27040632" w14:textId="77777777" w:rsidR="005A46CC" w:rsidRPr="0076325F" w:rsidRDefault="005A46CC" w:rsidP="005A46CC">
      <w:pPr>
        <w:rPr>
          <w:rFonts w:eastAsia="Calibri"/>
        </w:rPr>
      </w:pPr>
      <w:r w:rsidRPr="0076325F">
        <w:rPr>
          <w:rFonts w:eastAsia="Calibri"/>
          <w:rtl/>
        </w:rPr>
        <w:t>التوجه الاستراتيجي الأول: تحقيق التميز المؤسسي للمكتب</w:t>
      </w:r>
    </w:p>
    <w:p w14:paraId="606E77C4" w14:textId="77777777" w:rsidR="005A46CC" w:rsidRPr="0076325F" w:rsidRDefault="005A46CC" w:rsidP="005A46CC">
      <w:pPr>
        <w:rPr>
          <w:rFonts w:eastAsia="Calibri"/>
          <w:rtl/>
        </w:rPr>
      </w:pPr>
      <w:r w:rsidRPr="0076325F">
        <w:rPr>
          <w:rFonts w:eastAsia="Calibri"/>
          <w:rtl/>
        </w:rPr>
        <w:t xml:space="preserve">الأهداف الاستراتيجية والاجرائية: </w:t>
      </w:r>
    </w:p>
    <w:p w14:paraId="08F57E9C" w14:textId="77777777" w:rsidR="005A46CC" w:rsidRPr="0076325F" w:rsidRDefault="005A46CC" w:rsidP="005A46CC">
      <w:pPr>
        <w:rPr>
          <w:rFonts w:eastAsia="Calibri"/>
          <w:rtl/>
        </w:rPr>
      </w:pPr>
      <w:r w:rsidRPr="0076325F">
        <w:rPr>
          <w:rFonts w:eastAsia="Calibri"/>
          <w:rtl/>
        </w:rPr>
        <w:t xml:space="preserve">1- الهدف الإستراتيجي: إنشاء دليل السياسات والإجراءات للمكتب لتستفيد منه الجهات التطوعية والمتطوعين والمتطوعات. </w:t>
      </w:r>
    </w:p>
    <w:p w14:paraId="4D06E96F" w14:textId="77777777" w:rsidR="005A46CC" w:rsidRPr="0076325F" w:rsidRDefault="005A46CC" w:rsidP="005A46CC">
      <w:pPr>
        <w:rPr>
          <w:rFonts w:eastAsia="Calibri"/>
          <w:rtl/>
        </w:rPr>
      </w:pPr>
      <w:r w:rsidRPr="0076325F">
        <w:rPr>
          <w:rFonts w:eastAsia="Calibri"/>
          <w:rtl/>
        </w:rPr>
        <w:t>الهدف الإجرائي: توثيق السياسات والإجراءات لكافة الخدمات التطوعية التي تقدمها الجهات المشاركة</w:t>
      </w:r>
      <w:r w:rsidRPr="0076325F">
        <w:rPr>
          <w:rFonts w:eastAsia="Calibri" w:hint="cs"/>
          <w:rtl/>
        </w:rPr>
        <w:t>.</w:t>
      </w:r>
    </w:p>
    <w:p w14:paraId="1D361B19" w14:textId="77777777" w:rsidR="005A46CC" w:rsidRPr="0076325F" w:rsidRDefault="005A46CC" w:rsidP="005A46CC">
      <w:pPr>
        <w:rPr>
          <w:rFonts w:eastAsia="Calibri"/>
          <w:rtl/>
        </w:rPr>
      </w:pPr>
      <w:r w:rsidRPr="0076325F">
        <w:rPr>
          <w:rFonts w:eastAsia="Calibri"/>
          <w:rtl/>
        </w:rPr>
        <w:t xml:space="preserve">2- الهدف الإستراتيجي: عمل دليل معايير ومؤشرات الأداء وفق جودة نوعية لتنفيذ الخدمات التطوعية سواء للإفراد أو للفرق التطوعية. </w:t>
      </w:r>
    </w:p>
    <w:p w14:paraId="3FBA4468" w14:textId="77777777" w:rsidR="005A46CC" w:rsidRPr="0076325F" w:rsidRDefault="005A46CC" w:rsidP="005A46CC">
      <w:pPr>
        <w:rPr>
          <w:rFonts w:eastAsia="Calibri"/>
          <w:rtl/>
        </w:rPr>
      </w:pPr>
      <w:r w:rsidRPr="0076325F">
        <w:rPr>
          <w:rFonts w:eastAsia="Calibri"/>
          <w:rtl/>
        </w:rPr>
        <w:t>الهدف الإجرائي: وضع معايير لقياس الخدمات التطوعية التي تقدمها الجهات المشاركة ومستوى المتطوعين.</w:t>
      </w:r>
    </w:p>
    <w:p w14:paraId="67DF17B4" w14:textId="77777777" w:rsidR="005A46CC" w:rsidRPr="0076325F" w:rsidRDefault="005A46CC" w:rsidP="005A46CC">
      <w:pPr>
        <w:rPr>
          <w:rFonts w:eastAsia="Calibri"/>
          <w:rtl/>
        </w:rPr>
      </w:pPr>
      <w:r w:rsidRPr="0076325F">
        <w:rPr>
          <w:rFonts w:eastAsia="Calibri"/>
          <w:rtl/>
        </w:rPr>
        <w:t>3- الهدف الإستراتيجي: متابعة تنفيذ الأعمال والخدمات التطوعية للأفراد والفرق التطوعية وفق المعايير والمؤشرات المذكورة في الدليل وتحقيق للجودة الشاملة في أعمال المكتب.</w:t>
      </w:r>
    </w:p>
    <w:p w14:paraId="749D50FE" w14:textId="77777777" w:rsidR="005A46CC" w:rsidRPr="0076325F" w:rsidRDefault="005A46CC" w:rsidP="005A46CC">
      <w:pPr>
        <w:rPr>
          <w:rFonts w:eastAsia="Calibri"/>
          <w:rtl/>
        </w:rPr>
      </w:pPr>
      <w:r w:rsidRPr="0076325F">
        <w:rPr>
          <w:rFonts w:eastAsia="Calibri"/>
          <w:rtl/>
        </w:rPr>
        <w:t>الهدف الإجرائي: التحسين المستمر لمستوى الخدمات التطوعية التي تقدمها الجهات المشاركة.</w:t>
      </w:r>
    </w:p>
    <w:p w14:paraId="52392319" w14:textId="77777777" w:rsidR="005A46CC" w:rsidRPr="0076325F" w:rsidRDefault="005A46CC" w:rsidP="005A46CC">
      <w:pPr>
        <w:rPr>
          <w:rFonts w:eastAsia="Calibri"/>
          <w:rtl/>
        </w:rPr>
      </w:pPr>
      <w:r w:rsidRPr="0076325F">
        <w:rPr>
          <w:rFonts w:eastAsia="Calibri"/>
          <w:rtl/>
        </w:rPr>
        <w:t xml:space="preserve">4- الهدف الإستراتيجي: تنطلق الأعمال التطوعية بعد حصول المتطوعين والمتطوعات على تدريب فعال ومعتمد من المكتب وفق رؤية وإستراتيجية واضحة المعالم تنسق بين جميع الجهات المقدمة للتدريب. </w:t>
      </w:r>
    </w:p>
    <w:p w14:paraId="7504559D" w14:textId="77777777" w:rsidR="005A46CC" w:rsidRPr="0076325F" w:rsidRDefault="005A46CC" w:rsidP="005A46CC">
      <w:pPr>
        <w:rPr>
          <w:rFonts w:eastAsia="Calibri"/>
          <w:rtl/>
        </w:rPr>
      </w:pPr>
      <w:r w:rsidRPr="0076325F">
        <w:rPr>
          <w:rFonts w:eastAsia="Calibri"/>
          <w:rtl/>
        </w:rPr>
        <w:t>الهدف الإجرائي: التنسيق للبرامج وورش العمل والدورات التدريبية التي تقدمها الجهات المشاركة للمتطوعين والعاملين بالمكتب.</w:t>
      </w:r>
    </w:p>
    <w:p w14:paraId="42555894" w14:textId="77777777" w:rsidR="005A46CC" w:rsidRPr="0076325F" w:rsidRDefault="005A46CC" w:rsidP="005A46CC">
      <w:pPr>
        <w:rPr>
          <w:rFonts w:eastAsia="Calibri"/>
          <w:rtl/>
        </w:rPr>
      </w:pPr>
      <w:r w:rsidRPr="0076325F">
        <w:rPr>
          <w:rFonts w:eastAsia="Calibri"/>
          <w:rtl/>
        </w:rPr>
        <w:t>5- الهدف الاستراتيجي: حصول المكتب على شهادة معتمدة في التميز المؤسسي لأعماله</w:t>
      </w:r>
    </w:p>
    <w:p w14:paraId="5F33F902" w14:textId="77777777" w:rsidR="005A46CC" w:rsidRPr="0076325F" w:rsidRDefault="005A46CC" w:rsidP="005A46CC">
      <w:pPr>
        <w:rPr>
          <w:rFonts w:eastAsia="Calibri"/>
          <w:rtl/>
        </w:rPr>
      </w:pPr>
      <w:r w:rsidRPr="0076325F">
        <w:rPr>
          <w:rFonts w:eastAsia="Calibri"/>
          <w:rtl/>
        </w:rPr>
        <w:t>الهدف الإجرائي: الحصول على شهادة الآيزو الدولية للتميز.</w:t>
      </w:r>
    </w:p>
    <w:p w14:paraId="67E4BA5C" w14:textId="77777777" w:rsidR="005A46CC" w:rsidRPr="0076325F" w:rsidRDefault="005A46CC" w:rsidP="005A46CC">
      <w:pPr>
        <w:rPr>
          <w:rFonts w:eastAsia="Calibri"/>
        </w:rPr>
      </w:pPr>
      <w:r w:rsidRPr="0076325F">
        <w:rPr>
          <w:rFonts w:eastAsia="Calibri"/>
          <w:rtl/>
        </w:rPr>
        <w:lastRenderedPageBreak/>
        <w:t>التوجه ال</w:t>
      </w:r>
      <w:r w:rsidRPr="0076325F">
        <w:rPr>
          <w:rFonts w:eastAsia="Calibri" w:hint="cs"/>
          <w:rtl/>
        </w:rPr>
        <w:t>إ</w:t>
      </w:r>
      <w:r w:rsidRPr="0076325F">
        <w:rPr>
          <w:rFonts w:eastAsia="Calibri"/>
          <w:rtl/>
        </w:rPr>
        <w:t xml:space="preserve">ستراتيجي الثاني: منصة </w:t>
      </w:r>
      <w:r w:rsidRPr="0076325F">
        <w:rPr>
          <w:rFonts w:eastAsia="Calibri" w:hint="cs"/>
          <w:rtl/>
        </w:rPr>
        <w:t>إ</w:t>
      </w:r>
      <w:r w:rsidRPr="0076325F">
        <w:rPr>
          <w:rFonts w:eastAsia="Calibri"/>
          <w:rtl/>
        </w:rPr>
        <w:t>لكترونية شاملة</w:t>
      </w:r>
    </w:p>
    <w:p w14:paraId="4CCE4632" w14:textId="77777777" w:rsidR="005A46CC" w:rsidRPr="0076325F" w:rsidRDefault="005A46CC" w:rsidP="005A46CC">
      <w:pPr>
        <w:pStyle w:val="Heading6"/>
        <w:rPr>
          <w:rFonts w:eastAsia="Calibri"/>
          <w:rtl/>
        </w:rPr>
      </w:pPr>
      <w:r w:rsidRPr="0076325F">
        <w:rPr>
          <w:rFonts w:eastAsia="Calibri"/>
          <w:rtl/>
        </w:rPr>
        <w:t>الأهداف ال</w:t>
      </w:r>
      <w:r w:rsidRPr="0076325F">
        <w:rPr>
          <w:rFonts w:eastAsia="Calibri" w:hint="cs"/>
          <w:rtl/>
        </w:rPr>
        <w:t>إ</w:t>
      </w:r>
      <w:r w:rsidRPr="0076325F">
        <w:rPr>
          <w:rFonts w:eastAsia="Calibri"/>
          <w:rtl/>
        </w:rPr>
        <w:t>ستراتيجية وال</w:t>
      </w:r>
      <w:r w:rsidRPr="0076325F">
        <w:rPr>
          <w:rFonts w:eastAsia="Calibri" w:hint="cs"/>
          <w:rtl/>
        </w:rPr>
        <w:t>إ</w:t>
      </w:r>
      <w:r w:rsidRPr="0076325F">
        <w:rPr>
          <w:rFonts w:eastAsia="Calibri"/>
          <w:rtl/>
        </w:rPr>
        <w:t xml:space="preserve">جرائية: </w:t>
      </w:r>
    </w:p>
    <w:p w14:paraId="2067BFC9" w14:textId="77777777" w:rsidR="005A46CC" w:rsidRPr="0076325F" w:rsidRDefault="005A46CC" w:rsidP="005A46CC">
      <w:pPr>
        <w:rPr>
          <w:rFonts w:eastAsia="Calibri"/>
          <w:rtl/>
        </w:rPr>
      </w:pPr>
      <w:r w:rsidRPr="0076325F">
        <w:rPr>
          <w:rFonts w:eastAsia="Calibri"/>
          <w:rtl/>
        </w:rPr>
        <w:t xml:space="preserve">1- إطلاق منصة </w:t>
      </w:r>
      <w:r w:rsidRPr="0076325F">
        <w:rPr>
          <w:rFonts w:eastAsia="Calibri" w:hint="cs"/>
          <w:rtl/>
        </w:rPr>
        <w:t>إ</w:t>
      </w:r>
      <w:r w:rsidRPr="0076325F">
        <w:rPr>
          <w:rFonts w:eastAsia="Calibri"/>
          <w:rtl/>
        </w:rPr>
        <w:t>لكترونية اجتماعية تعليمية شاملة تتضمن الأنظمة والتعليمات والمعلومات التي يحتاجها المتطوع للقيام بعمله.</w:t>
      </w:r>
    </w:p>
    <w:p w14:paraId="473550C5" w14:textId="77777777" w:rsidR="005A46CC" w:rsidRPr="0076325F" w:rsidRDefault="005A46CC" w:rsidP="005A46CC">
      <w:pPr>
        <w:rPr>
          <w:rFonts w:eastAsia="Calibri"/>
          <w:rtl/>
        </w:rPr>
      </w:pPr>
      <w:r w:rsidRPr="0076325F">
        <w:rPr>
          <w:rFonts w:eastAsia="Calibri"/>
          <w:rtl/>
        </w:rPr>
        <w:t>الهدف الإجرائي:</w:t>
      </w:r>
    </w:p>
    <w:p w14:paraId="63686BBB" w14:textId="77777777" w:rsidR="005A46CC" w:rsidRPr="0076325F" w:rsidRDefault="005A46CC" w:rsidP="005A46CC">
      <w:pPr>
        <w:rPr>
          <w:rFonts w:eastAsia="Calibri"/>
          <w:rtl/>
        </w:rPr>
      </w:pPr>
      <w:r w:rsidRPr="0076325F">
        <w:rPr>
          <w:rFonts w:eastAsia="Calibri"/>
          <w:rtl/>
        </w:rPr>
        <w:t>أ. بناء قاعدة بيانات شاملة عن المتطوعين أفراد</w:t>
      </w:r>
      <w:r w:rsidRPr="0076325F">
        <w:rPr>
          <w:rFonts w:eastAsia="Calibri" w:hint="cs"/>
          <w:rtl/>
        </w:rPr>
        <w:t>ً</w:t>
      </w:r>
      <w:r w:rsidRPr="0076325F">
        <w:rPr>
          <w:rFonts w:eastAsia="Calibri"/>
          <w:rtl/>
        </w:rPr>
        <w:t>ا وفرق</w:t>
      </w:r>
      <w:r w:rsidRPr="0076325F">
        <w:rPr>
          <w:rFonts w:eastAsia="Calibri" w:hint="cs"/>
          <w:rtl/>
        </w:rPr>
        <w:t>ً</w:t>
      </w:r>
      <w:r w:rsidRPr="0076325F">
        <w:rPr>
          <w:rFonts w:eastAsia="Calibri"/>
          <w:rtl/>
        </w:rPr>
        <w:t>ا.</w:t>
      </w:r>
    </w:p>
    <w:p w14:paraId="37F9E0CA" w14:textId="77777777" w:rsidR="005A46CC" w:rsidRPr="0076325F" w:rsidRDefault="005A46CC" w:rsidP="005A46CC">
      <w:pPr>
        <w:rPr>
          <w:rFonts w:eastAsia="Calibri"/>
          <w:rtl/>
        </w:rPr>
      </w:pPr>
      <w:r w:rsidRPr="0076325F">
        <w:rPr>
          <w:rFonts w:eastAsia="Calibri"/>
          <w:rtl/>
        </w:rPr>
        <w:t xml:space="preserve">ب. التواصل مع المتطوعين </w:t>
      </w:r>
      <w:r w:rsidRPr="0076325F">
        <w:rPr>
          <w:rFonts w:eastAsia="Calibri" w:hint="cs"/>
          <w:rtl/>
        </w:rPr>
        <w:t>إ</w:t>
      </w:r>
      <w:r w:rsidRPr="0076325F">
        <w:rPr>
          <w:rFonts w:eastAsia="Calibri"/>
          <w:rtl/>
        </w:rPr>
        <w:t>لكتروني</w:t>
      </w:r>
      <w:r w:rsidRPr="0076325F">
        <w:rPr>
          <w:rFonts w:eastAsia="Calibri" w:hint="cs"/>
          <w:rtl/>
        </w:rPr>
        <w:t>ًّ</w:t>
      </w:r>
      <w:r w:rsidRPr="0076325F">
        <w:rPr>
          <w:rFonts w:eastAsia="Calibri"/>
          <w:rtl/>
        </w:rPr>
        <w:t>ا فيما يخص التدريب وتكوين الفرق التطوعية والتوجيه للجهات المحتاجة.</w:t>
      </w:r>
    </w:p>
    <w:p w14:paraId="083188E4" w14:textId="77777777" w:rsidR="005A46CC" w:rsidRPr="0076325F" w:rsidRDefault="005A46CC" w:rsidP="005A46CC">
      <w:pPr>
        <w:rPr>
          <w:rFonts w:eastAsia="Calibri"/>
          <w:rtl/>
        </w:rPr>
      </w:pPr>
      <w:r w:rsidRPr="0076325F">
        <w:rPr>
          <w:rFonts w:eastAsia="Calibri"/>
          <w:rtl/>
        </w:rPr>
        <w:t xml:space="preserve">2- بناء قاعدة معرفية </w:t>
      </w:r>
      <w:r w:rsidRPr="0076325F">
        <w:rPr>
          <w:rFonts w:eastAsia="Calibri" w:hint="cs"/>
          <w:rtl/>
        </w:rPr>
        <w:t>إ</w:t>
      </w:r>
      <w:r w:rsidRPr="0076325F">
        <w:rPr>
          <w:rFonts w:eastAsia="Calibri"/>
          <w:rtl/>
        </w:rPr>
        <w:t>لكترونية فيما يثري المتطوعين.</w:t>
      </w:r>
    </w:p>
    <w:p w14:paraId="6F5D4EB1" w14:textId="77777777" w:rsidR="005A46CC" w:rsidRPr="0076325F" w:rsidRDefault="005A46CC" w:rsidP="005A46CC">
      <w:pPr>
        <w:rPr>
          <w:rFonts w:eastAsia="Calibri"/>
          <w:rtl/>
        </w:rPr>
      </w:pPr>
      <w:r w:rsidRPr="0076325F">
        <w:rPr>
          <w:rFonts w:eastAsia="Calibri"/>
          <w:rtl/>
        </w:rPr>
        <w:t>الهدف الإجرائي:</w:t>
      </w:r>
    </w:p>
    <w:p w14:paraId="69A0E185" w14:textId="77777777" w:rsidR="005A46CC" w:rsidRPr="0076325F" w:rsidRDefault="005A46CC" w:rsidP="005A46CC">
      <w:pPr>
        <w:rPr>
          <w:rFonts w:eastAsia="Calibri"/>
          <w:rtl/>
        </w:rPr>
      </w:pPr>
      <w:r w:rsidRPr="0076325F">
        <w:rPr>
          <w:rFonts w:eastAsia="Calibri"/>
          <w:rtl/>
        </w:rPr>
        <w:t xml:space="preserve">أ. تزويد المتطوعين </w:t>
      </w:r>
      <w:r w:rsidRPr="0076325F">
        <w:rPr>
          <w:rFonts w:eastAsia="Calibri" w:hint="cs"/>
          <w:rtl/>
        </w:rPr>
        <w:t>إ</w:t>
      </w:r>
      <w:r w:rsidRPr="0076325F">
        <w:rPr>
          <w:rFonts w:eastAsia="Calibri"/>
          <w:rtl/>
        </w:rPr>
        <w:t>لكتروني</w:t>
      </w:r>
      <w:r w:rsidRPr="0076325F">
        <w:rPr>
          <w:rFonts w:eastAsia="Calibri" w:hint="cs"/>
          <w:rtl/>
        </w:rPr>
        <w:t>ًّ</w:t>
      </w:r>
      <w:r w:rsidRPr="0076325F">
        <w:rPr>
          <w:rFonts w:eastAsia="Calibri"/>
          <w:rtl/>
        </w:rPr>
        <w:t>ا بحقوقهم وواجباتهم وأساليب التواصل مع رؤساء الفرق.</w:t>
      </w:r>
    </w:p>
    <w:p w14:paraId="5BF8AA05" w14:textId="77777777" w:rsidR="005A46CC" w:rsidRPr="0076325F" w:rsidRDefault="005A46CC" w:rsidP="005A46CC">
      <w:pPr>
        <w:rPr>
          <w:rFonts w:eastAsia="Calibri"/>
          <w:rtl/>
        </w:rPr>
      </w:pPr>
      <w:r w:rsidRPr="0076325F">
        <w:rPr>
          <w:rFonts w:eastAsia="Calibri"/>
          <w:rtl/>
        </w:rPr>
        <w:t xml:space="preserve">ب. عمل منتديات لرؤساء الفرق التطوعية لتطوير العمل </w:t>
      </w:r>
      <w:r w:rsidRPr="0076325F">
        <w:rPr>
          <w:rFonts w:eastAsia="Calibri" w:hint="cs"/>
          <w:rtl/>
        </w:rPr>
        <w:t>التطوعي.</w:t>
      </w:r>
    </w:p>
    <w:p w14:paraId="6D9F6193" w14:textId="77777777" w:rsidR="005A46CC" w:rsidRPr="0076325F" w:rsidRDefault="005A46CC" w:rsidP="005A46CC">
      <w:pPr>
        <w:rPr>
          <w:rFonts w:eastAsia="Calibri"/>
        </w:rPr>
      </w:pPr>
      <w:r w:rsidRPr="0076325F">
        <w:rPr>
          <w:rFonts w:eastAsia="Calibri"/>
          <w:rtl/>
        </w:rPr>
        <w:t xml:space="preserve">3- الوصول للعالمية بتعدد لغات </w:t>
      </w:r>
      <w:r w:rsidRPr="0076325F">
        <w:rPr>
          <w:rFonts w:eastAsia="Calibri" w:hint="cs"/>
          <w:rtl/>
        </w:rPr>
        <w:t>المنصة.</w:t>
      </w:r>
    </w:p>
    <w:p w14:paraId="166F237D" w14:textId="77777777" w:rsidR="005A46CC" w:rsidRPr="0076325F" w:rsidRDefault="005A46CC" w:rsidP="005A46CC">
      <w:pPr>
        <w:rPr>
          <w:rFonts w:eastAsia="Calibri"/>
          <w:rtl/>
        </w:rPr>
      </w:pPr>
      <w:r w:rsidRPr="0076325F">
        <w:rPr>
          <w:rFonts w:eastAsia="Calibri"/>
          <w:rtl/>
        </w:rPr>
        <w:t>الهدف الإجرائي:</w:t>
      </w:r>
    </w:p>
    <w:p w14:paraId="40B13938" w14:textId="77777777" w:rsidR="005A46CC" w:rsidRPr="0076325F" w:rsidRDefault="005A46CC" w:rsidP="005A46CC">
      <w:pPr>
        <w:rPr>
          <w:rFonts w:eastAsia="Calibri"/>
          <w:rtl/>
        </w:rPr>
      </w:pPr>
      <w:r w:rsidRPr="0076325F">
        <w:rPr>
          <w:rFonts w:eastAsia="Calibri"/>
          <w:rtl/>
        </w:rPr>
        <w:t>أ. ترجمة البوابة الإلكترونية للغات حديثة للتواصل مع شرائح مختلفة من المتطوعين.</w:t>
      </w:r>
    </w:p>
    <w:p w14:paraId="69ECE5C5" w14:textId="77777777" w:rsidR="005A46CC" w:rsidRPr="0076325F" w:rsidRDefault="005A46CC" w:rsidP="005A46CC">
      <w:pPr>
        <w:rPr>
          <w:rFonts w:eastAsia="Calibri"/>
          <w:rtl/>
        </w:rPr>
      </w:pPr>
      <w:r w:rsidRPr="0076325F">
        <w:rPr>
          <w:rFonts w:eastAsia="Calibri"/>
          <w:rtl/>
        </w:rPr>
        <w:t>ب. عكس تطور العمل التطوعي بالمدينة المنورة.</w:t>
      </w:r>
    </w:p>
    <w:p w14:paraId="40379AE5" w14:textId="77777777" w:rsidR="005A46CC" w:rsidRPr="0076325F" w:rsidRDefault="005A46CC" w:rsidP="005A46CC">
      <w:pPr>
        <w:rPr>
          <w:rFonts w:eastAsia="Calibri"/>
          <w:rtl/>
        </w:rPr>
      </w:pPr>
      <w:r w:rsidRPr="0076325F">
        <w:rPr>
          <w:rFonts w:eastAsia="Calibri"/>
          <w:rtl/>
        </w:rPr>
        <w:t>4-أن تكون المواد التعليمية والتدريبية التي يتلقاها المتطوع في المنصة ساعات عمل تطوعية معتمدة.</w:t>
      </w:r>
    </w:p>
    <w:p w14:paraId="303E2559" w14:textId="77777777" w:rsidR="005A46CC" w:rsidRPr="0076325F" w:rsidRDefault="005A46CC" w:rsidP="005A46CC">
      <w:pPr>
        <w:rPr>
          <w:rFonts w:eastAsia="Calibri"/>
          <w:rtl/>
        </w:rPr>
      </w:pPr>
      <w:r w:rsidRPr="0076325F">
        <w:rPr>
          <w:rFonts w:eastAsia="Calibri"/>
          <w:rtl/>
        </w:rPr>
        <w:t>الهدف الإجرائي:</w:t>
      </w:r>
    </w:p>
    <w:p w14:paraId="5B2B9F39" w14:textId="77777777" w:rsidR="005A46CC" w:rsidRPr="0076325F" w:rsidRDefault="005A46CC" w:rsidP="005A46CC">
      <w:pPr>
        <w:rPr>
          <w:rFonts w:eastAsia="Calibri"/>
          <w:rtl/>
        </w:rPr>
      </w:pPr>
      <w:r w:rsidRPr="0076325F">
        <w:rPr>
          <w:rFonts w:eastAsia="Calibri"/>
          <w:rtl/>
        </w:rPr>
        <w:t>أ. عقد شراكات محلية ودولية ل</w:t>
      </w:r>
      <w:r w:rsidRPr="0076325F">
        <w:rPr>
          <w:rFonts w:eastAsia="Calibri" w:hint="cs"/>
          <w:rtl/>
        </w:rPr>
        <w:t>ا</w:t>
      </w:r>
      <w:r w:rsidRPr="0076325F">
        <w:rPr>
          <w:rFonts w:eastAsia="Calibri"/>
          <w:rtl/>
        </w:rPr>
        <w:t>حتساب ساعات التدريب ساعات عمل تطوعية معتمدة.</w:t>
      </w:r>
    </w:p>
    <w:p w14:paraId="33882A05" w14:textId="77777777" w:rsidR="005A46CC" w:rsidRPr="0076325F" w:rsidRDefault="005A46CC" w:rsidP="005A46CC">
      <w:pPr>
        <w:rPr>
          <w:rFonts w:eastAsia="Calibri"/>
          <w:rtl/>
        </w:rPr>
      </w:pPr>
      <w:r w:rsidRPr="0076325F">
        <w:rPr>
          <w:rFonts w:eastAsia="Calibri"/>
          <w:rtl/>
        </w:rPr>
        <w:t>ب. البدء في تقديم دورات مؤهلة للعمل التطوعي ومعتمدة عن طريق التعليم عن بعد.</w:t>
      </w:r>
    </w:p>
    <w:p w14:paraId="09C0D344" w14:textId="77777777" w:rsidR="005A46CC" w:rsidRPr="0076325F" w:rsidRDefault="005A46CC" w:rsidP="005A46CC">
      <w:pPr>
        <w:rPr>
          <w:rFonts w:eastAsia="Calibri"/>
        </w:rPr>
      </w:pPr>
      <w:r w:rsidRPr="0076325F">
        <w:rPr>
          <w:rFonts w:eastAsia="Calibri"/>
          <w:rtl/>
        </w:rPr>
        <w:t>التوجه ال</w:t>
      </w:r>
      <w:r w:rsidRPr="0076325F">
        <w:rPr>
          <w:rFonts w:eastAsia="Calibri" w:hint="cs"/>
          <w:rtl/>
        </w:rPr>
        <w:t>إ</w:t>
      </w:r>
      <w:r w:rsidRPr="0076325F">
        <w:rPr>
          <w:rFonts w:eastAsia="Calibri"/>
          <w:rtl/>
        </w:rPr>
        <w:t>ستراتيجي الثالث: التنسيق والتكامل في العمل التطوعي بين الجهات المشاركة</w:t>
      </w:r>
    </w:p>
    <w:p w14:paraId="45759C30" w14:textId="77777777" w:rsidR="005A46CC" w:rsidRPr="0076325F" w:rsidRDefault="005A46CC" w:rsidP="005A46CC">
      <w:pPr>
        <w:rPr>
          <w:rFonts w:eastAsia="Calibri"/>
          <w:rtl/>
        </w:rPr>
      </w:pPr>
      <w:r w:rsidRPr="0076325F">
        <w:rPr>
          <w:rFonts w:eastAsia="Calibri"/>
          <w:rtl/>
        </w:rPr>
        <w:t>الأهداف ال</w:t>
      </w:r>
      <w:r w:rsidRPr="0076325F">
        <w:rPr>
          <w:rFonts w:eastAsia="Calibri" w:hint="cs"/>
          <w:rtl/>
        </w:rPr>
        <w:t>إ</w:t>
      </w:r>
      <w:r w:rsidRPr="0076325F">
        <w:rPr>
          <w:rFonts w:eastAsia="Calibri"/>
          <w:rtl/>
        </w:rPr>
        <w:t>ستراتيجية والإجرائية:</w:t>
      </w:r>
    </w:p>
    <w:p w14:paraId="4BF5B807" w14:textId="77777777" w:rsidR="005A46CC" w:rsidRPr="0076325F" w:rsidRDefault="005A46CC" w:rsidP="005A46CC">
      <w:pPr>
        <w:rPr>
          <w:rFonts w:eastAsia="Calibri"/>
          <w:rtl/>
        </w:rPr>
      </w:pPr>
      <w:r w:rsidRPr="0076325F">
        <w:rPr>
          <w:rFonts w:eastAsia="Calibri"/>
          <w:rtl/>
        </w:rPr>
        <w:t xml:space="preserve">1.الهدف </w:t>
      </w:r>
      <w:r w:rsidRPr="0076325F">
        <w:rPr>
          <w:rFonts w:eastAsia="Calibri" w:hint="cs"/>
          <w:rtl/>
        </w:rPr>
        <w:t>الإستراتيجي: تحقيق</w:t>
      </w:r>
      <w:r w:rsidRPr="0076325F">
        <w:rPr>
          <w:rFonts w:eastAsia="Calibri"/>
          <w:rtl/>
        </w:rPr>
        <w:t xml:space="preserve"> مستوى عال</w:t>
      </w:r>
      <w:r w:rsidRPr="0076325F">
        <w:rPr>
          <w:rFonts w:eastAsia="Calibri" w:hint="cs"/>
          <w:rtl/>
        </w:rPr>
        <w:t>ٍ</w:t>
      </w:r>
      <w:r w:rsidRPr="0076325F">
        <w:rPr>
          <w:rFonts w:eastAsia="Calibri"/>
          <w:rtl/>
        </w:rPr>
        <w:t xml:space="preserve"> من التنسيق والتكامل بين الجهات المشاركة في الأعمال التطوعية للحج والعمرة والزيارة بمنطقة المدينة المنورة.</w:t>
      </w:r>
    </w:p>
    <w:p w14:paraId="2CA1AF2C" w14:textId="77777777" w:rsidR="005A46CC" w:rsidRPr="0076325F" w:rsidRDefault="005A46CC" w:rsidP="005A46CC">
      <w:pPr>
        <w:rPr>
          <w:rFonts w:eastAsia="Calibri"/>
          <w:rtl/>
        </w:rPr>
      </w:pPr>
      <w:r w:rsidRPr="0076325F">
        <w:rPr>
          <w:rFonts w:eastAsia="Calibri"/>
          <w:rtl/>
        </w:rPr>
        <w:t>الهدف الاجرائي:</w:t>
      </w:r>
    </w:p>
    <w:p w14:paraId="51CA0187" w14:textId="77777777" w:rsidR="005A46CC" w:rsidRPr="0076325F" w:rsidRDefault="005A46CC" w:rsidP="005A46CC">
      <w:pPr>
        <w:rPr>
          <w:rFonts w:eastAsia="Calibri"/>
          <w:rtl/>
        </w:rPr>
      </w:pPr>
      <w:r w:rsidRPr="0076325F">
        <w:rPr>
          <w:rFonts w:eastAsia="Calibri"/>
          <w:rtl/>
        </w:rPr>
        <w:t>أ- عقد عدد من ال</w:t>
      </w:r>
      <w:r w:rsidRPr="0076325F">
        <w:rPr>
          <w:rFonts w:eastAsia="Calibri" w:hint="cs"/>
          <w:rtl/>
        </w:rPr>
        <w:t>ا</w:t>
      </w:r>
      <w:r w:rsidRPr="0076325F">
        <w:rPr>
          <w:rFonts w:eastAsia="Calibri"/>
          <w:rtl/>
        </w:rPr>
        <w:t>جتماعات المسبقة مع الجهات ذات العلاقة.</w:t>
      </w:r>
    </w:p>
    <w:p w14:paraId="4DA96A04" w14:textId="77777777" w:rsidR="005A46CC" w:rsidRPr="0076325F" w:rsidRDefault="005A46CC" w:rsidP="005A46CC">
      <w:pPr>
        <w:rPr>
          <w:rFonts w:eastAsia="Calibri"/>
          <w:rtl/>
        </w:rPr>
      </w:pPr>
      <w:r w:rsidRPr="0076325F">
        <w:rPr>
          <w:rFonts w:eastAsia="Calibri"/>
          <w:rtl/>
        </w:rPr>
        <w:t>ب- تكوين قاعدة من الممثلين أو السفراء للمكتب لدى الجهات المشاركه.</w:t>
      </w:r>
    </w:p>
    <w:p w14:paraId="7754EA59" w14:textId="77777777" w:rsidR="005A46CC" w:rsidRPr="0076325F" w:rsidRDefault="005A46CC" w:rsidP="005A46CC">
      <w:pPr>
        <w:rPr>
          <w:rFonts w:eastAsia="Calibri"/>
          <w:rtl/>
        </w:rPr>
      </w:pPr>
      <w:r w:rsidRPr="0076325F">
        <w:rPr>
          <w:rFonts w:eastAsia="Calibri"/>
          <w:rtl/>
        </w:rPr>
        <w:t>2.الهدف الإستراتيجي: تحقيق تبادل المعلومات والتواصل بين الجهات المشاركة في الأعمال التطوعية للحج والعمرة والزيارة.</w:t>
      </w:r>
    </w:p>
    <w:p w14:paraId="0FAF62CE" w14:textId="77777777" w:rsidR="005A46CC" w:rsidRPr="0076325F" w:rsidRDefault="005A46CC" w:rsidP="005A46CC">
      <w:pPr>
        <w:rPr>
          <w:rFonts w:eastAsia="Calibri"/>
          <w:rtl/>
        </w:rPr>
      </w:pPr>
      <w:r w:rsidRPr="0076325F">
        <w:rPr>
          <w:rFonts w:eastAsia="Calibri"/>
          <w:rtl/>
        </w:rPr>
        <w:t>الهدف ال</w:t>
      </w:r>
      <w:r w:rsidRPr="0076325F">
        <w:rPr>
          <w:rFonts w:eastAsia="Calibri" w:hint="cs"/>
          <w:rtl/>
        </w:rPr>
        <w:t>إ</w:t>
      </w:r>
      <w:r w:rsidRPr="0076325F">
        <w:rPr>
          <w:rFonts w:eastAsia="Calibri"/>
          <w:rtl/>
        </w:rPr>
        <w:t>جرائي:</w:t>
      </w:r>
    </w:p>
    <w:p w14:paraId="566E1FB9" w14:textId="77777777" w:rsidR="005A46CC" w:rsidRPr="0076325F" w:rsidRDefault="005A46CC" w:rsidP="005A46CC">
      <w:pPr>
        <w:rPr>
          <w:rFonts w:eastAsia="Calibri"/>
          <w:rtl/>
        </w:rPr>
      </w:pPr>
      <w:r w:rsidRPr="0076325F">
        <w:rPr>
          <w:rFonts w:eastAsia="Calibri"/>
          <w:rtl/>
        </w:rPr>
        <w:t>أ- الربط الإلكتروني للمعلومات</w:t>
      </w:r>
    </w:p>
    <w:p w14:paraId="59C3E076" w14:textId="77777777" w:rsidR="005A46CC" w:rsidRPr="0076325F" w:rsidRDefault="005A46CC" w:rsidP="005A46CC">
      <w:pPr>
        <w:rPr>
          <w:rFonts w:eastAsia="Calibri"/>
          <w:rtl/>
        </w:rPr>
      </w:pPr>
      <w:r w:rsidRPr="0076325F">
        <w:rPr>
          <w:rFonts w:eastAsia="Calibri"/>
          <w:rtl/>
        </w:rPr>
        <w:t>ب- التواصل عن طريق البريد الإلكتروني.</w:t>
      </w:r>
    </w:p>
    <w:p w14:paraId="4A86EA0E" w14:textId="77777777" w:rsidR="005A46CC" w:rsidRPr="0076325F" w:rsidRDefault="005A46CC" w:rsidP="005A46CC">
      <w:pPr>
        <w:rPr>
          <w:rFonts w:eastAsia="Calibri"/>
        </w:rPr>
      </w:pPr>
      <w:r w:rsidRPr="0076325F">
        <w:rPr>
          <w:rFonts w:eastAsia="Calibri"/>
          <w:rtl/>
        </w:rPr>
        <w:t>التوجه ال</w:t>
      </w:r>
      <w:r w:rsidRPr="0076325F">
        <w:rPr>
          <w:rFonts w:eastAsia="Calibri" w:hint="cs"/>
          <w:rtl/>
        </w:rPr>
        <w:t>إ</w:t>
      </w:r>
      <w:r w:rsidRPr="0076325F">
        <w:rPr>
          <w:rFonts w:eastAsia="Calibri"/>
          <w:rtl/>
        </w:rPr>
        <w:t>ستراتيجي الرابع: تنمية روح العمل التطوعي</w:t>
      </w:r>
    </w:p>
    <w:p w14:paraId="34CDF719" w14:textId="77777777" w:rsidR="005A46CC" w:rsidRPr="0076325F" w:rsidRDefault="005A46CC" w:rsidP="005A46CC">
      <w:pPr>
        <w:rPr>
          <w:rFonts w:eastAsia="Calibri"/>
          <w:rtl/>
        </w:rPr>
      </w:pPr>
      <w:r w:rsidRPr="0076325F">
        <w:rPr>
          <w:rFonts w:eastAsia="Calibri"/>
          <w:rtl/>
        </w:rPr>
        <w:t>الأهداف الاستراتيجية:</w:t>
      </w:r>
    </w:p>
    <w:p w14:paraId="5C8D5605" w14:textId="77777777" w:rsidR="005A46CC" w:rsidRPr="0076325F" w:rsidRDefault="005A46CC" w:rsidP="005A46CC">
      <w:pPr>
        <w:rPr>
          <w:rFonts w:eastAsia="Calibri"/>
          <w:rtl/>
        </w:rPr>
      </w:pPr>
      <w:r w:rsidRPr="0076325F">
        <w:rPr>
          <w:rFonts w:eastAsia="Calibri"/>
          <w:rtl/>
        </w:rPr>
        <w:t>1- استقطاب وتدريب وتوجيه المتطوعين للجهات المستفيدة والخدمات التطوعية.</w:t>
      </w:r>
    </w:p>
    <w:p w14:paraId="3529D2C9" w14:textId="77777777" w:rsidR="005A46CC" w:rsidRPr="0076325F" w:rsidRDefault="005A46CC" w:rsidP="005A46CC">
      <w:pPr>
        <w:rPr>
          <w:rFonts w:eastAsia="Calibri"/>
          <w:rtl/>
        </w:rPr>
      </w:pPr>
      <w:r w:rsidRPr="0076325F">
        <w:rPr>
          <w:rFonts w:eastAsia="Calibri"/>
          <w:rtl/>
        </w:rPr>
        <w:t>2- استقطاب الأفكار والرؤى للأعمال التطوعية لل</w:t>
      </w:r>
      <w:r w:rsidRPr="0076325F">
        <w:rPr>
          <w:rFonts w:eastAsia="Calibri" w:hint="cs"/>
          <w:rtl/>
        </w:rPr>
        <w:t>ا</w:t>
      </w:r>
      <w:r w:rsidRPr="0076325F">
        <w:rPr>
          <w:rFonts w:eastAsia="Calibri"/>
          <w:rtl/>
        </w:rPr>
        <w:t>رتقاء بالعمل التطوعي في المدينة المنورة.</w:t>
      </w:r>
    </w:p>
    <w:p w14:paraId="2088421D" w14:textId="77777777" w:rsidR="005A46CC" w:rsidRPr="0076325F" w:rsidRDefault="005A46CC" w:rsidP="005A46CC">
      <w:pPr>
        <w:rPr>
          <w:rFonts w:eastAsia="Calibri"/>
          <w:rtl/>
        </w:rPr>
      </w:pPr>
      <w:r w:rsidRPr="0076325F">
        <w:rPr>
          <w:rFonts w:eastAsia="Calibri"/>
          <w:rtl/>
        </w:rPr>
        <w:t>3- تنظيم المبادرات التطوعية في أعمال الحج والعمرة والزيارة</w:t>
      </w:r>
    </w:p>
    <w:p w14:paraId="265D04E4" w14:textId="77777777" w:rsidR="005A46CC" w:rsidRPr="0076325F" w:rsidRDefault="005A46CC" w:rsidP="005A46CC">
      <w:pPr>
        <w:rPr>
          <w:rFonts w:eastAsia="Calibri"/>
          <w:rtl/>
        </w:rPr>
      </w:pPr>
      <w:r w:rsidRPr="0076325F">
        <w:rPr>
          <w:rFonts w:eastAsia="Calibri"/>
          <w:rtl/>
        </w:rPr>
        <w:t>4- تحقيق مفهوم الخدمة المجتمعية للأفراد على أرض الواقع..</w:t>
      </w:r>
    </w:p>
    <w:p w14:paraId="599154B3" w14:textId="77777777" w:rsidR="005A46CC" w:rsidRPr="0076325F" w:rsidRDefault="005A46CC" w:rsidP="005A46CC">
      <w:pPr>
        <w:rPr>
          <w:rFonts w:eastAsia="Calibri"/>
          <w:rtl/>
        </w:rPr>
      </w:pPr>
      <w:r w:rsidRPr="0076325F">
        <w:rPr>
          <w:rFonts w:eastAsia="Calibri"/>
          <w:rtl/>
        </w:rPr>
        <w:lastRenderedPageBreak/>
        <w:t xml:space="preserve">5-الارتقاء بالأعمال التطوعية </w:t>
      </w:r>
      <w:r w:rsidRPr="0076325F">
        <w:rPr>
          <w:rFonts w:eastAsia="Calibri" w:hint="cs"/>
          <w:rtl/>
        </w:rPr>
        <w:t>المقدمة.</w:t>
      </w:r>
    </w:p>
    <w:p w14:paraId="376B47DF" w14:textId="77777777" w:rsidR="005A46CC" w:rsidRPr="0076325F" w:rsidRDefault="005A46CC" w:rsidP="005A46CC">
      <w:pPr>
        <w:rPr>
          <w:rFonts w:eastAsia="Calibri"/>
          <w:rtl/>
        </w:rPr>
      </w:pPr>
      <w:r w:rsidRPr="0076325F">
        <w:rPr>
          <w:rFonts w:eastAsia="Calibri"/>
          <w:rtl/>
        </w:rPr>
        <w:t>6-اعتماد الساعات التطوعية للمتطوعين.</w:t>
      </w:r>
    </w:p>
    <w:p w14:paraId="29B0FE9E" w14:textId="77777777" w:rsidR="005A46CC" w:rsidRPr="0076325F" w:rsidRDefault="005A46CC" w:rsidP="005A46CC">
      <w:pPr>
        <w:rPr>
          <w:rFonts w:eastAsia="Calibri"/>
        </w:rPr>
      </w:pPr>
      <w:r w:rsidRPr="0076325F">
        <w:rPr>
          <w:rFonts w:eastAsia="Calibri"/>
          <w:rtl/>
        </w:rPr>
        <w:t>التوجه الاستراتيجي الخامس: تفعيل دور وسائل الإعلام لنشر ثقافة العمل التطوعي</w:t>
      </w:r>
    </w:p>
    <w:p w14:paraId="0624CD9E" w14:textId="77777777" w:rsidR="005A46CC" w:rsidRPr="0076325F" w:rsidRDefault="005A46CC" w:rsidP="005A46CC">
      <w:pPr>
        <w:pStyle w:val="Heading6"/>
        <w:rPr>
          <w:rFonts w:eastAsia="Calibri"/>
          <w:rtl/>
        </w:rPr>
      </w:pPr>
      <w:r w:rsidRPr="0076325F">
        <w:rPr>
          <w:rFonts w:eastAsia="Calibri"/>
          <w:rtl/>
        </w:rPr>
        <w:t>الأهداف ال</w:t>
      </w:r>
      <w:r w:rsidRPr="0076325F">
        <w:rPr>
          <w:rFonts w:eastAsia="Calibri" w:hint="cs"/>
          <w:rtl/>
        </w:rPr>
        <w:t>إ</w:t>
      </w:r>
      <w:r w:rsidRPr="0076325F">
        <w:rPr>
          <w:rFonts w:eastAsia="Calibri"/>
          <w:rtl/>
        </w:rPr>
        <w:t>ستراتيجية:</w:t>
      </w:r>
    </w:p>
    <w:p w14:paraId="4CF0CE2F" w14:textId="77777777" w:rsidR="005A46CC" w:rsidRPr="0076325F" w:rsidRDefault="005A46CC" w:rsidP="005A46CC">
      <w:pPr>
        <w:rPr>
          <w:rFonts w:eastAsia="Calibri"/>
          <w:rtl/>
        </w:rPr>
      </w:pPr>
      <w:r w:rsidRPr="0076325F">
        <w:rPr>
          <w:rFonts w:eastAsia="Calibri"/>
          <w:rtl/>
        </w:rPr>
        <w:t>1- إبراز الجهود التطوعية المشاركة في خدمة ضيوف الرحمن في المدينة المنورة.</w:t>
      </w:r>
    </w:p>
    <w:p w14:paraId="4D22CC39" w14:textId="77777777" w:rsidR="005A46CC" w:rsidRPr="0076325F" w:rsidRDefault="005A46CC" w:rsidP="005A46CC">
      <w:pPr>
        <w:rPr>
          <w:rFonts w:eastAsia="Calibri"/>
          <w:rtl/>
        </w:rPr>
      </w:pPr>
      <w:r w:rsidRPr="0076325F">
        <w:rPr>
          <w:rFonts w:eastAsia="Calibri"/>
          <w:rtl/>
        </w:rPr>
        <w:t xml:space="preserve"> </w:t>
      </w:r>
      <w:r w:rsidRPr="0076325F">
        <w:rPr>
          <w:rFonts w:eastAsia="Calibri"/>
          <w:rtl/>
          <w:lang w:bidi="ar-LB"/>
        </w:rPr>
        <w:t>2</w:t>
      </w:r>
      <w:r w:rsidRPr="0076325F">
        <w:rPr>
          <w:rFonts w:eastAsia="Calibri"/>
          <w:rtl/>
        </w:rPr>
        <w:t>- الاستفادة من وسائل لنشر ثقافة العمل التطوعي في مجال الحج والعمرة والزيارة.</w:t>
      </w:r>
    </w:p>
    <w:p w14:paraId="4B0176CE" w14:textId="77777777" w:rsidR="005A46CC" w:rsidRPr="0076325F" w:rsidRDefault="005A46CC" w:rsidP="005A46CC">
      <w:pPr>
        <w:rPr>
          <w:rFonts w:eastAsia="Calibri"/>
          <w:rtl/>
        </w:rPr>
      </w:pPr>
      <w:r w:rsidRPr="0076325F">
        <w:rPr>
          <w:rFonts w:eastAsia="Calibri"/>
          <w:rtl/>
          <w:lang w:bidi="ar-LB"/>
        </w:rPr>
        <w:t>3</w:t>
      </w:r>
      <w:r w:rsidRPr="0076325F">
        <w:rPr>
          <w:rFonts w:eastAsia="Calibri"/>
          <w:rtl/>
        </w:rPr>
        <w:t>-تبني المبادرات الإعلامية التي تخدم العمل التطوعي في مجال الحج والعمرة والزيارة.</w:t>
      </w:r>
    </w:p>
    <w:p w14:paraId="12379D59" w14:textId="77777777" w:rsidR="005A46CC" w:rsidRPr="0076325F" w:rsidRDefault="005A46CC" w:rsidP="005A46CC">
      <w:pPr>
        <w:rPr>
          <w:rFonts w:eastAsia="Calibri"/>
          <w:rtl/>
        </w:rPr>
      </w:pPr>
      <w:r w:rsidRPr="0076325F">
        <w:rPr>
          <w:rFonts w:eastAsia="Calibri"/>
          <w:rtl/>
        </w:rPr>
        <w:t xml:space="preserve">4- توثيق الأحداث والانجازات للجهات المشاركة في الأعمال التطوعية للحج والعمرة والزيارة. </w:t>
      </w:r>
    </w:p>
    <w:p w14:paraId="7A9C1102" w14:textId="77777777" w:rsidR="005A46CC" w:rsidRPr="0076325F" w:rsidRDefault="005A46CC" w:rsidP="005A46CC">
      <w:pPr>
        <w:pStyle w:val="Heading6"/>
        <w:rPr>
          <w:rFonts w:eastAsia="Calibri"/>
          <w:rtl/>
        </w:rPr>
      </w:pPr>
      <w:r w:rsidRPr="0076325F">
        <w:rPr>
          <w:rFonts w:eastAsia="Calibri"/>
          <w:rtl/>
        </w:rPr>
        <w:t>مجالات تنفيذ الخطة</w:t>
      </w:r>
      <w:r>
        <w:rPr>
          <w:rFonts w:eastAsia="Calibri" w:hint="cs"/>
          <w:rtl/>
        </w:rPr>
        <w:t>:</w:t>
      </w:r>
    </w:p>
    <w:p w14:paraId="504563F9" w14:textId="77777777" w:rsidR="005A46CC" w:rsidRPr="0076325F" w:rsidRDefault="005A46CC" w:rsidP="005A46CC">
      <w:pPr>
        <w:numPr>
          <w:ilvl w:val="0"/>
          <w:numId w:val="442"/>
        </w:numPr>
        <w:rPr>
          <w:rFonts w:eastAsia="Calibri"/>
        </w:rPr>
      </w:pPr>
      <w:r w:rsidRPr="0076325F">
        <w:rPr>
          <w:rFonts w:eastAsia="Calibri"/>
          <w:rtl/>
        </w:rPr>
        <w:t xml:space="preserve">مجال تدريب القوى البشرية </w:t>
      </w:r>
    </w:p>
    <w:p w14:paraId="1119372E" w14:textId="77777777" w:rsidR="005A46CC" w:rsidRPr="0076325F" w:rsidRDefault="005A46CC" w:rsidP="005A46CC">
      <w:pPr>
        <w:numPr>
          <w:ilvl w:val="0"/>
          <w:numId w:val="442"/>
        </w:numPr>
        <w:rPr>
          <w:rFonts w:eastAsia="Calibri"/>
          <w:rtl/>
        </w:rPr>
      </w:pPr>
      <w:r w:rsidRPr="0076325F">
        <w:rPr>
          <w:rFonts w:eastAsia="Calibri"/>
          <w:rtl/>
        </w:rPr>
        <w:t>مجال الخدمات العامة</w:t>
      </w:r>
    </w:p>
    <w:p w14:paraId="0F668C85" w14:textId="77777777" w:rsidR="005A46CC" w:rsidRPr="0076325F" w:rsidRDefault="005A46CC" w:rsidP="005A46CC">
      <w:pPr>
        <w:numPr>
          <w:ilvl w:val="0"/>
          <w:numId w:val="442"/>
        </w:numPr>
        <w:rPr>
          <w:rFonts w:eastAsia="Calibri"/>
          <w:rtl/>
        </w:rPr>
      </w:pPr>
      <w:r w:rsidRPr="0076325F">
        <w:rPr>
          <w:rFonts w:eastAsia="Calibri"/>
          <w:rtl/>
        </w:rPr>
        <w:t>مجال الاستقبال</w:t>
      </w:r>
    </w:p>
    <w:p w14:paraId="6C29959E" w14:textId="77777777" w:rsidR="005A46CC" w:rsidRPr="0076325F" w:rsidRDefault="005A46CC" w:rsidP="005A46CC">
      <w:pPr>
        <w:numPr>
          <w:ilvl w:val="0"/>
          <w:numId w:val="442"/>
        </w:numPr>
        <w:rPr>
          <w:rFonts w:eastAsia="Calibri"/>
          <w:rtl/>
        </w:rPr>
      </w:pPr>
      <w:r w:rsidRPr="0076325F">
        <w:rPr>
          <w:rFonts w:eastAsia="Calibri"/>
          <w:rtl/>
        </w:rPr>
        <w:t>المجال الصحي</w:t>
      </w:r>
    </w:p>
    <w:p w14:paraId="125DBD4C" w14:textId="77777777" w:rsidR="005A46CC" w:rsidRPr="0076325F" w:rsidRDefault="005A46CC" w:rsidP="005A46CC">
      <w:pPr>
        <w:numPr>
          <w:ilvl w:val="0"/>
          <w:numId w:val="442"/>
        </w:numPr>
        <w:rPr>
          <w:rFonts w:eastAsia="Calibri"/>
          <w:rtl/>
        </w:rPr>
      </w:pPr>
      <w:r w:rsidRPr="0076325F">
        <w:rPr>
          <w:rFonts w:eastAsia="Calibri"/>
          <w:rtl/>
        </w:rPr>
        <w:t>المجال العلمي</w:t>
      </w:r>
    </w:p>
    <w:p w14:paraId="3133B97E" w14:textId="77777777" w:rsidR="005A46CC" w:rsidRPr="0076325F" w:rsidRDefault="005A46CC" w:rsidP="005A46CC">
      <w:pPr>
        <w:numPr>
          <w:ilvl w:val="0"/>
          <w:numId w:val="442"/>
        </w:numPr>
        <w:rPr>
          <w:rFonts w:eastAsia="Calibri"/>
          <w:rtl/>
        </w:rPr>
      </w:pPr>
      <w:r w:rsidRPr="0076325F">
        <w:rPr>
          <w:rFonts w:eastAsia="Calibri"/>
          <w:rtl/>
        </w:rPr>
        <w:t>المجال الإعلامي</w:t>
      </w:r>
    </w:p>
    <w:p w14:paraId="285FE90C" w14:textId="77777777" w:rsidR="005A46CC" w:rsidRPr="0076325F" w:rsidRDefault="005A46CC" w:rsidP="005A46CC">
      <w:pPr>
        <w:numPr>
          <w:ilvl w:val="0"/>
          <w:numId w:val="442"/>
        </w:numPr>
        <w:rPr>
          <w:rFonts w:eastAsia="Calibri"/>
          <w:rtl/>
        </w:rPr>
      </w:pPr>
      <w:r w:rsidRPr="0076325F">
        <w:rPr>
          <w:rFonts w:eastAsia="Calibri"/>
          <w:rtl/>
        </w:rPr>
        <w:t>المجال السياحي</w:t>
      </w:r>
    </w:p>
    <w:p w14:paraId="027C35C6" w14:textId="77777777" w:rsidR="005A46CC" w:rsidRPr="0076325F" w:rsidRDefault="005A46CC" w:rsidP="005A46CC">
      <w:pPr>
        <w:numPr>
          <w:ilvl w:val="0"/>
          <w:numId w:val="442"/>
        </w:numPr>
        <w:rPr>
          <w:rFonts w:eastAsia="Calibri"/>
          <w:rtl/>
        </w:rPr>
      </w:pPr>
      <w:r w:rsidRPr="0076325F">
        <w:rPr>
          <w:rFonts w:eastAsia="Calibri"/>
          <w:rtl/>
        </w:rPr>
        <w:t>المجال الإرشادي</w:t>
      </w:r>
    </w:p>
    <w:p w14:paraId="72279A2F" w14:textId="77777777" w:rsidR="005A46CC" w:rsidRPr="0076325F" w:rsidRDefault="005A46CC" w:rsidP="005A46CC">
      <w:pPr>
        <w:rPr>
          <w:rFonts w:eastAsia="Calibri"/>
          <w:rtl/>
        </w:rPr>
      </w:pPr>
      <w:r w:rsidRPr="0076325F">
        <w:rPr>
          <w:rFonts w:eastAsia="Calibri"/>
          <w:rtl/>
        </w:rPr>
        <w:t>البرامج العامة للمكتب للأعوام 1437-1447هـ</w:t>
      </w:r>
    </w:p>
    <w:tbl>
      <w:tblPr>
        <w:bidiVisual/>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91"/>
        <w:gridCol w:w="2607"/>
        <w:gridCol w:w="2729"/>
        <w:gridCol w:w="2314"/>
      </w:tblGrid>
      <w:tr w:rsidR="005A46CC" w:rsidRPr="00D95CA8" w14:paraId="7E2ABC30" w14:textId="77777777" w:rsidTr="00C1510A">
        <w:trPr>
          <w:jc w:val="center"/>
        </w:trPr>
        <w:tc>
          <w:tcPr>
            <w:tcW w:w="243" w:type="pct"/>
            <w:shd w:val="clear" w:color="auto" w:fill="4BACC6"/>
            <w:vAlign w:val="center"/>
          </w:tcPr>
          <w:p w14:paraId="7452F230" w14:textId="77777777" w:rsidR="005A46CC" w:rsidRPr="00D95CA8" w:rsidRDefault="005A46CC" w:rsidP="00C1510A">
            <w:pPr>
              <w:rPr>
                <w:rFonts w:eastAsia="Calibri"/>
                <w:rtl/>
              </w:rPr>
            </w:pPr>
          </w:p>
        </w:tc>
        <w:tc>
          <w:tcPr>
            <w:tcW w:w="1621" w:type="pct"/>
            <w:shd w:val="clear" w:color="auto" w:fill="4BACC6"/>
            <w:vAlign w:val="center"/>
          </w:tcPr>
          <w:p w14:paraId="2D22089C" w14:textId="77777777" w:rsidR="005A46CC" w:rsidRPr="00D95CA8" w:rsidRDefault="005A46CC" w:rsidP="00C1510A">
            <w:pPr>
              <w:rPr>
                <w:rFonts w:eastAsia="Calibri"/>
                <w:rtl/>
              </w:rPr>
            </w:pPr>
            <w:r w:rsidRPr="00D95CA8">
              <w:rPr>
                <w:rFonts w:eastAsia="Calibri"/>
                <w:rtl/>
              </w:rPr>
              <w:t>المشروع أو البرنامج</w:t>
            </w:r>
          </w:p>
        </w:tc>
        <w:tc>
          <w:tcPr>
            <w:tcW w:w="1697" w:type="pct"/>
            <w:shd w:val="clear" w:color="auto" w:fill="4BACC6"/>
            <w:vAlign w:val="center"/>
          </w:tcPr>
          <w:p w14:paraId="0DB1152D" w14:textId="77777777" w:rsidR="005A46CC" w:rsidRPr="00D95CA8" w:rsidRDefault="005A46CC" w:rsidP="00C1510A">
            <w:pPr>
              <w:rPr>
                <w:rFonts w:eastAsia="Calibri"/>
                <w:rtl/>
              </w:rPr>
            </w:pPr>
            <w:r w:rsidRPr="00D95CA8">
              <w:rPr>
                <w:rFonts w:eastAsia="Calibri"/>
                <w:rtl/>
              </w:rPr>
              <w:t>الفئة المستهدفة</w:t>
            </w:r>
          </w:p>
        </w:tc>
        <w:tc>
          <w:tcPr>
            <w:tcW w:w="1439" w:type="pct"/>
            <w:shd w:val="clear" w:color="auto" w:fill="4BACC6"/>
            <w:vAlign w:val="center"/>
          </w:tcPr>
          <w:p w14:paraId="5D862448" w14:textId="77777777" w:rsidR="005A46CC" w:rsidRPr="00D95CA8" w:rsidRDefault="005A46CC" w:rsidP="00C1510A">
            <w:pPr>
              <w:rPr>
                <w:rFonts w:eastAsia="Calibri"/>
                <w:rtl/>
              </w:rPr>
            </w:pPr>
            <w:r w:rsidRPr="00D95CA8">
              <w:rPr>
                <w:rFonts w:eastAsia="Calibri"/>
                <w:rtl/>
              </w:rPr>
              <w:t>المجالات</w:t>
            </w:r>
          </w:p>
        </w:tc>
      </w:tr>
      <w:tr w:rsidR="005A46CC" w:rsidRPr="00D95CA8" w14:paraId="78C4F309" w14:textId="77777777" w:rsidTr="00C1510A">
        <w:trPr>
          <w:jc w:val="center"/>
        </w:trPr>
        <w:tc>
          <w:tcPr>
            <w:tcW w:w="243" w:type="pct"/>
            <w:shd w:val="clear" w:color="auto" w:fill="DAEEF3"/>
            <w:vAlign w:val="center"/>
          </w:tcPr>
          <w:p w14:paraId="48827C11" w14:textId="77777777" w:rsidR="005A46CC" w:rsidRPr="00D95CA8" w:rsidRDefault="005A46CC" w:rsidP="00C1510A">
            <w:pPr>
              <w:rPr>
                <w:rFonts w:eastAsia="Calibri"/>
                <w:rtl/>
              </w:rPr>
            </w:pPr>
            <w:r w:rsidRPr="00D95CA8">
              <w:rPr>
                <w:rFonts w:eastAsia="Calibri"/>
                <w:rtl/>
              </w:rPr>
              <w:t>1</w:t>
            </w:r>
          </w:p>
        </w:tc>
        <w:tc>
          <w:tcPr>
            <w:tcW w:w="1621" w:type="pct"/>
            <w:shd w:val="clear" w:color="auto" w:fill="DAEEF3"/>
            <w:vAlign w:val="center"/>
          </w:tcPr>
          <w:p w14:paraId="50DE711D" w14:textId="77777777" w:rsidR="005A46CC" w:rsidRPr="00D95CA8" w:rsidRDefault="005A46CC" w:rsidP="00C1510A">
            <w:pPr>
              <w:rPr>
                <w:rFonts w:eastAsia="Calibri"/>
              </w:rPr>
            </w:pPr>
            <w:r w:rsidRPr="00D95CA8">
              <w:rPr>
                <w:rFonts w:eastAsia="Calibri"/>
                <w:rtl/>
              </w:rPr>
              <w:t>التدريب والتأهيل</w:t>
            </w:r>
          </w:p>
          <w:p w14:paraId="00A656AE" w14:textId="77777777" w:rsidR="005A46CC" w:rsidRPr="00D95CA8" w:rsidRDefault="005A46CC" w:rsidP="00C1510A">
            <w:pPr>
              <w:rPr>
                <w:rFonts w:eastAsia="Calibri"/>
                <w:rtl/>
              </w:rPr>
            </w:pPr>
            <w:r w:rsidRPr="00D95CA8">
              <w:rPr>
                <w:rFonts w:eastAsia="Calibri"/>
                <w:rtl/>
              </w:rPr>
              <w:t>عدد لا يقل عن (200) مائتا دورة وتدريبية وتأهيلية</w:t>
            </w:r>
          </w:p>
        </w:tc>
        <w:tc>
          <w:tcPr>
            <w:tcW w:w="1697" w:type="pct"/>
            <w:shd w:val="clear" w:color="auto" w:fill="DAEEF3"/>
            <w:vAlign w:val="center"/>
          </w:tcPr>
          <w:p w14:paraId="08580F55" w14:textId="77777777" w:rsidR="005A46CC" w:rsidRPr="00D95CA8" w:rsidRDefault="005A46CC" w:rsidP="00C1510A">
            <w:pPr>
              <w:rPr>
                <w:rFonts w:eastAsia="Calibri"/>
                <w:rtl/>
              </w:rPr>
            </w:pPr>
            <w:r w:rsidRPr="00D95CA8">
              <w:rPr>
                <w:rFonts w:eastAsia="Calibri"/>
                <w:rtl/>
              </w:rPr>
              <w:t>منسوب</w:t>
            </w:r>
            <w:r w:rsidRPr="00D95CA8">
              <w:rPr>
                <w:rFonts w:eastAsia="Calibri" w:hint="cs"/>
                <w:rtl/>
              </w:rPr>
              <w:t>و</w:t>
            </w:r>
            <w:r w:rsidRPr="00D95CA8">
              <w:rPr>
                <w:rFonts w:eastAsia="Calibri"/>
                <w:rtl/>
              </w:rPr>
              <w:t xml:space="preserve"> الوحدات  والمتطوع</w:t>
            </w:r>
            <w:r w:rsidRPr="00D95CA8">
              <w:rPr>
                <w:rFonts w:eastAsia="Calibri" w:hint="cs"/>
                <w:rtl/>
              </w:rPr>
              <w:t>و</w:t>
            </w:r>
            <w:r w:rsidRPr="00D95CA8">
              <w:rPr>
                <w:rFonts w:eastAsia="Calibri"/>
                <w:rtl/>
              </w:rPr>
              <w:t>ن لعدد لا يقل عن (10000) عشرة آلاف متطوع ومتطوعة</w:t>
            </w:r>
          </w:p>
        </w:tc>
        <w:tc>
          <w:tcPr>
            <w:tcW w:w="1439" w:type="pct"/>
            <w:shd w:val="clear" w:color="auto" w:fill="DAEEF3"/>
            <w:vAlign w:val="center"/>
          </w:tcPr>
          <w:p w14:paraId="3550D33F" w14:textId="77777777" w:rsidR="005A46CC" w:rsidRPr="00D95CA8" w:rsidRDefault="005A46CC" w:rsidP="00C1510A">
            <w:pPr>
              <w:rPr>
                <w:rFonts w:eastAsia="Calibri"/>
                <w:rtl/>
              </w:rPr>
            </w:pPr>
            <w:r w:rsidRPr="00D95CA8">
              <w:rPr>
                <w:rFonts w:eastAsia="Calibri"/>
                <w:rtl/>
              </w:rPr>
              <w:t>مهنية-مهارية-اجتماعية-تطويرية</w:t>
            </w:r>
          </w:p>
        </w:tc>
      </w:tr>
      <w:tr w:rsidR="005A46CC" w:rsidRPr="00D95CA8" w14:paraId="23BC452A" w14:textId="77777777" w:rsidTr="00C1510A">
        <w:trPr>
          <w:jc w:val="center"/>
        </w:trPr>
        <w:tc>
          <w:tcPr>
            <w:tcW w:w="243" w:type="pct"/>
            <w:shd w:val="clear" w:color="auto" w:fill="auto"/>
            <w:vAlign w:val="center"/>
          </w:tcPr>
          <w:p w14:paraId="36AC8BFB" w14:textId="77777777" w:rsidR="005A46CC" w:rsidRPr="00D95CA8" w:rsidRDefault="005A46CC" w:rsidP="00C1510A">
            <w:pPr>
              <w:rPr>
                <w:rFonts w:eastAsia="Calibri"/>
                <w:rtl/>
              </w:rPr>
            </w:pPr>
            <w:r w:rsidRPr="00D95CA8">
              <w:rPr>
                <w:rFonts w:eastAsia="Calibri"/>
                <w:rtl/>
              </w:rPr>
              <w:t>2</w:t>
            </w:r>
          </w:p>
        </w:tc>
        <w:tc>
          <w:tcPr>
            <w:tcW w:w="1621" w:type="pct"/>
            <w:shd w:val="clear" w:color="auto" w:fill="auto"/>
            <w:vAlign w:val="center"/>
          </w:tcPr>
          <w:p w14:paraId="1482E70A" w14:textId="77777777" w:rsidR="005A46CC" w:rsidRPr="00D95CA8" w:rsidRDefault="005A46CC" w:rsidP="00C1510A">
            <w:pPr>
              <w:rPr>
                <w:rFonts w:eastAsia="Calibri"/>
              </w:rPr>
            </w:pPr>
            <w:r w:rsidRPr="00D95CA8">
              <w:rPr>
                <w:rFonts w:eastAsia="Calibri"/>
                <w:rtl/>
              </w:rPr>
              <w:t>برامج توعوية وتثقيفية</w:t>
            </w:r>
          </w:p>
          <w:p w14:paraId="7CE62FB7" w14:textId="77777777" w:rsidR="005A46CC" w:rsidRPr="00D95CA8" w:rsidRDefault="005A46CC" w:rsidP="00C1510A">
            <w:pPr>
              <w:rPr>
                <w:rFonts w:eastAsia="Calibri"/>
                <w:rtl/>
              </w:rPr>
            </w:pPr>
            <w:r w:rsidRPr="00D95CA8">
              <w:rPr>
                <w:rFonts w:eastAsia="Calibri"/>
                <w:rtl/>
              </w:rPr>
              <w:t>عدد لا يقل عن (100) مائة برنامج توعوي وتثقيفي</w:t>
            </w:r>
          </w:p>
        </w:tc>
        <w:tc>
          <w:tcPr>
            <w:tcW w:w="1697" w:type="pct"/>
            <w:shd w:val="clear" w:color="auto" w:fill="auto"/>
            <w:vAlign w:val="center"/>
          </w:tcPr>
          <w:p w14:paraId="25C16B74" w14:textId="77777777" w:rsidR="005A46CC" w:rsidRPr="00D95CA8" w:rsidRDefault="005A46CC" w:rsidP="00C1510A">
            <w:pPr>
              <w:rPr>
                <w:rFonts w:eastAsia="Calibri"/>
              </w:rPr>
            </w:pPr>
            <w:r w:rsidRPr="00D95CA8">
              <w:rPr>
                <w:rFonts w:eastAsia="Calibri"/>
                <w:rtl/>
              </w:rPr>
              <w:t>المتطوعين</w:t>
            </w:r>
          </w:p>
          <w:p w14:paraId="0844113E" w14:textId="77777777" w:rsidR="005A46CC" w:rsidRPr="00D95CA8" w:rsidRDefault="005A46CC" w:rsidP="00C1510A">
            <w:pPr>
              <w:rPr>
                <w:rFonts w:eastAsia="Calibri"/>
                <w:rtl/>
              </w:rPr>
            </w:pPr>
            <w:r w:rsidRPr="00D95CA8">
              <w:rPr>
                <w:rFonts w:eastAsia="Calibri"/>
                <w:rtl/>
              </w:rPr>
              <w:t>لعدد لا يقل عن (15000) خمسة عشر ألف متطوع ومتطوعة</w:t>
            </w:r>
          </w:p>
        </w:tc>
        <w:tc>
          <w:tcPr>
            <w:tcW w:w="1439" w:type="pct"/>
            <w:shd w:val="clear" w:color="auto" w:fill="auto"/>
            <w:vAlign w:val="center"/>
          </w:tcPr>
          <w:p w14:paraId="365631AB" w14:textId="77777777" w:rsidR="005A46CC" w:rsidRPr="00D95CA8" w:rsidRDefault="005A46CC" w:rsidP="00C1510A">
            <w:pPr>
              <w:rPr>
                <w:rFonts w:eastAsia="Calibri"/>
                <w:rtl/>
              </w:rPr>
            </w:pPr>
            <w:r w:rsidRPr="00D95CA8">
              <w:rPr>
                <w:rFonts w:eastAsia="Calibri"/>
                <w:rtl/>
              </w:rPr>
              <w:t>الدين الإسلامي-أدبيات السلوك الإنساني</w:t>
            </w:r>
          </w:p>
        </w:tc>
      </w:tr>
      <w:tr w:rsidR="005A46CC" w:rsidRPr="00D95CA8" w14:paraId="39CFB36F" w14:textId="77777777" w:rsidTr="00C1510A">
        <w:trPr>
          <w:jc w:val="center"/>
        </w:trPr>
        <w:tc>
          <w:tcPr>
            <w:tcW w:w="243" w:type="pct"/>
            <w:shd w:val="clear" w:color="auto" w:fill="DAEEF3"/>
            <w:vAlign w:val="center"/>
          </w:tcPr>
          <w:p w14:paraId="08B62026" w14:textId="77777777" w:rsidR="005A46CC" w:rsidRPr="00D95CA8" w:rsidRDefault="005A46CC" w:rsidP="00C1510A">
            <w:pPr>
              <w:rPr>
                <w:rFonts w:eastAsia="Calibri"/>
                <w:rtl/>
              </w:rPr>
            </w:pPr>
            <w:r w:rsidRPr="00D95CA8">
              <w:rPr>
                <w:rFonts w:eastAsia="Calibri"/>
                <w:rtl/>
              </w:rPr>
              <w:t>3</w:t>
            </w:r>
          </w:p>
        </w:tc>
        <w:tc>
          <w:tcPr>
            <w:tcW w:w="1621" w:type="pct"/>
            <w:shd w:val="clear" w:color="auto" w:fill="DAEEF3"/>
            <w:vAlign w:val="center"/>
          </w:tcPr>
          <w:p w14:paraId="4DFBF4A5" w14:textId="77777777" w:rsidR="005A46CC" w:rsidRPr="00D95CA8" w:rsidRDefault="005A46CC" w:rsidP="00C1510A">
            <w:pPr>
              <w:rPr>
                <w:rFonts w:eastAsia="Calibri"/>
              </w:rPr>
            </w:pPr>
            <w:r w:rsidRPr="00D95CA8">
              <w:rPr>
                <w:rFonts w:eastAsia="Calibri"/>
                <w:rtl/>
              </w:rPr>
              <w:t>برامج صحية</w:t>
            </w:r>
          </w:p>
          <w:p w14:paraId="55E5498A" w14:textId="77777777" w:rsidR="005A46CC" w:rsidRPr="00D95CA8" w:rsidRDefault="005A46CC" w:rsidP="00C1510A">
            <w:pPr>
              <w:rPr>
                <w:rFonts w:eastAsia="Calibri"/>
                <w:rtl/>
              </w:rPr>
            </w:pPr>
            <w:r w:rsidRPr="00D95CA8">
              <w:rPr>
                <w:rFonts w:eastAsia="Calibri"/>
                <w:rtl/>
              </w:rPr>
              <w:t>عدد لا يقل عن (50) خمس</w:t>
            </w:r>
            <w:r w:rsidRPr="00D95CA8">
              <w:rPr>
                <w:rFonts w:eastAsia="Calibri" w:hint="cs"/>
                <w:rtl/>
              </w:rPr>
              <w:t>ي</w:t>
            </w:r>
            <w:r w:rsidRPr="00D95CA8">
              <w:rPr>
                <w:rFonts w:eastAsia="Calibri"/>
                <w:rtl/>
              </w:rPr>
              <w:t>ن برنامج</w:t>
            </w:r>
            <w:r w:rsidRPr="00D95CA8">
              <w:rPr>
                <w:rFonts w:eastAsia="Calibri" w:hint="cs"/>
                <w:rtl/>
              </w:rPr>
              <w:t>ًا</w:t>
            </w:r>
            <w:r w:rsidRPr="00D95CA8">
              <w:rPr>
                <w:rFonts w:eastAsia="Calibri"/>
                <w:rtl/>
              </w:rPr>
              <w:t xml:space="preserve"> صحي</w:t>
            </w:r>
            <w:r w:rsidRPr="00D95CA8">
              <w:rPr>
                <w:rFonts w:eastAsia="Calibri" w:hint="cs"/>
                <w:rtl/>
              </w:rPr>
              <w:t>ًّا</w:t>
            </w:r>
          </w:p>
        </w:tc>
        <w:tc>
          <w:tcPr>
            <w:tcW w:w="1697" w:type="pct"/>
            <w:shd w:val="clear" w:color="auto" w:fill="DAEEF3"/>
            <w:vAlign w:val="center"/>
          </w:tcPr>
          <w:p w14:paraId="584306AD" w14:textId="77777777" w:rsidR="005A46CC" w:rsidRPr="00D95CA8" w:rsidRDefault="005A46CC" w:rsidP="00C1510A">
            <w:pPr>
              <w:rPr>
                <w:rFonts w:eastAsia="Calibri"/>
              </w:rPr>
            </w:pPr>
            <w:r w:rsidRPr="00D95CA8">
              <w:rPr>
                <w:rFonts w:eastAsia="Calibri"/>
                <w:rtl/>
              </w:rPr>
              <w:t>المتطوعين</w:t>
            </w:r>
          </w:p>
          <w:p w14:paraId="1E6408FF" w14:textId="77777777" w:rsidR="005A46CC" w:rsidRPr="00D95CA8" w:rsidRDefault="005A46CC" w:rsidP="00C1510A">
            <w:pPr>
              <w:rPr>
                <w:rFonts w:eastAsia="Calibri"/>
                <w:rtl/>
              </w:rPr>
            </w:pPr>
            <w:r w:rsidRPr="00D95CA8">
              <w:rPr>
                <w:rFonts w:eastAsia="Calibri"/>
                <w:rtl/>
              </w:rPr>
              <w:t>لعدد لا يقل عن (5000) خمسة آلاف متطوع ومتطوعة</w:t>
            </w:r>
          </w:p>
        </w:tc>
        <w:tc>
          <w:tcPr>
            <w:tcW w:w="1439" w:type="pct"/>
            <w:shd w:val="clear" w:color="auto" w:fill="DAEEF3"/>
            <w:vAlign w:val="center"/>
          </w:tcPr>
          <w:p w14:paraId="7EB9D28F" w14:textId="77777777" w:rsidR="005A46CC" w:rsidRPr="00D95CA8" w:rsidRDefault="005A46CC" w:rsidP="00C1510A">
            <w:pPr>
              <w:rPr>
                <w:rFonts w:eastAsia="Calibri"/>
                <w:rtl/>
              </w:rPr>
            </w:pPr>
            <w:r w:rsidRPr="00D95CA8">
              <w:rPr>
                <w:rFonts w:eastAsia="Calibri"/>
                <w:rtl/>
              </w:rPr>
              <w:t>تقديم الرعاية – النقل الإسعافي</w:t>
            </w:r>
          </w:p>
        </w:tc>
      </w:tr>
      <w:tr w:rsidR="005A46CC" w:rsidRPr="00D95CA8" w14:paraId="18B47231" w14:textId="77777777" w:rsidTr="00C1510A">
        <w:trPr>
          <w:jc w:val="center"/>
        </w:trPr>
        <w:tc>
          <w:tcPr>
            <w:tcW w:w="243" w:type="pct"/>
            <w:shd w:val="clear" w:color="auto" w:fill="auto"/>
            <w:vAlign w:val="center"/>
          </w:tcPr>
          <w:p w14:paraId="702369FC" w14:textId="77777777" w:rsidR="005A46CC" w:rsidRPr="00D95CA8" w:rsidRDefault="005A46CC" w:rsidP="00C1510A">
            <w:pPr>
              <w:rPr>
                <w:rFonts w:eastAsia="Calibri"/>
                <w:rtl/>
              </w:rPr>
            </w:pPr>
            <w:r w:rsidRPr="00D95CA8">
              <w:rPr>
                <w:rFonts w:eastAsia="Calibri"/>
                <w:rtl/>
              </w:rPr>
              <w:t>4</w:t>
            </w:r>
          </w:p>
        </w:tc>
        <w:tc>
          <w:tcPr>
            <w:tcW w:w="1621" w:type="pct"/>
            <w:shd w:val="clear" w:color="auto" w:fill="auto"/>
            <w:vAlign w:val="center"/>
          </w:tcPr>
          <w:p w14:paraId="19A5DF63" w14:textId="77777777" w:rsidR="005A46CC" w:rsidRPr="00D95CA8" w:rsidRDefault="005A46CC" w:rsidP="00C1510A">
            <w:pPr>
              <w:rPr>
                <w:rFonts w:eastAsia="Calibri"/>
              </w:rPr>
            </w:pPr>
            <w:r w:rsidRPr="00D95CA8">
              <w:rPr>
                <w:rFonts w:eastAsia="Calibri"/>
                <w:rtl/>
              </w:rPr>
              <w:t>ترجمة</w:t>
            </w:r>
          </w:p>
          <w:p w14:paraId="0B778FBE" w14:textId="77777777" w:rsidR="005A46CC" w:rsidRPr="00D95CA8" w:rsidRDefault="005A46CC" w:rsidP="00C1510A">
            <w:pPr>
              <w:rPr>
                <w:rFonts w:eastAsia="Calibri"/>
                <w:rtl/>
              </w:rPr>
            </w:pPr>
            <w:r w:rsidRPr="00D95CA8">
              <w:rPr>
                <w:rFonts w:eastAsia="Calibri"/>
                <w:rtl/>
              </w:rPr>
              <w:t>للغات: الإنجليزية، الأردية، التركية، المالاوية، الهوساوية</w:t>
            </w:r>
          </w:p>
        </w:tc>
        <w:tc>
          <w:tcPr>
            <w:tcW w:w="1697" w:type="pct"/>
            <w:shd w:val="clear" w:color="auto" w:fill="auto"/>
            <w:vAlign w:val="center"/>
          </w:tcPr>
          <w:p w14:paraId="04D21709" w14:textId="77777777" w:rsidR="005A46CC" w:rsidRPr="00D95CA8" w:rsidRDefault="005A46CC" w:rsidP="00C1510A">
            <w:pPr>
              <w:rPr>
                <w:rFonts w:eastAsia="Calibri"/>
              </w:rPr>
            </w:pPr>
            <w:r w:rsidRPr="00D95CA8">
              <w:rPr>
                <w:rFonts w:eastAsia="Calibri"/>
                <w:rtl/>
              </w:rPr>
              <w:t>الحجاج والزوار</w:t>
            </w:r>
          </w:p>
          <w:p w14:paraId="0ACA71CA" w14:textId="77777777" w:rsidR="005A46CC" w:rsidRPr="00D95CA8" w:rsidRDefault="005A46CC" w:rsidP="00C1510A">
            <w:pPr>
              <w:rPr>
                <w:rFonts w:eastAsia="Calibri"/>
                <w:rtl/>
              </w:rPr>
            </w:pPr>
            <w:r w:rsidRPr="00D95CA8">
              <w:rPr>
                <w:rFonts w:eastAsia="Calibri"/>
                <w:rtl/>
              </w:rPr>
              <w:t>لعدد لا يقل عن (1000000) مليون حاج ومعتمر وزائر</w:t>
            </w:r>
          </w:p>
        </w:tc>
        <w:tc>
          <w:tcPr>
            <w:tcW w:w="1439" w:type="pct"/>
            <w:shd w:val="clear" w:color="auto" w:fill="auto"/>
            <w:vAlign w:val="center"/>
          </w:tcPr>
          <w:p w14:paraId="137C0ABB" w14:textId="77777777" w:rsidR="005A46CC" w:rsidRPr="00D95CA8" w:rsidRDefault="005A46CC" w:rsidP="00C1510A">
            <w:pPr>
              <w:rPr>
                <w:rFonts w:eastAsia="Calibri"/>
                <w:rtl/>
              </w:rPr>
            </w:pPr>
            <w:r w:rsidRPr="00D95CA8">
              <w:rPr>
                <w:rFonts w:eastAsia="Calibri"/>
                <w:rtl/>
              </w:rPr>
              <w:t>ترجمة المواد الإعلامية- الترجمة الميدانية</w:t>
            </w:r>
          </w:p>
        </w:tc>
      </w:tr>
      <w:tr w:rsidR="005A46CC" w:rsidRPr="00D95CA8" w14:paraId="310E6CB8" w14:textId="77777777" w:rsidTr="00C1510A">
        <w:trPr>
          <w:jc w:val="center"/>
        </w:trPr>
        <w:tc>
          <w:tcPr>
            <w:tcW w:w="243" w:type="pct"/>
            <w:shd w:val="clear" w:color="auto" w:fill="DAEEF3"/>
            <w:vAlign w:val="center"/>
          </w:tcPr>
          <w:p w14:paraId="5D8D7580" w14:textId="77777777" w:rsidR="005A46CC" w:rsidRPr="00D95CA8" w:rsidRDefault="005A46CC" w:rsidP="00C1510A">
            <w:pPr>
              <w:rPr>
                <w:rFonts w:eastAsia="Calibri"/>
                <w:rtl/>
              </w:rPr>
            </w:pPr>
            <w:r w:rsidRPr="00D95CA8">
              <w:rPr>
                <w:rFonts w:eastAsia="Calibri"/>
                <w:rtl/>
              </w:rPr>
              <w:t>5</w:t>
            </w:r>
          </w:p>
        </w:tc>
        <w:tc>
          <w:tcPr>
            <w:tcW w:w="1621" w:type="pct"/>
            <w:shd w:val="clear" w:color="auto" w:fill="DAEEF3"/>
            <w:vAlign w:val="center"/>
          </w:tcPr>
          <w:p w14:paraId="16E19614" w14:textId="77777777" w:rsidR="005A46CC" w:rsidRPr="00D95CA8" w:rsidRDefault="005A46CC" w:rsidP="00C1510A">
            <w:pPr>
              <w:rPr>
                <w:rFonts w:eastAsia="Calibri"/>
              </w:rPr>
            </w:pPr>
            <w:r w:rsidRPr="00D95CA8">
              <w:rPr>
                <w:rFonts w:eastAsia="Calibri"/>
                <w:rtl/>
              </w:rPr>
              <w:t>رحلات الزيارة</w:t>
            </w:r>
          </w:p>
          <w:p w14:paraId="67474A4A" w14:textId="77777777" w:rsidR="005A46CC" w:rsidRPr="00D95CA8" w:rsidRDefault="005A46CC" w:rsidP="00C1510A">
            <w:pPr>
              <w:rPr>
                <w:rFonts w:eastAsia="Calibri"/>
                <w:rtl/>
              </w:rPr>
            </w:pPr>
            <w:r w:rsidRPr="00D95CA8">
              <w:rPr>
                <w:rFonts w:eastAsia="Calibri"/>
                <w:rtl/>
              </w:rPr>
              <w:t>عدد لا يقل عن (100) مائة رحلة سياحة دينية</w:t>
            </w:r>
          </w:p>
        </w:tc>
        <w:tc>
          <w:tcPr>
            <w:tcW w:w="1697" w:type="pct"/>
            <w:shd w:val="clear" w:color="auto" w:fill="DAEEF3"/>
            <w:vAlign w:val="center"/>
          </w:tcPr>
          <w:p w14:paraId="34F9EE99" w14:textId="77777777" w:rsidR="005A46CC" w:rsidRPr="00D95CA8" w:rsidRDefault="005A46CC" w:rsidP="00C1510A">
            <w:pPr>
              <w:rPr>
                <w:rFonts w:eastAsia="Calibri"/>
              </w:rPr>
            </w:pPr>
            <w:r w:rsidRPr="00D95CA8">
              <w:rPr>
                <w:rFonts w:eastAsia="Calibri"/>
                <w:rtl/>
              </w:rPr>
              <w:t>الحجاج والزوار</w:t>
            </w:r>
          </w:p>
          <w:p w14:paraId="734324C4" w14:textId="77777777" w:rsidR="005A46CC" w:rsidRPr="00D95CA8" w:rsidRDefault="005A46CC" w:rsidP="00C1510A">
            <w:pPr>
              <w:rPr>
                <w:rFonts w:eastAsia="Calibri"/>
                <w:rtl/>
              </w:rPr>
            </w:pPr>
            <w:r w:rsidRPr="00D95CA8">
              <w:rPr>
                <w:rFonts w:eastAsia="Calibri"/>
                <w:rtl/>
              </w:rPr>
              <w:t>لعدد لا يقل عن (5000) خمسة آلاف حاج ومعتمر وزائر</w:t>
            </w:r>
          </w:p>
        </w:tc>
        <w:tc>
          <w:tcPr>
            <w:tcW w:w="1439" w:type="pct"/>
            <w:shd w:val="clear" w:color="auto" w:fill="DAEEF3"/>
            <w:vAlign w:val="center"/>
          </w:tcPr>
          <w:p w14:paraId="71E67474" w14:textId="77777777" w:rsidR="005A46CC" w:rsidRPr="00D95CA8" w:rsidRDefault="005A46CC" w:rsidP="00C1510A">
            <w:pPr>
              <w:rPr>
                <w:rFonts w:eastAsia="Calibri"/>
                <w:rtl/>
              </w:rPr>
            </w:pPr>
            <w:r w:rsidRPr="00D95CA8">
              <w:rPr>
                <w:rFonts w:eastAsia="Calibri"/>
                <w:rtl/>
              </w:rPr>
              <w:t>المعالم التاريخية والآثار السياحية</w:t>
            </w:r>
          </w:p>
        </w:tc>
      </w:tr>
      <w:tr w:rsidR="005A46CC" w:rsidRPr="00D95CA8" w14:paraId="53BA1714" w14:textId="77777777" w:rsidTr="00C1510A">
        <w:trPr>
          <w:jc w:val="center"/>
        </w:trPr>
        <w:tc>
          <w:tcPr>
            <w:tcW w:w="243" w:type="pct"/>
            <w:shd w:val="clear" w:color="auto" w:fill="auto"/>
            <w:vAlign w:val="center"/>
          </w:tcPr>
          <w:p w14:paraId="116D9BF3" w14:textId="77777777" w:rsidR="005A46CC" w:rsidRPr="00D95CA8" w:rsidRDefault="005A46CC" w:rsidP="00C1510A">
            <w:pPr>
              <w:rPr>
                <w:rFonts w:eastAsia="Calibri"/>
                <w:rtl/>
              </w:rPr>
            </w:pPr>
            <w:r w:rsidRPr="00D95CA8">
              <w:rPr>
                <w:rFonts w:eastAsia="Calibri"/>
                <w:rtl/>
              </w:rPr>
              <w:lastRenderedPageBreak/>
              <w:t>6</w:t>
            </w:r>
          </w:p>
        </w:tc>
        <w:tc>
          <w:tcPr>
            <w:tcW w:w="1621" w:type="pct"/>
            <w:shd w:val="clear" w:color="auto" w:fill="auto"/>
            <w:vAlign w:val="center"/>
          </w:tcPr>
          <w:p w14:paraId="3504693C" w14:textId="77777777" w:rsidR="005A46CC" w:rsidRPr="00D95CA8" w:rsidRDefault="005A46CC" w:rsidP="00C1510A">
            <w:pPr>
              <w:rPr>
                <w:rFonts w:eastAsia="Calibri"/>
              </w:rPr>
            </w:pPr>
            <w:r w:rsidRPr="00D95CA8">
              <w:rPr>
                <w:rFonts w:eastAsia="Calibri"/>
                <w:rtl/>
              </w:rPr>
              <w:t>خدمات إرشادية</w:t>
            </w:r>
          </w:p>
          <w:p w14:paraId="0545DFDE" w14:textId="77777777" w:rsidR="005A46CC" w:rsidRPr="00D95CA8" w:rsidRDefault="005A46CC" w:rsidP="00C1510A">
            <w:pPr>
              <w:rPr>
                <w:rFonts w:eastAsia="Calibri"/>
                <w:rtl/>
              </w:rPr>
            </w:pPr>
            <w:r w:rsidRPr="00D95CA8">
              <w:rPr>
                <w:rFonts w:eastAsia="Calibri"/>
                <w:rtl/>
              </w:rPr>
              <w:t>عدد لا يقل عن (200) مائتي خدمة ارشادية</w:t>
            </w:r>
          </w:p>
        </w:tc>
        <w:tc>
          <w:tcPr>
            <w:tcW w:w="1697" w:type="pct"/>
            <w:shd w:val="clear" w:color="auto" w:fill="auto"/>
            <w:vAlign w:val="center"/>
          </w:tcPr>
          <w:p w14:paraId="64A9FC8C" w14:textId="77777777" w:rsidR="005A46CC" w:rsidRPr="00D95CA8" w:rsidRDefault="005A46CC" w:rsidP="00C1510A">
            <w:pPr>
              <w:rPr>
                <w:rFonts w:eastAsia="Calibri"/>
              </w:rPr>
            </w:pPr>
            <w:r w:rsidRPr="00D95CA8">
              <w:rPr>
                <w:rFonts w:eastAsia="Calibri"/>
                <w:rtl/>
              </w:rPr>
              <w:t>الحجاج والزوار</w:t>
            </w:r>
          </w:p>
          <w:p w14:paraId="684A69D6" w14:textId="77777777" w:rsidR="005A46CC" w:rsidRPr="00D95CA8" w:rsidRDefault="005A46CC" w:rsidP="00C1510A">
            <w:pPr>
              <w:rPr>
                <w:rFonts w:eastAsia="Calibri"/>
                <w:rtl/>
              </w:rPr>
            </w:pPr>
            <w:r w:rsidRPr="00D95CA8">
              <w:rPr>
                <w:rFonts w:eastAsia="Calibri"/>
                <w:rtl/>
              </w:rPr>
              <w:t>لعدد لا يقل عن (200000) مائتي ألف حاج ومعتمر وزائر</w:t>
            </w:r>
          </w:p>
        </w:tc>
        <w:tc>
          <w:tcPr>
            <w:tcW w:w="1439" w:type="pct"/>
            <w:shd w:val="clear" w:color="auto" w:fill="auto"/>
            <w:vAlign w:val="center"/>
          </w:tcPr>
          <w:p w14:paraId="09CB34ED" w14:textId="77777777" w:rsidR="005A46CC" w:rsidRPr="00D95CA8" w:rsidRDefault="005A46CC" w:rsidP="00C1510A">
            <w:pPr>
              <w:rPr>
                <w:rFonts w:eastAsia="Calibri"/>
                <w:rtl/>
              </w:rPr>
            </w:pPr>
            <w:r w:rsidRPr="00D95CA8">
              <w:rPr>
                <w:rFonts w:eastAsia="Calibri"/>
                <w:rtl/>
              </w:rPr>
              <w:t>المسجد النبوي الشريف</w:t>
            </w:r>
          </w:p>
        </w:tc>
      </w:tr>
      <w:tr w:rsidR="005A46CC" w:rsidRPr="00D95CA8" w14:paraId="4AAF4801" w14:textId="77777777" w:rsidTr="00C1510A">
        <w:trPr>
          <w:jc w:val="center"/>
        </w:trPr>
        <w:tc>
          <w:tcPr>
            <w:tcW w:w="243" w:type="pct"/>
            <w:shd w:val="clear" w:color="auto" w:fill="DAEEF3"/>
            <w:vAlign w:val="center"/>
          </w:tcPr>
          <w:p w14:paraId="25142FD6" w14:textId="77777777" w:rsidR="005A46CC" w:rsidRPr="00D95CA8" w:rsidRDefault="005A46CC" w:rsidP="00C1510A">
            <w:pPr>
              <w:rPr>
                <w:rFonts w:eastAsia="Calibri"/>
                <w:rtl/>
              </w:rPr>
            </w:pPr>
            <w:r w:rsidRPr="00D95CA8">
              <w:rPr>
                <w:rFonts w:eastAsia="Calibri"/>
                <w:rtl/>
              </w:rPr>
              <w:t>7</w:t>
            </w:r>
          </w:p>
        </w:tc>
        <w:tc>
          <w:tcPr>
            <w:tcW w:w="1621" w:type="pct"/>
            <w:shd w:val="clear" w:color="auto" w:fill="DAEEF3"/>
            <w:vAlign w:val="center"/>
          </w:tcPr>
          <w:p w14:paraId="127BE8DB" w14:textId="77777777" w:rsidR="005A46CC" w:rsidRPr="00D95CA8" w:rsidRDefault="005A46CC" w:rsidP="00C1510A">
            <w:pPr>
              <w:rPr>
                <w:rFonts w:eastAsia="Calibri"/>
              </w:rPr>
            </w:pPr>
            <w:r w:rsidRPr="00D95CA8">
              <w:rPr>
                <w:rFonts w:eastAsia="Calibri"/>
                <w:rtl/>
              </w:rPr>
              <w:t>خدمات إعلامية و</w:t>
            </w:r>
            <w:r w:rsidRPr="00D95CA8">
              <w:rPr>
                <w:rFonts w:eastAsia="Calibri" w:hint="cs"/>
                <w:rtl/>
              </w:rPr>
              <w:t>إ</w:t>
            </w:r>
            <w:r w:rsidRPr="00D95CA8">
              <w:rPr>
                <w:rFonts w:eastAsia="Calibri"/>
                <w:rtl/>
              </w:rPr>
              <w:t>لكترونية</w:t>
            </w:r>
          </w:p>
          <w:p w14:paraId="36A0D14E" w14:textId="77777777" w:rsidR="005A46CC" w:rsidRPr="00D95CA8" w:rsidRDefault="005A46CC" w:rsidP="00C1510A">
            <w:pPr>
              <w:rPr>
                <w:rFonts w:eastAsia="Calibri"/>
                <w:rtl/>
              </w:rPr>
            </w:pPr>
            <w:r w:rsidRPr="00D95CA8">
              <w:rPr>
                <w:rFonts w:eastAsia="Calibri"/>
                <w:rtl/>
              </w:rPr>
              <w:t>عدد لا يقل عن (1000) ألف خدمة اعلامية</w:t>
            </w:r>
          </w:p>
        </w:tc>
        <w:tc>
          <w:tcPr>
            <w:tcW w:w="1697" w:type="pct"/>
            <w:shd w:val="clear" w:color="auto" w:fill="DAEEF3"/>
            <w:vAlign w:val="center"/>
          </w:tcPr>
          <w:p w14:paraId="528A7C92" w14:textId="77777777" w:rsidR="005A46CC" w:rsidRPr="00D95CA8" w:rsidRDefault="005A46CC" w:rsidP="00C1510A">
            <w:pPr>
              <w:rPr>
                <w:rFonts w:eastAsia="Calibri"/>
              </w:rPr>
            </w:pPr>
            <w:r w:rsidRPr="00D95CA8">
              <w:rPr>
                <w:rFonts w:eastAsia="Calibri"/>
                <w:rtl/>
              </w:rPr>
              <w:t>الزوار-المتطوع</w:t>
            </w:r>
            <w:r w:rsidRPr="00D95CA8">
              <w:rPr>
                <w:rFonts w:eastAsia="Calibri" w:hint="cs"/>
                <w:rtl/>
              </w:rPr>
              <w:t>و</w:t>
            </w:r>
            <w:r w:rsidRPr="00D95CA8">
              <w:rPr>
                <w:rFonts w:eastAsia="Calibri"/>
                <w:rtl/>
              </w:rPr>
              <w:t>ن</w:t>
            </w:r>
          </w:p>
          <w:p w14:paraId="25D9C1B6" w14:textId="77777777" w:rsidR="005A46CC" w:rsidRPr="00D95CA8" w:rsidRDefault="005A46CC" w:rsidP="00C1510A">
            <w:pPr>
              <w:rPr>
                <w:rFonts w:eastAsia="Calibri"/>
                <w:rtl/>
              </w:rPr>
            </w:pPr>
            <w:r w:rsidRPr="00D95CA8">
              <w:rPr>
                <w:rFonts w:eastAsia="Calibri"/>
                <w:rtl/>
              </w:rPr>
              <w:t>لعدد لا يقل عن (5000000) خمسة ملايين زائر ومتطوع</w:t>
            </w:r>
          </w:p>
        </w:tc>
        <w:tc>
          <w:tcPr>
            <w:tcW w:w="1439" w:type="pct"/>
            <w:shd w:val="clear" w:color="auto" w:fill="DAEEF3"/>
            <w:vAlign w:val="center"/>
          </w:tcPr>
          <w:p w14:paraId="2DE92056" w14:textId="77777777" w:rsidR="005A46CC" w:rsidRPr="00D95CA8" w:rsidRDefault="005A46CC" w:rsidP="00C1510A">
            <w:pPr>
              <w:rPr>
                <w:rFonts w:eastAsia="Calibri"/>
              </w:rPr>
            </w:pPr>
            <w:r w:rsidRPr="00D95CA8">
              <w:rPr>
                <w:rFonts w:eastAsia="Calibri"/>
                <w:rtl/>
              </w:rPr>
              <w:t>المسجد النبوي الشريف</w:t>
            </w:r>
          </w:p>
          <w:p w14:paraId="638A4614" w14:textId="77777777" w:rsidR="005A46CC" w:rsidRPr="00D95CA8" w:rsidRDefault="005A46CC" w:rsidP="00C1510A">
            <w:pPr>
              <w:rPr>
                <w:rFonts w:eastAsia="Calibri"/>
                <w:rtl/>
              </w:rPr>
            </w:pPr>
            <w:r w:rsidRPr="00D95CA8">
              <w:rPr>
                <w:rFonts w:eastAsia="Calibri"/>
                <w:rtl/>
              </w:rPr>
              <w:t>المعالم التاريخية والآثار السياحية</w:t>
            </w:r>
          </w:p>
        </w:tc>
      </w:tr>
    </w:tbl>
    <w:p w14:paraId="416A26EE" w14:textId="77777777" w:rsidR="005A46CC" w:rsidRPr="0076325F" w:rsidRDefault="005A46CC" w:rsidP="005A46CC">
      <w:pPr>
        <w:rPr>
          <w:rFonts w:eastAsia="Calibri"/>
          <w:rtl/>
        </w:rPr>
      </w:pPr>
      <w:r w:rsidRPr="0076325F">
        <w:rPr>
          <w:rFonts w:eastAsia="Calibri"/>
          <w:rtl/>
        </w:rPr>
        <w:t>أبرز الضوابط العامة لإدارة الخطة ال</w:t>
      </w:r>
      <w:r w:rsidRPr="0076325F">
        <w:rPr>
          <w:rFonts w:eastAsia="Calibri" w:hint="cs"/>
          <w:rtl/>
        </w:rPr>
        <w:t>إ</w:t>
      </w:r>
      <w:r w:rsidRPr="0076325F">
        <w:rPr>
          <w:rFonts w:eastAsia="Calibri"/>
          <w:rtl/>
        </w:rPr>
        <w:t>ستراتيجية</w:t>
      </w:r>
    </w:p>
    <w:p w14:paraId="206446C3" w14:textId="77777777" w:rsidR="005A46CC" w:rsidRPr="0076325F" w:rsidRDefault="005A46CC" w:rsidP="005A46CC">
      <w:pPr>
        <w:rPr>
          <w:rFonts w:eastAsia="Calibri"/>
          <w:rtl/>
        </w:rPr>
      </w:pPr>
      <w:r w:rsidRPr="0076325F">
        <w:rPr>
          <w:rFonts w:eastAsia="Calibri"/>
          <w:rtl/>
        </w:rPr>
        <w:t>1.أن تحقق الخطة ما يخص منطقة المدينة المنورة في رؤية مشروع التحول الوطني ورؤية المملكة العربية السعودية لعام 2030م.</w:t>
      </w:r>
    </w:p>
    <w:p w14:paraId="41FB7990" w14:textId="77777777" w:rsidR="005A46CC" w:rsidRPr="0076325F" w:rsidRDefault="005A46CC" w:rsidP="005A46CC">
      <w:pPr>
        <w:rPr>
          <w:rFonts w:eastAsia="Calibri"/>
          <w:rtl/>
        </w:rPr>
      </w:pPr>
      <w:r w:rsidRPr="0076325F">
        <w:rPr>
          <w:rFonts w:eastAsia="Calibri"/>
          <w:rtl/>
        </w:rPr>
        <w:t>2.العمل على التناغم التام مع التوجهات والخطط ال</w:t>
      </w:r>
      <w:r w:rsidRPr="0076325F">
        <w:rPr>
          <w:rFonts w:eastAsia="Calibri" w:hint="cs"/>
          <w:rtl/>
        </w:rPr>
        <w:t>إ</w:t>
      </w:r>
      <w:r w:rsidRPr="0076325F">
        <w:rPr>
          <w:rFonts w:eastAsia="Calibri"/>
          <w:rtl/>
        </w:rPr>
        <w:t>ستراتيجية لمكتب العمل التطوعي للحج والعمرة والزيارة، والوزارات والمؤسسات والهيئات العامة ذات العلاقة بمنطقة المدينة المنورة.</w:t>
      </w:r>
    </w:p>
    <w:p w14:paraId="6773512B" w14:textId="77777777" w:rsidR="005A46CC" w:rsidRPr="0076325F" w:rsidRDefault="005A46CC" w:rsidP="005A46CC">
      <w:pPr>
        <w:rPr>
          <w:rFonts w:eastAsia="Calibri"/>
          <w:rtl/>
        </w:rPr>
      </w:pPr>
      <w:r w:rsidRPr="0076325F">
        <w:rPr>
          <w:rFonts w:eastAsia="Calibri"/>
          <w:rtl/>
        </w:rPr>
        <w:t>3.ينسق المكتب بين الجهات المانحة والجهات المشاركة لدعم تنفيذ المشاريع والبرامج.</w:t>
      </w:r>
    </w:p>
    <w:p w14:paraId="4DFDBFE1" w14:textId="77777777" w:rsidR="005A46CC" w:rsidRPr="0076325F" w:rsidRDefault="005A46CC" w:rsidP="005A46CC">
      <w:pPr>
        <w:rPr>
          <w:rFonts w:eastAsia="Calibri"/>
          <w:rtl/>
        </w:rPr>
      </w:pPr>
      <w:r w:rsidRPr="0076325F">
        <w:rPr>
          <w:rFonts w:eastAsia="Calibri"/>
          <w:rtl/>
        </w:rPr>
        <w:t>4.تشمل مدخلات ومخرجات الخطة مواسم الحج والعمرة والزيارة.</w:t>
      </w:r>
    </w:p>
    <w:p w14:paraId="1AB6EBBD" w14:textId="77777777" w:rsidR="005A46CC" w:rsidRPr="0076325F" w:rsidRDefault="005A46CC" w:rsidP="005A46CC">
      <w:pPr>
        <w:rPr>
          <w:rFonts w:eastAsia="Calibri"/>
          <w:rtl/>
        </w:rPr>
      </w:pPr>
      <w:r w:rsidRPr="0076325F">
        <w:rPr>
          <w:rFonts w:eastAsia="Calibri"/>
          <w:rtl/>
        </w:rPr>
        <w:t xml:space="preserve">5.تتواءم الخصوصية الدينية والاجتماعية لبيئة المدينة المنورة مع بناء وتطبيقات الخطة.  </w:t>
      </w:r>
    </w:p>
    <w:p w14:paraId="767E72B2" w14:textId="77777777" w:rsidR="005A46CC" w:rsidRPr="00D95CA8" w:rsidRDefault="005A46CC" w:rsidP="005A46CC">
      <w:pPr>
        <w:rPr>
          <w:rFonts w:eastAsia="Calibri"/>
          <w:rtl/>
        </w:rPr>
      </w:pPr>
      <w:r w:rsidRPr="00D95CA8">
        <w:rPr>
          <w:rFonts w:eastAsia="Calibri"/>
          <w:rtl/>
        </w:rPr>
        <w:t>الخاتمة:</w:t>
      </w:r>
    </w:p>
    <w:p w14:paraId="6C0309FA" w14:textId="77777777" w:rsidR="005A46CC" w:rsidRPr="0076325F" w:rsidRDefault="005A46CC" w:rsidP="005A46CC">
      <w:pPr>
        <w:rPr>
          <w:rFonts w:eastAsia="Calibri"/>
          <w:rtl/>
        </w:rPr>
      </w:pPr>
      <w:r w:rsidRPr="0076325F">
        <w:rPr>
          <w:rFonts w:eastAsia="Calibri"/>
          <w:rtl/>
        </w:rPr>
        <w:t>يسعى مكتب العمل التطوعي للحج والعمرة والزيارة بمنطقة المدينة المنورة أن يكون أنموذج</w:t>
      </w:r>
      <w:r w:rsidRPr="0076325F">
        <w:rPr>
          <w:rFonts w:eastAsia="Calibri" w:hint="cs"/>
          <w:rtl/>
        </w:rPr>
        <w:t xml:space="preserve">ًا </w:t>
      </w:r>
      <w:r w:rsidRPr="0076325F">
        <w:rPr>
          <w:rFonts w:eastAsia="Calibri"/>
          <w:rtl/>
        </w:rPr>
        <w:t>فريد</w:t>
      </w:r>
      <w:r w:rsidRPr="0076325F">
        <w:rPr>
          <w:rFonts w:eastAsia="Calibri" w:hint="cs"/>
          <w:rtl/>
        </w:rPr>
        <w:t>ًا</w:t>
      </w:r>
      <w:r w:rsidRPr="0076325F">
        <w:rPr>
          <w:rFonts w:eastAsia="Calibri"/>
          <w:rtl/>
        </w:rPr>
        <w:t xml:space="preserve"> على مستوى مناطق المملكة من خلال القيام بتنسيق وتنظيم العمل التطوعي واحتساب ساعات العمل التطوعي للمتطوعين والفرق التطوعية</w:t>
      </w:r>
      <w:r w:rsidRPr="0076325F">
        <w:rPr>
          <w:rFonts w:eastAsia="Calibri" w:hint="cs"/>
          <w:rtl/>
        </w:rPr>
        <w:t>،</w:t>
      </w:r>
      <w:r w:rsidRPr="0076325F">
        <w:rPr>
          <w:rFonts w:eastAsia="Calibri"/>
          <w:rtl/>
        </w:rPr>
        <w:t xml:space="preserve"> وكذلك المحافظة على حقوق هؤلاء المتطوعين والمتطوعات وبالتالي ضمان جودة عملهم وال</w:t>
      </w:r>
      <w:r w:rsidRPr="0076325F">
        <w:rPr>
          <w:rFonts w:eastAsia="Calibri" w:hint="cs"/>
          <w:rtl/>
        </w:rPr>
        <w:t>ا</w:t>
      </w:r>
      <w:r w:rsidRPr="0076325F">
        <w:rPr>
          <w:rFonts w:eastAsia="Calibri"/>
          <w:rtl/>
        </w:rPr>
        <w:t>ستفادة من الكوادر البشرية في منطقة المدينة المنورة من الجنسين لتكون المدينة المنورة كعادتها رمز</w:t>
      </w:r>
      <w:r w:rsidRPr="0076325F">
        <w:rPr>
          <w:rFonts w:eastAsia="Calibri" w:hint="cs"/>
          <w:rtl/>
        </w:rPr>
        <w:t>ًا</w:t>
      </w:r>
      <w:r w:rsidRPr="0076325F">
        <w:rPr>
          <w:rFonts w:eastAsia="Calibri"/>
          <w:rtl/>
        </w:rPr>
        <w:t xml:space="preserve"> للحضارة ومنارة للمؤسسات الإنسانية المجتمعية.</w:t>
      </w:r>
    </w:p>
    <w:p w14:paraId="4BA2AAA4" w14:textId="77777777" w:rsidR="005A46CC" w:rsidRPr="0076325F" w:rsidRDefault="005A46CC" w:rsidP="005A46CC">
      <w:pPr>
        <w:rPr>
          <w:rFonts w:eastAsia="Calibri"/>
          <w:rtl/>
        </w:rPr>
      </w:pPr>
    </w:p>
    <w:p w14:paraId="445440F8" w14:textId="69738A42" w:rsidR="007B3300" w:rsidRPr="005A46CC" w:rsidRDefault="007B3300" w:rsidP="005A46CC"/>
    <w:sectPr w:rsidR="007B3300" w:rsidRPr="005A46CC"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844B" w14:textId="77777777" w:rsidR="00F266C8" w:rsidRPr="00EA0E56" w:rsidRDefault="00F266C8" w:rsidP="00626B40">
      <w:pPr>
        <w:pStyle w:val="a1"/>
        <w:rPr>
          <w:rFonts w:ascii="Calibri" w:hAnsi="Calibri" w:cs="Arial"/>
        </w:rPr>
      </w:pPr>
      <w:r>
        <w:separator/>
      </w:r>
    </w:p>
  </w:endnote>
  <w:endnote w:type="continuationSeparator" w:id="0">
    <w:p w14:paraId="1B74DC68" w14:textId="77777777" w:rsidR="00F266C8" w:rsidRPr="00EA0E56" w:rsidRDefault="00F266C8"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8E96" w14:textId="77777777" w:rsidR="00F266C8" w:rsidRPr="00EA0E56" w:rsidRDefault="00F266C8" w:rsidP="00626B40">
      <w:pPr>
        <w:pStyle w:val="a1"/>
        <w:rPr>
          <w:rFonts w:ascii="Calibri" w:hAnsi="Calibri" w:cs="Arial"/>
        </w:rPr>
      </w:pPr>
      <w:r>
        <w:separator/>
      </w:r>
    </w:p>
  </w:footnote>
  <w:footnote w:type="continuationSeparator" w:id="0">
    <w:p w14:paraId="626FC99F" w14:textId="77777777" w:rsidR="00F266C8" w:rsidRPr="00EA0E56" w:rsidRDefault="00F266C8"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C2EC6"/>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3F729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B75"/>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6CC"/>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3EC0"/>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97DA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0DD8"/>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4C27"/>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266C8"/>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12F3-FC71-49AC-827A-CC2848CA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3045</Words>
  <Characters>17358</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20363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2020-01-28T17:17:00Z</dcterms:created>
  <dcterms:modified xsi:type="dcterms:W3CDTF">2020-01-28T17:17:00Z</dcterms:modified>
</cp:coreProperties>
</file>