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31464" w14:textId="77777777" w:rsidR="003755AD" w:rsidRPr="00F155C8" w:rsidRDefault="003755AD" w:rsidP="003755AD">
      <w:pPr>
        <w:bidi w:val="0"/>
      </w:pPr>
    </w:p>
    <w:tbl>
      <w:tblPr>
        <w:bidiVisual/>
        <w:tblW w:w="10432" w:type="dxa"/>
        <w:jc w:val="center"/>
        <w:shd w:val="clear" w:color="auto" w:fill="000000"/>
        <w:tblLook w:val="04A0" w:firstRow="1" w:lastRow="0" w:firstColumn="1" w:lastColumn="0" w:noHBand="0" w:noVBand="1"/>
      </w:tblPr>
      <w:tblGrid>
        <w:gridCol w:w="1134"/>
        <w:gridCol w:w="8164"/>
        <w:gridCol w:w="1134"/>
      </w:tblGrid>
      <w:tr w:rsidR="003755AD" w:rsidRPr="00EA0E56" w14:paraId="476ED3CC" w14:textId="77777777" w:rsidTr="00C1510A">
        <w:trPr>
          <w:trHeight w:val="1417"/>
          <w:jc w:val="center"/>
        </w:trPr>
        <w:tc>
          <w:tcPr>
            <w:tcW w:w="1134" w:type="dxa"/>
            <w:shd w:val="clear" w:color="auto" w:fill="000000"/>
            <w:vAlign w:val="center"/>
          </w:tcPr>
          <w:p w14:paraId="35B2215C" w14:textId="77777777" w:rsidR="003755AD" w:rsidRPr="002B57CA" w:rsidRDefault="003755AD" w:rsidP="00C1510A">
            <w:pPr>
              <w:pStyle w:val="a0"/>
              <w:rPr>
                <w:rtl/>
              </w:rPr>
            </w:pPr>
            <w:r>
              <w:rPr>
                <w:rFonts w:ascii="Sakkal Majalla" w:hAnsi="Sakkal Majalla" w:cs="Sakkal Majalla"/>
                <w:color w:val="auto"/>
                <w:sz w:val="22"/>
                <w:szCs w:val="22"/>
              </w:rPr>
              <w:br w:type="page"/>
            </w:r>
          </w:p>
        </w:tc>
        <w:tc>
          <w:tcPr>
            <w:tcW w:w="8164" w:type="dxa"/>
            <w:shd w:val="clear" w:color="auto" w:fill="000000"/>
            <w:vAlign w:val="center"/>
          </w:tcPr>
          <w:p w14:paraId="0DB6A8F5" w14:textId="77777777" w:rsidR="003755AD" w:rsidRPr="002E0A46" w:rsidRDefault="003755AD" w:rsidP="00C1510A">
            <w:pPr>
              <w:pStyle w:val="Heading4"/>
              <w:rPr>
                <w:rtl/>
              </w:rPr>
            </w:pPr>
            <w:bookmarkStart w:id="0" w:name="_Toc480030827"/>
            <w:bookmarkStart w:id="1" w:name="_Toc480854705"/>
            <w:bookmarkStart w:id="2" w:name="_Toc481076046"/>
            <w:bookmarkStart w:id="3" w:name="_GoBack"/>
            <w:r w:rsidRPr="002E0A46">
              <w:rPr>
                <w:rtl/>
              </w:rPr>
              <w:t>دراسة السكتات الدماغية لحجاج بيت الله الحرام بمكة المكرمة والمدينة المنورة لعام 1437هـ</w:t>
            </w:r>
            <w:bookmarkEnd w:id="0"/>
            <w:bookmarkEnd w:id="1"/>
            <w:bookmarkEnd w:id="2"/>
            <w:bookmarkEnd w:id="3"/>
          </w:p>
        </w:tc>
        <w:tc>
          <w:tcPr>
            <w:tcW w:w="1134" w:type="dxa"/>
            <w:shd w:val="clear" w:color="auto" w:fill="000000"/>
            <w:vAlign w:val="center"/>
          </w:tcPr>
          <w:p w14:paraId="337C6D03" w14:textId="77777777" w:rsidR="003755AD" w:rsidRPr="002B57CA" w:rsidRDefault="003755AD" w:rsidP="00C1510A">
            <w:pPr>
              <w:pStyle w:val="a0"/>
              <w:rPr>
                <w:rtl/>
              </w:rPr>
            </w:pPr>
          </w:p>
        </w:tc>
      </w:tr>
      <w:tr w:rsidR="003755AD" w:rsidRPr="00EA0E56" w14:paraId="265EDB1E" w14:textId="77777777" w:rsidTr="00C1510A">
        <w:trPr>
          <w:trHeight w:val="1563"/>
          <w:jc w:val="center"/>
        </w:trPr>
        <w:tc>
          <w:tcPr>
            <w:tcW w:w="1134" w:type="dxa"/>
            <w:shd w:val="clear" w:color="auto" w:fill="000000"/>
            <w:vAlign w:val="center"/>
          </w:tcPr>
          <w:p w14:paraId="01C00C6F" w14:textId="77777777" w:rsidR="003755AD" w:rsidRPr="00EA0E56" w:rsidRDefault="003755AD" w:rsidP="00C1510A">
            <w:pPr>
              <w:pStyle w:val="a1"/>
              <w:rPr>
                <w:rtl/>
              </w:rPr>
            </w:pPr>
          </w:p>
        </w:tc>
        <w:tc>
          <w:tcPr>
            <w:tcW w:w="8164" w:type="dxa"/>
            <w:shd w:val="clear" w:color="auto" w:fill="000000"/>
            <w:vAlign w:val="center"/>
          </w:tcPr>
          <w:p w14:paraId="3FA9B133" w14:textId="77777777" w:rsidR="003755AD" w:rsidRDefault="003755AD" w:rsidP="00C1510A">
            <w:pPr>
              <w:pStyle w:val="Heading5"/>
              <w:rPr>
                <w:rtl/>
              </w:rPr>
            </w:pPr>
            <w:r w:rsidRPr="002E0A46">
              <w:rPr>
                <w:rFonts w:hint="cs"/>
                <w:rtl/>
              </w:rPr>
              <w:t xml:space="preserve">د. </w:t>
            </w:r>
            <w:r w:rsidRPr="002E0A46">
              <w:rPr>
                <w:rtl/>
              </w:rPr>
              <w:t>زياد عزت الجن</w:t>
            </w:r>
            <w:r w:rsidRPr="002E0A46">
              <w:rPr>
                <w:rFonts w:hint="cs"/>
                <w:rtl/>
              </w:rPr>
              <w:t xml:space="preserve">دى </w:t>
            </w:r>
            <w:r>
              <w:rPr>
                <w:rFonts w:hint="cs"/>
                <w:rtl/>
              </w:rPr>
              <w:t>،</w:t>
            </w:r>
            <w:r w:rsidRPr="002E0A46">
              <w:rPr>
                <w:rFonts w:hint="cs"/>
                <w:rtl/>
              </w:rPr>
              <w:t xml:space="preserve"> محمد عبده غالب المخلافي </w:t>
            </w:r>
            <w:r>
              <w:rPr>
                <w:rFonts w:ascii="Times New Roman" w:hAnsi="Times New Roman" w:cs="Times New Roman" w:hint="cs"/>
                <w:rtl/>
              </w:rPr>
              <w:t>،</w:t>
            </w:r>
            <w:r w:rsidRPr="002E0A46">
              <w:rPr>
                <w:rFonts w:hint="cs"/>
                <w:rtl/>
              </w:rPr>
              <w:t xml:space="preserve"> ماهر عطية الله الحازمي </w:t>
            </w:r>
            <w:r>
              <w:rPr>
                <w:rFonts w:ascii="Times New Roman" w:hAnsi="Times New Roman" w:cs="Times New Roman" w:hint="cs"/>
                <w:rtl/>
              </w:rPr>
              <w:t>،</w:t>
            </w:r>
            <w:r w:rsidRPr="002E0A46">
              <w:rPr>
                <w:rFonts w:hint="cs"/>
                <w:rtl/>
              </w:rPr>
              <w:t xml:space="preserve">  ريم محمد بخاري</w:t>
            </w:r>
            <w:r>
              <w:rPr>
                <w:rFonts w:hint="cs"/>
                <w:rtl/>
              </w:rPr>
              <w:t xml:space="preserve"> ،</w:t>
            </w:r>
            <w:r w:rsidRPr="002E0A46">
              <w:rPr>
                <w:rFonts w:hint="cs"/>
                <w:rtl/>
              </w:rPr>
              <w:t xml:space="preserve"> </w:t>
            </w:r>
          </w:p>
          <w:p w14:paraId="6BFFD82E" w14:textId="77777777" w:rsidR="003755AD" w:rsidRDefault="003755AD" w:rsidP="00C1510A">
            <w:pPr>
              <w:pStyle w:val="Heading5"/>
              <w:rPr>
                <w:rtl/>
              </w:rPr>
            </w:pPr>
            <w:r w:rsidRPr="002E0A46">
              <w:rPr>
                <w:rFonts w:hint="cs"/>
                <w:rtl/>
              </w:rPr>
              <w:t xml:space="preserve">أحمد سعيد محمد </w:t>
            </w:r>
            <w:r>
              <w:rPr>
                <w:rFonts w:ascii="Times New Roman" w:hAnsi="Times New Roman" w:cs="Times New Roman" w:hint="cs"/>
                <w:rtl/>
              </w:rPr>
              <w:t>،</w:t>
            </w:r>
            <w:r>
              <w:rPr>
                <w:rFonts w:hint="cs"/>
                <w:rtl/>
              </w:rPr>
              <w:t xml:space="preserve"> هاجر أمين حسن، </w:t>
            </w:r>
            <w:r w:rsidRPr="002E0A46">
              <w:rPr>
                <w:rFonts w:hint="cs"/>
                <w:rtl/>
              </w:rPr>
              <w:t xml:space="preserve">شكيل أحمد أنصاري </w:t>
            </w:r>
            <w:r>
              <w:rPr>
                <w:rFonts w:ascii="Times New Roman" w:hAnsi="Times New Roman" w:cs="Times New Roman" w:hint="cs"/>
                <w:rtl/>
              </w:rPr>
              <w:t>،</w:t>
            </w:r>
            <w:r w:rsidRPr="002E0A46">
              <w:rPr>
                <w:rFonts w:hint="cs"/>
                <w:rtl/>
              </w:rPr>
              <w:t xml:space="preserve"> علي محمد البلوي</w:t>
            </w:r>
            <w:r>
              <w:rPr>
                <w:rFonts w:hint="cs"/>
                <w:rtl/>
              </w:rPr>
              <w:t xml:space="preserve"> ، </w:t>
            </w:r>
            <w:r w:rsidRPr="002E0A46">
              <w:rPr>
                <w:rFonts w:hint="cs"/>
                <w:rtl/>
              </w:rPr>
              <w:t xml:space="preserve">نورهان علي كمال </w:t>
            </w:r>
            <w:r>
              <w:rPr>
                <w:rFonts w:ascii="Times New Roman" w:hAnsi="Times New Roman" w:cs="Times New Roman" w:hint="cs"/>
                <w:rtl/>
              </w:rPr>
              <w:t>،</w:t>
            </w:r>
            <w:r w:rsidRPr="002E0A46">
              <w:rPr>
                <w:rFonts w:hint="cs"/>
                <w:rtl/>
              </w:rPr>
              <w:t xml:space="preserve"> </w:t>
            </w:r>
          </w:p>
          <w:p w14:paraId="511547B5" w14:textId="77777777" w:rsidR="003755AD" w:rsidRPr="002E0A46" w:rsidRDefault="003755AD" w:rsidP="00C1510A">
            <w:pPr>
              <w:pStyle w:val="Heading5"/>
              <w:rPr>
                <w:rtl/>
              </w:rPr>
            </w:pPr>
            <w:r w:rsidRPr="002E0A46">
              <w:rPr>
                <w:rFonts w:hint="cs"/>
                <w:rtl/>
              </w:rPr>
              <w:t xml:space="preserve">محمد عرفان  </w:t>
            </w:r>
            <w:r>
              <w:rPr>
                <w:rFonts w:hint="cs"/>
                <w:rtl/>
              </w:rPr>
              <w:t>،</w:t>
            </w:r>
            <w:r w:rsidRPr="002E0A46">
              <w:rPr>
                <w:rFonts w:hint="cs"/>
                <w:rtl/>
              </w:rPr>
              <w:t xml:space="preserve"> دراين عبد السلام فلاته </w:t>
            </w:r>
            <w:r>
              <w:rPr>
                <w:rFonts w:ascii="Times New Roman" w:hAnsi="Times New Roman" w:cs="Times New Roman" w:hint="cs"/>
                <w:rtl/>
              </w:rPr>
              <w:t>،</w:t>
            </w:r>
            <w:r w:rsidRPr="002E0A46">
              <w:rPr>
                <w:rFonts w:hint="cs"/>
                <w:rtl/>
              </w:rPr>
              <w:t xml:space="preserve"> مصطفى خالد سبعوي </w:t>
            </w:r>
            <w:r>
              <w:rPr>
                <w:rFonts w:ascii="Times New Roman" w:hAnsi="Times New Roman" w:cs="Times New Roman" w:hint="cs"/>
                <w:rtl/>
              </w:rPr>
              <w:t>،</w:t>
            </w:r>
            <w:r w:rsidRPr="002E0A46">
              <w:rPr>
                <w:rFonts w:hint="cs"/>
                <w:rtl/>
              </w:rPr>
              <w:t xml:space="preserve"> ياسر الجهني</w:t>
            </w:r>
          </w:p>
          <w:p w14:paraId="386CD348" w14:textId="77777777" w:rsidR="003755AD" w:rsidRPr="002E0A46" w:rsidRDefault="003755AD" w:rsidP="00C1510A">
            <w:pPr>
              <w:pStyle w:val="Heading5"/>
              <w:rPr>
                <w:rFonts w:hint="cs"/>
                <w:rtl/>
              </w:rPr>
            </w:pPr>
            <w:r w:rsidRPr="002E0A46">
              <w:rPr>
                <w:rtl/>
              </w:rPr>
              <w:t>مدينة الملك عبد الله الطبية بالعاصمة المقدسة</w:t>
            </w:r>
            <w:r w:rsidRPr="002E0A46">
              <w:rPr>
                <w:rFonts w:hint="cs"/>
                <w:rtl/>
              </w:rPr>
              <w:t xml:space="preserve">  -  جامعة الملك عبد العزيز  -  مستشفى النور التخصصي</w:t>
            </w:r>
          </w:p>
          <w:p w14:paraId="41F2338B" w14:textId="77777777" w:rsidR="003755AD" w:rsidRPr="002E0A46" w:rsidRDefault="003755AD" w:rsidP="00C1510A">
            <w:pPr>
              <w:pStyle w:val="Heading5"/>
              <w:rPr>
                <w:rFonts w:hint="cs"/>
                <w:color w:val="FF0000"/>
                <w:rtl/>
              </w:rPr>
            </w:pPr>
            <w:r w:rsidRPr="002E0A46">
              <w:rPr>
                <w:rFonts w:hint="cs"/>
                <w:rtl/>
              </w:rPr>
              <w:t>مستشفى الملك فهد  -  مستشفى حراء العام  -  مستشفى الملك عبد العزيز  -  مستشف</w:t>
            </w:r>
            <w:r>
              <w:rPr>
                <w:rFonts w:hint="cs"/>
                <w:rtl/>
              </w:rPr>
              <w:t>ي عهود</w:t>
            </w:r>
          </w:p>
          <w:p w14:paraId="03B032CB" w14:textId="77777777" w:rsidR="003755AD" w:rsidRPr="004149D7" w:rsidRDefault="003755AD" w:rsidP="00C1510A">
            <w:pPr>
              <w:pStyle w:val="a1"/>
              <w:rPr>
                <w:rFonts w:hint="cs"/>
                <w:rtl/>
              </w:rPr>
            </w:pPr>
          </w:p>
        </w:tc>
        <w:tc>
          <w:tcPr>
            <w:tcW w:w="1134" w:type="dxa"/>
            <w:shd w:val="clear" w:color="auto" w:fill="000000"/>
            <w:vAlign w:val="center"/>
          </w:tcPr>
          <w:p w14:paraId="19993A50" w14:textId="77777777" w:rsidR="003755AD" w:rsidRPr="00EA0E56" w:rsidRDefault="003755AD" w:rsidP="00C1510A">
            <w:pPr>
              <w:pStyle w:val="a1"/>
              <w:rPr>
                <w:rtl/>
              </w:rPr>
            </w:pPr>
          </w:p>
        </w:tc>
      </w:tr>
    </w:tbl>
    <w:p w14:paraId="2008CF63" w14:textId="77777777" w:rsidR="003755AD" w:rsidRPr="0035357A" w:rsidRDefault="003755AD" w:rsidP="003755AD">
      <w:pPr>
        <w:pStyle w:val="a5"/>
        <w:rPr>
          <w:rFonts w:ascii="Adobe Devanagari" w:hAnsi="Adobe Devanagari" w:cs="Adobe Devanagari"/>
          <w:rtl/>
        </w:rPr>
      </w:pPr>
      <w:r w:rsidRPr="00631C25">
        <w:rPr>
          <w:rFonts w:hint="cs"/>
          <w:rtl/>
        </w:rPr>
        <w:t>ملخص البحث:</w:t>
      </w:r>
    </w:p>
    <w:p w14:paraId="0D08D95E" w14:textId="77777777" w:rsidR="003755AD" w:rsidRPr="00FD4CAC" w:rsidRDefault="003755AD" w:rsidP="003755AD">
      <w:pPr>
        <w:pStyle w:val="a5"/>
        <w:rPr>
          <w:b w:val="0"/>
          <w:bCs w:val="0"/>
          <w:rtl/>
          <w:lang w:bidi="ar-SA"/>
        </w:rPr>
      </w:pPr>
      <w:r w:rsidRPr="00FD4CAC">
        <w:rPr>
          <w:b w:val="0"/>
          <w:bCs w:val="0"/>
          <w:sz w:val="22"/>
          <w:szCs w:val="22"/>
          <w:rtl/>
          <w:lang w:bidi="ar-SA"/>
        </w:rPr>
        <w:t>عدة عوامل مثل الضغوط النفسية والجسدية والسن والعوامل الوعائية تجعل الحجاج عرضة لمخاطر عالية من السكتات الدماغية. سعينا للتحقيق في حالات السكتة الدماغية بين الحجاج ووصف العوامل المرتبطة بها خلال موسم الحج لعام 1437.  تضمن هذا السجل من الحالات جميع مرضى السكتة الدماغية الحادة المقبولين في أي من المستشفيات بمكة المكرمة والمدينة المنورة خلال موسم حج 1437. حيث تم تشخيص السكتة الدماغية سريري</w:t>
      </w:r>
      <w:r w:rsidRPr="00FD4CAC">
        <w:rPr>
          <w:rFonts w:hint="cs"/>
          <w:b w:val="0"/>
          <w:bCs w:val="0"/>
          <w:sz w:val="22"/>
          <w:szCs w:val="22"/>
          <w:rtl/>
          <w:lang w:bidi="ar-SA"/>
        </w:rPr>
        <w:t>ًّ</w:t>
      </w:r>
      <w:r w:rsidRPr="00FD4CAC">
        <w:rPr>
          <w:b w:val="0"/>
          <w:bCs w:val="0"/>
          <w:sz w:val="22"/>
          <w:szCs w:val="22"/>
          <w:rtl/>
          <w:lang w:bidi="ar-SA"/>
        </w:rPr>
        <w:t>ا، وتم تأكيده من خلال تصوير الأشعة. تم جمع المتغيرات الديموغرافية والنتائج السريرية. حيث تم قبول ما مجموعه 131 حالة سكتة دماغية في ستة مستشفيات بمكة والمشاعر وأربعة مستشفيات بالمدينة المنورة. مثل السعودي</w:t>
      </w:r>
      <w:r w:rsidRPr="00FD4CAC">
        <w:rPr>
          <w:rFonts w:hint="cs"/>
          <w:b w:val="0"/>
          <w:bCs w:val="0"/>
          <w:sz w:val="22"/>
          <w:szCs w:val="22"/>
          <w:rtl/>
          <w:lang w:bidi="ar-SA"/>
        </w:rPr>
        <w:t>ي</w:t>
      </w:r>
      <w:r w:rsidRPr="00FD4CAC">
        <w:rPr>
          <w:b w:val="0"/>
          <w:bCs w:val="0"/>
          <w:sz w:val="22"/>
          <w:szCs w:val="22"/>
          <w:rtl/>
          <w:lang w:bidi="ar-SA"/>
        </w:rPr>
        <w:t>ن 2,7 ٪ من المرضى بينما كان 41٪ منهم من الإناث. حدثت السكتة الدماغية النزفية في 18 مريض</w:t>
      </w:r>
      <w:r w:rsidRPr="00FD4CAC">
        <w:rPr>
          <w:rFonts w:hint="cs"/>
          <w:b w:val="0"/>
          <w:bCs w:val="0"/>
          <w:sz w:val="22"/>
          <w:szCs w:val="22"/>
          <w:rtl/>
          <w:lang w:bidi="ar-SA"/>
        </w:rPr>
        <w:t>ً</w:t>
      </w:r>
      <w:r w:rsidRPr="00FD4CAC">
        <w:rPr>
          <w:b w:val="0"/>
          <w:bCs w:val="0"/>
          <w:sz w:val="22"/>
          <w:szCs w:val="22"/>
          <w:rtl/>
          <w:lang w:bidi="ar-SA"/>
        </w:rPr>
        <w:t xml:space="preserve">ا (14,3٪). وكان متوسط العمر للمرضى 60,7 عاما (مع انحراف معياري مقداره 12,5)، في حين كانت عوامل الخطر الأكثر شيوعا هي ارتفاع ضغط الدم (73,1٪)، وداء السكري (44,6٪). وكان متوسط الوقت المنصرم من بدلية الأعراض وحتى زيارة المستشفى هو 8.2 ساعة. تم اخضاع جميع المرضى لعمل أشاعه مقطعية في حين أنه تم اخضاع 14 (10.9%) منهم لإشاعة الرنين المغناطيسي. هذا وتلقى 8 مرضى علاج اذابة الجلطات بال </w:t>
      </w:r>
      <w:r w:rsidRPr="00FD4CAC">
        <w:rPr>
          <w:b w:val="0"/>
          <w:bCs w:val="0"/>
          <w:sz w:val="22"/>
          <w:szCs w:val="22"/>
          <w:lang w:bidi="ar-SA"/>
        </w:rPr>
        <w:t>tPA</w:t>
      </w:r>
      <w:r w:rsidRPr="00FD4CAC">
        <w:rPr>
          <w:b w:val="0"/>
          <w:bCs w:val="0"/>
          <w:sz w:val="22"/>
          <w:szCs w:val="22"/>
          <w:rtl/>
          <w:lang w:bidi="ar-SA"/>
        </w:rPr>
        <w:t xml:space="preserve"> عن طريق الوريد. وكان متوسط مدة الإقامة في المستشفى 3 أيام. واستناد</w:t>
      </w:r>
      <w:r w:rsidRPr="00FD4CAC">
        <w:rPr>
          <w:rFonts w:hint="cs"/>
          <w:b w:val="0"/>
          <w:bCs w:val="0"/>
          <w:sz w:val="22"/>
          <w:szCs w:val="22"/>
          <w:rtl/>
          <w:lang w:bidi="ar-SA"/>
        </w:rPr>
        <w:t>ً</w:t>
      </w:r>
      <w:r w:rsidRPr="00FD4CAC">
        <w:rPr>
          <w:b w:val="0"/>
          <w:bCs w:val="0"/>
          <w:sz w:val="22"/>
          <w:szCs w:val="22"/>
          <w:rtl/>
          <w:lang w:bidi="ar-SA"/>
        </w:rPr>
        <w:t>ا إلى الأرقام الرسمية عن إجمالي الحجاج والذي هو (1.862.909) لعام 1437، فتقدر نسبة خطر الاصابة بالسكتة الدماغية أثناء موسم الحج 2016 ب 7,95 لكل مائة ألف حاج. تم تسجيل وفاة 12 مريضا (10,6٪). العامل الوحيد الذي أشار إلى حيازة دلالة إحصائية في التنبؤ بالوفيات هو نوع السكتة الدماغية. أما العوامل الأخرى مثل العمر والجنس والجنسية (السعودية مقابل أخرى) فلم تظهر ارتباطات ذات دلالات إحصائية مع الوفيات. تمثل السكتة الدماغية عبئ</w:t>
      </w:r>
      <w:r w:rsidRPr="00FD4CAC">
        <w:rPr>
          <w:rFonts w:hint="cs"/>
          <w:b w:val="0"/>
          <w:bCs w:val="0"/>
          <w:sz w:val="22"/>
          <w:szCs w:val="22"/>
          <w:rtl/>
          <w:lang w:bidi="ar-SA"/>
        </w:rPr>
        <w:t>ً</w:t>
      </w:r>
      <w:r w:rsidRPr="00FD4CAC">
        <w:rPr>
          <w:b w:val="0"/>
          <w:bCs w:val="0"/>
          <w:sz w:val="22"/>
          <w:szCs w:val="22"/>
          <w:rtl/>
          <w:lang w:bidi="ar-SA"/>
        </w:rPr>
        <w:t>ا صحي</w:t>
      </w:r>
      <w:r w:rsidRPr="00FD4CAC">
        <w:rPr>
          <w:rFonts w:hint="cs"/>
          <w:b w:val="0"/>
          <w:bCs w:val="0"/>
          <w:sz w:val="22"/>
          <w:szCs w:val="22"/>
          <w:rtl/>
          <w:lang w:bidi="ar-SA"/>
        </w:rPr>
        <w:t>ًّ</w:t>
      </w:r>
      <w:r w:rsidRPr="00FD4CAC">
        <w:rPr>
          <w:b w:val="0"/>
          <w:bCs w:val="0"/>
          <w:sz w:val="22"/>
          <w:szCs w:val="22"/>
          <w:rtl/>
          <w:lang w:bidi="ar-SA"/>
        </w:rPr>
        <w:t>ا كبير</w:t>
      </w:r>
      <w:r w:rsidRPr="00FD4CAC">
        <w:rPr>
          <w:rFonts w:hint="cs"/>
          <w:b w:val="0"/>
          <w:bCs w:val="0"/>
          <w:sz w:val="22"/>
          <w:szCs w:val="22"/>
          <w:rtl/>
          <w:lang w:bidi="ar-SA"/>
        </w:rPr>
        <w:t>ً</w:t>
      </w:r>
      <w:r w:rsidRPr="00FD4CAC">
        <w:rPr>
          <w:b w:val="0"/>
          <w:bCs w:val="0"/>
          <w:sz w:val="22"/>
          <w:szCs w:val="22"/>
          <w:rtl/>
          <w:lang w:bidi="ar-SA"/>
        </w:rPr>
        <w:t>ا قد يؤدي الى طول ال</w:t>
      </w:r>
      <w:r w:rsidRPr="00FD4CAC">
        <w:rPr>
          <w:rFonts w:hint="cs"/>
          <w:b w:val="0"/>
          <w:bCs w:val="0"/>
          <w:sz w:val="22"/>
          <w:szCs w:val="22"/>
          <w:rtl/>
          <w:lang w:bidi="ar-SA"/>
        </w:rPr>
        <w:t>إ</w:t>
      </w:r>
      <w:r w:rsidRPr="00FD4CAC">
        <w:rPr>
          <w:b w:val="0"/>
          <w:bCs w:val="0"/>
          <w:sz w:val="22"/>
          <w:szCs w:val="22"/>
          <w:rtl/>
          <w:lang w:bidi="ar-SA"/>
        </w:rPr>
        <w:t>قامة بالمستشفى أو الى الوفاة وقد وجد ضرورة العلاج الوريدي بين قلة من مرضى السكتة الدماغية المصحوبة بقلة سريان الدم.</w:t>
      </w:r>
    </w:p>
    <w:p w14:paraId="27879ACE" w14:textId="77777777" w:rsidR="003755AD" w:rsidRPr="001F133C" w:rsidRDefault="003755AD" w:rsidP="003755AD">
      <w:pPr>
        <w:pStyle w:val="a5"/>
        <w:rPr>
          <w:rtl/>
        </w:rPr>
      </w:pPr>
      <w:r w:rsidRPr="001F133C">
        <w:rPr>
          <w:rFonts w:hint="cs"/>
          <w:rtl/>
        </w:rPr>
        <w:t xml:space="preserve">1. </w:t>
      </w:r>
      <w:r w:rsidRPr="001F133C">
        <w:rPr>
          <w:rtl/>
        </w:rPr>
        <w:t>المقدمة</w:t>
      </w:r>
      <w:r>
        <w:rPr>
          <w:rFonts w:hint="cs"/>
          <w:rtl/>
        </w:rPr>
        <w:t>:</w:t>
      </w:r>
    </w:p>
    <w:p w14:paraId="184A9865" w14:textId="77777777" w:rsidR="003755AD" w:rsidRPr="00FD4CAC" w:rsidRDefault="003755AD" w:rsidP="003755AD">
      <w:pPr>
        <w:pStyle w:val="a5"/>
        <w:rPr>
          <w:b w:val="0"/>
          <w:bCs w:val="0"/>
          <w:sz w:val="22"/>
          <w:szCs w:val="22"/>
          <w:rtl/>
          <w:lang w:bidi="ar-SA"/>
        </w:rPr>
      </w:pPr>
      <w:r w:rsidRPr="00FD4CAC">
        <w:rPr>
          <w:b w:val="0"/>
          <w:bCs w:val="0"/>
          <w:sz w:val="22"/>
          <w:szCs w:val="22"/>
          <w:rtl/>
          <w:lang w:bidi="ar-SA"/>
        </w:rPr>
        <w:t xml:space="preserve">الحج الى مكة المكرمة هو الركن الخامس من </w:t>
      </w:r>
      <w:r w:rsidRPr="00FD4CAC">
        <w:rPr>
          <w:rFonts w:hint="cs"/>
          <w:b w:val="0"/>
          <w:bCs w:val="0"/>
          <w:sz w:val="22"/>
          <w:szCs w:val="22"/>
          <w:rtl/>
          <w:lang w:bidi="ar-SA"/>
        </w:rPr>
        <w:t>أ</w:t>
      </w:r>
      <w:r w:rsidRPr="00FD4CAC">
        <w:rPr>
          <w:b w:val="0"/>
          <w:bCs w:val="0"/>
          <w:sz w:val="22"/>
          <w:szCs w:val="22"/>
          <w:rtl/>
          <w:lang w:bidi="ar-SA"/>
        </w:rPr>
        <w:t>ركان الإسلام، وهو واجب لمرة واحدة في العمر لكل بالغ قادر من المسلمين. حيث تتوافد سنوي</w:t>
      </w:r>
      <w:r w:rsidRPr="00FD4CAC">
        <w:rPr>
          <w:rFonts w:hint="cs"/>
          <w:b w:val="0"/>
          <w:bCs w:val="0"/>
          <w:sz w:val="22"/>
          <w:szCs w:val="22"/>
          <w:rtl/>
          <w:lang w:bidi="ar-SA"/>
        </w:rPr>
        <w:t>ًّ</w:t>
      </w:r>
      <w:r w:rsidRPr="00FD4CAC">
        <w:rPr>
          <w:b w:val="0"/>
          <w:bCs w:val="0"/>
          <w:sz w:val="22"/>
          <w:szCs w:val="22"/>
          <w:rtl/>
          <w:lang w:bidi="ar-SA"/>
        </w:rPr>
        <w:t xml:space="preserve">ا أعداد كبيرة من حجاج بيت الله الحرام من </w:t>
      </w:r>
      <w:r w:rsidRPr="00FD4CAC">
        <w:rPr>
          <w:rFonts w:hint="cs"/>
          <w:b w:val="0"/>
          <w:bCs w:val="0"/>
          <w:sz w:val="22"/>
          <w:szCs w:val="22"/>
          <w:rtl/>
          <w:lang w:bidi="ar-SA"/>
        </w:rPr>
        <w:t>أكثر</w:t>
      </w:r>
      <w:r w:rsidRPr="00FD4CAC">
        <w:rPr>
          <w:b w:val="0"/>
          <w:bCs w:val="0"/>
          <w:sz w:val="22"/>
          <w:szCs w:val="22"/>
          <w:rtl/>
          <w:lang w:bidi="ar-SA"/>
        </w:rPr>
        <w:t xml:space="preserve"> من 150 دولة حول العالم لأداء هذه الشعيرة </w:t>
      </w:r>
      <w:r w:rsidRPr="00FD4CAC">
        <w:rPr>
          <w:rFonts w:hint="cs"/>
          <w:b w:val="0"/>
          <w:bCs w:val="0"/>
          <w:sz w:val="22"/>
          <w:szCs w:val="22"/>
          <w:rtl/>
          <w:lang w:bidi="ar-SA"/>
        </w:rPr>
        <w:t>العظيمة</w:t>
      </w:r>
      <w:r w:rsidRPr="00FD4CAC">
        <w:rPr>
          <w:b w:val="0"/>
          <w:bCs w:val="0"/>
          <w:sz w:val="22"/>
          <w:szCs w:val="22"/>
          <w:rtl/>
          <w:lang w:bidi="ar-SA"/>
        </w:rPr>
        <w:t xml:space="preserve"> يعتبر تقديم الرعاية الصحية لهذا العدد الهائل في منطقة صغيرة لأيام معدودة تحدياً كبيرا للأجهزة الصحية بالمملكة العربية السعودية. </w:t>
      </w:r>
    </w:p>
    <w:p w14:paraId="00C52014" w14:textId="77777777" w:rsidR="003755AD" w:rsidRPr="00FD4CAC" w:rsidRDefault="003755AD" w:rsidP="003755AD">
      <w:pPr>
        <w:pStyle w:val="a5"/>
        <w:rPr>
          <w:b w:val="0"/>
          <w:bCs w:val="0"/>
          <w:sz w:val="22"/>
          <w:szCs w:val="22"/>
          <w:rtl/>
          <w:lang w:bidi="ar-SA"/>
        </w:rPr>
      </w:pPr>
      <w:r w:rsidRPr="00FD4CAC">
        <w:rPr>
          <w:b w:val="0"/>
          <w:bCs w:val="0"/>
          <w:sz w:val="22"/>
          <w:szCs w:val="22"/>
          <w:rtl/>
          <w:lang w:bidi="ar-SA"/>
        </w:rPr>
        <w:t xml:space="preserve">السكتة الدماغية هي واحدة من أهم أسباب </w:t>
      </w:r>
      <w:r w:rsidRPr="00FD4CAC">
        <w:rPr>
          <w:rFonts w:hint="cs"/>
          <w:b w:val="0"/>
          <w:bCs w:val="0"/>
          <w:sz w:val="22"/>
          <w:szCs w:val="22"/>
          <w:rtl/>
          <w:lang w:bidi="ar-SA"/>
        </w:rPr>
        <w:t>الوفاة،</w:t>
      </w:r>
      <w:r w:rsidRPr="00FD4CAC">
        <w:rPr>
          <w:b w:val="0"/>
          <w:bCs w:val="0"/>
          <w:sz w:val="22"/>
          <w:szCs w:val="22"/>
          <w:rtl/>
          <w:lang w:bidi="ar-SA"/>
        </w:rPr>
        <w:t xml:space="preserve"> </w:t>
      </w:r>
      <w:r w:rsidRPr="00FD4CAC">
        <w:rPr>
          <w:rFonts w:hint="cs"/>
          <w:b w:val="0"/>
          <w:bCs w:val="0"/>
          <w:sz w:val="22"/>
          <w:szCs w:val="22"/>
          <w:rtl/>
          <w:lang w:bidi="ar-SA"/>
        </w:rPr>
        <w:t>والإعاقة</w:t>
      </w:r>
      <w:r w:rsidRPr="00FD4CAC">
        <w:rPr>
          <w:b w:val="0"/>
          <w:bCs w:val="0"/>
          <w:sz w:val="22"/>
          <w:szCs w:val="22"/>
          <w:rtl/>
          <w:lang w:bidi="ar-SA"/>
        </w:rPr>
        <w:t xml:space="preserve"> الدائمة حول العالم. تنجم السكتة الدماغية عن انسداد في أحد الشرايين الرئيسية المغذية للمخ مما يؤدي الى قصور حاد في الدورة الدموية عن أجزاء من المخ ومن ثم الفقدان الكامل لوظيفة ذلك الجزء. تؤدي السكتة الدماغية </w:t>
      </w:r>
      <w:r w:rsidRPr="00FD4CAC">
        <w:rPr>
          <w:rFonts w:hint="cs"/>
          <w:b w:val="0"/>
          <w:bCs w:val="0"/>
          <w:sz w:val="22"/>
          <w:szCs w:val="22"/>
          <w:rtl/>
          <w:lang w:bidi="ar-SA"/>
        </w:rPr>
        <w:t>إ</w:t>
      </w:r>
      <w:r w:rsidRPr="00FD4CAC">
        <w:rPr>
          <w:b w:val="0"/>
          <w:bCs w:val="0"/>
          <w:sz w:val="22"/>
          <w:szCs w:val="22"/>
          <w:rtl/>
          <w:lang w:bidi="ar-SA"/>
        </w:rPr>
        <w:t xml:space="preserve">لى الشلل الحركي او عسر الكلام وفقدان النطق او عدم </w:t>
      </w:r>
      <w:r w:rsidRPr="00FD4CAC">
        <w:rPr>
          <w:rFonts w:hint="cs"/>
          <w:b w:val="0"/>
          <w:bCs w:val="0"/>
          <w:sz w:val="22"/>
          <w:szCs w:val="22"/>
          <w:rtl/>
          <w:lang w:bidi="ar-SA"/>
        </w:rPr>
        <w:t>الاتزان</w:t>
      </w:r>
      <w:r w:rsidRPr="00FD4CAC">
        <w:rPr>
          <w:b w:val="0"/>
          <w:bCs w:val="0"/>
          <w:sz w:val="22"/>
          <w:szCs w:val="22"/>
          <w:rtl/>
          <w:lang w:bidi="ar-SA"/>
        </w:rPr>
        <w:t xml:space="preserve"> مما يؤدي الى العجز الوظيفي في معظم الحالات. وتنقسم </w:t>
      </w:r>
      <w:r w:rsidRPr="00FD4CAC">
        <w:rPr>
          <w:b w:val="0"/>
          <w:bCs w:val="0"/>
          <w:sz w:val="22"/>
          <w:szCs w:val="22"/>
          <w:rtl/>
          <w:lang w:bidi="ar-SA"/>
        </w:rPr>
        <w:lastRenderedPageBreak/>
        <w:t>السكتة الدماغية الى نوعين رئيسيين: الجلطة الدماغية – وهي النوع الأكثر شيوع</w:t>
      </w:r>
      <w:r w:rsidRPr="00FD4CAC">
        <w:rPr>
          <w:rFonts w:hint="cs"/>
          <w:b w:val="0"/>
          <w:bCs w:val="0"/>
          <w:sz w:val="22"/>
          <w:szCs w:val="22"/>
          <w:rtl/>
          <w:lang w:bidi="ar-SA"/>
        </w:rPr>
        <w:t>ً</w:t>
      </w:r>
      <w:r w:rsidRPr="00FD4CAC">
        <w:rPr>
          <w:b w:val="0"/>
          <w:bCs w:val="0"/>
          <w:sz w:val="22"/>
          <w:szCs w:val="22"/>
          <w:rtl/>
          <w:lang w:bidi="ar-SA"/>
        </w:rPr>
        <w:t xml:space="preserve">ا – وتنتج عن انسداد في أحد شرايين المخ، </w:t>
      </w:r>
      <w:r w:rsidRPr="00FD4CAC">
        <w:rPr>
          <w:rFonts w:hint="cs"/>
          <w:b w:val="0"/>
          <w:bCs w:val="0"/>
          <w:sz w:val="22"/>
          <w:szCs w:val="22"/>
          <w:rtl/>
          <w:lang w:bidi="ar-SA"/>
        </w:rPr>
        <w:t>والسكتات الدماغية</w:t>
      </w:r>
      <w:r w:rsidRPr="00FD4CAC">
        <w:rPr>
          <w:b w:val="0"/>
          <w:bCs w:val="0"/>
          <w:sz w:val="22"/>
          <w:szCs w:val="22"/>
          <w:rtl/>
          <w:lang w:bidi="ar-SA"/>
        </w:rPr>
        <w:t xml:space="preserve"> </w:t>
      </w:r>
      <w:r w:rsidRPr="00FD4CAC">
        <w:rPr>
          <w:rFonts w:hint="cs"/>
          <w:b w:val="0"/>
          <w:bCs w:val="0"/>
          <w:sz w:val="22"/>
          <w:szCs w:val="22"/>
          <w:rtl/>
          <w:lang w:bidi="ar-SA"/>
        </w:rPr>
        <w:t>النزفية</w:t>
      </w:r>
      <w:r w:rsidRPr="00FD4CAC">
        <w:rPr>
          <w:b w:val="0"/>
          <w:bCs w:val="0"/>
          <w:sz w:val="22"/>
          <w:szCs w:val="22"/>
          <w:rtl/>
          <w:lang w:bidi="ar-SA"/>
        </w:rPr>
        <w:t xml:space="preserve"> وتنتج عن تسرب الدم خارج الشرايين الى مناطق المخ المجاورة.</w:t>
      </w:r>
    </w:p>
    <w:p w14:paraId="256C5A63" w14:textId="77777777" w:rsidR="003755AD" w:rsidRPr="00FD4CAC" w:rsidRDefault="003755AD" w:rsidP="003755AD">
      <w:pPr>
        <w:pStyle w:val="a5"/>
        <w:rPr>
          <w:b w:val="0"/>
          <w:bCs w:val="0"/>
          <w:sz w:val="22"/>
          <w:szCs w:val="22"/>
          <w:rtl/>
          <w:lang w:bidi="ar-SA"/>
        </w:rPr>
      </w:pPr>
      <w:r w:rsidRPr="00FD4CAC">
        <w:rPr>
          <w:b w:val="0"/>
          <w:bCs w:val="0"/>
          <w:sz w:val="22"/>
          <w:szCs w:val="22"/>
          <w:rtl/>
          <w:lang w:bidi="ar-SA"/>
        </w:rPr>
        <w:t xml:space="preserve">يتمثل التحدي في علاج الجلطة الدماغية </w:t>
      </w:r>
      <w:r w:rsidRPr="00FD4CAC">
        <w:rPr>
          <w:rFonts w:hint="cs"/>
          <w:b w:val="0"/>
          <w:bCs w:val="0"/>
          <w:sz w:val="22"/>
          <w:szCs w:val="22"/>
          <w:rtl/>
          <w:lang w:bidi="ar-SA"/>
        </w:rPr>
        <w:t xml:space="preserve">وهي النوع الأكثر شيوعًا </w:t>
      </w:r>
      <w:r w:rsidRPr="00FD4CAC">
        <w:rPr>
          <w:b w:val="0"/>
          <w:bCs w:val="0"/>
          <w:sz w:val="22"/>
          <w:szCs w:val="22"/>
          <w:rtl/>
          <w:lang w:bidi="ar-SA"/>
        </w:rPr>
        <w:t xml:space="preserve">الى مدى أهمية عامل الوقت في تحديد </w:t>
      </w:r>
      <w:r w:rsidRPr="00FD4CAC">
        <w:rPr>
          <w:rFonts w:hint="cs"/>
          <w:b w:val="0"/>
          <w:bCs w:val="0"/>
          <w:sz w:val="22"/>
          <w:szCs w:val="22"/>
          <w:rtl/>
          <w:lang w:bidi="ar-SA"/>
        </w:rPr>
        <w:t>نوعية العلا</w:t>
      </w:r>
      <w:r w:rsidRPr="00FD4CAC">
        <w:rPr>
          <w:rFonts w:hint="eastAsia"/>
          <w:b w:val="0"/>
          <w:bCs w:val="0"/>
          <w:sz w:val="22"/>
          <w:szCs w:val="22"/>
          <w:rtl/>
          <w:lang w:bidi="ar-SA"/>
        </w:rPr>
        <w:t>ج</w:t>
      </w:r>
      <w:r w:rsidRPr="00FD4CAC">
        <w:rPr>
          <w:b w:val="0"/>
          <w:bCs w:val="0"/>
          <w:sz w:val="22"/>
          <w:szCs w:val="22"/>
          <w:rtl/>
          <w:lang w:bidi="ar-SA"/>
        </w:rPr>
        <w:t xml:space="preserve"> ومدى </w:t>
      </w:r>
      <w:r w:rsidRPr="00FD4CAC">
        <w:rPr>
          <w:rFonts w:hint="cs"/>
          <w:b w:val="0"/>
          <w:bCs w:val="0"/>
          <w:sz w:val="22"/>
          <w:szCs w:val="22"/>
          <w:rtl/>
          <w:lang w:bidi="ar-SA"/>
        </w:rPr>
        <w:t>الاستجابة</w:t>
      </w:r>
      <w:r w:rsidRPr="00FD4CAC">
        <w:rPr>
          <w:b w:val="0"/>
          <w:bCs w:val="0"/>
          <w:sz w:val="22"/>
          <w:szCs w:val="22"/>
          <w:rtl/>
          <w:lang w:bidi="ar-SA"/>
        </w:rPr>
        <w:t xml:space="preserve"> له. حيث تتوفر أدوية خاصة تقوم على </w:t>
      </w:r>
      <w:r w:rsidRPr="00FD4CAC">
        <w:rPr>
          <w:rFonts w:hint="cs"/>
          <w:b w:val="0"/>
          <w:bCs w:val="0"/>
          <w:sz w:val="22"/>
          <w:szCs w:val="22"/>
          <w:rtl/>
          <w:lang w:bidi="ar-SA"/>
        </w:rPr>
        <w:t>إ</w:t>
      </w:r>
      <w:r w:rsidRPr="00FD4CAC">
        <w:rPr>
          <w:b w:val="0"/>
          <w:bCs w:val="0"/>
          <w:sz w:val="22"/>
          <w:szCs w:val="22"/>
          <w:rtl/>
          <w:lang w:bidi="ar-SA"/>
        </w:rPr>
        <w:t xml:space="preserve">ذابة </w:t>
      </w:r>
      <w:r w:rsidRPr="00FD4CAC">
        <w:rPr>
          <w:rFonts w:hint="cs"/>
          <w:b w:val="0"/>
          <w:bCs w:val="0"/>
          <w:sz w:val="22"/>
          <w:szCs w:val="22"/>
          <w:rtl/>
          <w:lang w:bidi="ar-SA"/>
        </w:rPr>
        <w:t>الانسداد</w:t>
      </w:r>
      <w:r w:rsidRPr="00FD4CAC">
        <w:rPr>
          <w:b w:val="0"/>
          <w:bCs w:val="0"/>
          <w:sz w:val="22"/>
          <w:szCs w:val="22"/>
          <w:rtl/>
          <w:lang w:bidi="ar-SA"/>
        </w:rPr>
        <w:t xml:space="preserve"> في شرايين المخ فيعود تدفق الدم بشكل طبيعي للأجزاء المتضررة وتستعيد وظيفتها بإذن الله. وتطور العلاج </w:t>
      </w:r>
      <w:r w:rsidRPr="00FD4CAC">
        <w:rPr>
          <w:rFonts w:hint="cs"/>
          <w:b w:val="0"/>
          <w:bCs w:val="0"/>
          <w:sz w:val="22"/>
          <w:szCs w:val="22"/>
          <w:rtl/>
          <w:lang w:bidi="ar-SA"/>
        </w:rPr>
        <w:t>في الآونة الأخيرة إ</w:t>
      </w:r>
      <w:r w:rsidRPr="00FD4CAC">
        <w:rPr>
          <w:b w:val="0"/>
          <w:bCs w:val="0"/>
          <w:sz w:val="22"/>
          <w:szCs w:val="22"/>
          <w:rtl/>
          <w:lang w:bidi="ar-SA"/>
        </w:rPr>
        <w:t>لى إمكانية استخراج الجلطة من شرايين الدماغ عن طريق القسطرة</w:t>
      </w:r>
      <w:r w:rsidRPr="00FD4CAC">
        <w:rPr>
          <w:rFonts w:hint="cs"/>
          <w:b w:val="0"/>
          <w:bCs w:val="0"/>
          <w:sz w:val="22"/>
          <w:szCs w:val="22"/>
          <w:rtl/>
          <w:lang w:bidi="ar-SA"/>
        </w:rPr>
        <w:t>. للأسف جميع العلاجات المتاحة تستلزم حضور المريض للمستشفى في وقت مبكر بعد ظهور أعراض السكتة الدماغية علمًا بأن الحد الأعلى لإعطاء مذيب الجلطات</w:t>
      </w:r>
      <w:r w:rsidRPr="00FD4CAC">
        <w:rPr>
          <w:b w:val="0"/>
          <w:bCs w:val="0"/>
          <w:sz w:val="22"/>
          <w:szCs w:val="22"/>
          <w:rtl/>
          <w:lang w:bidi="ar-SA"/>
        </w:rPr>
        <w:t xml:space="preserve"> </w:t>
      </w:r>
      <w:r w:rsidRPr="00FD4CAC">
        <w:rPr>
          <w:rFonts w:hint="cs"/>
          <w:b w:val="0"/>
          <w:bCs w:val="0"/>
          <w:sz w:val="22"/>
          <w:szCs w:val="22"/>
          <w:rtl/>
          <w:lang w:bidi="ar-SA"/>
        </w:rPr>
        <w:t xml:space="preserve">هي أربع ساعات ونصف </w:t>
      </w:r>
      <w:r w:rsidRPr="00FD4CAC">
        <w:rPr>
          <w:b w:val="0"/>
          <w:bCs w:val="0"/>
          <w:sz w:val="22"/>
          <w:szCs w:val="22"/>
          <w:rtl/>
          <w:lang w:bidi="ar-SA"/>
        </w:rPr>
        <w:t>من بداية أعراض السكتة الدماغية.</w:t>
      </w:r>
      <w:r w:rsidRPr="00FD4CAC">
        <w:rPr>
          <w:b w:val="0"/>
          <w:bCs w:val="0"/>
          <w:sz w:val="22"/>
          <w:szCs w:val="22"/>
          <w:lang w:bidi="ar-SA"/>
        </w:rPr>
        <w:t xml:space="preserve"> </w:t>
      </w:r>
      <w:r w:rsidRPr="00FD4CAC">
        <w:rPr>
          <w:rFonts w:hint="cs"/>
          <w:b w:val="0"/>
          <w:bCs w:val="0"/>
          <w:sz w:val="22"/>
          <w:szCs w:val="22"/>
          <w:rtl/>
          <w:lang w:bidi="ar-SA"/>
        </w:rPr>
        <w:t xml:space="preserve">والحد الأعلى لاستخراج الجلطة من شرايين الدماغ عن طريق </w:t>
      </w:r>
      <w:r w:rsidRPr="00FD4CAC">
        <w:rPr>
          <w:b w:val="0"/>
          <w:bCs w:val="0"/>
          <w:sz w:val="22"/>
          <w:szCs w:val="22"/>
          <w:rtl/>
          <w:lang w:bidi="ar-SA"/>
        </w:rPr>
        <w:t>القسطرة بالأشعة التداخلية</w:t>
      </w:r>
      <w:r w:rsidRPr="00FD4CAC">
        <w:rPr>
          <w:rFonts w:hint="cs"/>
          <w:b w:val="0"/>
          <w:bCs w:val="0"/>
          <w:sz w:val="22"/>
          <w:szCs w:val="22"/>
          <w:rtl/>
          <w:lang w:bidi="ar-SA"/>
        </w:rPr>
        <w:t xml:space="preserve"> ه</w:t>
      </w:r>
      <w:r w:rsidRPr="00FD4CAC">
        <w:rPr>
          <w:rFonts w:hint="eastAsia"/>
          <w:b w:val="0"/>
          <w:bCs w:val="0"/>
          <w:sz w:val="22"/>
          <w:szCs w:val="22"/>
          <w:rtl/>
          <w:lang w:bidi="ar-SA"/>
        </w:rPr>
        <w:t>ي</w:t>
      </w:r>
      <w:r w:rsidRPr="00FD4CAC">
        <w:rPr>
          <w:rFonts w:hint="cs"/>
          <w:b w:val="0"/>
          <w:bCs w:val="0"/>
          <w:sz w:val="22"/>
          <w:szCs w:val="22"/>
          <w:rtl/>
          <w:lang w:bidi="ar-SA"/>
        </w:rPr>
        <w:t xml:space="preserve"> ست ساعات من بداية أعراض السكتة الدماغية</w:t>
      </w:r>
      <w:r w:rsidRPr="00FD4CAC">
        <w:rPr>
          <w:b w:val="0"/>
          <w:bCs w:val="0"/>
          <w:sz w:val="22"/>
          <w:szCs w:val="22"/>
          <w:lang w:bidi="ar-SA"/>
        </w:rPr>
        <w:t xml:space="preserve"> </w:t>
      </w:r>
      <w:r w:rsidRPr="00FD4CAC">
        <w:rPr>
          <w:rFonts w:hint="cs"/>
          <w:b w:val="0"/>
          <w:bCs w:val="0"/>
          <w:sz w:val="22"/>
          <w:szCs w:val="22"/>
          <w:rtl/>
          <w:lang w:bidi="ar-SA"/>
        </w:rPr>
        <w:t>وعليه فإنه</w:t>
      </w:r>
      <w:r w:rsidRPr="00FD4CAC">
        <w:rPr>
          <w:b w:val="0"/>
          <w:bCs w:val="0"/>
          <w:sz w:val="22"/>
          <w:szCs w:val="22"/>
          <w:rtl/>
          <w:lang w:bidi="ar-SA"/>
        </w:rPr>
        <w:t xml:space="preserve"> ما</w:t>
      </w:r>
      <w:r w:rsidRPr="00FD4CAC">
        <w:rPr>
          <w:b w:val="0"/>
          <w:bCs w:val="0"/>
          <w:sz w:val="22"/>
          <w:szCs w:val="22"/>
          <w:lang w:bidi="ar-SA"/>
        </w:rPr>
        <w:t xml:space="preserve"> </w:t>
      </w:r>
      <w:r w:rsidRPr="00FD4CAC">
        <w:rPr>
          <w:b w:val="0"/>
          <w:bCs w:val="0"/>
          <w:sz w:val="22"/>
          <w:szCs w:val="22"/>
          <w:rtl/>
          <w:lang w:bidi="ar-SA"/>
        </w:rPr>
        <w:t>لم يكن</w:t>
      </w:r>
      <w:r w:rsidRPr="00FD4CAC">
        <w:rPr>
          <w:rFonts w:hint="cs"/>
          <w:b w:val="0"/>
          <w:bCs w:val="0"/>
          <w:sz w:val="22"/>
          <w:szCs w:val="22"/>
          <w:rtl/>
          <w:lang w:bidi="ar-SA"/>
        </w:rPr>
        <w:t xml:space="preserve"> المريض وأهله على علم بهذه المعلومة المهمة ومالم يكن</w:t>
      </w:r>
      <w:r w:rsidRPr="00FD4CAC">
        <w:rPr>
          <w:b w:val="0"/>
          <w:bCs w:val="0"/>
          <w:sz w:val="22"/>
          <w:szCs w:val="22"/>
          <w:rtl/>
          <w:lang w:bidi="ar-SA"/>
        </w:rPr>
        <w:t xml:space="preserve"> النظام الصحي على </w:t>
      </w:r>
      <w:r w:rsidRPr="00FD4CAC">
        <w:rPr>
          <w:rFonts w:hint="cs"/>
          <w:b w:val="0"/>
          <w:bCs w:val="0"/>
          <w:sz w:val="22"/>
          <w:szCs w:val="22"/>
          <w:rtl/>
          <w:lang w:bidi="ar-SA"/>
        </w:rPr>
        <w:t>أ</w:t>
      </w:r>
      <w:r w:rsidRPr="00FD4CAC">
        <w:rPr>
          <w:b w:val="0"/>
          <w:bCs w:val="0"/>
          <w:sz w:val="22"/>
          <w:szCs w:val="22"/>
          <w:rtl/>
          <w:lang w:bidi="ar-SA"/>
        </w:rPr>
        <w:t>هبة الاستعداد للتعامل بسرعة مع هذه الحالات، ف</w:t>
      </w:r>
      <w:r w:rsidRPr="00FD4CAC">
        <w:rPr>
          <w:rFonts w:hint="cs"/>
          <w:b w:val="0"/>
          <w:bCs w:val="0"/>
          <w:sz w:val="22"/>
          <w:szCs w:val="22"/>
          <w:rtl/>
          <w:lang w:bidi="ar-SA"/>
        </w:rPr>
        <w:t>إ</w:t>
      </w:r>
      <w:r w:rsidRPr="00FD4CAC">
        <w:rPr>
          <w:b w:val="0"/>
          <w:bCs w:val="0"/>
          <w:sz w:val="22"/>
          <w:szCs w:val="22"/>
          <w:rtl/>
          <w:lang w:bidi="ar-SA"/>
        </w:rPr>
        <w:t xml:space="preserve">ن الوقت المحدد للعلاج سينقضي ولن يتم ايصال </w:t>
      </w:r>
      <w:r w:rsidRPr="00FD4CAC">
        <w:rPr>
          <w:rFonts w:hint="cs"/>
          <w:b w:val="0"/>
          <w:bCs w:val="0"/>
          <w:sz w:val="22"/>
          <w:szCs w:val="22"/>
          <w:rtl/>
          <w:lang w:bidi="ar-SA"/>
        </w:rPr>
        <w:t>العلاج</w:t>
      </w:r>
      <w:r w:rsidRPr="00FD4CAC">
        <w:rPr>
          <w:b w:val="0"/>
          <w:bCs w:val="0"/>
          <w:sz w:val="22"/>
          <w:szCs w:val="22"/>
          <w:rtl/>
          <w:lang w:bidi="ar-SA"/>
        </w:rPr>
        <w:t xml:space="preserve"> </w:t>
      </w:r>
      <w:r w:rsidRPr="00FD4CAC">
        <w:rPr>
          <w:rFonts w:hint="cs"/>
          <w:b w:val="0"/>
          <w:bCs w:val="0"/>
          <w:sz w:val="22"/>
          <w:szCs w:val="22"/>
          <w:rtl/>
          <w:lang w:bidi="ar-SA"/>
        </w:rPr>
        <w:t>ل</w:t>
      </w:r>
      <w:r w:rsidRPr="00FD4CAC">
        <w:rPr>
          <w:b w:val="0"/>
          <w:bCs w:val="0"/>
          <w:sz w:val="22"/>
          <w:szCs w:val="22"/>
          <w:rtl/>
          <w:lang w:bidi="ar-SA"/>
        </w:rPr>
        <w:t xml:space="preserve">لمريض هو في أمس الحاجة </w:t>
      </w:r>
      <w:r w:rsidRPr="00FD4CAC">
        <w:rPr>
          <w:rFonts w:hint="cs"/>
          <w:b w:val="0"/>
          <w:bCs w:val="0"/>
          <w:sz w:val="22"/>
          <w:szCs w:val="22"/>
          <w:rtl/>
          <w:lang w:bidi="ar-SA"/>
        </w:rPr>
        <w:t>إ</w:t>
      </w:r>
      <w:r w:rsidRPr="00FD4CAC">
        <w:rPr>
          <w:b w:val="0"/>
          <w:bCs w:val="0"/>
          <w:sz w:val="22"/>
          <w:szCs w:val="22"/>
          <w:rtl/>
          <w:lang w:bidi="ar-SA"/>
        </w:rPr>
        <w:t>ليه.</w:t>
      </w:r>
    </w:p>
    <w:p w14:paraId="48D44781" w14:textId="77777777" w:rsidR="003755AD" w:rsidRPr="00FD4CAC" w:rsidRDefault="003755AD" w:rsidP="003755AD">
      <w:pPr>
        <w:pStyle w:val="a5"/>
        <w:rPr>
          <w:b w:val="0"/>
          <w:bCs w:val="0"/>
          <w:sz w:val="22"/>
          <w:szCs w:val="22"/>
          <w:rtl/>
          <w:lang w:bidi="ar-SA"/>
        </w:rPr>
      </w:pPr>
      <w:r w:rsidRPr="00FD4CAC">
        <w:rPr>
          <w:b w:val="0"/>
          <w:bCs w:val="0"/>
          <w:sz w:val="22"/>
          <w:szCs w:val="22"/>
          <w:rtl/>
          <w:lang w:bidi="ar-SA"/>
        </w:rPr>
        <w:t xml:space="preserve">هناك ندرة في البحوث حول السكتة الدماغية والرعاية المقدمة لها في المملكة العربية </w:t>
      </w:r>
      <w:r w:rsidRPr="00FD4CAC">
        <w:rPr>
          <w:rFonts w:hint="cs"/>
          <w:b w:val="0"/>
          <w:bCs w:val="0"/>
          <w:sz w:val="22"/>
          <w:szCs w:val="22"/>
          <w:rtl/>
          <w:lang w:bidi="ar-SA"/>
        </w:rPr>
        <w:t>السعودي</w:t>
      </w:r>
      <w:r w:rsidRPr="00FD4CAC">
        <w:rPr>
          <w:rFonts w:hint="eastAsia"/>
          <w:b w:val="0"/>
          <w:bCs w:val="0"/>
          <w:sz w:val="22"/>
          <w:szCs w:val="22"/>
          <w:rtl/>
          <w:lang w:bidi="ar-SA"/>
        </w:rPr>
        <w:t>ة</w:t>
      </w:r>
      <w:r w:rsidRPr="00FD4CAC">
        <w:rPr>
          <w:b w:val="0"/>
          <w:bCs w:val="0"/>
          <w:sz w:val="22"/>
          <w:szCs w:val="22"/>
          <w:rtl/>
          <w:lang w:bidi="ar-SA"/>
        </w:rPr>
        <w:t xml:space="preserve"> وفي موسم الحج بوجه خاص ( روبرت و زمزمي ، 2014). حيث تتركز معظم الأبحاث والدراسات المتعلقة بالحج على الأمراض </w:t>
      </w:r>
      <w:r w:rsidRPr="00FD4CAC">
        <w:rPr>
          <w:rFonts w:hint="cs"/>
          <w:b w:val="0"/>
          <w:bCs w:val="0"/>
          <w:sz w:val="22"/>
          <w:szCs w:val="22"/>
          <w:rtl/>
          <w:lang w:bidi="ar-SA"/>
        </w:rPr>
        <w:t>المعدية، والأمراض</w:t>
      </w:r>
      <w:r w:rsidRPr="00FD4CAC">
        <w:rPr>
          <w:b w:val="0"/>
          <w:bCs w:val="0"/>
          <w:sz w:val="22"/>
          <w:szCs w:val="22"/>
          <w:rtl/>
          <w:lang w:bidi="ar-SA"/>
        </w:rPr>
        <w:t xml:space="preserve"> ذات العلاقة بضربات الشمس (خان </w:t>
      </w:r>
      <w:r w:rsidRPr="00FD4CAC">
        <w:rPr>
          <w:rFonts w:hint="cs"/>
          <w:b w:val="0"/>
          <w:bCs w:val="0"/>
          <w:sz w:val="22"/>
          <w:szCs w:val="22"/>
          <w:rtl/>
          <w:lang w:bidi="ar-SA"/>
        </w:rPr>
        <w:t>وآخرون</w:t>
      </w:r>
      <w:r w:rsidRPr="00FD4CAC">
        <w:rPr>
          <w:b w:val="0"/>
          <w:bCs w:val="0"/>
          <w:sz w:val="22"/>
          <w:szCs w:val="22"/>
          <w:rtl/>
          <w:lang w:bidi="ar-SA"/>
        </w:rPr>
        <w:t xml:space="preserve">، 2015). وتكمن </w:t>
      </w:r>
      <w:r w:rsidRPr="00FD4CAC">
        <w:rPr>
          <w:rFonts w:hint="cs"/>
          <w:b w:val="0"/>
          <w:bCs w:val="0"/>
          <w:sz w:val="22"/>
          <w:szCs w:val="22"/>
          <w:rtl/>
          <w:lang w:bidi="ar-SA"/>
        </w:rPr>
        <w:t>أ</w:t>
      </w:r>
      <w:r w:rsidRPr="00FD4CAC">
        <w:rPr>
          <w:b w:val="0"/>
          <w:bCs w:val="0"/>
          <w:sz w:val="22"/>
          <w:szCs w:val="22"/>
          <w:rtl/>
          <w:lang w:bidi="ar-SA"/>
        </w:rPr>
        <w:t xml:space="preserve">ولى الخطوات لفهم حجم مشكلة صحية ما في تحديد مدى انتشارها </w:t>
      </w:r>
      <w:r w:rsidRPr="00FD4CAC">
        <w:rPr>
          <w:rFonts w:hint="cs"/>
          <w:b w:val="0"/>
          <w:bCs w:val="0"/>
          <w:sz w:val="22"/>
          <w:szCs w:val="22"/>
          <w:rtl/>
          <w:lang w:bidi="ar-SA"/>
        </w:rPr>
        <w:t>وتأثيرها،</w:t>
      </w:r>
      <w:r w:rsidRPr="00FD4CAC">
        <w:rPr>
          <w:b w:val="0"/>
          <w:bCs w:val="0"/>
          <w:sz w:val="22"/>
          <w:szCs w:val="22"/>
          <w:rtl/>
          <w:lang w:bidi="ar-SA"/>
        </w:rPr>
        <w:t xml:space="preserve"> عن طريق جمع المعلومات في قواعد بيانات متخصصة.  تعتمد قواعد البيانات على جمع المعطيات السريرية المتعلقة </w:t>
      </w:r>
      <w:r w:rsidRPr="00FD4CAC">
        <w:rPr>
          <w:rFonts w:hint="cs"/>
          <w:b w:val="0"/>
          <w:bCs w:val="0"/>
          <w:sz w:val="22"/>
          <w:szCs w:val="22"/>
          <w:rtl/>
          <w:lang w:bidi="ar-SA"/>
        </w:rPr>
        <w:t>بأشخاص</w:t>
      </w:r>
      <w:r w:rsidRPr="00FD4CAC">
        <w:rPr>
          <w:b w:val="0"/>
          <w:bCs w:val="0"/>
          <w:sz w:val="22"/>
          <w:szCs w:val="22"/>
          <w:rtl/>
          <w:lang w:bidi="ar-SA"/>
        </w:rPr>
        <w:t xml:space="preserve"> وحالات معينة ومن ثمّ تحليلها ونشرها بتقرير مفصل. تسمح البيانات المسجلة بتحديد مشاكل الرعاية الصحية المقدمة وتطوير التدخلات وف</w:t>
      </w:r>
      <w:r w:rsidRPr="00FD4CAC">
        <w:rPr>
          <w:rFonts w:hint="cs"/>
          <w:b w:val="0"/>
          <w:bCs w:val="0"/>
          <w:sz w:val="22"/>
          <w:szCs w:val="22"/>
          <w:rtl/>
          <w:lang w:bidi="ar-SA"/>
        </w:rPr>
        <w:t>قًا</w:t>
      </w:r>
      <w:r w:rsidRPr="00FD4CAC">
        <w:rPr>
          <w:b w:val="0"/>
          <w:bCs w:val="0"/>
          <w:sz w:val="22"/>
          <w:szCs w:val="22"/>
          <w:rtl/>
          <w:lang w:bidi="ar-SA"/>
        </w:rPr>
        <w:t xml:space="preserve"> للمشاكل </w:t>
      </w:r>
      <w:r w:rsidRPr="00FD4CAC">
        <w:rPr>
          <w:rFonts w:hint="cs"/>
          <w:b w:val="0"/>
          <w:bCs w:val="0"/>
          <w:sz w:val="22"/>
          <w:szCs w:val="22"/>
          <w:rtl/>
          <w:lang w:bidi="ar-SA"/>
        </w:rPr>
        <w:t>التي</w:t>
      </w:r>
      <w:r w:rsidRPr="00FD4CAC">
        <w:rPr>
          <w:b w:val="0"/>
          <w:bCs w:val="0"/>
          <w:sz w:val="22"/>
          <w:szCs w:val="22"/>
          <w:rtl/>
          <w:lang w:bidi="ar-SA"/>
        </w:rPr>
        <w:t xml:space="preserve"> تم تحديدها ورصد التقدم المحرز بعد تنفيذ التدخل المختار.</w:t>
      </w:r>
    </w:p>
    <w:p w14:paraId="12C80668" w14:textId="77777777" w:rsidR="003755AD" w:rsidRPr="00FD4CAC" w:rsidRDefault="003755AD" w:rsidP="003755AD">
      <w:pPr>
        <w:pStyle w:val="a5"/>
        <w:rPr>
          <w:b w:val="0"/>
          <w:bCs w:val="0"/>
          <w:sz w:val="22"/>
          <w:szCs w:val="22"/>
          <w:rtl/>
          <w:lang w:bidi="ar-SA"/>
        </w:rPr>
      </w:pPr>
      <w:r w:rsidRPr="00FD4CAC">
        <w:rPr>
          <w:b w:val="0"/>
          <w:bCs w:val="0"/>
          <w:sz w:val="22"/>
          <w:szCs w:val="22"/>
          <w:rtl/>
          <w:lang w:bidi="ar-SA"/>
        </w:rPr>
        <w:t>ومن هنا قامت هذه الدراسة بمحاولة لتحديد مدى انتشار</w:t>
      </w:r>
      <w:r w:rsidRPr="00FD4CAC">
        <w:rPr>
          <w:rFonts w:hint="cs"/>
          <w:b w:val="0"/>
          <w:bCs w:val="0"/>
          <w:sz w:val="22"/>
          <w:szCs w:val="22"/>
          <w:rtl/>
          <w:lang w:bidi="ar-SA"/>
        </w:rPr>
        <w:t xml:space="preserve"> </w:t>
      </w:r>
      <w:r w:rsidRPr="00FD4CAC">
        <w:rPr>
          <w:b w:val="0"/>
          <w:bCs w:val="0"/>
          <w:sz w:val="22"/>
          <w:szCs w:val="22"/>
          <w:rtl/>
          <w:lang w:bidi="ar-SA"/>
        </w:rPr>
        <w:t xml:space="preserve">السكتات الدماغية خلال موسم الحج </w:t>
      </w:r>
      <w:r w:rsidRPr="00FD4CAC">
        <w:rPr>
          <w:rFonts w:hint="cs"/>
          <w:b w:val="0"/>
          <w:bCs w:val="0"/>
          <w:sz w:val="22"/>
          <w:szCs w:val="22"/>
          <w:rtl/>
          <w:lang w:bidi="ar-SA"/>
        </w:rPr>
        <w:t>ولمعرفة سبل</w:t>
      </w:r>
      <w:r w:rsidRPr="00FD4CAC">
        <w:rPr>
          <w:b w:val="0"/>
          <w:bCs w:val="0"/>
          <w:sz w:val="22"/>
          <w:szCs w:val="22"/>
          <w:rtl/>
          <w:lang w:bidi="ar-SA"/>
        </w:rPr>
        <w:t xml:space="preserve"> التعامل المتاحة حاليا لمثل هذه الحالات. نتطلع من خلال هذه الدراسة الى الخروج بتوصيات تسهم </w:t>
      </w:r>
      <w:r w:rsidRPr="00FD4CAC">
        <w:rPr>
          <w:rFonts w:hint="cs"/>
          <w:b w:val="0"/>
          <w:bCs w:val="0"/>
          <w:sz w:val="22"/>
          <w:szCs w:val="22"/>
          <w:rtl/>
          <w:lang w:bidi="ar-SA"/>
        </w:rPr>
        <w:t>بإذن</w:t>
      </w:r>
      <w:r w:rsidRPr="00FD4CAC">
        <w:rPr>
          <w:b w:val="0"/>
          <w:bCs w:val="0"/>
          <w:sz w:val="22"/>
          <w:szCs w:val="22"/>
          <w:rtl/>
          <w:lang w:bidi="ar-SA"/>
        </w:rPr>
        <w:t xml:space="preserve"> الله في تطوير الخدمة والرعاية الصحية المقدمة لحالات السكتة الدماغية في مواسم الحج </w:t>
      </w:r>
      <w:r w:rsidRPr="00FD4CAC">
        <w:rPr>
          <w:rFonts w:hint="cs"/>
          <w:b w:val="0"/>
          <w:bCs w:val="0"/>
          <w:sz w:val="22"/>
          <w:szCs w:val="22"/>
          <w:rtl/>
          <w:lang w:bidi="ar-SA"/>
        </w:rPr>
        <w:t>القادمة.</w:t>
      </w:r>
    </w:p>
    <w:p w14:paraId="1EAA7A2E" w14:textId="77777777" w:rsidR="003755AD" w:rsidRPr="001F133C" w:rsidRDefault="003755AD" w:rsidP="003755AD">
      <w:pPr>
        <w:pStyle w:val="a5"/>
        <w:rPr>
          <w:rtl/>
        </w:rPr>
      </w:pPr>
      <w:r w:rsidRPr="001F133C">
        <w:rPr>
          <w:rFonts w:hint="cs"/>
          <w:rtl/>
        </w:rPr>
        <w:t xml:space="preserve">2. </w:t>
      </w:r>
      <w:r>
        <w:rPr>
          <w:rtl/>
        </w:rPr>
        <w:t>منهجية البحث</w:t>
      </w:r>
      <w:r>
        <w:rPr>
          <w:rFonts w:hint="cs"/>
          <w:rtl/>
        </w:rPr>
        <w:t>:</w:t>
      </w:r>
    </w:p>
    <w:p w14:paraId="0D1E0B9C" w14:textId="77777777" w:rsidR="003755AD" w:rsidRPr="00FD4CAC" w:rsidRDefault="003755AD" w:rsidP="003755AD">
      <w:pPr>
        <w:pStyle w:val="a5"/>
        <w:rPr>
          <w:b w:val="0"/>
          <w:bCs w:val="0"/>
          <w:sz w:val="22"/>
          <w:szCs w:val="22"/>
          <w:rtl/>
          <w:lang w:bidi="ar-SA"/>
        </w:rPr>
      </w:pPr>
      <w:r w:rsidRPr="00FD4CAC">
        <w:rPr>
          <w:b w:val="0"/>
          <w:bCs w:val="0"/>
          <w:sz w:val="22"/>
          <w:szCs w:val="22"/>
          <w:rtl/>
          <w:lang w:bidi="ar-SA"/>
        </w:rPr>
        <w:t xml:space="preserve">بين </w:t>
      </w:r>
      <w:r w:rsidRPr="00FD4CAC">
        <w:rPr>
          <w:rFonts w:hint="cs"/>
          <w:b w:val="0"/>
          <w:bCs w:val="0"/>
          <w:sz w:val="22"/>
          <w:szCs w:val="22"/>
          <w:rtl/>
          <w:lang w:bidi="ar-SA"/>
        </w:rPr>
        <w:t>15</w:t>
      </w:r>
      <w:r w:rsidRPr="00FD4CAC">
        <w:rPr>
          <w:b w:val="0"/>
          <w:bCs w:val="0"/>
          <w:sz w:val="22"/>
          <w:szCs w:val="22"/>
          <w:rtl/>
          <w:lang w:bidi="ar-SA"/>
        </w:rPr>
        <w:t xml:space="preserve"> ذ</w:t>
      </w:r>
      <w:r w:rsidRPr="00FD4CAC">
        <w:rPr>
          <w:rFonts w:hint="cs"/>
          <w:b w:val="0"/>
          <w:bCs w:val="0"/>
          <w:sz w:val="22"/>
          <w:szCs w:val="22"/>
          <w:rtl/>
          <w:lang w:bidi="ar-SA"/>
        </w:rPr>
        <w:t>ي</w:t>
      </w:r>
      <w:r w:rsidRPr="00FD4CAC">
        <w:rPr>
          <w:b w:val="0"/>
          <w:bCs w:val="0"/>
          <w:sz w:val="22"/>
          <w:szCs w:val="22"/>
          <w:rtl/>
          <w:lang w:bidi="ar-SA"/>
        </w:rPr>
        <w:t xml:space="preserve"> القعدة 143</w:t>
      </w:r>
      <w:r w:rsidRPr="00FD4CAC">
        <w:rPr>
          <w:rFonts w:hint="cs"/>
          <w:b w:val="0"/>
          <w:bCs w:val="0"/>
          <w:sz w:val="22"/>
          <w:szCs w:val="22"/>
          <w:rtl/>
          <w:lang w:bidi="ar-SA"/>
        </w:rPr>
        <w:t>7</w:t>
      </w:r>
      <w:r w:rsidRPr="00FD4CAC">
        <w:rPr>
          <w:b w:val="0"/>
          <w:bCs w:val="0"/>
          <w:sz w:val="22"/>
          <w:szCs w:val="22"/>
          <w:rtl/>
          <w:lang w:bidi="ar-SA"/>
        </w:rPr>
        <w:t xml:space="preserve">هـ وحتى </w:t>
      </w:r>
      <w:r w:rsidRPr="00FD4CAC">
        <w:rPr>
          <w:rFonts w:hint="cs"/>
          <w:b w:val="0"/>
          <w:bCs w:val="0"/>
          <w:sz w:val="22"/>
          <w:szCs w:val="22"/>
          <w:rtl/>
          <w:lang w:bidi="ar-SA"/>
        </w:rPr>
        <w:t>30</w:t>
      </w:r>
      <w:r w:rsidRPr="00FD4CAC">
        <w:rPr>
          <w:b w:val="0"/>
          <w:bCs w:val="0"/>
          <w:sz w:val="22"/>
          <w:szCs w:val="22"/>
          <w:rtl/>
          <w:lang w:bidi="ar-SA"/>
        </w:rPr>
        <w:t xml:space="preserve"> محرم 1437هـ قمنا استباقي</w:t>
      </w:r>
      <w:r w:rsidRPr="00FD4CAC">
        <w:rPr>
          <w:rFonts w:hint="cs"/>
          <w:b w:val="0"/>
          <w:bCs w:val="0"/>
          <w:sz w:val="22"/>
          <w:szCs w:val="22"/>
          <w:rtl/>
          <w:lang w:bidi="ar-SA"/>
        </w:rPr>
        <w:t>ًّا</w:t>
      </w:r>
      <w:r w:rsidRPr="00FD4CAC">
        <w:rPr>
          <w:b w:val="0"/>
          <w:bCs w:val="0"/>
          <w:sz w:val="22"/>
          <w:szCs w:val="22"/>
          <w:rtl/>
          <w:lang w:bidi="ar-SA"/>
        </w:rPr>
        <w:t xml:space="preserve"> بجمع بيانات للمرضى المنومين في </w:t>
      </w:r>
      <w:r w:rsidRPr="00FD4CAC">
        <w:rPr>
          <w:rFonts w:hint="cs"/>
          <w:b w:val="0"/>
          <w:bCs w:val="0"/>
          <w:sz w:val="22"/>
          <w:szCs w:val="22"/>
          <w:rtl/>
          <w:lang w:bidi="ar-SA"/>
        </w:rPr>
        <w:t>خمس</w:t>
      </w:r>
      <w:r w:rsidRPr="00FD4CAC">
        <w:rPr>
          <w:b w:val="0"/>
          <w:bCs w:val="0"/>
          <w:sz w:val="22"/>
          <w:szCs w:val="22"/>
          <w:rtl/>
          <w:lang w:bidi="ar-SA"/>
        </w:rPr>
        <w:t xml:space="preserve"> (</w:t>
      </w:r>
      <w:r w:rsidRPr="00FD4CAC">
        <w:rPr>
          <w:rFonts w:hint="cs"/>
          <w:b w:val="0"/>
          <w:bCs w:val="0"/>
          <w:sz w:val="22"/>
          <w:szCs w:val="22"/>
          <w:rtl/>
          <w:lang w:bidi="ar-SA"/>
        </w:rPr>
        <w:t>5</w:t>
      </w:r>
      <w:r w:rsidRPr="00FD4CAC">
        <w:rPr>
          <w:b w:val="0"/>
          <w:bCs w:val="0"/>
          <w:sz w:val="22"/>
          <w:szCs w:val="22"/>
          <w:rtl/>
          <w:lang w:bidi="ar-SA"/>
        </w:rPr>
        <w:t xml:space="preserve">) مستشفيات بمكة المكرمة </w:t>
      </w:r>
      <w:r w:rsidRPr="00FD4CAC">
        <w:rPr>
          <w:rFonts w:hint="cs"/>
          <w:b w:val="0"/>
          <w:bCs w:val="0"/>
          <w:sz w:val="22"/>
          <w:szCs w:val="22"/>
          <w:rtl/>
          <w:lang w:bidi="ar-SA"/>
        </w:rPr>
        <w:t>وثلاث (3)</w:t>
      </w:r>
      <w:r w:rsidRPr="00FD4CAC">
        <w:rPr>
          <w:b w:val="0"/>
          <w:bCs w:val="0"/>
          <w:sz w:val="22"/>
          <w:szCs w:val="22"/>
          <w:lang w:bidi="ar-SA"/>
        </w:rPr>
        <w:t xml:space="preserve"> </w:t>
      </w:r>
      <w:r w:rsidRPr="00FD4CAC">
        <w:rPr>
          <w:b w:val="0"/>
          <w:bCs w:val="0"/>
          <w:sz w:val="22"/>
          <w:szCs w:val="22"/>
          <w:rtl/>
          <w:lang w:bidi="ar-SA"/>
        </w:rPr>
        <w:t>مستشفيات</w:t>
      </w:r>
      <w:r w:rsidRPr="00FD4CAC">
        <w:rPr>
          <w:rFonts w:hint="cs"/>
          <w:b w:val="0"/>
          <w:bCs w:val="0"/>
          <w:sz w:val="22"/>
          <w:szCs w:val="22"/>
          <w:rtl/>
          <w:lang w:bidi="ar-SA"/>
        </w:rPr>
        <w:t xml:space="preserve"> بالمدينة المنورة</w:t>
      </w:r>
      <w:r w:rsidRPr="00FD4CAC">
        <w:rPr>
          <w:b w:val="0"/>
          <w:bCs w:val="0"/>
          <w:sz w:val="22"/>
          <w:szCs w:val="22"/>
          <w:rtl/>
          <w:lang w:bidi="ar-SA"/>
        </w:rPr>
        <w:t xml:space="preserve">. حيث تم </w:t>
      </w:r>
      <w:r w:rsidRPr="00FD4CAC">
        <w:rPr>
          <w:rFonts w:hint="cs"/>
          <w:b w:val="0"/>
          <w:bCs w:val="0"/>
          <w:sz w:val="22"/>
          <w:szCs w:val="22"/>
          <w:rtl/>
          <w:lang w:bidi="ar-SA"/>
        </w:rPr>
        <w:t>إ</w:t>
      </w:r>
      <w:r w:rsidRPr="00FD4CAC">
        <w:rPr>
          <w:b w:val="0"/>
          <w:bCs w:val="0"/>
          <w:sz w:val="22"/>
          <w:szCs w:val="22"/>
          <w:rtl/>
          <w:lang w:bidi="ar-SA"/>
        </w:rPr>
        <w:t xml:space="preserve">دراج </w:t>
      </w:r>
      <w:r w:rsidRPr="00FD4CAC">
        <w:rPr>
          <w:rFonts w:hint="cs"/>
          <w:b w:val="0"/>
          <w:bCs w:val="0"/>
          <w:sz w:val="22"/>
          <w:szCs w:val="22"/>
          <w:rtl/>
          <w:lang w:bidi="ar-SA"/>
        </w:rPr>
        <w:t>جميع حالات</w:t>
      </w:r>
      <w:r w:rsidRPr="00FD4CAC">
        <w:rPr>
          <w:b w:val="0"/>
          <w:bCs w:val="0"/>
          <w:sz w:val="22"/>
          <w:szCs w:val="22"/>
          <w:rtl/>
          <w:lang w:bidi="ar-SA"/>
        </w:rPr>
        <w:t xml:space="preserve"> السكتات الدماغية متضمنة الجلطات الدماغية الحادة أو حالات السكتات الدماغية </w:t>
      </w:r>
      <w:r w:rsidRPr="00FD4CAC">
        <w:rPr>
          <w:rFonts w:hint="cs"/>
          <w:b w:val="0"/>
          <w:bCs w:val="0"/>
          <w:sz w:val="22"/>
          <w:szCs w:val="22"/>
          <w:rtl/>
          <w:lang w:bidi="ar-SA"/>
        </w:rPr>
        <w:t>النزفية</w:t>
      </w:r>
      <w:r w:rsidRPr="00FD4CAC">
        <w:rPr>
          <w:b w:val="0"/>
          <w:bCs w:val="0"/>
          <w:sz w:val="22"/>
          <w:szCs w:val="22"/>
          <w:rtl/>
          <w:lang w:bidi="ar-SA"/>
        </w:rPr>
        <w:t xml:space="preserve"> تلقائي</w:t>
      </w:r>
      <w:r w:rsidRPr="00FD4CAC">
        <w:rPr>
          <w:rFonts w:hint="cs"/>
          <w:b w:val="0"/>
          <w:bCs w:val="0"/>
          <w:sz w:val="22"/>
          <w:szCs w:val="22"/>
          <w:rtl/>
          <w:lang w:bidi="ar-SA"/>
        </w:rPr>
        <w:t>ا</w:t>
      </w:r>
      <w:r w:rsidRPr="00FD4CAC">
        <w:rPr>
          <w:b w:val="0"/>
          <w:bCs w:val="0"/>
          <w:sz w:val="22"/>
          <w:szCs w:val="22"/>
          <w:rtl/>
          <w:lang w:bidi="ar-SA"/>
        </w:rPr>
        <w:t xml:space="preserve">. مع استبعاد المرضى اللذين يعانون من </w:t>
      </w:r>
      <w:r w:rsidRPr="00FD4CAC">
        <w:rPr>
          <w:rFonts w:hint="cs"/>
          <w:b w:val="0"/>
          <w:bCs w:val="0"/>
          <w:sz w:val="22"/>
          <w:szCs w:val="22"/>
          <w:rtl/>
          <w:lang w:bidi="ar-SA"/>
        </w:rPr>
        <w:t>إ</w:t>
      </w:r>
      <w:r w:rsidRPr="00FD4CAC">
        <w:rPr>
          <w:b w:val="0"/>
          <w:bCs w:val="0"/>
          <w:sz w:val="22"/>
          <w:szCs w:val="22"/>
          <w:rtl/>
          <w:lang w:bidi="ar-SA"/>
        </w:rPr>
        <w:t xml:space="preserve">صابات تسببت بنزيف الدماغ – كتلك الناجمة عن الحوادث المرورية - </w:t>
      </w:r>
      <w:r w:rsidRPr="00FD4CAC">
        <w:rPr>
          <w:rFonts w:hint="cs"/>
          <w:b w:val="0"/>
          <w:bCs w:val="0"/>
          <w:sz w:val="22"/>
          <w:szCs w:val="22"/>
          <w:rtl/>
          <w:lang w:bidi="ar-SA"/>
        </w:rPr>
        <w:t>واستبعاد المرضى</w:t>
      </w:r>
      <w:r w:rsidRPr="00FD4CAC">
        <w:rPr>
          <w:b w:val="0"/>
          <w:bCs w:val="0"/>
          <w:sz w:val="22"/>
          <w:szCs w:val="22"/>
          <w:rtl/>
          <w:lang w:bidi="ar-SA"/>
        </w:rPr>
        <w:t xml:space="preserve"> من غير </w:t>
      </w:r>
      <w:r w:rsidRPr="00FD4CAC">
        <w:rPr>
          <w:rFonts w:hint="cs"/>
          <w:b w:val="0"/>
          <w:bCs w:val="0"/>
          <w:sz w:val="22"/>
          <w:szCs w:val="22"/>
          <w:rtl/>
          <w:lang w:bidi="ar-SA"/>
        </w:rPr>
        <w:t>الحجيج من المواطنين السعوديين أو المقيمين.</w:t>
      </w:r>
    </w:p>
    <w:p w14:paraId="54B00B6E" w14:textId="77777777" w:rsidR="003755AD" w:rsidRPr="00FD4CAC" w:rsidRDefault="003755AD" w:rsidP="003755AD">
      <w:pPr>
        <w:pStyle w:val="a5"/>
        <w:rPr>
          <w:b w:val="0"/>
          <w:bCs w:val="0"/>
          <w:sz w:val="22"/>
          <w:szCs w:val="22"/>
          <w:rtl/>
          <w:lang w:bidi="ar-SA"/>
        </w:rPr>
      </w:pPr>
      <w:r w:rsidRPr="00FD4CAC">
        <w:rPr>
          <w:b w:val="0"/>
          <w:bCs w:val="0"/>
          <w:sz w:val="22"/>
          <w:szCs w:val="22"/>
          <w:rtl/>
          <w:lang w:bidi="ar-SA"/>
        </w:rPr>
        <w:t xml:space="preserve"> تم جمع بيانات المرضى بما في ذلك أوصاف المرضى والفحوصات </w:t>
      </w:r>
      <w:r w:rsidRPr="00FD4CAC">
        <w:rPr>
          <w:rFonts w:hint="cs"/>
          <w:b w:val="0"/>
          <w:bCs w:val="0"/>
          <w:sz w:val="22"/>
          <w:szCs w:val="22"/>
          <w:rtl/>
          <w:lang w:bidi="ar-SA"/>
        </w:rPr>
        <w:t>التي</w:t>
      </w:r>
      <w:r w:rsidRPr="00FD4CAC">
        <w:rPr>
          <w:b w:val="0"/>
          <w:bCs w:val="0"/>
          <w:sz w:val="22"/>
          <w:szCs w:val="22"/>
          <w:rtl/>
          <w:lang w:bidi="ar-SA"/>
        </w:rPr>
        <w:t xml:space="preserve"> عملت لهم </w:t>
      </w:r>
      <w:r w:rsidRPr="00FD4CAC">
        <w:rPr>
          <w:rFonts w:hint="cs"/>
          <w:b w:val="0"/>
          <w:bCs w:val="0"/>
          <w:sz w:val="22"/>
          <w:szCs w:val="22"/>
          <w:rtl/>
          <w:lang w:bidi="ar-SA"/>
        </w:rPr>
        <w:t>وما تلقوه</w:t>
      </w:r>
      <w:r w:rsidRPr="00FD4CAC">
        <w:rPr>
          <w:b w:val="0"/>
          <w:bCs w:val="0"/>
          <w:sz w:val="22"/>
          <w:szCs w:val="22"/>
          <w:rtl/>
          <w:lang w:bidi="ar-SA"/>
        </w:rPr>
        <w:t xml:space="preserve"> من علاج والنتائج </w:t>
      </w:r>
      <w:r w:rsidRPr="00FD4CAC">
        <w:rPr>
          <w:rFonts w:hint="cs"/>
          <w:b w:val="0"/>
          <w:bCs w:val="0"/>
          <w:sz w:val="22"/>
          <w:szCs w:val="22"/>
          <w:rtl/>
          <w:lang w:bidi="ar-SA"/>
        </w:rPr>
        <w:t>الحاصلة.</w:t>
      </w:r>
      <w:r w:rsidRPr="00FD4CAC">
        <w:rPr>
          <w:b w:val="0"/>
          <w:bCs w:val="0"/>
          <w:sz w:val="22"/>
          <w:szCs w:val="22"/>
          <w:rtl/>
          <w:lang w:bidi="ar-SA"/>
        </w:rPr>
        <w:t xml:space="preserve"> كان جمع البيانات لتلك الحالات تحت اشراف أطباء الأعصاب من ذوي </w:t>
      </w:r>
      <w:r w:rsidRPr="00FD4CAC">
        <w:rPr>
          <w:rFonts w:hint="cs"/>
          <w:b w:val="0"/>
          <w:bCs w:val="0"/>
          <w:sz w:val="22"/>
          <w:szCs w:val="22"/>
          <w:rtl/>
          <w:lang w:bidi="ar-SA"/>
        </w:rPr>
        <w:t>الخبرة.</w:t>
      </w:r>
      <w:r w:rsidRPr="00FD4CAC">
        <w:rPr>
          <w:b w:val="0"/>
          <w:bCs w:val="0"/>
          <w:sz w:val="22"/>
          <w:szCs w:val="22"/>
          <w:rtl/>
          <w:lang w:bidi="ar-SA"/>
        </w:rPr>
        <w:t xml:space="preserve"> وللحصول على جودة عالية للبيانات كان </w:t>
      </w:r>
      <w:r w:rsidRPr="00FD4CAC">
        <w:rPr>
          <w:rFonts w:hint="cs"/>
          <w:b w:val="0"/>
          <w:bCs w:val="0"/>
          <w:sz w:val="22"/>
          <w:szCs w:val="22"/>
          <w:rtl/>
          <w:lang w:bidi="ar-SA"/>
        </w:rPr>
        <w:t>إ</w:t>
      </w:r>
      <w:r w:rsidRPr="00FD4CAC">
        <w:rPr>
          <w:b w:val="0"/>
          <w:bCs w:val="0"/>
          <w:sz w:val="22"/>
          <w:szCs w:val="22"/>
          <w:rtl/>
          <w:lang w:bidi="ar-SA"/>
        </w:rPr>
        <w:t>دخال البيانات يتم بشكل فوري بنظام تسجيل على شبكة الانترنت (شركة دندرايت للأنظمة الإكلنيكية الإلكترونية، 2015).</w:t>
      </w:r>
    </w:p>
    <w:p w14:paraId="00B357CD" w14:textId="77777777" w:rsidR="003755AD" w:rsidRPr="00FD4CAC" w:rsidRDefault="003755AD" w:rsidP="003755AD">
      <w:pPr>
        <w:pStyle w:val="a5"/>
        <w:rPr>
          <w:b w:val="0"/>
          <w:bCs w:val="0"/>
          <w:sz w:val="22"/>
          <w:szCs w:val="22"/>
          <w:rtl/>
          <w:lang w:bidi="ar-SA"/>
        </w:rPr>
      </w:pPr>
      <w:r w:rsidRPr="00FD4CAC">
        <w:rPr>
          <w:b w:val="0"/>
          <w:bCs w:val="0"/>
          <w:sz w:val="22"/>
          <w:szCs w:val="22"/>
          <w:rtl/>
          <w:lang w:bidi="ar-SA"/>
        </w:rPr>
        <w:t xml:space="preserve">ولضمان دقة ومصداقية البيانات </w:t>
      </w:r>
      <w:r w:rsidRPr="00FD4CAC">
        <w:rPr>
          <w:rFonts w:hint="cs"/>
          <w:b w:val="0"/>
          <w:bCs w:val="0"/>
          <w:sz w:val="22"/>
          <w:szCs w:val="22"/>
          <w:rtl/>
          <w:lang w:bidi="ar-SA"/>
        </w:rPr>
        <w:t>المدخلة</w:t>
      </w:r>
      <w:r w:rsidRPr="00FD4CAC">
        <w:rPr>
          <w:b w:val="0"/>
          <w:bCs w:val="0"/>
          <w:sz w:val="22"/>
          <w:szCs w:val="22"/>
          <w:rtl/>
          <w:lang w:bidi="ar-SA"/>
        </w:rPr>
        <w:t xml:space="preserve"> أجريت عمليات تقييم لجودة البيانات المدخلة يومي</w:t>
      </w:r>
      <w:r w:rsidRPr="00FD4CAC">
        <w:rPr>
          <w:rFonts w:hint="cs"/>
          <w:b w:val="0"/>
          <w:bCs w:val="0"/>
          <w:sz w:val="22"/>
          <w:szCs w:val="22"/>
          <w:rtl/>
          <w:lang w:bidi="ar-SA"/>
        </w:rPr>
        <w:t>ًّا</w:t>
      </w:r>
      <w:r w:rsidRPr="00FD4CAC">
        <w:rPr>
          <w:b w:val="0"/>
          <w:bCs w:val="0"/>
          <w:sz w:val="22"/>
          <w:szCs w:val="22"/>
          <w:rtl/>
          <w:lang w:bidi="ar-SA"/>
        </w:rPr>
        <w:t xml:space="preserve"> </w:t>
      </w:r>
      <w:r w:rsidRPr="00FD4CAC">
        <w:rPr>
          <w:rFonts w:hint="cs"/>
          <w:b w:val="0"/>
          <w:bCs w:val="0"/>
          <w:sz w:val="22"/>
          <w:szCs w:val="22"/>
          <w:rtl/>
          <w:lang w:bidi="ar-SA"/>
        </w:rPr>
        <w:t>أ</w:t>
      </w:r>
      <w:r w:rsidRPr="00FD4CAC">
        <w:rPr>
          <w:b w:val="0"/>
          <w:bCs w:val="0"/>
          <w:sz w:val="22"/>
          <w:szCs w:val="22"/>
          <w:rtl/>
          <w:lang w:bidi="ar-SA"/>
        </w:rPr>
        <w:t xml:space="preserve">و </w:t>
      </w:r>
      <w:r w:rsidRPr="00FD4CAC">
        <w:rPr>
          <w:rFonts w:hint="cs"/>
          <w:b w:val="0"/>
          <w:bCs w:val="0"/>
          <w:sz w:val="22"/>
          <w:szCs w:val="22"/>
          <w:rtl/>
          <w:lang w:bidi="ar-SA"/>
        </w:rPr>
        <w:t>أسبوعيًّا،و</w:t>
      </w:r>
      <w:r w:rsidRPr="00FD4CAC">
        <w:rPr>
          <w:b w:val="0"/>
          <w:bCs w:val="0"/>
          <w:sz w:val="22"/>
          <w:szCs w:val="22"/>
          <w:rtl/>
          <w:lang w:bidi="ar-SA"/>
        </w:rPr>
        <w:t xml:space="preserve"> تم تشفير جميع البيانات المسجلة في نظام التسجيل مع الحفاظ على خصوصية المرضى </w:t>
      </w:r>
      <w:r w:rsidRPr="00FD4CAC">
        <w:rPr>
          <w:rFonts w:hint="cs"/>
          <w:b w:val="0"/>
          <w:bCs w:val="0"/>
          <w:sz w:val="22"/>
          <w:szCs w:val="22"/>
          <w:rtl/>
          <w:lang w:bidi="ar-SA"/>
        </w:rPr>
        <w:t>والحرص على</w:t>
      </w:r>
      <w:r w:rsidRPr="00FD4CAC">
        <w:rPr>
          <w:b w:val="0"/>
          <w:bCs w:val="0"/>
          <w:sz w:val="22"/>
          <w:szCs w:val="22"/>
          <w:rtl/>
          <w:lang w:bidi="ar-SA"/>
        </w:rPr>
        <w:t xml:space="preserve"> عدم الكشف عن هويتهم. ولغرض التحليل الإحصائي تم استيراد البيانات الى نظام "</w:t>
      </w:r>
      <w:r w:rsidRPr="00FD4CAC">
        <w:rPr>
          <w:b w:val="0"/>
          <w:bCs w:val="0"/>
          <w:sz w:val="22"/>
          <w:szCs w:val="22"/>
          <w:lang w:bidi="ar-SA"/>
        </w:rPr>
        <w:t>SPSS</w:t>
      </w:r>
      <w:r w:rsidRPr="00FD4CAC">
        <w:rPr>
          <w:b w:val="0"/>
          <w:bCs w:val="0"/>
          <w:sz w:val="22"/>
          <w:szCs w:val="22"/>
          <w:rtl/>
          <w:lang w:bidi="ar-SA"/>
        </w:rPr>
        <w:t xml:space="preserve">" الاصدار 23 , وحفظت في ملف النظام مع اضافة رموز التصنيف للمتغيرات </w:t>
      </w:r>
      <w:r w:rsidRPr="00FD4CAC">
        <w:rPr>
          <w:rFonts w:hint="cs"/>
          <w:b w:val="0"/>
          <w:bCs w:val="0"/>
          <w:sz w:val="22"/>
          <w:szCs w:val="22"/>
          <w:rtl/>
          <w:lang w:bidi="ar-SA"/>
        </w:rPr>
        <w:t>والقيم.</w:t>
      </w:r>
      <w:r w:rsidRPr="00FD4CAC">
        <w:rPr>
          <w:b w:val="0"/>
          <w:bCs w:val="0"/>
          <w:sz w:val="22"/>
          <w:szCs w:val="22"/>
          <w:rtl/>
          <w:lang w:bidi="ar-SA"/>
        </w:rPr>
        <w:t xml:space="preserve"> تم فحص العينات وتوزيع المتغيرات عن الشذوذ وتصحيح </w:t>
      </w:r>
      <w:r w:rsidRPr="00FD4CAC">
        <w:rPr>
          <w:rFonts w:hint="cs"/>
          <w:b w:val="0"/>
          <w:bCs w:val="0"/>
          <w:sz w:val="22"/>
          <w:szCs w:val="22"/>
          <w:rtl/>
          <w:lang w:bidi="ar-SA"/>
        </w:rPr>
        <w:t>الأخطاء. والحصول على</w:t>
      </w:r>
      <w:r w:rsidRPr="00FD4CAC">
        <w:rPr>
          <w:b w:val="0"/>
          <w:bCs w:val="0"/>
          <w:sz w:val="22"/>
          <w:szCs w:val="22"/>
          <w:rtl/>
          <w:lang w:bidi="ar-SA"/>
        </w:rPr>
        <w:t xml:space="preserve"> احصائيات موجزة ملائمة. كما تمت مقارنة المتغيرات الكمية بين المجموعات الفرعية باستخدام اختبار-ت </w:t>
      </w:r>
      <w:r w:rsidRPr="00FD4CAC">
        <w:rPr>
          <w:b w:val="0"/>
          <w:bCs w:val="0"/>
          <w:sz w:val="22"/>
          <w:szCs w:val="22"/>
          <w:lang w:bidi="ar-SA"/>
        </w:rPr>
        <w:t>"Student's T test"</w:t>
      </w:r>
      <w:r w:rsidRPr="00FD4CAC">
        <w:rPr>
          <w:b w:val="0"/>
          <w:bCs w:val="0"/>
          <w:sz w:val="22"/>
          <w:szCs w:val="22"/>
          <w:rtl/>
          <w:lang w:bidi="ar-SA"/>
        </w:rPr>
        <w:t xml:space="preserve">(اختبار المقارنة بين </w:t>
      </w:r>
      <w:r w:rsidRPr="00FD4CAC">
        <w:rPr>
          <w:rFonts w:hint="cs"/>
          <w:b w:val="0"/>
          <w:bCs w:val="0"/>
          <w:sz w:val="22"/>
          <w:szCs w:val="22"/>
          <w:rtl/>
          <w:lang w:bidi="ar-SA"/>
        </w:rPr>
        <w:t>متوسطين) ,</w:t>
      </w:r>
      <w:r w:rsidRPr="00FD4CAC">
        <w:rPr>
          <w:b w:val="0"/>
          <w:bCs w:val="0"/>
          <w:sz w:val="22"/>
          <w:szCs w:val="22"/>
          <w:rtl/>
          <w:lang w:bidi="ar-SA"/>
        </w:rPr>
        <w:t xml:space="preserve"> في حين تمت مقارنة المتغيرات النوعية باستخدام مربع </w:t>
      </w:r>
      <w:r w:rsidRPr="00FD4CAC">
        <w:rPr>
          <w:b w:val="0"/>
          <w:bCs w:val="0"/>
          <w:sz w:val="22"/>
          <w:szCs w:val="22"/>
          <w:rtl/>
          <w:lang w:bidi="ar-SA"/>
        </w:rPr>
        <w:lastRenderedPageBreak/>
        <w:t>كاي "</w:t>
      </w:r>
      <w:r w:rsidRPr="00FD4CAC">
        <w:rPr>
          <w:b w:val="0"/>
          <w:bCs w:val="0"/>
          <w:sz w:val="22"/>
          <w:szCs w:val="22"/>
          <w:lang w:bidi="ar-SA"/>
        </w:rPr>
        <w:t>Chi Square test</w:t>
      </w:r>
      <w:r w:rsidRPr="00FD4CAC">
        <w:rPr>
          <w:b w:val="0"/>
          <w:bCs w:val="0"/>
          <w:sz w:val="22"/>
          <w:szCs w:val="22"/>
          <w:rtl/>
          <w:lang w:bidi="ar-SA"/>
        </w:rPr>
        <w:t>" . وكان نموذج متعدد انحدار المتغيرات اللوجستي مناسب</w:t>
      </w:r>
      <w:r w:rsidRPr="00FD4CAC">
        <w:rPr>
          <w:rFonts w:hint="cs"/>
          <w:b w:val="0"/>
          <w:bCs w:val="0"/>
          <w:sz w:val="22"/>
          <w:szCs w:val="22"/>
          <w:rtl/>
          <w:lang w:bidi="ar-SA"/>
        </w:rPr>
        <w:t>ًا</w:t>
      </w:r>
      <w:r w:rsidRPr="00FD4CAC">
        <w:rPr>
          <w:b w:val="0"/>
          <w:bCs w:val="0"/>
          <w:sz w:val="22"/>
          <w:szCs w:val="22"/>
          <w:rtl/>
          <w:lang w:bidi="ar-SA"/>
        </w:rPr>
        <w:t xml:space="preserve"> لاستكشاف مقاييس النتائج المتغيرة. تم اعتماد مستوى </w:t>
      </w:r>
      <w:r w:rsidRPr="00FD4CAC">
        <w:rPr>
          <w:rFonts w:hint="cs"/>
          <w:b w:val="0"/>
          <w:bCs w:val="0"/>
          <w:sz w:val="22"/>
          <w:szCs w:val="22"/>
          <w:rtl/>
          <w:lang w:bidi="ar-SA"/>
        </w:rPr>
        <w:t>المعنوية</w:t>
      </w:r>
      <w:r w:rsidRPr="00FD4CAC">
        <w:rPr>
          <w:b w:val="0"/>
          <w:bCs w:val="0"/>
          <w:sz w:val="22"/>
          <w:szCs w:val="22"/>
          <w:rtl/>
          <w:lang w:bidi="ar-SA"/>
        </w:rPr>
        <w:t xml:space="preserve"> &lt;0,05 لجميع الاختبارات كما هو متعارف عليه.</w:t>
      </w:r>
    </w:p>
    <w:p w14:paraId="7B3C08F8" w14:textId="77777777" w:rsidR="003755AD" w:rsidRPr="001F133C" w:rsidRDefault="003755AD" w:rsidP="003755AD">
      <w:pPr>
        <w:pStyle w:val="a5"/>
        <w:rPr>
          <w:rtl/>
        </w:rPr>
      </w:pPr>
      <w:r w:rsidRPr="001F133C">
        <w:rPr>
          <w:rFonts w:hint="cs"/>
          <w:rtl/>
        </w:rPr>
        <w:t xml:space="preserve">3. </w:t>
      </w:r>
      <w:r w:rsidRPr="001F133C">
        <w:rPr>
          <w:rtl/>
        </w:rPr>
        <w:t xml:space="preserve">النتائج </w:t>
      </w:r>
      <w:r w:rsidRPr="001F133C">
        <w:rPr>
          <w:rFonts w:hint="cs"/>
          <w:rtl/>
        </w:rPr>
        <w:t>والمقارنات</w:t>
      </w:r>
      <w:r>
        <w:rPr>
          <w:rFonts w:hint="cs"/>
          <w:rtl/>
        </w:rPr>
        <w:t>:</w:t>
      </w:r>
    </w:p>
    <w:p w14:paraId="49310675" w14:textId="77777777" w:rsidR="003755AD" w:rsidRPr="00FD4CAC" w:rsidRDefault="003755AD" w:rsidP="003755AD">
      <w:pPr>
        <w:pStyle w:val="a5"/>
        <w:rPr>
          <w:b w:val="0"/>
          <w:bCs w:val="0"/>
          <w:sz w:val="22"/>
          <w:szCs w:val="22"/>
          <w:rtl/>
          <w:lang w:bidi="ar-SA"/>
        </w:rPr>
      </w:pPr>
      <w:r w:rsidRPr="00FD4CAC">
        <w:rPr>
          <w:rFonts w:hint="cs"/>
          <w:b w:val="0"/>
          <w:bCs w:val="0"/>
          <w:sz w:val="22"/>
          <w:szCs w:val="22"/>
          <w:rtl/>
          <w:lang w:bidi="ar-SA"/>
        </w:rPr>
        <w:t>اشتركت في هذا البحث ثماني مستشفيات</w:t>
      </w:r>
      <w:r w:rsidRPr="00FD4CAC">
        <w:rPr>
          <w:b w:val="0"/>
          <w:bCs w:val="0"/>
          <w:sz w:val="22"/>
          <w:szCs w:val="22"/>
          <w:rtl/>
          <w:lang w:bidi="ar-SA"/>
        </w:rPr>
        <w:t xml:space="preserve"> </w:t>
      </w:r>
      <w:r w:rsidRPr="00FD4CAC">
        <w:rPr>
          <w:rFonts w:hint="cs"/>
          <w:b w:val="0"/>
          <w:bCs w:val="0"/>
          <w:sz w:val="22"/>
          <w:szCs w:val="22"/>
          <w:rtl/>
          <w:lang w:bidi="ar-SA"/>
        </w:rPr>
        <w:t>خمسة</w:t>
      </w:r>
      <w:r w:rsidRPr="00FD4CAC">
        <w:rPr>
          <w:b w:val="0"/>
          <w:bCs w:val="0"/>
          <w:sz w:val="22"/>
          <w:szCs w:val="22"/>
          <w:rtl/>
          <w:lang w:bidi="ar-SA"/>
        </w:rPr>
        <w:t xml:space="preserve"> (5) مستشفيات بمكة المكرمة</w:t>
      </w:r>
      <w:r w:rsidRPr="00FD4CAC">
        <w:rPr>
          <w:rFonts w:hint="cs"/>
          <w:b w:val="0"/>
          <w:bCs w:val="0"/>
          <w:sz w:val="22"/>
          <w:szCs w:val="22"/>
          <w:rtl/>
          <w:lang w:bidi="ar-SA"/>
        </w:rPr>
        <w:t xml:space="preserve"> وتشمل مدينة الملك عبد الله الطبية، مستشفى الملك عبد العزيز، مستشفى الملك فيصل،</w:t>
      </w:r>
      <w:r w:rsidRPr="00FD4CAC">
        <w:rPr>
          <w:b w:val="0"/>
          <w:bCs w:val="0"/>
          <w:sz w:val="22"/>
          <w:szCs w:val="22"/>
          <w:rtl/>
          <w:lang w:bidi="ar-SA"/>
        </w:rPr>
        <w:t xml:space="preserve"> مستشفى النور التخصصي ومستشفى حراء العام</w:t>
      </w:r>
      <w:r w:rsidRPr="00FD4CAC">
        <w:rPr>
          <w:rFonts w:hint="cs"/>
          <w:b w:val="0"/>
          <w:bCs w:val="0"/>
          <w:sz w:val="22"/>
          <w:szCs w:val="22"/>
          <w:rtl/>
          <w:lang w:bidi="ar-SA"/>
        </w:rPr>
        <w:t xml:space="preserve">. </w:t>
      </w:r>
      <w:r w:rsidRPr="00FD4CAC">
        <w:rPr>
          <w:b w:val="0"/>
          <w:bCs w:val="0"/>
          <w:sz w:val="22"/>
          <w:szCs w:val="22"/>
          <w:rtl/>
          <w:lang w:bidi="ar-SA"/>
        </w:rPr>
        <w:t xml:space="preserve"> وثلاث (3) مستشفيات بالمدينة المنورة</w:t>
      </w:r>
      <w:r w:rsidRPr="00FD4CAC">
        <w:rPr>
          <w:rFonts w:hint="cs"/>
          <w:b w:val="0"/>
          <w:bCs w:val="0"/>
          <w:sz w:val="22"/>
          <w:szCs w:val="22"/>
          <w:rtl/>
          <w:lang w:bidi="ar-SA"/>
        </w:rPr>
        <w:t xml:space="preserve"> وتشمل مستشفى الملك فهد، مستشفى الأنصار مستشفى أحد.</w:t>
      </w:r>
      <w:r w:rsidRPr="00FD4CAC">
        <w:rPr>
          <w:b w:val="0"/>
          <w:bCs w:val="0"/>
          <w:sz w:val="22"/>
          <w:szCs w:val="22"/>
          <w:rtl/>
          <w:lang w:bidi="ar-SA"/>
        </w:rPr>
        <w:t xml:space="preserve"> وبلغ مجموع حالات السكتة الدماغية 131 حالة منومة</w:t>
      </w:r>
      <w:r w:rsidRPr="00FD4CAC">
        <w:rPr>
          <w:rFonts w:hint="cs"/>
          <w:b w:val="0"/>
          <w:bCs w:val="0"/>
          <w:sz w:val="22"/>
          <w:szCs w:val="22"/>
          <w:rtl/>
          <w:lang w:bidi="ar-SA"/>
        </w:rPr>
        <w:t>. يبين</w:t>
      </w:r>
      <w:r w:rsidRPr="00FD4CAC">
        <w:rPr>
          <w:b w:val="0"/>
          <w:bCs w:val="0"/>
          <w:sz w:val="22"/>
          <w:szCs w:val="22"/>
          <w:rtl/>
          <w:lang w:bidi="ar-SA"/>
        </w:rPr>
        <w:t xml:space="preserve"> الرسم التوضيحي 1 عدد الحالات المنومة في كل </w:t>
      </w:r>
      <w:r w:rsidRPr="00FD4CAC">
        <w:rPr>
          <w:rFonts w:hint="cs"/>
          <w:b w:val="0"/>
          <w:bCs w:val="0"/>
          <w:sz w:val="22"/>
          <w:szCs w:val="22"/>
          <w:rtl/>
          <w:lang w:bidi="ar-SA"/>
        </w:rPr>
        <w:t>مستشفى.</w:t>
      </w:r>
      <w:r w:rsidRPr="00FD4CAC">
        <w:rPr>
          <w:b w:val="0"/>
          <w:bCs w:val="0"/>
          <w:sz w:val="22"/>
          <w:szCs w:val="22"/>
          <w:rtl/>
          <w:lang w:bidi="ar-SA"/>
        </w:rPr>
        <w:t xml:space="preserve"> </w:t>
      </w:r>
      <w:r w:rsidRPr="00FD4CAC">
        <w:rPr>
          <w:rFonts w:hint="cs"/>
          <w:b w:val="0"/>
          <w:bCs w:val="0"/>
          <w:sz w:val="22"/>
          <w:szCs w:val="22"/>
          <w:rtl/>
          <w:lang w:bidi="ar-SA"/>
        </w:rPr>
        <w:t>باعتبار</w:t>
      </w:r>
      <w:r w:rsidRPr="00FD4CAC">
        <w:rPr>
          <w:b w:val="0"/>
          <w:bCs w:val="0"/>
          <w:sz w:val="22"/>
          <w:szCs w:val="22"/>
          <w:rtl/>
          <w:lang w:bidi="ar-SA"/>
        </w:rPr>
        <w:t xml:space="preserve"> مجموع عدد حجاج بيت الله في عام 143</w:t>
      </w:r>
      <w:r w:rsidRPr="00FD4CAC">
        <w:rPr>
          <w:rFonts w:hint="cs"/>
          <w:b w:val="0"/>
          <w:bCs w:val="0"/>
          <w:sz w:val="22"/>
          <w:szCs w:val="22"/>
          <w:rtl/>
          <w:lang w:bidi="ar-SA"/>
        </w:rPr>
        <w:t>7</w:t>
      </w:r>
      <w:r w:rsidRPr="00FD4CAC">
        <w:rPr>
          <w:b w:val="0"/>
          <w:bCs w:val="0"/>
          <w:sz w:val="22"/>
          <w:szCs w:val="22"/>
          <w:rtl/>
          <w:lang w:bidi="ar-SA"/>
        </w:rPr>
        <w:t xml:space="preserve"> قد </w:t>
      </w:r>
      <w:r w:rsidRPr="00FD4CAC">
        <w:rPr>
          <w:rFonts w:hint="cs"/>
          <w:b w:val="0"/>
          <w:bCs w:val="0"/>
          <w:sz w:val="22"/>
          <w:szCs w:val="22"/>
          <w:rtl/>
          <w:lang w:bidi="ar-SA"/>
        </w:rPr>
        <w:t>بلغ 1.862.909</w:t>
      </w:r>
      <w:r w:rsidRPr="00FD4CAC">
        <w:rPr>
          <w:b w:val="0"/>
          <w:bCs w:val="0"/>
          <w:sz w:val="22"/>
          <w:szCs w:val="22"/>
          <w:rtl/>
          <w:lang w:bidi="ar-SA"/>
        </w:rPr>
        <w:t xml:space="preserve"> </w:t>
      </w:r>
      <w:r w:rsidRPr="00FD4CAC">
        <w:rPr>
          <w:rFonts w:hint="cs"/>
          <w:b w:val="0"/>
          <w:bCs w:val="0"/>
          <w:sz w:val="22"/>
          <w:szCs w:val="22"/>
          <w:rtl/>
          <w:lang w:bidi="ar-SA"/>
        </w:rPr>
        <w:t>حاج،</w:t>
      </w:r>
      <w:r w:rsidRPr="00FD4CAC">
        <w:rPr>
          <w:b w:val="0"/>
          <w:bCs w:val="0"/>
          <w:sz w:val="22"/>
          <w:szCs w:val="22"/>
          <w:rtl/>
          <w:lang w:bidi="ar-SA"/>
        </w:rPr>
        <w:t xml:space="preserve"> فإن نسبة حدوث السكتات الدماغية لعام 143</w:t>
      </w:r>
      <w:r w:rsidRPr="00FD4CAC">
        <w:rPr>
          <w:rFonts w:hint="cs"/>
          <w:b w:val="0"/>
          <w:bCs w:val="0"/>
          <w:sz w:val="22"/>
          <w:szCs w:val="22"/>
          <w:rtl/>
          <w:lang w:bidi="ar-SA"/>
        </w:rPr>
        <w:t>7</w:t>
      </w:r>
      <w:r w:rsidRPr="00FD4CAC">
        <w:rPr>
          <w:b w:val="0"/>
          <w:bCs w:val="0"/>
          <w:sz w:val="22"/>
          <w:szCs w:val="22"/>
          <w:rtl/>
          <w:lang w:bidi="ar-SA"/>
        </w:rPr>
        <w:t xml:space="preserve"> بلغ 7,</w:t>
      </w:r>
      <w:r w:rsidRPr="00FD4CAC">
        <w:rPr>
          <w:rFonts w:hint="cs"/>
          <w:b w:val="0"/>
          <w:bCs w:val="0"/>
          <w:sz w:val="22"/>
          <w:szCs w:val="22"/>
          <w:rtl/>
          <w:lang w:bidi="ar-SA"/>
        </w:rPr>
        <w:t>95 لكل</w:t>
      </w:r>
      <w:r w:rsidRPr="00FD4CAC">
        <w:rPr>
          <w:b w:val="0"/>
          <w:bCs w:val="0"/>
          <w:sz w:val="22"/>
          <w:szCs w:val="22"/>
          <w:rtl/>
          <w:lang w:bidi="ar-SA"/>
        </w:rPr>
        <w:t xml:space="preserve"> 100000 حاج</w:t>
      </w:r>
      <w:r w:rsidRPr="00FD4CAC">
        <w:rPr>
          <w:rFonts w:hint="cs"/>
          <w:b w:val="0"/>
          <w:bCs w:val="0"/>
          <w:sz w:val="22"/>
          <w:szCs w:val="22"/>
          <w:rtl/>
          <w:lang w:bidi="ar-SA"/>
        </w:rPr>
        <w:t>.</w:t>
      </w:r>
    </w:p>
    <w:p w14:paraId="78D19F53" w14:textId="7EFA77BE" w:rsidR="003755AD" w:rsidRPr="00AF4BC1" w:rsidRDefault="003755AD" w:rsidP="003755AD">
      <w:pPr>
        <w:jc w:val="center"/>
        <w:rPr>
          <w:rFonts w:eastAsia="Calibri"/>
        </w:rPr>
      </w:pPr>
      <w:r w:rsidRPr="00AF4BC1">
        <w:rPr>
          <w:rFonts w:eastAsia="Calibri"/>
        </w:rPr>
        <w:drawing>
          <wp:inline distT="0" distB="0" distL="0" distR="0" wp14:anchorId="586F7051" wp14:editId="41BCB1B6">
            <wp:extent cx="3676650" cy="2143125"/>
            <wp:effectExtent l="0" t="0" r="0"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b="4662"/>
                    <a:stretch>
                      <a:fillRect/>
                    </a:stretch>
                  </pic:blipFill>
                  <pic:spPr bwMode="auto">
                    <a:xfrm>
                      <a:off x="0" y="0"/>
                      <a:ext cx="3676650" cy="2143125"/>
                    </a:xfrm>
                    <a:prstGeom prst="rect">
                      <a:avLst/>
                    </a:prstGeom>
                    <a:noFill/>
                    <a:ln>
                      <a:noFill/>
                    </a:ln>
                  </pic:spPr>
                </pic:pic>
              </a:graphicData>
            </a:graphic>
          </wp:inline>
        </w:drawing>
      </w:r>
    </w:p>
    <w:p w14:paraId="1CDA37C7" w14:textId="77777777" w:rsidR="003755AD" w:rsidRPr="00FD4CAC" w:rsidRDefault="003755AD" w:rsidP="003755AD">
      <w:pPr>
        <w:pStyle w:val="a5"/>
        <w:jc w:val="center"/>
        <w:rPr>
          <w:b w:val="0"/>
          <w:bCs w:val="0"/>
          <w:sz w:val="22"/>
          <w:szCs w:val="22"/>
          <w:rtl/>
          <w:lang w:bidi="ar-SA"/>
        </w:rPr>
      </w:pPr>
      <w:r w:rsidRPr="00FD4CAC">
        <w:rPr>
          <w:b w:val="0"/>
          <w:bCs w:val="0"/>
          <w:sz w:val="22"/>
          <w:szCs w:val="22"/>
          <w:rtl/>
          <w:lang w:bidi="ar-SA"/>
        </w:rPr>
        <w:t>رسم توضيحي</w:t>
      </w:r>
      <w:r w:rsidRPr="00FD4CAC">
        <w:rPr>
          <w:rFonts w:hint="cs"/>
          <w:b w:val="0"/>
          <w:bCs w:val="0"/>
          <w:sz w:val="22"/>
          <w:szCs w:val="22"/>
          <w:rtl/>
          <w:lang w:bidi="ar-SA"/>
        </w:rPr>
        <w:t xml:space="preserve"> 1</w:t>
      </w:r>
    </w:p>
    <w:p w14:paraId="7A9A943F" w14:textId="77777777" w:rsidR="003755AD" w:rsidRPr="00FD4CAC" w:rsidRDefault="003755AD" w:rsidP="003755AD">
      <w:pPr>
        <w:pStyle w:val="a5"/>
        <w:rPr>
          <w:rFonts w:hint="cs"/>
          <w:b w:val="0"/>
          <w:bCs w:val="0"/>
          <w:sz w:val="22"/>
          <w:szCs w:val="22"/>
          <w:rtl/>
          <w:lang w:bidi="ar-SA"/>
        </w:rPr>
      </w:pPr>
      <w:r w:rsidRPr="00FD4CAC">
        <w:rPr>
          <w:b w:val="0"/>
          <w:bCs w:val="0"/>
          <w:sz w:val="22"/>
          <w:szCs w:val="22"/>
          <w:rtl/>
          <w:lang w:bidi="ar-SA"/>
        </w:rPr>
        <w:t>بلغت نسبة المرضى السعوديين 2,7 %</w:t>
      </w:r>
      <w:r w:rsidRPr="00FD4CAC">
        <w:rPr>
          <w:rFonts w:hint="cs"/>
          <w:b w:val="0"/>
          <w:bCs w:val="0"/>
          <w:sz w:val="22"/>
          <w:szCs w:val="22"/>
          <w:rtl/>
          <w:lang w:bidi="ar-SA"/>
        </w:rPr>
        <w:t xml:space="preserve"> ،</w:t>
      </w:r>
      <w:r w:rsidRPr="00FD4CAC">
        <w:rPr>
          <w:b w:val="0"/>
          <w:bCs w:val="0"/>
          <w:sz w:val="22"/>
          <w:szCs w:val="22"/>
          <w:rtl/>
          <w:lang w:bidi="ar-SA"/>
        </w:rPr>
        <w:t xml:space="preserve"> في حين كان ما يزيد على ثلث الحالات ( </w:t>
      </w:r>
      <w:r w:rsidRPr="00FD4CAC">
        <w:rPr>
          <w:rFonts w:hint="cs"/>
          <w:b w:val="0"/>
          <w:bCs w:val="0"/>
          <w:sz w:val="22"/>
          <w:szCs w:val="22"/>
          <w:rtl/>
          <w:lang w:bidi="ar-SA"/>
        </w:rPr>
        <w:t>41</w:t>
      </w:r>
      <w:r w:rsidRPr="00FD4CAC">
        <w:rPr>
          <w:b w:val="0"/>
          <w:bCs w:val="0"/>
          <w:sz w:val="22"/>
          <w:szCs w:val="22"/>
          <w:rtl/>
          <w:lang w:bidi="ar-SA"/>
        </w:rPr>
        <w:t xml:space="preserve">%) من الإناث .العدد الأكبر للحالات المسجلة من الجنسيات الأخرى كان من نصيب </w:t>
      </w:r>
      <w:r w:rsidRPr="00FD4CAC">
        <w:rPr>
          <w:rFonts w:hint="cs"/>
          <w:b w:val="0"/>
          <w:bCs w:val="0"/>
          <w:sz w:val="22"/>
          <w:szCs w:val="22"/>
          <w:rtl/>
          <w:lang w:bidi="ar-SA"/>
        </w:rPr>
        <w:t>الجنسية</w:t>
      </w:r>
      <w:r w:rsidRPr="00FD4CAC">
        <w:rPr>
          <w:b w:val="0"/>
          <w:bCs w:val="0"/>
          <w:sz w:val="22"/>
          <w:szCs w:val="22"/>
          <w:rtl/>
          <w:lang w:bidi="ar-SA"/>
        </w:rPr>
        <w:t xml:space="preserve"> </w:t>
      </w:r>
      <w:r w:rsidRPr="00FD4CAC">
        <w:rPr>
          <w:rFonts w:hint="cs"/>
          <w:b w:val="0"/>
          <w:bCs w:val="0"/>
          <w:sz w:val="22"/>
          <w:szCs w:val="22"/>
          <w:rtl/>
          <w:lang w:bidi="ar-SA"/>
        </w:rPr>
        <w:t>الباكستانية</w:t>
      </w:r>
      <w:r w:rsidRPr="00FD4CAC">
        <w:rPr>
          <w:b w:val="0"/>
          <w:bCs w:val="0"/>
          <w:sz w:val="22"/>
          <w:szCs w:val="22"/>
          <w:rtl/>
          <w:lang w:bidi="ar-SA"/>
        </w:rPr>
        <w:t xml:space="preserve"> (15.3%), تليها </w:t>
      </w:r>
      <w:r w:rsidRPr="00FD4CAC">
        <w:rPr>
          <w:rFonts w:hint="cs"/>
          <w:b w:val="0"/>
          <w:bCs w:val="0"/>
          <w:sz w:val="22"/>
          <w:szCs w:val="22"/>
          <w:rtl/>
          <w:lang w:bidi="ar-SA"/>
        </w:rPr>
        <w:t>الجنسية الهندية</w:t>
      </w:r>
      <w:r w:rsidRPr="00FD4CAC">
        <w:rPr>
          <w:b w:val="0"/>
          <w:bCs w:val="0"/>
          <w:sz w:val="22"/>
          <w:szCs w:val="22"/>
          <w:rtl/>
          <w:lang w:bidi="ar-SA"/>
        </w:rPr>
        <w:t xml:space="preserve"> (14.5%) ثم</w:t>
      </w:r>
      <w:r w:rsidRPr="00FD4CAC">
        <w:rPr>
          <w:rFonts w:hint="cs"/>
          <w:b w:val="0"/>
          <w:bCs w:val="0"/>
          <w:sz w:val="22"/>
          <w:szCs w:val="22"/>
          <w:rtl/>
          <w:lang w:bidi="ar-SA"/>
        </w:rPr>
        <w:t xml:space="preserve"> الجنسية الإندونيسي</w:t>
      </w:r>
      <w:r w:rsidRPr="00FD4CAC">
        <w:rPr>
          <w:rFonts w:hint="eastAsia"/>
          <w:b w:val="0"/>
          <w:bCs w:val="0"/>
          <w:sz w:val="22"/>
          <w:szCs w:val="22"/>
          <w:rtl/>
          <w:lang w:bidi="ar-SA"/>
        </w:rPr>
        <w:t>ة</w:t>
      </w:r>
      <w:r w:rsidRPr="00FD4CAC">
        <w:rPr>
          <w:rFonts w:hint="cs"/>
          <w:b w:val="0"/>
          <w:bCs w:val="0"/>
          <w:sz w:val="22"/>
          <w:szCs w:val="22"/>
          <w:rtl/>
          <w:lang w:bidi="ar-SA"/>
        </w:rPr>
        <w:t xml:space="preserve"> ( </w:t>
      </w:r>
      <w:r w:rsidRPr="00FD4CAC">
        <w:rPr>
          <w:b w:val="0"/>
          <w:bCs w:val="0"/>
          <w:sz w:val="22"/>
          <w:szCs w:val="22"/>
          <w:lang w:bidi="ar-SA"/>
        </w:rPr>
        <w:t>13.7%</w:t>
      </w:r>
      <w:r w:rsidRPr="00FD4CAC">
        <w:rPr>
          <w:rFonts w:hint="cs"/>
          <w:b w:val="0"/>
          <w:bCs w:val="0"/>
          <w:sz w:val="22"/>
          <w:szCs w:val="22"/>
          <w:rtl/>
          <w:lang w:bidi="ar-SA"/>
        </w:rPr>
        <w:t>)</w:t>
      </w:r>
      <w:r w:rsidRPr="00FD4CAC">
        <w:rPr>
          <w:b w:val="0"/>
          <w:bCs w:val="0"/>
          <w:sz w:val="22"/>
          <w:szCs w:val="22"/>
          <w:rtl/>
          <w:lang w:bidi="ar-SA"/>
        </w:rPr>
        <w:t xml:space="preserve"> </w:t>
      </w:r>
      <w:r w:rsidRPr="00FD4CAC">
        <w:rPr>
          <w:rFonts w:hint="cs"/>
          <w:b w:val="0"/>
          <w:bCs w:val="0"/>
          <w:sz w:val="22"/>
          <w:szCs w:val="22"/>
          <w:rtl/>
          <w:lang w:bidi="ar-SA"/>
        </w:rPr>
        <w:t xml:space="preserve">يتبعها الجنسية </w:t>
      </w:r>
      <w:r w:rsidRPr="00FD4CAC">
        <w:rPr>
          <w:b w:val="0"/>
          <w:bCs w:val="0"/>
          <w:sz w:val="22"/>
          <w:szCs w:val="22"/>
          <w:rtl/>
          <w:lang w:bidi="ar-SA"/>
        </w:rPr>
        <w:t xml:space="preserve">المصرية </w:t>
      </w:r>
      <w:r w:rsidRPr="00FD4CAC">
        <w:rPr>
          <w:rFonts w:hint="cs"/>
          <w:b w:val="0"/>
          <w:bCs w:val="0"/>
          <w:sz w:val="22"/>
          <w:szCs w:val="22"/>
          <w:rtl/>
          <w:lang w:bidi="ar-SA"/>
        </w:rPr>
        <w:t>(</w:t>
      </w:r>
      <w:r w:rsidRPr="00FD4CAC">
        <w:rPr>
          <w:b w:val="0"/>
          <w:bCs w:val="0"/>
          <w:sz w:val="22"/>
          <w:szCs w:val="22"/>
          <w:lang w:bidi="ar-SA"/>
        </w:rPr>
        <w:t xml:space="preserve">9.9% </w:t>
      </w:r>
      <w:r w:rsidRPr="00FD4CAC">
        <w:rPr>
          <w:rFonts w:hint="cs"/>
          <w:b w:val="0"/>
          <w:bCs w:val="0"/>
          <w:sz w:val="22"/>
          <w:szCs w:val="22"/>
          <w:rtl/>
          <w:lang w:bidi="ar-SA"/>
        </w:rPr>
        <w:t xml:space="preserve">) </w:t>
      </w:r>
      <w:r w:rsidRPr="00FD4CAC">
        <w:rPr>
          <w:b w:val="0"/>
          <w:bCs w:val="0"/>
          <w:sz w:val="22"/>
          <w:szCs w:val="22"/>
          <w:rtl/>
          <w:lang w:bidi="ar-SA"/>
        </w:rPr>
        <w:t>كان متوسط أعمار المرضى</w:t>
      </w:r>
      <w:r w:rsidRPr="00FD4CAC">
        <w:rPr>
          <w:b w:val="0"/>
          <w:bCs w:val="0"/>
          <w:sz w:val="22"/>
          <w:szCs w:val="22"/>
          <w:lang w:bidi="ar-SA"/>
        </w:rPr>
        <w:t xml:space="preserve"> 60.7 </w:t>
      </w:r>
      <w:r w:rsidRPr="00FD4CAC">
        <w:rPr>
          <w:b w:val="0"/>
          <w:bCs w:val="0"/>
          <w:sz w:val="22"/>
          <w:szCs w:val="22"/>
          <w:rtl/>
          <w:lang w:bidi="ar-SA"/>
        </w:rPr>
        <w:t xml:space="preserve"> عاما (</w:t>
      </w:r>
      <w:r w:rsidRPr="00FD4CAC">
        <w:rPr>
          <w:rFonts w:hint="cs"/>
          <w:b w:val="0"/>
          <w:bCs w:val="0"/>
          <w:sz w:val="22"/>
          <w:szCs w:val="22"/>
          <w:rtl/>
          <w:lang w:bidi="ar-SA"/>
        </w:rPr>
        <w:t>الانحراف</w:t>
      </w:r>
      <w:r w:rsidRPr="00FD4CAC">
        <w:rPr>
          <w:b w:val="0"/>
          <w:bCs w:val="0"/>
          <w:sz w:val="22"/>
          <w:szCs w:val="22"/>
          <w:rtl/>
          <w:lang w:bidi="ar-SA"/>
        </w:rPr>
        <w:t xml:space="preserve"> المعياري=</w:t>
      </w:r>
      <w:r w:rsidRPr="00FD4CAC">
        <w:rPr>
          <w:b w:val="0"/>
          <w:bCs w:val="0"/>
          <w:sz w:val="22"/>
          <w:szCs w:val="22"/>
          <w:lang w:bidi="ar-SA"/>
        </w:rPr>
        <w:t xml:space="preserve"> 12.6</w:t>
      </w:r>
      <w:r w:rsidRPr="00FD4CAC">
        <w:rPr>
          <w:b w:val="0"/>
          <w:bCs w:val="0"/>
          <w:sz w:val="22"/>
          <w:szCs w:val="22"/>
          <w:rtl/>
          <w:lang w:bidi="ar-SA"/>
        </w:rPr>
        <w:t>) , في حين كان اكثر عوامل الخطورة المسجلة شيوعا هو مرض ارتفاع ضغط الدم بمعدل (73.3%)  ومرض السكري بمعدل (45.0%) . تم حساب مؤشر كتلة الجسم(</w:t>
      </w:r>
      <w:r w:rsidRPr="00FD4CAC">
        <w:rPr>
          <w:b w:val="0"/>
          <w:bCs w:val="0"/>
          <w:sz w:val="22"/>
          <w:szCs w:val="22"/>
          <w:lang w:bidi="ar-SA"/>
        </w:rPr>
        <w:t>BMI</w:t>
      </w:r>
      <w:r w:rsidRPr="00FD4CAC">
        <w:rPr>
          <w:b w:val="0"/>
          <w:bCs w:val="0"/>
          <w:sz w:val="22"/>
          <w:szCs w:val="22"/>
          <w:rtl/>
          <w:lang w:bidi="ar-SA"/>
        </w:rPr>
        <w:t xml:space="preserve">) </w:t>
      </w:r>
      <w:r w:rsidRPr="00FD4CAC">
        <w:rPr>
          <w:rFonts w:hint="cs"/>
          <w:b w:val="0"/>
          <w:bCs w:val="0"/>
          <w:sz w:val="22"/>
          <w:szCs w:val="22"/>
          <w:rtl/>
          <w:lang w:bidi="ar-SA"/>
        </w:rPr>
        <w:t>لـ 46</w:t>
      </w:r>
      <w:r w:rsidRPr="00FD4CAC">
        <w:rPr>
          <w:b w:val="0"/>
          <w:bCs w:val="0"/>
          <w:sz w:val="22"/>
          <w:szCs w:val="22"/>
          <w:rtl/>
          <w:lang w:bidi="ar-SA"/>
        </w:rPr>
        <w:t xml:space="preserve">حالة كان متوسطها </w:t>
      </w:r>
      <w:r w:rsidRPr="00FD4CAC">
        <w:rPr>
          <w:b w:val="0"/>
          <w:bCs w:val="0"/>
          <w:sz w:val="22"/>
          <w:szCs w:val="22"/>
          <w:lang w:bidi="ar-SA"/>
        </w:rPr>
        <w:t>27.2</w:t>
      </w:r>
      <w:r w:rsidRPr="00FD4CAC">
        <w:rPr>
          <w:b w:val="0"/>
          <w:bCs w:val="0"/>
          <w:sz w:val="22"/>
          <w:szCs w:val="22"/>
          <w:rtl/>
          <w:lang w:bidi="ar-SA"/>
        </w:rPr>
        <w:t xml:space="preserve"> في حين عانت 23,9% من الحالات من السمنة المفرطة (مؤشر كتلة الجسم &gt; </w:t>
      </w:r>
      <w:r w:rsidRPr="00FD4CAC">
        <w:rPr>
          <w:rFonts w:hint="cs"/>
          <w:b w:val="0"/>
          <w:bCs w:val="0"/>
          <w:sz w:val="22"/>
          <w:szCs w:val="22"/>
          <w:rtl/>
          <w:lang w:bidi="ar-SA"/>
        </w:rPr>
        <w:t>30)</w:t>
      </w:r>
      <w:r w:rsidRPr="00FD4CAC">
        <w:rPr>
          <w:b w:val="0"/>
          <w:bCs w:val="0"/>
          <w:sz w:val="22"/>
          <w:szCs w:val="22"/>
          <w:rtl/>
          <w:lang w:bidi="ar-SA"/>
        </w:rPr>
        <w:t>.</w:t>
      </w:r>
      <w:r w:rsidRPr="00FD4CAC">
        <w:rPr>
          <w:rFonts w:hint="cs"/>
          <w:b w:val="0"/>
          <w:bCs w:val="0"/>
          <w:sz w:val="22"/>
          <w:szCs w:val="22"/>
          <w:rtl/>
          <w:lang w:bidi="ar-SA"/>
        </w:rPr>
        <w:t>( جدول 1)</w:t>
      </w:r>
    </w:p>
    <w:p w14:paraId="1736359E" w14:textId="77777777" w:rsidR="003755AD" w:rsidRPr="00FD4CAC" w:rsidRDefault="003755AD" w:rsidP="003755AD">
      <w:pPr>
        <w:pStyle w:val="a5"/>
        <w:jc w:val="center"/>
        <w:rPr>
          <w:b w:val="0"/>
          <w:bCs w:val="0"/>
          <w:sz w:val="10"/>
          <w:szCs w:val="10"/>
          <w:lang w:bidi="ar-SA"/>
        </w:rPr>
      </w:pPr>
    </w:p>
    <w:p w14:paraId="15B3A446" w14:textId="77777777" w:rsidR="003755AD" w:rsidRPr="00FD4CAC" w:rsidRDefault="003755AD" w:rsidP="003755AD">
      <w:pPr>
        <w:pStyle w:val="a5"/>
        <w:jc w:val="center"/>
        <w:rPr>
          <w:b w:val="0"/>
          <w:bCs w:val="0"/>
          <w:sz w:val="22"/>
          <w:szCs w:val="22"/>
          <w:rtl/>
          <w:lang w:bidi="ar-SA"/>
        </w:rPr>
      </w:pPr>
      <w:r w:rsidRPr="00FD4CAC">
        <w:rPr>
          <w:b w:val="0"/>
          <w:bCs w:val="0"/>
          <w:sz w:val="22"/>
          <w:szCs w:val="22"/>
          <w:rtl/>
          <w:lang w:bidi="ar-SA"/>
        </w:rPr>
        <w:t>جدول 1: خواص مرضى السكتة الدماغية من الحجاج.</w:t>
      </w:r>
    </w:p>
    <w:tbl>
      <w:tblPr>
        <w:tblpPr w:leftFromText="180" w:rightFromText="180" w:vertAnchor="text" w:horzAnchor="margin" w:tblpXSpec="center" w:tblpY="184"/>
        <w:tblW w:w="4849" w:type="pct"/>
        <w:shd w:val="clear" w:color="auto" w:fill="FFFFFF"/>
        <w:tblLook w:val="04A0" w:firstRow="1" w:lastRow="0" w:firstColumn="1" w:lastColumn="0" w:noHBand="0" w:noVBand="1"/>
      </w:tblPr>
      <w:tblGrid>
        <w:gridCol w:w="1426"/>
        <w:gridCol w:w="6129"/>
        <w:gridCol w:w="253"/>
      </w:tblGrid>
      <w:tr w:rsidR="003755AD" w:rsidRPr="002E0A46" w14:paraId="5291AE76" w14:textId="77777777" w:rsidTr="00C1510A">
        <w:trPr>
          <w:trHeight w:val="70"/>
        </w:trPr>
        <w:tc>
          <w:tcPr>
            <w:tcW w:w="913" w:type="pct"/>
            <w:tcBorders>
              <w:top w:val="single" w:sz="4" w:space="0" w:color="auto"/>
              <w:bottom w:val="single" w:sz="4" w:space="0" w:color="auto"/>
            </w:tcBorders>
            <w:shd w:val="clear" w:color="auto" w:fill="FFFFFF"/>
            <w:vAlign w:val="center"/>
          </w:tcPr>
          <w:p w14:paraId="27B1DBE9" w14:textId="77777777" w:rsidR="003755AD" w:rsidRPr="002E0A46" w:rsidRDefault="003755AD" w:rsidP="00C1510A">
            <w:pPr>
              <w:rPr>
                <w:lang w:val="en-CA"/>
              </w:rPr>
            </w:pPr>
            <w:r w:rsidRPr="002E0A46">
              <w:rPr>
                <w:rtl/>
                <w:lang w:val="en-CA"/>
              </w:rPr>
              <w:t>الخواص</w:t>
            </w:r>
          </w:p>
          <w:p w14:paraId="6D4E423F" w14:textId="77777777" w:rsidR="003755AD" w:rsidRPr="002E0A46" w:rsidRDefault="003755AD" w:rsidP="00C1510A"/>
        </w:tc>
        <w:tc>
          <w:tcPr>
            <w:tcW w:w="4087" w:type="pct"/>
            <w:gridSpan w:val="2"/>
            <w:tcBorders>
              <w:top w:val="single" w:sz="4" w:space="0" w:color="auto"/>
              <w:bottom w:val="single" w:sz="4" w:space="0" w:color="auto"/>
            </w:tcBorders>
            <w:shd w:val="clear" w:color="auto" w:fill="FFFFFF"/>
            <w:vAlign w:val="center"/>
            <w:hideMark/>
          </w:tcPr>
          <w:p w14:paraId="6E506B76" w14:textId="77777777" w:rsidR="003755AD" w:rsidRPr="002E0A46" w:rsidRDefault="003755AD" w:rsidP="00C1510A">
            <w:pPr>
              <w:rPr>
                <w:lang w:val="en-CA"/>
              </w:rPr>
            </w:pPr>
            <w:r w:rsidRPr="002E0A46">
              <w:rPr>
                <w:rtl/>
                <w:lang w:val="en-CA"/>
              </w:rPr>
              <w:t>جميع الحالات</w:t>
            </w:r>
          </w:p>
          <w:p w14:paraId="1E378262" w14:textId="77777777" w:rsidR="003755AD" w:rsidRPr="002E0A46" w:rsidRDefault="003755AD" w:rsidP="00C1510A">
            <w:pPr>
              <w:rPr>
                <w:lang w:val="en-CA"/>
              </w:rPr>
            </w:pPr>
            <w:r w:rsidRPr="002E0A46">
              <w:rPr>
                <w:rtl/>
                <w:lang w:val="en-CA"/>
              </w:rPr>
              <w:t>العدد</w:t>
            </w:r>
            <w:r w:rsidRPr="002E0A46">
              <w:rPr>
                <w:lang w:val="en-CA"/>
              </w:rPr>
              <w:t>= 131</w:t>
            </w:r>
          </w:p>
        </w:tc>
      </w:tr>
      <w:tr w:rsidR="003755AD" w:rsidRPr="002E0A46" w14:paraId="538FF235" w14:textId="77777777" w:rsidTr="00C1510A">
        <w:trPr>
          <w:trHeight w:val="70"/>
        </w:trPr>
        <w:tc>
          <w:tcPr>
            <w:tcW w:w="913" w:type="pct"/>
            <w:tcBorders>
              <w:top w:val="single" w:sz="4" w:space="0" w:color="auto"/>
            </w:tcBorders>
            <w:shd w:val="clear" w:color="auto" w:fill="FFFFFF"/>
            <w:vAlign w:val="center"/>
            <w:hideMark/>
          </w:tcPr>
          <w:p w14:paraId="39DEBBEF" w14:textId="77777777" w:rsidR="003755AD" w:rsidRPr="002E0A46" w:rsidRDefault="003755AD" w:rsidP="00C1510A">
            <w:pPr>
              <w:rPr>
                <w:rFonts w:eastAsia="Calibri" w:hint="cs"/>
                <w:rtl/>
                <w:lang w:val="en-CA"/>
              </w:rPr>
            </w:pPr>
            <w:r w:rsidRPr="002E0A46">
              <w:rPr>
                <w:rFonts w:eastAsia="Calibri"/>
                <w:rtl/>
                <w:lang w:val="en-CA"/>
              </w:rPr>
              <w:t>العمر</w:t>
            </w:r>
          </w:p>
          <w:p w14:paraId="30DC9C36" w14:textId="77777777" w:rsidR="003755AD" w:rsidRPr="002E0A46" w:rsidRDefault="003755AD" w:rsidP="00C1510A">
            <w:pPr>
              <w:rPr>
                <w:rFonts w:eastAsia="Calibri"/>
              </w:rPr>
            </w:pPr>
            <w:r w:rsidRPr="002E0A46">
              <w:rPr>
                <w:rFonts w:eastAsia="Calibri"/>
                <w:rtl/>
                <w:lang w:val="en-CA"/>
              </w:rPr>
              <w:t xml:space="preserve">الوسط </w:t>
            </w:r>
            <w:r w:rsidRPr="002E0A46">
              <w:rPr>
                <w:rFonts w:eastAsia="Calibri"/>
                <w:lang w:val="en-CA"/>
              </w:rPr>
              <w:t>± SD</w:t>
            </w:r>
          </w:p>
          <w:p w14:paraId="1A619C09" w14:textId="77777777" w:rsidR="003755AD" w:rsidRPr="002E0A46" w:rsidRDefault="003755AD" w:rsidP="00C1510A">
            <w:pPr>
              <w:rPr>
                <w:rFonts w:eastAsia="Calibri" w:hint="cs"/>
                <w:vertAlign w:val="superscript"/>
                <w:rtl/>
                <w:lang w:val="en-CA"/>
              </w:rPr>
            </w:pPr>
            <w:r w:rsidRPr="002E0A46">
              <w:rPr>
                <w:rFonts w:eastAsia="Calibri"/>
                <w:rtl/>
                <w:lang w:val="en-CA"/>
              </w:rPr>
              <w:t>الوسيط</w:t>
            </w:r>
          </w:p>
        </w:tc>
        <w:tc>
          <w:tcPr>
            <w:tcW w:w="4087" w:type="pct"/>
            <w:gridSpan w:val="2"/>
            <w:tcBorders>
              <w:top w:val="single" w:sz="4" w:space="0" w:color="auto"/>
            </w:tcBorders>
            <w:shd w:val="clear" w:color="auto" w:fill="FFFFFF"/>
            <w:vAlign w:val="center"/>
          </w:tcPr>
          <w:p w14:paraId="2DABC5A2" w14:textId="77777777" w:rsidR="003755AD" w:rsidRPr="002E0A46" w:rsidRDefault="003755AD" w:rsidP="00C1510A">
            <w:pPr>
              <w:rPr>
                <w:rFonts w:eastAsia="Calibri"/>
                <w:lang w:val="en-CA"/>
              </w:rPr>
            </w:pPr>
          </w:p>
          <w:p w14:paraId="31C9B2D1" w14:textId="77777777" w:rsidR="003755AD" w:rsidRPr="002E0A46" w:rsidRDefault="003755AD" w:rsidP="00C1510A">
            <w:pPr>
              <w:rPr>
                <w:rFonts w:eastAsia="Calibri"/>
                <w:lang w:val="en-CA"/>
              </w:rPr>
            </w:pPr>
            <w:r w:rsidRPr="002E0A46">
              <w:rPr>
                <w:rFonts w:eastAsia="Calibri"/>
                <w:lang w:val="en-CA"/>
              </w:rPr>
              <w:t>60.7 ± 12.9</w:t>
            </w:r>
          </w:p>
          <w:p w14:paraId="21DDC309" w14:textId="77777777" w:rsidR="003755AD" w:rsidRPr="002E0A46" w:rsidRDefault="003755AD" w:rsidP="00C1510A">
            <w:pPr>
              <w:rPr>
                <w:rFonts w:eastAsia="Calibri"/>
                <w:lang w:val="en-CA"/>
              </w:rPr>
            </w:pPr>
            <w:r w:rsidRPr="002E0A46">
              <w:rPr>
                <w:rFonts w:eastAsia="Calibri"/>
                <w:lang w:val="en-CA"/>
              </w:rPr>
              <w:t xml:space="preserve">60 </w:t>
            </w:r>
          </w:p>
        </w:tc>
      </w:tr>
      <w:tr w:rsidR="003755AD" w:rsidRPr="002E0A46" w14:paraId="7C1174EB" w14:textId="77777777" w:rsidTr="00C1510A">
        <w:trPr>
          <w:trHeight w:val="70"/>
        </w:trPr>
        <w:tc>
          <w:tcPr>
            <w:tcW w:w="913" w:type="pct"/>
            <w:shd w:val="clear" w:color="auto" w:fill="FFFFFF"/>
            <w:vAlign w:val="center"/>
            <w:hideMark/>
          </w:tcPr>
          <w:p w14:paraId="544BAF19" w14:textId="77777777" w:rsidR="003755AD" w:rsidRPr="002E0A46" w:rsidRDefault="003755AD" w:rsidP="00C1510A">
            <w:pPr>
              <w:rPr>
                <w:rFonts w:eastAsia="Calibri"/>
                <w:lang w:val="en-CA"/>
              </w:rPr>
            </w:pPr>
            <w:r w:rsidRPr="002E0A46">
              <w:rPr>
                <w:rFonts w:eastAsia="Calibri"/>
                <w:rtl/>
                <w:lang w:val="en-CA"/>
              </w:rPr>
              <w:t>الجنس</w:t>
            </w:r>
          </w:p>
          <w:p w14:paraId="768935BC" w14:textId="77777777" w:rsidR="003755AD" w:rsidRPr="002E0A46" w:rsidRDefault="003755AD" w:rsidP="00C1510A">
            <w:pPr>
              <w:rPr>
                <w:rFonts w:eastAsia="Calibri"/>
              </w:rPr>
            </w:pPr>
            <w:r w:rsidRPr="002E0A46">
              <w:rPr>
                <w:rFonts w:eastAsia="Calibri"/>
                <w:rtl/>
                <w:lang w:val="en-CA"/>
              </w:rPr>
              <w:t>ذكر</w:t>
            </w:r>
            <w:r w:rsidRPr="002E0A46">
              <w:rPr>
                <w:rFonts w:eastAsia="Calibri"/>
                <w:lang w:val="en-CA"/>
              </w:rPr>
              <w:t xml:space="preserve"> (n, %)</w:t>
            </w:r>
          </w:p>
        </w:tc>
        <w:tc>
          <w:tcPr>
            <w:tcW w:w="4087" w:type="pct"/>
            <w:gridSpan w:val="2"/>
            <w:shd w:val="clear" w:color="auto" w:fill="FFFFFF"/>
            <w:vAlign w:val="center"/>
          </w:tcPr>
          <w:p w14:paraId="08DF5D78" w14:textId="77777777" w:rsidR="003755AD" w:rsidRPr="002E0A46" w:rsidRDefault="003755AD" w:rsidP="00C1510A">
            <w:pPr>
              <w:rPr>
                <w:rFonts w:eastAsia="Calibri"/>
                <w:lang w:val="en-CA"/>
              </w:rPr>
            </w:pPr>
            <w:r w:rsidRPr="002E0A46">
              <w:rPr>
                <w:rFonts w:eastAsia="Calibri"/>
                <w:lang w:val="en-CA"/>
              </w:rPr>
              <w:t>76 (58)</w:t>
            </w:r>
          </w:p>
        </w:tc>
      </w:tr>
      <w:tr w:rsidR="003755AD" w:rsidRPr="002E0A46" w14:paraId="0C72D685" w14:textId="77777777" w:rsidTr="00C1510A">
        <w:trPr>
          <w:trHeight w:val="143"/>
        </w:trPr>
        <w:tc>
          <w:tcPr>
            <w:tcW w:w="913" w:type="pct"/>
            <w:shd w:val="clear" w:color="auto" w:fill="FFFFFF"/>
            <w:vAlign w:val="center"/>
            <w:hideMark/>
          </w:tcPr>
          <w:p w14:paraId="44BF61A5" w14:textId="77777777" w:rsidR="003755AD" w:rsidRPr="002E0A46" w:rsidRDefault="003755AD" w:rsidP="00C1510A">
            <w:pPr>
              <w:rPr>
                <w:rFonts w:eastAsia="Calibri" w:hint="cs"/>
                <w:rtl/>
                <w:lang w:val="en-CA"/>
              </w:rPr>
            </w:pPr>
            <w:r w:rsidRPr="002E0A46">
              <w:rPr>
                <w:rFonts w:eastAsia="Calibri"/>
                <w:rtl/>
                <w:lang w:val="en-CA"/>
              </w:rPr>
              <w:lastRenderedPageBreak/>
              <w:t>مؤشر كتلة الجسم</w:t>
            </w:r>
          </w:p>
          <w:p w14:paraId="7D11BD98" w14:textId="77777777" w:rsidR="003755AD" w:rsidRPr="002E0A46" w:rsidRDefault="003755AD" w:rsidP="00C1510A">
            <w:pPr>
              <w:rPr>
                <w:rFonts w:eastAsia="Calibri"/>
              </w:rPr>
            </w:pPr>
            <w:r w:rsidRPr="002E0A46">
              <w:rPr>
                <w:rFonts w:eastAsia="Calibri"/>
                <w:rtl/>
                <w:lang w:val="en-CA"/>
              </w:rPr>
              <w:t>الوسط</w:t>
            </w:r>
            <w:r w:rsidRPr="002E0A46">
              <w:rPr>
                <w:rFonts w:eastAsia="Calibri"/>
                <w:lang w:val="en-CA"/>
              </w:rPr>
              <w:t xml:space="preserve"> ± SD</w:t>
            </w:r>
          </w:p>
          <w:p w14:paraId="2CA37B70" w14:textId="77777777" w:rsidR="003755AD" w:rsidRPr="002E0A46" w:rsidRDefault="003755AD" w:rsidP="00C1510A">
            <w:pPr>
              <w:rPr>
                <w:rFonts w:eastAsia="Calibri" w:hint="cs"/>
                <w:rtl/>
                <w:lang w:val="en-CA"/>
              </w:rPr>
            </w:pPr>
            <w:r w:rsidRPr="002E0A46">
              <w:rPr>
                <w:rFonts w:eastAsia="Calibri"/>
                <w:rtl/>
                <w:lang w:val="en-CA"/>
              </w:rPr>
              <w:t>الوسيط</w:t>
            </w:r>
          </w:p>
        </w:tc>
        <w:tc>
          <w:tcPr>
            <w:tcW w:w="4087" w:type="pct"/>
            <w:gridSpan w:val="2"/>
            <w:shd w:val="clear" w:color="auto" w:fill="FFFFFF"/>
            <w:vAlign w:val="center"/>
            <w:hideMark/>
          </w:tcPr>
          <w:p w14:paraId="16C33E0C" w14:textId="77777777" w:rsidR="003755AD" w:rsidRPr="002E0A46" w:rsidRDefault="003755AD" w:rsidP="00C1510A">
            <w:pPr>
              <w:rPr>
                <w:rFonts w:eastAsia="Calibri"/>
                <w:lang w:val="en-CA"/>
              </w:rPr>
            </w:pPr>
            <w:r w:rsidRPr="002E0A46">
              <w:rPr>
                <w:rFonts w:eastAsia="Calibri"/>
                <w:lang w:val="en-CA"/>
              </w:rPr>
              <w:t>(n=46)</w:t>
            </w:r>
          </w:p>
          <w:p w14:paraId="5B301B57" w14:textId="77777777" w:rsidR="003755AD" w:rsidRPr="002E0A46" w:rsidRDefault="003755AD" w:rsidP="00C1510A">
            <w:pPr>
              <w:rPr>
                <w:rFonts w:eastAsia="Calibri"/>
                <w:lang w:val="en-CA"/>
              </w:rPr>
            </w:pPr>
            <w:r w:rsidRPr="002E0A46">
              <w:rPr>
                <w:rFonts w:eastAsia="Calibri"/>
                <w:lang w:val="en-CA"/>
              </w:rPr>
              <w:t>27.2±4.2</w:t>
            </w:r>
          </w:p>
          <w:p w14:paraId="5F95AF4C" w14:textId="77777777" w:rsidR="003755AD" w:rsidRPr="002E0A46" w:rsidRDefault="003755AD" w:rsidP="00C1510A">
            <w:pPr>
              <w:rPr>
                <w:rFonts w:eastAsia="Calibri"/>
                <w:lang w:val="en-CA"/>
              </w:rPr>
            </w:pPr>
            <w:r w:rsidRPr="002E0A46">
              <w:rPr>
                <w:rFonts w:eastAsia="Calibri"/>
                <w:lang w:val="en-CA"/>
              </w:rPr>
              <w:t xml:space="preserve">26.6 </w:t>
            </w:r>
          </w:p>
        </w:tc>
      </w:tr>
      <w:tr w:rsidR="003755AD" w:rsidRPr="002E0A46" w14:paraId="08F39F50" w14:textId="77777777" w:rsidTr="00C1510A">
        <w:trPr>
          <w:gridAfter w:val="1"/>
          <w:wAfter w:w="162" w:type="pct"/>
          <w:trHeight w:val="250"/>
        </w:trPr>
        <w:tc>
          <w:tcPr>
            <w:tcW w:w="4838" w:type="pct"/>
            <w:gridSpan w:val="2"/>
            <w:shd w:val="clear" w:color="auto" w:fill="FFFFFF"/>
            <w:vAlign w:val="center"/>
            <w:hideMark/>
          </w:tcPr>
          <w:p w14:paraId="2C9C72FA" w14:textId="77777777" w:rsidR="003755AD" w:rsidRPr="002E0A46" w:rsidRDefault="003755AD" w:rsidP="00C1510A">
            <w:pPr>
              <w:rPr>
                <w:rFonts w:eastAsia="Calibri" w:hint="cs"/>
                <w:rtl/>
                <w:lang w:val="en-CA"/>
              </w:rPr>
            </w:pPr>
            <w:r w:rsidRPr="002E0A46">
              <w:rPr>
                <w:rFonts w:eastAsia="Calibri"/>
                <w:rtl/>
                <w:lang w:val="en-CA"/>
              </w:rPr>
              <w:t xml:space="preserve">عوامل الخطورة    </w:t>
            </w:r>
          </w:p>
        </w:tc>
      </w:tr>
      <w:tr w:rsidR="003755AD" w:rsidRPr="002E0A46" w14:paraId="7E408EE3" w14:textId="77777777" w:rsidTr="00C1510A">
        <w:trPr>
          <w:trHeight w:val="70"/>
        </w:trPr>
        <w:tc>
          <w:tcPr>
            <w:tcW w:w="913" w:type="pct"/>
            <w:shd w:val="clear" w:color="auto" w:fill="FFFFFF"/>
            <w:vAlign w:val="center"/>
            <w:hideMark/>
          </w:tcPr>
          <w:p w14:paraId="05338646" w14:textId="77777777" w:rsidR="003755AD" w:rsidRPr="002E0A46" w:rsidRDefault="003755AD" w:rsidP="00C1510A">
            <w:pPr>
              <w:rPr>
                <w:rFonts w:eastAsia="Calibri"/>
                <w:rtl/>
                <w:lang w:val="en-CA"/>
              </w:rPr>
            </w:pPr>
            <w:r w:rsidRPr="002E0A46">
              <w:rPr>
                <w:rFonts w:eastAsia="Calibri"/>
                <w:rtl/>
                <w:lang w:val="en-CA"/>
              </w:rPr>
              <w:t>تضيق الشريان السباتي</w:t>
            </w:r>
          </w:p>
        </w:tc>
        <w:tc>
          <w:tcPr>
            <w:tcW w:w="4087" w:type="pct"/>
            <w:gridSpan w:val="2"/>
            <w:shd w:val="clear" w:color="auto" w:fill="FFFFFF"/>
            <w:vAlign w:val="center"/>
            <w:hideMark/>
          </w:tcPr>
          <w:p w14:paraId="24B2E67A" w14:textId="77777777" w:rsidR="003755AD" w:rsidRPr="002E0A46" w:rsidRDefault="003755AD" w:rsidP="00C1510A">
            <w:pPr>
              <w:rPr>
                <w:rFonts w:eastAsia="Calibri"/>
                <w:lang w:val="en-CA"/>
              </w:rPr>
            </w:pPr>
            <w:r w:rsidRPr="002E0A46">
              <w:rPr>
                <w:rFonts w:eastAsia="Calibri"/>
                <w:lang w:val="en-CA"/>
              </w:rPr>
              <w:t>23 (12.4)</w:t>
            </w:r>
          </w:p>
        </w:tc>
      </w:tr>
      <w:tr w:rsidR="003755AD" w:rsidRPr="002E0A46" w14:paraId="3C865A1D" w14:textId="77777777" w:rsidTr="00C1510A">
        <w:trPr>
          <w:trHeight w:val="70"/>
        </w:trPr>
        <w:tc>
          <w:tcPr>
            <w:tcW w:w="913" w:type="pct"/>
            <w:shd w:val="clear" w:color="auto" w:fill="FFFFFF"/>
            <w:vAlign w:val="center"/>
            <w:hideMark/>
          </w:tcPr>
          <w:p w14:paraId="0DB69FFE" w14:textId="77777777" w:rsidR="003755AD" w:rsidRPr="002E0A46" w:rsidRDefault="003755AD" w:rsidP="00C1510A">
            <w:pPr>
              <w:rPr>
                <w:rFonts w:eastAsia="Calibri"/>
                <w:lang w:val="en-CA"/>
              </w:rPr>
            </w:pPr>
            <w:r w:rsidRPr="002E0A46">
              <w:rPr>
                <w:rFonts w:eastAsia="Calibri"/>
                <w:rtl/>
                <w:lang w:val="en-CA"/>
              </w:rPr>
              <w:t>مرض السكري</w:t>
            </w:r>
          </w:p>
        </w:tc>
        <w:tc>
          <w:tcPr>
            <w:tcW w:w="4087" w:type="pct"/>
            <w:gridSpan w:val="2"/>
            <w:shd w:val="clear" w:color="auto" w:fill="FFFFFF"/>
            <w:vAlign w:val="center"/>
            <w:hideMark/>
          </w:tcPr>
          <w:p w14:paraId="32247AC3" w14:textId="77777777" w:rsidR="003755AD" w:rsidRPr="002E0A46" w:rsidRDefault="003755AD" w:rsidP="00C1510A">
            <w:pPr>
              <w:rPr>
                <w:rFonts w:eastAsia="Calibri"/>
                <w:lang w:val="en-CA"/>
              </w:rPr>
            </w:pPr>
            <w:r w:rsidRPr="002E0A46">
              <w:rPr>
                <w:rFonts w:eastAsia="Calibri"/>
                <w:lang w:val="en-CA"/>
              </w:rPr>
              <w:t>59 (45)</w:t>
            </w:r>
          </w:p>
        </w:tc>
      </w:tr>
      <w:tr w:rsidR="003755AD" w:rsidRPr="002E0A46" w14:paraId="55D6F668" w14:textId="77777777" w:rsidTr="00C1510A">
        <w:trPr>
          <w:trHeight w:val="70"/>
        </w:trPr>
        <w:tc>
          <w:tcPr>
            <w:tcW w:w="913" w:type="pct"/>
            <w:shd w:val="clear" w:color="auto" w:fill="FFFFFF"/>
            <w:vAlign w:val="center"/>
            <w:hideMark/>
          </w:tcPr>
          <w:p w14:paraId="093BEB1F" w14:textId="77777777" w:rsidR="003755AD" w:rsidRPr="002E0A46" w:rsidRDefault="003755AD" w:rsidP="00C1510A">
            <w:pPr>
              <w:rPr>
                <w:rFonts w:eastAsia="Calibri"/>
                <w:lang w:val="en-CA"/>
              </w:rPr>
            </w:pPr>
            <w:r w:rsidRPr="002E0A46">
              <w:rPr>
                <w:rFonts w:eastAsia="Calibri"/>
                <w:rtl/>
                <w:lang w:val="en-CA"/>
              </w:rPr>
              <w:t>ارتفاع ضغط الدم</w:t>
            </w:r>
          </w:p>
        </w:tc>
        <w:tc>
          <w:tcPr>
            <w:tcW w:w="4087" w:type="pct"/>
            <w:gridSpan w:val="2"/>
            <w:shd w:val="clear" w:color="auto" w:fill="FFFFFF"/>
            <w:vAlign w:val="center"/>
            <w:hideMark/>
          </w:tcPr>
          <w:p w14:paraId="5AB7BCE8" w14:textId="77777777" w:rsidR="003755AD" w:rsidRPr="002E0A46" w:rsidRDefault="003755AD" w:rsidP="00C1510A">
            <w:pPr>
              <w:rPr>
                <w:rFonts w:eastAsia="Calibri"/>
                <w:lang w:val="en-CA"/>
              </w:rPr>
            </w:pPr>
            <w:r w:rsidRPr="002E0A46">
              <w:rPr>
                <w:rFonts w:eastAsia="Calibri"/>
                <w:lang w:val="en-CA"/>
              </w:rPr>
              <w:t xml:space="preserve"> 96 (73.3)</w:t>
            </w:r>
          </w:p>
        </w:tc>
      </w:tr>
      <w:tr w:rsidR="003755AD" w:rsidRPr="002E0A46" w14:paraId="72B86775" w14:textId="77777777" w:rsidTr="00C1510A">
        <w:trPr>
          <w:trHeight w:val="70"/>
        </w:trPr>
        <w:tc>
          <w:tcPr>
            <w:tcW w:w="913" w:type="pct"/>
            <w:shd w:val="clear" w:color="auto" w:fill="FFFFFF"/>
            <w:vAlign w:val="center"/>
            <w:hideMark/>
          </w:tcPr>
          <w:p w14:paraId="32B7E3BA" w14:textId="77777777" w:rsidR="003755AD" w:rsidRPr="002E0A46" w:rsidRDefault="003755AD" w:rsidP="00C1510A">
            <w:pPr>
              <w:rPr>
                <w:rFonts w:eastAsia="Calibri"/>
                <w:lang w:val="en-CA"/>
              </w:rPr>
            </w:pPr>
            <w:r w:rsidRPr="002E0A46">
              <w:rPr>
                <w:rFonts w:eastAsia="Calibri"/>
                <w:rtl/>
                <w:lang w:val="en-CA"/>
              </w:rPr>
              <w:t>الرجفان الأذيني</w:t>
            </w:r>
          </w:p>
        </w:tc>
        <w:tc>
          <w:tcPr>
            <w:tcW w:w="4087" w:type="pct"/>
            <w:gridSpan w:val="2"/>
            <w:shd w:val="clear" w:color="auto" w:fill="FFFFFF"/>
            <w:vAlign w:val="center"/>
            <w:hideMark/>
          </w:tcPr>
          <w:p w14:paraId="53A81848" w14:textId="77777777" w:rsidR="003755AD" w:rsidRPr="002E0A46" w:rsidRDefault="003755AD" w:rsidP="00C1510A">
            <w:pPr>
              <w:rPr>
                <w:rFonts w:eastAsia="Calibri"/>
                <w:lang w:val="en-CA"/>
              </w:rPr>
            </w:pPr>
            <w:r w:rsidRPr="002E0A46">
              <w:rPr>
                <w:rFonts w:eastAsia="Calibri"/>
                <w:lang w:val="en-CA"/>
              </w:rPr>
              <w:t>13(9.9)</w:t>
            </w:r>
          </w:p>
        </w:tc>
      </w:tr>
      <w:tr w:rsidR="003755AD" w:rsidRPr="002E0A46" w14:paraId="5B720E79" w14:textId="77777777" w:rsidTr="00C1510A">
        <w:trPr>
          <w:trHeight w:val="70"/>
        </w:trPr>
        <w:tc>
          <w:tcPr>
            <w:tcW w:w="913" w:type="pct"/>
            <w:shd w:val="clear" w:color="auto" w:fill="FFFFFF"/>
            <w:vAlign w:val="center"/>
            <w:hideMark/>
          </w:tcPr>
          <w:p w14:paraId="2765E386" w14:textId="77777777" w:rsidR="003755AD" w:rsidRPr="002E0A46" w:rsidRDefault="003755AD" w:rsidP="00C1510A">
            <w:pPr>
              <w:rPr>
                <w:rFonts w:eastAsia="Calibri"/>
                <w:lang w:val="en-CA"/>
              </w:rPr>
            </w:pPr>
            <w:r w:rsidRPr="002E0A46">
              <w:rPr>
                <w:rFonts w:eastAsia="Calibri"/>
                <w:rtl/>
                <w:lang w:val="en-CA"/>
              </w:rPr>
              <w:t>ارتفاع كولسترول الدم</w:t>
            </w:r>
          </w:p>
        </w:tc>
        <w:tc>
          <w:tcPr>
            <w:tcW w:w="4087" w:type="pct"/>
            <w:gridSpan w:val="2"/>
            <w:shd w:val="clear" w:color="auto" w:fill="FFFFFF"/>
            <w:vAlign w:val="center"/>
            <w:hideMark/>
          </w:tcPr>
          <w:p w14:paraId="0AD65470" w14:textId="77777777" w:rsidR="003755AD" w:rsidRPr="002E0A46" w:rsidRDefault="003755AD" w:rsidP="00C1510A">
            <w:pPr>
              <w:rPr>
                <w:rFonts w:eastAsia="Calibri"/>
                <w:lang w:val="en-CA"/>
              </w:rPr>
            </w:pPr>
            <w:r w:rsidRPr="002E0A46">
              <w:rPr>
                <w:rFonts w:eastAsia="Calibri"/>
                <w:lang w:val="en-CA"/>
              </w:rPr>
              <w:t>11 (8.4)</w:t>
            </w:r>
          </w:p>
        </w:tc>
      </w:tr>
      <w:tr w:rsidR="003755AD" w:rsidRPr="002E0A46" w14:paraId="4015E326" w14:textId="77777777" w:rsidTr="00C1510A">
        <w:trPr>
          <w:trHeight w:val="70"/>
        </w:trPr>
        <w:tc>
          <w:tcPr>
            <w:tcW w:w="913" w:type="pct"/>
            <w:shd w:val="clear" w:color="auto" w:fill="FFFFFF"/>
            <w:vAlign w:val="center"/>
            <w:hideMark/>
          </w:tcPr>
          <w:p w14:paraId="41A2243B" w14:textId="77777777" w:rsidR="003755AD" w:rsidRPr="002E0A46" w:rsidRDefault="003755AD" w:rsidP="00C1510A">
            <w:pPr>
              <w:rPr>
                <w:rFonts w:eastAsia="Calibri"/>
                <w:lang w:val="en-CA"/>
              </w:rPr>
            </w:pPr>
            <w:r w:rsidRPr="002E0A46">
              <w:rPr>
                <w:rFonts w:eastAsia="Calibri"/>
                <w:rtl/>
                <w:lang w:val="en-CA"/>
              </w:rPr>
              <w:t>سكته دماغية سابقة</w:t>
            </w:r>
          </w:p>
        </w:tc>
        <w:tc>
          <w:tcPr>
            <w:tcW w:w="4087" w:type="pct"/>
            <w:gridSpan w:val="2"/>
            <w:shd w:val="clear" w:color="auto" w:fill="FFFFFF"/>
            <w:vAlign w:val="center"/>
            <w:hideMark/>
          </w:tcPr>
          <w:p w14:paraId="0454B0F9" w14:textId="77777777" w:rsidR="003755AD" w:rsidRPr="002E0A46" w:rsidRDefault="003755AD" w:rsidP="00C1510A">
            <w:pPr>
              <w:rPr>
                <w:rFonts w:eastAsia="Calibri"/>
                <w:lang w:val="en-CA"/>
              </w:rPr>
            </w:pPr>
            <w:r w:rsidRPr="002E0A46">
              <w:rPr>
                <w:rFonts w:eastAsia="Calibri"/>
                <w:lang w:val="en-CA"/>
              </w:rPr>
              <w:t>14 (10.7)</w:t>
            </w:r>
          </w:p>
        </w:tc>
      </w:tr>
      <w:tr w:rsidR="003755AD" w:rsidRPr="002E0A46" w14:paraId="1C6489DA" w14:textId="77777777" w:rsidTr="00C1510A">
        <w:trPr>
          <w:trHeight w:val="70"/>
        </w:trPr>
        <w:tc>
          <w:tcPr>
            <w:tcW w:w="913" w:type="pct"/>
            <w:shd w:val="clear" w:color="auto" w:fill="FFFFFF"/>
            <w:vAlign w:val="center"/>
            <w:hideMark/>
          </w:tcPr>
          <w:p w14:paraId="22B80678" w14:textId="77777777" w:rsidR="003755AD" w:rsidRPr="002E0A46" w:rsidRDefault="003755AD" w:rsidP="00C1510A">
            <w:pPr>
              <w:rPr>
                <w:rFonts w:eastAsia="Calibri"/>
                <w:lang w:val="en-CA"/>
              </w:rPr>
            </w:pPr>
            <w:r w:rsidRPr="002E0A46">
              <w:rPr>
                <w:rFonts w:eastAsia="Calibri"/>
                <w:rtl/>
                <w:lang w:val="en-CA"/>
              </w:rPr>
              <w:t>نوبة نقص تروية عابرة</w:t>
            </w:r>
          </w:p>
        </w:tc>
        <w:tc>
          <w:tcPr>
            <w:tcW w:w="4087" w:type="pct"/>
            <w:gridSpan w:val="2"/>
            <w:shd w:val="clear" w:color="auto" w:fill="FFFFFF"/>
            <w:vAlign w:val="center"/>
            <w:hideMark/>
          </w:tcPr>
          <w:p w14:paraId="08DCDF05" w14:textId="77777777" w:rsidR="003755AD" w:rsidRPr="002E0A46" w:rsidRDefault="003755AD" w:rsidP="00C1510A">
            <w:pPr>
              <w:rPr>
                <w:rFonts w:eastAsia="Calibri"/>
                <w:lang w:val="en-CA"/>
              </w:rPr>
            </w:pPr>
            <w:r w:rsidRPr="002E0A46">
              <w:rPr>
                <w:rFonts w:eastAsia="Calibri"/>
                <w:lang w:val="en-CA"/>
              </w:rPr>
              <w:t>5 (3.8)</w:t>
            </w:r>
          </w:p>
        </w:tc>
      </w:tr>
      <w:tr w:rsidR="003755AD" w:rsidRPr="002E0A46" w14:paraId="412CE7FD" w14:textId="77777777" w:rsidTr="00C1510A">
        <w:trPr>
          <w:trHeight w:val="70"/>
        </w:trPr>
        <w:tc>
          <w:tcPr>
            <w:tcW w:w="913" w:type="pct"/>
            <w:shd w:val="clear" w:color="auto" w:fill="FFFFFF"/>
            <w:vAlign w:val="center"/>
            <w:hideMark/>
          </w:tcPr>
          <w:p w14:paraId="58092B2A" w14:textId="77777777" w:rsidR="003755AD" w:rsidRPr="002E0A46" w:rsidRDefault="003755AD" w:rsidP="00C1510A">
            <w:pPr>
              <w:rPr>
                <w:rFonts w:eastAsia="Calibri"/>
                <w:lang w:val="en-CA"/>
              </w:rPr>
            </w:pPr>
            <w:r w:rsidRPr="002E0A46">
              <w:rPr>
                <w:rFonts w:eastAsia="Calibri"/>
                <w:rtl/>
                <w:lang w:val="en-CA"/>
              </w:rPr>
              <w:t>التدخين</w:t>
            </w:r>
          </w:p>
        </w:tc>
        <w:tc>
          <w:tcPr>
            <w:tcW w:w="4087" w:type="pct"/>
            <w:gridSpan w:val="2"/>
            <w:shd w:val="clear" w:color="auto" w:fill="FFFFFF"/>
            <w:vAlign w:val="center"/>
            <w:hideMark/>
          </w:tcPr>
          <w:p w14:paraId="72C9C239" w14:textId="77777777" w:rsidR="003755AD" w:rsidRPr="002E0A46" w:rsidRDefault="003755AD" w:rsidP="00C1510A">
            <w:pPr>
              <w:rPr>
                <w:rFonts w:eastAsia="Calibri"/>
                <w:lang w:val="en-CA"/>
              </w:rPr>
            </w:pPr>
            <w:r w:rsidRPr="002E0A46">
              <w:rPr>
                <w:rFonts w:eastAsia="Calibri"/>
                <w:lang w:val="en-CA"/>
              </w:rPr>
              <w:t>3 (2.3)</w:t>
            </w:r>
          </w:p>
        </w:tc>
      </w:tr>
      <w:tr w:rsidR="003755AD" w:rsidRPr="002E0A46" w14:paraId="2F7BA2E4" w14:textId="77777777" w:rsidTr="00C1510A">
        <w:trPr>
          <w:gridAfter w:val="1"/>
          <w:wAfter w:w="162" w:type="pct"/>
          <w:trHeight w:val="70"/>
        </w:trPr>
        <w:tc>
          <w:tcPr>
            <w:tcW w:w="4838" w:type="pct"/>
            <w:gridSpan w:val="2"/>
            <w:shd w:val="clear" w:color="auto" w:fill="FFFFFF"/>
            <w:vAlign w:val="center"/>
            <w:hideMark/>
          </w:tcPr>
          <w:p w14:paraId="72CCA24F" w14:textId="77777777" w:rsidR="003755AD" w:rsidRPr="002E0A46" w:rsidRDefault="003755AD" w:rsidP="00C1510A">
            <w:pPr>
              <w:rPr>
                <w:rFonts w:eastAsia="Calibri" w:hint="cs"/>
                <w:rtl/>
                <w:lang w:val="en-CA"/>
              </w:rPr>
            </w:pPr>
            <w:r w:rsidRPr="002E0A46">
              <w:rPr>
                <w:rFonts w:eastAsia="Calibri"/>
                <w:rtl/>
                <w:lang w:val="en-CA"/>
              </w:rPr>
              <w:t>أنواع السكتة الدماغية</w:t>
            </w:r>
          </w:p>
        </w:tc>
      </w:tr>
      <w:tr w:rsidR="003755AD" w:rsidRPr="002E0A46" w14:paraId="1F729232" w14:textId="77777777" w:rsidTr="00C1510A">
        <w:trPr>
          <w:trHeight w:val="70"/>
        </w:trPr>
        <w:tc>
          <w:tcPr>
            <w:tcW w:w="913" w:type="pct"/>
            <w:shd w:val="clear" w:color="auto" w:fill="FFFFFF"/>
            <w:vAlign w:val="center"/>
            <w:hideMark/>
          </w:tcPr>
          <w:p w14:paraId="3524D7C6" w14:textId="77777777" w:rsidR="003755AD" w:rsidRPr="002E0A46" w:rsidRDefault="003755AD" w:rsidP="00C1510A">
            <w:pPr>
              <w:rPr>
                <w:rFonts w:eastAsia="Calibri"/>
                <w:lang w:val="en-CA"/>
              </w:rPr>
            </w:pPr>
            <w:r w:rsidRPr="002E0A46">
              <w:rPr>
                <w:rFonts w:eastAsia="Calibri"/>
                <w:rtl/>
                <w:lang w:val="en-CA"/>
              </w:rPr>
              <w:t>الجلطة الدماغية</w:t>
            </w:r>
          </w:p>
        </w:tc>
        <w:tc>
          <w:tcPr>
            <w:tcW w:w="4087" w:type="pct"/>
            <w:gridSpan w:val="2"/>
            <w:shd w:val="clear" w:color="auto" w:fill="FFFFFF"/>
            <w:vAlign w:val="center"/>
            <w:hideMark/>
          </w:tcPr>
          <w:p w14:paraId="6176A3B0" w14:textId="77777777" w:rsidR="003755AD" w:rsidRPr="002E0A46" w:rsidRDefault="003755AD" w:rsidP="00C1510A">
            <w:pPr>
              <w:rPr>
                <w:rFonts w:eastAsia="Calibri"/>
                <w:lang w:val="en-CA"/>
              </w:rPr>
            </w:pPr>
            <w:r w:rsidRPr="002E0A46">
              <w:rPr>
                <w:rFonts w:eastAsia="Calibri"/>
                <w:lang w:val="en-CA"/>
              </w:rPr>
              <w:t>99 (75.6)</w:t>
            </w:r>
          </w:p>
        </w:tc>
      </w:tr>
      <w:tr w:rsidR="003755AD" w:rsidRPr="002E0A46" w14:paraId="627DA1EB" w14:textId="77777777" w:rsidTr="00C1510A">
        <w:trPr>
          <w:trHeight w:val="70"/>
        </w:trPr>
        <w:tc>
          <w:tcPr>
            <w:tcW w:w="913" w:type="pct"/>
            <w:tcBorders>
              <w:bottom w:val="single" w:sz="4" w:space="0" w:color="auto"/>
            </w:tcBorders>
            <w:shd w:val="clear" w:color="auto" w:fill="FFFFFF"/>
            <w:vAlign w:val="center"/>
            <w:hideMark/>
          </w:tcPr>
          <w:p w14:paraId="095F5A4A" w14:textId="77777777" w:rsidR="003755AD" w:rsidRPr="002E0A46" w:rsidRDefault="003755AD" w:rsidP="00C1510A">
            <w:pPr>
              <w:rPr>
                <w:rFonts w:eastAsia="Calibri"/>
                <w:lang w:val="en-CA"/>
              </w:rPr>
            </w:pPr>
            <w:r w:rsidRPr="002E0A46">
              <w:rPr>
                <w:rFonts w:eastAsia="Calibri"/>
                <w:rtl/>
                <w:lang w:val="en-CA"/>
              </w:rPr>
              <w:t>الجلطة النزفية</w:t>
            </w:r>
          </w:p>
        </w:tc>
        <w:tc>
          <w:tcPr>
            <w:tcW w:w="4087" w:type="pct"/>
            <w:gridSpan w:val="2"/>
            <w:tcBorders>
              <w:bottom w:val="single" w:sz="4" w:space="0" w:color="auto"/>
            </w:tcBorders>
            <w:shd w:val="clear" w:color="auto" w:fill="FFFFFF"/>
            <w:vAlign w:val="center"/>
            <w:hideMark/>
          </w:tcPr>
          <w:p w14:paraId="2A177F5B" w14:textId="77777777" w:rsidR="003755AD" w:rsidRPr="002E0A46" w:rsidRDefault="003755AD" w:rsidP="00C1510A">
            <w:pPr>
              <w:rPr>
                <w:rFonts w:eastAsia="Calibri"/>
                <w:lang w:val="en-CA"/>
              </w:rPr>
            </w:pPr>
            <w:r w:rsidRPr="002E0A46">
              <w:rPr>
                <w:rFonts w:eastAsia="Calibri"/>
                <w:lang w:val="en-CA"/>
              </w:rPr>
              <w:t>18(13.7)</w:t>
            </w:r>
          </w:p>
        </w:tc>
      </w:tr>
    </w:tbl>
    <w:p w14:paraId="08B9A8BD" w14:textId="77777777" w:rsidR="003755AD" w:rsidRPr="00A1724B" w:rsidRDefault="003755AD" w:rsidP="003755AD">
      <w:pPr>
        <w:pStyle w:val="a5"/>
        <w:rPr>
          <w:b w:val="0"/>
          <w:bCs w:val="0"/>
          <w:sz w:val="22"/>
          <w:szCs w:val="22"/>
          <w:lang w:bidi="ar-SA"/>
        </w:rPr>
      </w:pPr>
      <w:r w:rsidRPr="00A1724B">
        <w:rPr>
          <w:rFonts w:hint="cs"/>
          <w:b w:val="0"/>
          <w:bCs w:val="0"/>
          <w:sz w:val="22"/>
          <w:szCs w:val="22"/>
          <w:rtl/>
          <w:lang w:bidi="ar-SA"/>
        </w:rPr>
        <w:t>بلغت نسبة حدوث السكتات الدماغية خارج المنزل (</w:t>
      </w:r>
      <w:r w:rsidRPr="00A1724B">
        <w:rPr>
          <w:b w:val="0"/>
          <w:bCs w:val="0"/>
          <w:sz w:val="22"/>
          <w:szCs w:val="22"/>
          <w:lang w:bidi="ar-SA"/>
        </w:rPr>
        <w:t>37,4%</w:t>
      </w:r>
      <w:r w:rsidRPr="00A1724B">
        <w:rPr>
          <w:rFonts w:hint="cs"/>
          <w:b w:val="0"/>
          <w:bCs w:val="0"/>
          <w:sz w:val="22"/>
          <w:szCs w:val="22"/>
          <w:rtl/>
          <w:lang w:bidi="ar-SA"/>
        </w:rPr>
        <w:t>) من ضمنها (</w:t>
      </w:r>
      <w:r w:rsidRPr="00A1724B">
        <w:rPr>
          <w:b w:val="0"/>
          <w:bCs w:val="0"/>
          <w:sz w:val="22"/>
          <w:szCs w:val="22"/>
          <w:lang w:bidi="ar-SA"/>
        </w:rPr>
        <w:t>42%</w:t>
      </w:r>
      <w:r w:rsidRPr="00A1724B">
        <w:rPr>
          <w:rFonts w:hint="cs"/>
          <w:b w:val="0"/>
          <w:bCs w:val="0"/>
          <w:sz w:val="22"/>
          <w:szCs w:val="22"/>
          <w:rtl/>
          <w:lang w:bidi="ar-SA"/>
        </w:rPr>
        <w:t>) حدثت أثناء تواجد المريض في المستشفى</w:t>
      </w:r>
      <w:r w:rsidRPr="00A1724B">
        <w:rPr>
          <w:b w:val="0"/>
          <w:bCs w:val="0"/>
          <w:sz w:val="22"/>
          <w:szCs w:val="22"/>
          <w:lang w:bidi="ar-SA"/>
        </w:rPr>
        <w:t xml:space="preserve"> </w:t>
      </w:r>
      <w:r w:rsidRPr="00A1724B">
        <w:rPr>
          <w:rFonts w:hint="cs"/>
          <w:b w:val="0"/>
          <w:bCs w:val="0"/>
          <w:sz w:val="22"/>
          <w:szCs w:val="22"/>
          <w:rtl/>
          <w:lang w:bidi="ar-SA"/>
        </w:rPr>
        <w:t>منومًا بسبب أمراض صحية أخرى.</w:t>
      </w:r>
    </w:p>
    <w:p w14:paraId="558B1182" w14:textId="77777777" w:rsidR="003755AD" w:rsidRPr="00A1724B" w:rsidRDefault="003755AD" w:rsidP="003755AD">
      <w:pPr>
        <w:pStyle w:val="a5"/>
        <w:rPr>
          <w:b w:val="0"/>
          <w:bCs w:val="0"/>
          <w:sz w:val="22"/>
          <w:szCs w:val="22"/>
          <w:rtl/>
          <w:lang w:bidi="ar-SA"/>
        </w:rPr>
      </w:pPr>
      <w:r w:rsidRPr="00A1724B">
        <w:rPr>
          <w:b w:val="0"/>
          <w:bCs w:val="0"/>
          <w:sz w:val="22"/>
          <w:szCs w:val="22"/>
          <w:rtl/>
          <w:lang w:bidi="ar-SA"/>
        </w:rPr>
        <w:t xml:space="preserve">كانت نسبة الحالات المنقولة عبر الخدمات الطبية الطارئة- الإسعاف </w:t>
      </w:r>
      <w:r w:rsidRPr="00A1724B">
        <w:rPr>
          <w:rFonts w:hint="cs"/>
          <w:b w:val="0"/>
          <w:bCs w:val="0"/>
          <w:sz w:val="22"/>
          <w:szCs w:val="22"/>
          <w:rtl/>
          <w:lang w:bidi="ar-SA"/>
        </w:rPr>
        <w:t>(61</w:t>
      </w:r>
      <w:r w:rsidRPr="00A1724B">
        <w:rPr>
          <w:b w:val="0"/>
          <w:bCs w:val="0"/>
          <w:sz w:val="22"/>
          <w:szCs w:val="22"/>
          <w:rtl/>
          <w:lang w:bidi="ar-SA"/>
        </w:rPr>
        <w:t xml:space="preserve">.7%) , فيما كانت الحالات التي وصلت بالنقل الخاص (18%) من الحالات. </w:t>
      </w:r>
      <w:r w:rsidRPr="00A1724B">
        <w:rPr>
          <w:rFonts w:hint="cs"/>
          <w:b w:val="0"/>
          <w:bCs w:val="0"/>
          <w:sz w:val="22"/>
          <w:szCs w:val="22"/>
          <w:rtl/>
          <w:lang w:bidi="ar-SA"/>
        </w:rPr>
        <w:t>و</w:t>
      </w:r>
      <w:r w:rsidRPr="00A1724B">
        <w:rPr>
          <w:b w:val="0"/>
          <w:bCs w:val="0"/>
          <w:sz w:val="22"/>
          <w:szCs w:val="22"/>
          <w:rtl/>
          <w:lang w:bidi="ar-SA"/>
        </w:rPr>
        <w:t>بلغت</w:t>
      </w:r>
      <w:r w:rsidRPr="00A1724B">
        <w:rPr>
          <w:b w:val="0"/>
          <w:bCs w:val="0"/>
          <w:sz w:val="22"/>
          <w:szCs w:val="22"/>
          <w:lang w:bidi="ar-SA"/>
        </w:rPr>
        <w:t xml:space="preserve"> </w:t>
      </w:r>
      <w:r w:rsidRPr="00A1724B">
        <w:rPr>
          <w:rFonts w:hint="cs"/>
          <w:b w:val="0"/>
          <w:bCs w:val="0"/>
          <w:sz w:val="22"/>
          <w:szCs w:val="22"/>
          <w:rtl/>
          <w:lang w:bidi="ar-SA"/>
        </w:rPr>
        <w:t>نسبة</w:t>
      </w:r>
      <w:r w:rsidRPr="00A1724B">
        <w:rPr>
          <w:b w:val="0"/>
          <w:bCs w:val="0"/>
          <w:sz w:val="22"/>
          <w:szCs w:val="22"/>
          <w:rtl/>
          <w:lang w:bidi="ar-SA"/>
        </w:rPr>
        <w:t xml:space="preserve"> الحالات المحولة بين المستشفيات (</w:t>
      </w:r>
      <w:r w:rsidRPr="00A1724B">
        <w:rPr>
          <w:b w:val="0"/>
          <w:bCs w:val="0"/>
          <w:sz w:val="22"/>
          <w:szCs w:val="22"/>
          <w:lang w:bidi="ar-SA"/>
        </w:rPr>
        <w:t>20.3%</w:t>
      </w:r>
      <w:r w:rsidRPr="00A1724B">
        <w:rPr>
          <w:b w:val="0"/>
          <w:bCs w:val="0"/>
          <w:sz w:val="22"/>
          <w:szCs w:val="22"/>
          <w:rtl/>
          <w:lang w:bidi="ar-SA"/>
        </w:rPr>
        <w:t>)</w:t>
      </w:r>
      <w:r w:rsidRPr="00A1724B">
        <w:rPr>
          <w:rFonts w:hint="cs"/>
          <w:b w:val="0"/>
          <w:bCs w:val="0"/>
          <w:sz w:val="22"/>
          <w:szCs w:val="22"/>
          <w:rtl/>
          <w:lang w:bidi="ar-SA"/>
        </w:rPr>
        <w:t xml:space="preserve"> بعدد 26 حالة موزعة على النحو التالي 15 حالة محولة لمدينة الملك عبد الله الطبية بالعاصمة المقدسة و4 حالات لمستشفى النور وثلاث حالات لمستشفى الملك فيصل بمكة وحالتين لمستشفى الملك عبد العزيز بمكة وحالة واحدة بمستشفى حراء بمكة وحالة واحدة بمستشفى الملك فهد بالمدينة. </w:t>
      </w:r>
      <w:r w:rsidRPr="00A1724B">
        <w:rPr>
          <w:b w:val="0"/>
          <w:bCs w:val="0"/>
          <w:sz w:val="22"/>
          <w:szCs w:val="22"/>
          <w:rtl/>
          <w:lang w:bidi="ar-SA"/>
        </w:rPr>
        <w:t>(الرسم التوضيحي</w:t>
      </w:r>
      <w:r w:rsidRPr="00A1724B">
        <w:rPr>
          <w:rFonts w:hint="cs"/>
          <w:b w:val="0"/>
          <w:bCs w:val="0"/>
          <w:sz w:val="22"/>
          <w:szCs w:val="22"/>
          <w:rtl/>
          <w:lang w:bidi="ar-SA"/>
        </w:rPr>
        <w:t>2 ) (جدول 2).</w:t>
      </w:r>
    </w:p>
    <w:p w14:paraId="532B8091" w14:textId="1CFE0697" w:rsidR="003755AD" w:rsidRPr="00AF4BC1" w:rsidRDefault="003755AD" w:rsidP="003755AD">
      <w:pPr>
        <w:jc w:val="center"/>
        <w:rPr>
          <w:rFonts w:eastAsia="Calibri"/>
        </w:rPr>
      </w:pPr>
      <w:r w:rsidRPr="00A1724B">
        <w:rPr>
          <w:rFonts w:eastAsia="Calibri"/>
          <w:sz w:val="18"/>
          <w:szCs w:val="18"/>
        </w:rPr>
        <w:drawing>
          <wp:inline distT="0" distB="0" distL="0" distR="0" wp14:anchorId="4634B150" wp14:editId="4913F07F">
            <wp:extent cx="2457450" cy="180975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7450" cy="1809750"/>
                    </a:xfrm>
                    <a:prstGeom prst="rect">
                      <a:avLst/>
                    </a:prstGeom>
                    <a:noFill/>
                    <a:ln>
                      <a:noFill/>
                    </a:ln>
                  </pic:spPr>
                </pic:pic>
              </a:graphicData>
            </a:graphic>
          </wp:inline>
        </w:drawing>
      </w:r>
    </w:p>
    <w:p w14:paraId="46F01A6F" w14:textId="77777777" w:rsidR="003755AD" w:rsidRPr="00171CC3" w:rsidRDefault="003755AD" w:rsidP="003755AD">
      <w:pPr>
        <w:pStyle w:val="a5"/>
        <w:jc w:val="center"/>
        <w:rPr>
          <w:b w:val="0"/>
          <w:bCs w:val="0"/>
          <w:sz w:val="18"/>
          <w:szCs w:val="18"/>
          <w:lang w:bidi="ar-SA"/>
        </w:rPr>
      </w:pPr>
      <w:r w:rsidRPr="00171CC3">
        <w:rPr>
          <w:rFonts w:hint="cs"/>
          <w:b w:val="0"/>
          <w:bCs w:val="0"/>
          <w:sz w:val="18"/>
          <w:szCs w:val="18"/>
          <w:rtl/>
          <w:lang w:bidi="ar-SA"/>
        </w:rPr>
        <w:t>رسم توضيحي 2</w:t>
      </w:r>
    </w:p>
    <w:p w14:paraId="0432F36A" w14:textId="77777777" w:rsidR="003755AD" w:rsidRPr="00171CC3" w:rsidRDefault="003755AD" w:rsidP="003755AD">
      <w:pPr>
        <w:pStyle w:val="a5"/>
        <w:rPr>
          <w:b w:val="0"/>
          <w:bCs w:val="0"/>
          <w:sz w:val="22"/>
          <w:szCs w:val="22"/>
          <w:rtl/>
          <w:lang w:bidi="ar-SA"/>
        </w:rPr>
      </w:pPr>
      <w:r w:rsidRPr="00171CC3">
        <w:rPr>
          <w:rFonts w:hint="cs"/>
          <w:b w:val="0"/>
          <w:bCs w:val="0"/>
          <w:sz w:val="22"/>
          <w:szCs w:val="22"/>
          <w:rtl/>
          <w:lang w:bidi="ar-SA"/>
        </w:rPr>
        <w:lastRenderedPageBreak/>
        <w:t xml:space="preserve">من أصل مجموع (131) حالة </w:t>
      </w:r>
      <w:r w:rsidRPr="00171CC3">
        <w:rPr>
          <w:b w:val="0"/>
          <w:bCs w:val="0"/>
          <w:sz w:val="22"/>
          <w:szCs w:val="22"/>
          <w:rtl/>
          <w:lang w:bidi="ar-SA"/>
        </w:rPr>
        <w:t xml:space="preserve">بلغ عدد حالات السكتات الدماغية </w:t>
      </w:r>
      <w:r w:rsidRPr="00171CC3">
        <w:rPr>
          <w:rFonts w:hint="cs"/>
          <w:b w:val="0"/>
          <w:bCs w:val="0"/>
          <w:sz w:val="22"/>
          <w:szCs w:val="22"/>
          <w:rtl/>
          <w:lang w:bidi="ar-SA"/>
        </w:rPr>
        <w:t>النزفية</w:t>
      </w:r>
      <w:r w:rsidRPr="00171CC3">
        <w:rPr>
          <w:b w:val="0"/>
          <w:bCs w:val="0"/>
          <w:sz w:val="22"/>
          <w:szCs w:val="22"/>
          <w:rtl/>
          <w:lang w:bidi="ar-SA"/>
        </w:rPr>
        <w:t xml:space="preserve"> </w:t>
      </w:r>
      <w:r w:rsidRPr="00171CC3">
        <w:rPr>
          <w:b w:val="0"/>
          <w:bCs w:val="0"/>
          <w:sz w:val="22"/>
          <w:szCs w:val="22"/>
          <w:lang w:bidi="ar-SA"/>
        </w:rPr>
        <w:t>18</w:t>
      </w:r>
      <w:r w:rsidRPr="00171CC3">
        <w:rPr>
          <w:b w:val="0"/>
          <w:bCs w:val="0"/>
          <w:sz w:val="22"/>
          <w:szCs w:val="22"/>
          <w:rtl/>
          <w:lang w:bidi="ar-SA"/>
        </w:rPr>
        <w:t xml:space="preserve"> حالة بنسبة (1</w:t>
      </w:r>
      <w:r w:rsidRPr="00171CC3">
        <w:rPr>
          <w:rFonts w:hint="cs"/>
          <w:b w:val="0"/>
          <w:bCs w:val="0"/>
          <w:sz w:val="22"/>
          <w:szCs w:val="22"/>
          <w:rtl/>
          <w:lang w:bidi="ar-SA"/>
        </w:rPr>
        <w:t>3</w:t>
      </w:r>
      <w:r w:rsidRPr="00171CC3">
        <w:rPr>
          <w:b w:val="0"/>
          <w:bCs w:val="0"/>
          <w:sz w:val="22"/>
          <w:szCs w:val="22"/>
          <w:rtl/>
          <w:lang w:bidi="ar-SA"/>
        </w:rPr>
        <w:t>.</w:t>
      </w:r>
      <w:r w:rsidRPr="00171CC3">
        <w:rPr>
          <w:rFonts w:hint="cs"/>
          <w:b w:val="0"/>
          <w:bCs w:val="0"/>
          <w:sz w:val="22"/>
          <w:szCs w:val="22"/>
          <w:rtl/>
          <w:lang w:bidi="ar-SA"/>
        </w:rPr>
        <w:t>7%) كانت</w:t>
      </w:r>
      <w:r w:rsidRPr="00171CC3">
        <w:rPr>
          <w:b w:val="0"/>
          <w:bCs w:val="0"/>
          <w:sz w:val="22"/>
          <w:szCs w:val="22"/>
          <w:rtl/>
          <w:lang w:bidi="ar-SA"/>
        </w:rPr>
        <w:t xml:space="preserve"> بمنطقة العقد القاعدية العميقة بنسبة (</w:t>
      </w:r>
      <w:r w:rsidRPr="00171CC3">
        <w:rPr>
          <w:rFonts w:hint="cs"/>
          <w:b w:val="0"/>
          <w:bCs w:val="0"/>
          <w:sz w:val="22"/>
          <w:szCs w:val="22"/>
          <w:rtl/>
          <w:lang w:bidi="ar-SA"/>
        </w:rPr>
        <w:t>50</w:t>
      </w:r>
      <w:r w:rsidRPr="00171CC3">
        <w:rPr>
          <w:b w:val="0"/>
          <w:bCs w:val="0"/>
          <w:sz w:val="22"/>
          <w:szCs w:val="22"/>
          <w:rtl/>
          <w:lang w:bidi="ar-SA"/>
        </w:rPr>
        <w:t xml:space="preserve">%) </w:t>
      </w:r>
      <w:r w:rsidRPr="00171CC3">
        <w:rPr>
          <w:rFonts w:hint="cs"/>
          <w:b w:val="0"/>
          <w:bCs w:val="0"/>
          <w:sz w:val="22"/>
          <w:szCs w:val="22"/>
          <w:rtl/>
          <w:lang w:bidi="ar-SA"/>
        </w:rPr>
        <w:t>و</w:t>
      </w:r>
      <w:r w:rsidRPr="00171CC3">
        <w:rPr>
          <w:b w:val="0"/>
          <w:bCs w:val="0"/>
          <w:sz w:val="22"/>
          <w:szCs w:val="22"/>
          <w:rtl/>
          <w:lang w:bidi="ar-SA"/>
        </w:rPr>
        <w:t>النزيف الفصي بنسبة (</w:t>
      </w:r>
      <w:r w:rsidRPr="00171CC3">
        <w:rPr>
          <w:rFonts w:hint="cs"/>
          <w:b w:val="0"/>
          <w:bCs w:val="0"/>
          <w:sz w:val="22"/>
          <w:szCs w:val="22"/>
          <w:rtl/>
          <w:lang w:bidi="ar-SA"/>
        </w:rPr>
        <w:t>22</w:t>
      </w:r>
      <w:r w:rsidRPr="00171CC3">
        <w:rPr>
          <w:b w:val="0"/>
          <w:bCs w:val="0"/>
          <w:sz w:val="22"/>
          <w:szCs w:val="22"/>
          <w:rtl/>
          <w:lang w:bidi="ar-SA"/>
        </w:rPr>
        <w:t>%)</w:t>
      </w:r>
      <w:r w:rsidRPr="00171CC3">
        <w:rPr>
          <w:rFonts w:hint="cs"/>
          <w:b w:val="0"/>
          <w:bCs w:val="0"/>
          <w:sz w:val="22"/>
          <w:szCs w:val="22"/>
          <w:rtl/>
          <w:lang w:bidi="ar-SA"/>
        </w:rPr>
        <w:t xml:space="preserve"> ووجد امتداد للنزيف الى داخل البطين في (50%)</w:t>
      </w:r>
      <w:r w:rsidRPr="00171CC3">
        <w:rPr>
          <w:b w:val="0"/>
          <w:bCs w:val="0"/>
          <w:sz w:val="22"/>
          <w:szCs w:val="22"/>
          <w:lang w:bidi="ar-SA"/>
        </w:rPr>
        <w:t xml:space="preserve"> </w:t>
      </w:r>
      <w:r w:rsidRPr="00171CC3">
        <w:rPr>
          <w:rFonts w:hint="cs"/>
          <w:b w:val="0"/>
          <w:bCs w:val="0"/>
          <w:sz w:val="22"/>
          <w:szCs w:val="22"/>
          <w:rtl/>
          <w:lang w:bidi="ar-SA"/>
        </w:rPr>
        <w:t>من الحالات</w:t>
      </w:r>
      <w:r w:rsidRPr="00171CC3">
        <w:rPr>
          <w:b w:val="0"/>
          <w:bCs w:val="0"/>
          <w:sz w:val="22"/>
          <w:szCs w:val="22"/>
          <w:rtl/>
          <w:lang w:bidi="ar-SA"/>
        </w:rPr>
        <w:t>.</w:t>
      </w:r>
    </w:p>
    <w:p w14:paraId="31B0C9E1" w14:textId="77777777" w:rsidR="003755AD" w:rsidRPr="00171CC3" w:rsidRDefault="003755AD" w:rsidP="003755AD">
      <w:pPr>
        <w:pStyle w:val="a5"/>
        <w:rPr>
          <w:b w:val="0"/>
          <w:bCs w:val="0"/>
          <w:sz w:val="22"/>
          <w:szCs w:val="22"/>
          <w:rtl/>
          <w:lang w:bidi="ar-SA"/>
        </w:rPr>
      </w:pPr>
      <w:r w:rsidRPr="00171CC3">
        <w:rPr>
          <w:b w:val="0"/>
          <w:bCs w:val="0"/>
          <w:sz w:val="22"/>
          <w:szCs w:val="22"/>
          <w:rtl/>
          <w:lang w:bidi="ar-SA"/>
        </w:rPr>
        <w:t xml:space="preserve">كان متوسط الوقت بين ظهور الأعراض </w:t>
      </w:r>
      <w:r w:rsidRPr="00171CC3">
        <w:rPr>
          <w:rFonts w:hint="cs"/>
          <w:b w:val="0"/>
          <w:bCs w:val="0"/>
          <w:sz w:val="22"/>
          <w:szCs w:val="22"/>
          <w:rtl/>
          <w:lang w:bidi="ar-SA"/>
        </w:rPr>
        <w:t>والوصول الى</w:t>
      </w:r>
      <w:r w:rsidRPr="00171CC3">
        <w:rPr>
          <w:b w:val="0"/>
          <w:bCs w:val="0"/>
          <w:sz w:val="22"/>
          <w:szCs w:val="22"/>
          <w:rtl/>
          <w:lang w:bidi="ar-SA"/>
        </w:rPr>
        <w:t xml:space="preserve"> المستشفى</w:t>
      </w:r>
      <w:r w:rsidRPr="00171CC3">
        <w:rPr>
          <w:rFonts w:hint="cs"/>
          <w:b w:val="0"/>
          <w:bCs w:val="0"/>
          <w:sz w:val="22"/>
          <w:szCs w:val="22"/>
          <w:rtl/>
          <w:lang w:bidi="ar-SA"/>
        </w:rPr>
        <w:t xml:space="preserve"> 8.2 </w:t>
      </w:r>
      <w:r w:rsidRPr="00171CC3">
        <w:rPr>
          <w:b w:val="0"/>
          <w:bCs w:val="0"/>
          <w:sz w:val="22"/>
          <w:szCs w:val="22"/>
          <w:rtl/>
          <w:lang w:bidi="ar-SA"/>
        </w:rPr>
        <w:t xml:space="preserve">ساعات. خضعت جميع الحالات للأشعة المقطعية </w:t>
      </w:r>
      <w:r w:rsidRPr="00171CC3">
        <w:rPr>
          <w:rFonts w:hint="cs"/>
          <w:b w:val="0"/>
          <w:bCs w:val="0"/>
          <w:sz w:val="22"/>
          <w:szCs w:val="22"/>
          <w:rtl/>
          <w:lang w:bidi="ar-SA"/>
        </w:rPr>
        <w:t>للدماغ،</w:t>
      </w:r>
      <w:r w:rsidRPr="00171CC3">
        <w:rPr>
          <w:b w:val="0"/>
          <w:bCs w:val="0"/>
          <w:sz w:val="22"/>
          <w:szCs w:val="22"/>
          <w:rtl/>
          <w:lang w:bidi="ar-SA"/>
        </w:rPr>
        <w:t xml:space="preserve"> في حين خضعت </w:t>
      </w:r>
      <w:r w:rsidRPr="00171CC3">
        <w:rPr>
          <w:rFonts w:hint="cs"/>
          <w:b w:val="0"/>
          <w:bCs w:val="0"/>
          <w:sz w:val="22"/>
          <w:szCs w:val="22"/>
          <w:rtl/>
          <w:lang w:bidi="ar-SA"/>
        </w:rPr>
        <w:t>14</w:t>
      </w:r>
      <w:r w:rsidRPr="00171CC3">
        <w:rPr>
          <w:b w:val="0"/>
          <w:bCs w:val="0"/>
          <w:sz w:val="22"/>
          <w:szCs w:val="22"/>
          <w:rtl/>
          <w:lang w:bidi="ar-SA"/>
        </w:rPr>
        <w:t xml:space="preserve"> حالة (1</w:t>
      </w:r>
      <w:r w:rsidRPr="00171CC3">
        <w:rPr>
          <w:rFonts w:hint="cs"/>
          <w:b w:val="0"/>
          <w:bCs w:val="0"/>
          <w:sz w:val="22"/>
          <w:szCs w:val="22"/>
          <w:rtl/>
          <w:lang w:bidi="ar-SA"/>
        </w:rPr>
        <w:t>0</w:t>
      </w:r>
      <w:r w:rsidRPr="00171CC3">
        <w:rPr>
          <w:b w:val="0"/>
          <w:bCs w:val="0"/>
          <w:sz w:val="22"/>
          <w:szCs w:val="22"/>
          <w:rtl/>
          <w:lang w:bidi="ar-SA"/>
        </w:rPr>
        <w:t>,</w:t>
      </w:r>
      <w:r w:rsidRPr="00171CC3">
        <w:rPr>
          <w:rFonts w:hint="cs"/>
          <w:b w:val="0"/>
          <w:bCs w:val="0"/>
          <w:sz w:val="22"/>
          <w:szCs w:val="22"/>
          <w:rtl/>
          <w:lang w:bidi="ar-SA"/>
        </w:rPr>
        <w:t>9</w:t>
      </w:r>
      <w:r w:rsidRPr="00171CC3">
        <w:rPr>
          <w:b w:val="0"/>
          <w:bCs w:val="0"/>
          <w:sz w:val="22"/>
          <w:szCs w:val="22"/>
          <w:rtl/>
          <w:lang w:bidi="ar-SA"/>
        </w:rPr>
        <w:t xml:space="preserve">%) لأشعة الرنين المغناطيسي للدماغ . </w:t>
      </w:r>
    </w:p>
    <w:p w14:paraId="663D8232" w14:textId="77777777" w:rsidR="003755AD" w:rsidRPr="00171CC3" w:rsidRDefault="003755AD" w:rsidP="003755AD">
      <w:pPr>
        <w:pStyle w:val="a5"/>
        <w:rPr>
          <w:b w:val="0"/>
          <w:bCs w:val="0"/>
          <w:sz w:val="22"/>
          <w:szCs w:val="22"/>
          <w:rtl/>
          <w:lang w:bidi="ar-SA"/>
        </w:rPr>
      </w:pPr>
      <w:r w:rsidRPr="00171CC3">
        <w:rPr>
          <w:b w:val="0"/>
          <w:bCs w:val="0"/>
          <w:sz w:val="22"/>
          <w:szCs w:val="22"/>
          <w:rtl/>
          <w:lang w:bidi="ar-SA"/>
        </w:rPr>
        <w:t xml:space="preserve">تلقت </w:t>
      </w:r>
      <w:r w:rsidRPr="00171CC3">
        <w:rPr>
          <w:rFonts w:hint="cs"/>
          <w:b w:val="0"/>
          <w:bCs w:val="0"/>
          <w:sz w:val="22"/>
          <w:szCs w:val="22"/>
          <w:rtl/>
          <w:lang w:bidi="ar-SA"/>
        </w:rPr>
        <w:t>ست</w:t>
      </w:r>
      <w:r w:rsidRPr="00171CC3">
        <w:rPr>
          <w:b w:val="0"/>
          <w:bCs w:val="0"/>
          <w:sz w:val="22"/>
          <w:szCs w:val="22"/>
          <w:rtl/>
          <w:lang w:bidi="ar-SA"/>
        </w:rPr>
        <w:t xml:space="preserve"> (</w:t>
      </w:r>
      <w:r w:rsidRPr="00171CC3">
        <w:rPr>
          <w:rFonts w:hint="cs"/>
          <w:b w:val="0"/>
          <w:bCs w:val="0"/>
          <w:sz w:val="22"/>
          <w:szCs w:val="22"/>
          <w:rtl/>
          <w:lang w:bidi="ar-SA"/>
        </w:rPr>
        <w:t>6</w:t>
      </w:r>
      <w:r w:rsidRPr="00171CC3">
        <w:rPr>
          <w:b w:val="0"/>
          <w:bCs w:val="0"/>
          <w:sz w:val="22"/>
          <w:szCs w:val="22"/>
          <w:rtl/>
          <w:lang w:bidi="ar-SA"/>
        </w:rPr>
        <w:t xml:space="preserve">) حالات العلاجات المذيبة للجلطة </w:t>
      </w:r>
      <w:r w:rsidRPr="00171CC3">
        <w:rPr>
          <w:rFonts w:hint="cs"/>
          <w:b w:val="0"/>
          <w:bCs w:val="0"/>
          <w:sz w:val="22"/>
          <w:szCs w:val="22"/>
          <w:rtl/>
          <w:lang w:bidi="ar-SA"/>
        </w:rPr>
        <w:t>(</w:t>
      </w:r>
      <w:r w:rsidRPr="00171CC3">
        <w:rPr>
          <w:rFonts w:hint="cs"/>
          <w:b w:val="0"/>
          <w:bCs w:val="0"/>
          <w:sz w:val="22"/>
          <w:szCs w:val="22"/>
          <w:lang w:bidi="ar-SA"/>
        </w:rPr>
        <w:t>IV</w:t>
      </w:r>
      <w:r w:rsidRPr="00171CC3">
        <w:rPr>
          <w:b w:val="0"/>
          <w:bCs w:val="0"/>
          <w:sz w:val="22"/>
          <w:szCs w:val="22"/>
          <w:lang w:bidi="ar-SA"/>
        </w:rPr>
        <w:t xml:space="preserve"> tPA</w:t>
      </w:r>
      <w:r w:rsidRPr="00171CC3">
        <w:rPr>
          <w:b w:val="0"/>
          <w:bCs w:val="0"/>
          <w:sz w:val="22"/>
          <w:szCs w:val="22"/>
          <w:rtl/>
          <w:lang w:bidi="ar-SA"/>
        </w:rPr>
        <w:t>)</w:t>
      </w:r>
      <w:r w:rsidRPr="00171CC3">
        <w:rPr>
          <w:rFonts w:hint="cs"/>
          <w:b w:val="0"/>
          <w:bCs w:val="0"/>
          <w:sz w:val="22"/>
          <w:szCs w:val="22"/>
          <w:rtl/>
          <w:lang w:bidi="ar-SA"/>
        </w:rPr>
        <w:t xml:space="preserve"> فقط. بمعدل حالتين بمدينة الملك عبد الله الطبية بالعاصمة المقدسة وحالتين بمستشفى الملك فهد بالمدينة وحالة واحدة بمستشفى النور بمكة وحالة واحد بمستشفى الملك عبد العزيز بمكة.</w:t>
      </w:r>
    </w:p>
    <w:p w14:paraId="60B8A09D" w14:textId="77777777" w:rsidR="003755AD" w:rsidRPr="00171CC3" w:rsidRDefault="003755AD" w:rsidP="003755AD">
      <w:pPr>
        <w:pStyle w:val="a5"/>
        <w:rPr>
          <w:b w:val="0"/>
          <w:bCs w:val="0"/>
          <w:sz w:val="22"/>
          <w:szCs w:val="22"/>
          <w:rtl/>
          <w:lang w:bidi="ar-SA"/>
        </w:rPr>
      </w:pPr>
      <w:r w:rsidRPr="00171CC3">
        <w:rPr>
          <w:rFonts w:hint="cs"/>
          <w:b w:val="0"/>
          <w:bCs w:val="0"/>
          <w:sz w:val="22"/>
          <w:szCs w:val="22"/>
          <w:rtl/>
          <w:lang w:bidi="ar-SA"/>
        </w:rPr>
        <w:t xml:space="preserve"> وفي مدينة الملك عبد الله الطبية بالعاصمة المقدسة تلقت حالتين العلاج بمذيبات الجلطة </w:t>
      </w:r>
      <w:r w:rsidRPr="00171CC3">
        <w:rPr>
          <w:b w:val="0"/>
          <w:bCs w:val="0"/>
          <w:sz w:val="22"/>
          <w:szCs w:val="22"/>
          <w:lang w:bidi="ar-SA"/>
        </w:rPr>
        <w:t>IV tPA</w:t>
      </w:r>
      <w:r w:rsidRPr="00171CC3">
        <w:rPr>
          <w:rFonts w:hint="cs"/>
          <w:b w:val="0"/>
          <w:bCs w:val="0"/>
          <w:sz w:val="22"/>
          <w:szCs w:val="22"/>
          <w:rtl/>
          <w:lang w:bidi="ar-SA"/>
        </w:rPr>
        <w:t xml:space="preserve"> مضافًا له العلاج بواسطة القسطرة بالأشعة التداخلية. وأيضًا تلقت أربع (4) حالات العلاج بالقسطرة من غير استخدام مذيبات الجلطة. واستخدم العلاج بالقسطرة عن طريق الأشعة التداخلية في علاج حالة واحدة بالسكتة النزفية ،وحالة واحد لعلاج الجلطة الوريدية الدماغية. (جدول 2)</w:t>
      </w:r>
    </w:p>
    <w:p w14:paraId="25F688D2" w14:textId="77777777" w:rsidR="003755AD" w:rsidRPr="00171CC3" w:rsidRDefault="003755AD" w:rsidP="003755AD">
      <w:pPr>
        <w:pStyle w:val="a5"/>
        <w:jc w:val="center"/>
        <w:rPr>
          <w:b w:val="0"/>
          <w:bCs w:val="0"/>
          <w:sz w:val="20"/>
          <w:szCs w:val="20"/>
          <w:rtl/>
          <w:lang w:bidi="ar-SA"/>
        </w:rPr>
      </w:pPr>
      <w:r w:rsidRPr="00171CC3">
        <w:rPr>
          <w:rFonts w:hint="cs"/>
          <w:b w:val="0"/>
          <w:bCs w:val="0"/>
          <w:sz w:val="20"/>
          <w:szCs w:val="20"/>
          <w:rtl/>
          <w:lang w:bidi="ar-SA"/>
        </w:rPr>
        <w:t>جدول 2: أنواع العلاجات المستخدمة لعلاج السكتة الدماغية لدى الحجاج وأماكن تواجدها.</w:t>
      </w:r>
    </w:p>
    <w:tbl>
      <w:tblPr>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56"/>
        <w:gridCol w:w="1682"/>
        <w:gridCol w:w="1324"/>
        <w:gridCol w:w="978"/>
        <w:gridCol w:w="2501"/>
      </w:tblGrid>
      <w:tr w:rsidR="003755AD" w:rsidRPr="00B94B98" w14:paraId="17DF7EB3" w14:textId="77777777" w:rsidTr="00C1510A">
        <w:trPr>
          <w:trHeight w:val="1071"/>
          <w:jc w:val="center"/>
        </w:trPr>
        <w:tc>
          <w:tcPr>
            <w:tcW w:w="968" w:type="pct"/>
            <w:shd w:val="clear" w:color="auto" w:fill="auto"/>
            <w:vAlign w:val="center"/>
          </w:tcPr>
          <w:p w14:paraId="7DEB9556" w14:textId="77777777" w:rsidR="003755AD" w:rsidRPr="00B94B98" w:rsidRDefault="003755AD" w:rsidP="00C1510A">
            <w:pPr>
              <w:bidi w:val="0"/>
              <w:rPr>
                <w:rFonts w:eastAsia="Calibri"/>
              </w:rPr>
            </w:pPr>
            <w:r w:rsidRPr="00B94B98">
              <w:rPr>
                <w:rFonts w:eastAsia="Calibri"/>
                <w:rtl/>
              </w:rPr>
              <w:t>المستشفى</w:t>
            </w:r>
          </w:p>
        </w:tc>
        <w:tc>
          <w:tcPr>
            <w:tcW w:w="1046" w:type="pct"/>
            <w:shd w:val="clear" w:color="auto" w:fill="auto"/>
            <w:vAlign w:val="center"/>
          </w:tcPr>
          <w:p w14:paraId="51CCF529" w14:textId="77777777" w:rsidR="003755AD" w:rsidRPr="00B94B98" w:rsidRDefault="003755AD" w:rsidP="00C1510A">
            <w:pPr>
              <w:rPr>
                <w:rFonts w:eastAsia="Calibri"/>
              </w:rPr>
            </w:pPr>
            <w:r w:rsidRPr="00B94B98">
              <w:rPr>
                <w:rFonts w:eastAsia="Calibri"/>
                <w:rtl/>
              </w:rPr>
              <w:t>نوع العلاج</w:t>
            </w:r>
          </w:p>
        </w:tc>
        <w:tc>
          <w:tcPr>
            <w:tcW w:w="823" w:type="pct"/>
            <w:shd w:val="clear" w:color="auto" w:fill="auto"/>
            <w:vAlign w:val="center"/>
          </w:tcPr>
          <w:p w14:paraId="3EE5F58B" w14:textId="77777777" w:rsidR="003755AD" w:rsidRPr="00B94B98" w:rsidRDefault="003755AD" w:rsidP="00C1510A">
            <w:pPr>
              <w:rPr>
                <w:rFonts w:eastAsia="Calibri"/>
                <w:rtl/>
                <w:lang w:val="en-NZ"/>
              </w:rPr>
            </w:pPr>
            <w:r w:rsidRPr="00B94B98">
              <w:rPr>
                <w:rFonts w:eastAsia="Calibri"/>
                <w:rtl/>
                <w:lang w:val="en-NZ"/>
              </w:rPr>
              <w:t>الوقت المستغرق لعمل الاشعة المقطعية بالدقيقة</w:t>
            </w:r>
          </w:p>
        </w:tc>
        <w:tc>
          <w:tcPr>
            <w:tcW w:w="608" w:type="pct"/>
            <w:shd w:val="clear" w:color="auto" w:fill="auto"/>
            <w:vAlign w:val="center"/>
            <w:hideMark/>
          </w:tcPr>
          <w:p w14:paraId="1709B28F" w14:textId="77777777" w:rsidR="003755AD" w:rsidRPr="00B94B98" w:rsidRDefault="003755AD" w:rsidP="00C1510A">
            <w:pPr>
              <w:rPr>
                <w:rFonts w:eastAsia="Calibri"/>
                <w:lang w:val="en-NZ"/>
              </w:rPr>
            </w:pPr>
            <w:r w:rsidRPr="00B94B98">
              <w:rPr>
                <w:rFonts w:eastAsia="Calibri"/>
                <w:rtl/>
                <w:lang w:val="en-NZ"/>
              </w:rPr>
              <w:t>عدد الحجاج المعالجين</w:t>
            </w:r>
          </w:p>
        </w:tc>
        <w:tc>
          <w:tcPr>
            <w:tcW w:w="1555" w:type="pct"/>
            <w:shd w:val="clear" w:color="auto" w:fill="auto"/>
            <w:vAlign w:val="center"/>
          </w:tcPr>
          <w:p w14:paraId="6A13E25A" w14:textId="77777777" w:rsidR="003755AD" w:rsidRPr="00B94B98" w:rsidRDefault="003755AD" w:rsidP="00C1510A">
            <w:pPr>
              <w:rPr>
                <w:rFonts w:eastAsia="Calibri"/>
                <w:rtl/>
                <w:lang w:val="en-NZ"/>
              </w:rPr>
            </w:pPr>
            <w:r w:rsidRPr="00B94B98">
              <w:rPr>
                <w:rFonts w:eastAsia="Calibri"/>
                <w:rtl/>
                <w:lang w:val="en-NZ"/>
              </w:rPr>
              <w:t>نوع الحالة</w:t>
            </w:r>
          </w:p>
        </w:tc>
      </w:tr>
      <w:tr w:rsidR="003755AD" w:rsidRPr="00B94B98" w14:paraId="143192F7" w14:textId="77777777" w:rsidTr="00C1510A">
        <w:trPr>
          <w:trHeight w:val="70"/>
          <w:jc w:val="center"/>
        </w:trPr>
        <w:tc>
          <w:tcPr>
            <w:tcW w:w="968" w:type="pct"/>
            <w:shd w:val="clear" w:color="auto" w:fill="auto"/>
            <w:vAlign w:val="center"/>
          </w:tcPr>
          <w:p w14:paraId="740C50FF" w14:textId="77777777" w:rsidR="003755AD" w:rsidRPr="00B94B98" w:rsidRDefault="003755AD" w:rsidP="00C1510A">
            <w:pPr>
              <w:rPr>
                <w:rFonts w:eastAsia="Calibri"/>
                <w:lang w:val="en-NZ"/>
              </w:rPr>
            </w:pPr>
          </w:p>
        </w:tc>
        <w:tc>
          <w:tcPr>
            <w:tcW w:w="1046" w:type="pct"/>
            <w:vMerge w:val="restart"/>
            <w:shd w:val="clear" w:color="auto" w:fill="auto"/>
            <w:vAlign w:val="center"/>
          </w:tcPr>
          <w:p w14:paraId="178C3AC7" w14:textId="77777777" w:rsidR="003755AD" w:rsidRPr="00B94B98" w:rsidRDefault="003755AD" w:rsidP="00C1510A">
            <w:pPr>
              <w:rPr>
                <w:rFonts w:eastAsia="Calibri"/>
                <w:lang w:val="en-NZ"/>
              </w:rPr>
            </w:pPr>
            <w:r w:rsidRPr="00B94B98">
              <w:rPr>
                <w:rFonts w:eastAsia="Calibri"/>
                <w:rtl/>
                <w:lang w:val="en-NZ"/>
              </w:rPr>
              <w:t xml:space="preserve">مذيب الجلطة فقط </w:t>
            </w:r>
            <w:r w:rsidRPr="00B94B98">
              <w:rPr>
                <w:rFonts w:eastAsia="Calibri"/>
              </w:rPr>
              <w:t>tPA</w:t>
            </w:r>
          </w:p>
        </w:tc>
        <w:tc>
          <w:tcPr>
            <w:tcW w:w="823" w:type="pct"/>
            <w:shd w:val="clear" w:color="auto" w:fill="auto"/>
            <w:vAlign w:val="center"/>
          </w:tcPr>
          <w:p w14:paraId="79B7ACBF" w14:textId="77777777" w:rsidR="003755AD" w:rsidRPr="00B94B98" w:rsidRDefault="003755AD" w:rsidP="00C1510A">
            <w:pPr>
              <w:rPr>
                <w:rFonts w:eastAsia="Calibri"/>
                <w:rtl/>
                <w:lang w:val="en-NZ"/>
              </w:rPr>
            </w:pPr>
          </w:p>
        </w:tc>
        <w:tc>
          <w:tcPr>
            <w:tcW w:w="608" w:type="pct"/>
            <w:shd w:val="clear" w:color="auto" w:fill="auto"/>
            <w:vAlign w:val="center"/>
          </w:tcPr>
          <w:p w14:paraId="166B0E08" w14:textId="77777777" w:rsidR="003755AD" w:rsidRPr="00B94B98" w:rsidRDefault="003755AD" w:rsidP="00C1510A">
            <w:pPr>
              <w:rPr>
                <w:rFonts w:eastAsia="Calibri"/>
                <w:lang w:val="en-NZ"/>
              </w:rPr>
            </w:pPr>
            <w:r w:rsidRPr="00B94B98">
              <w:rPr>
                <w:rFonts w:eastAsia="Calibri"/>
                <w:rtl/>
                <w:lang w:val="en-NZ"/>
              </w:rPr>
              <w:t xml:space="preserve">            </w:t>
            </w:r>
          </w:p>
        </w:tc>
        <w:tc>
          <w:tcPr>
            <w:tcW w:w="1555" w:type="pct"/>
            <w:shd w:val="clear" w:color="auto" w:fill="auto"/>
            <w:vAlign w:val="center"/>
          </w:tcPr>
          <w:p w14:paraId="2405F916" w14:textId="77777777" w:rsidR="003755AD" w:rsidRPr="00B94B98" w:rsidRDefault="003755AD" w:rsidP="00C1510A">
            <w:pPr>
              <w:rPr>
                <w:rFonts w:eastAsia="Calibri"/>
                <w:rtl/>
                <w:lang w:val="en-NZ"/>
              </w:rPr>
            </w:pPr>
          </w:p>
        </w:tc>
      </w:tr>
      <w:tr w:rsidR="003755AD" w:rsidRPr="00B94B98" w14:paraId="7D0588C2" w14:textId="77777777" w:rsidTr="00C1510A">
        <w:trPr>
          <w:trHeight w:val="528"/>
          <w:jc w:val="center"/>
        </w:trPr>
        <w:tc>
          <w:tcPr>
            <w:tcW w:w="968" w:type="pct"/>
            <w:shd w:val="clear" w:color="auto" w:fill="auto"/>
            <w:vAlign w:val="center"/>
          </w:tcPr>
          <w:p w14:paraId="4CDFDCA1" w14:textId="77777777" w:rsidR="003755AD" w:rsidRPr="00B94B98" w:rsidRDefault="003755AD" w:rsidP="00C1510A">
            <w:pPr>
              <w:rPr>
                <w:rFonts w:eastAsia="Calibri"/>
              </w:rPr>
            </w:pPr>
            <w:r w:rsidRPr="00B94B98">
              <w:rPr>
                <w:rFonts w:eastAsia="Calibri"/>
                <w:rtl/>
              </w:rPr>
              <w:t>مدينة الملك عبد الله الطبية بمكة</w:t>
            </w:r>
          </w:p>
          <w:p w14:paraId="431FF098" w14:textId="77777777" w:rsidR="003755AD" w:rsidRPr="00B94B98" w:rsidRDefault="003755AD" w:rsidP="00C1510A">
            <w:pPr>
              <w:rPr>
                <w:rFonts w:eastAsia="Calibri"/>
              </w:rPr>
            </w:pPr>
          </w:p>
        </w:tc>
        <w:tc>
          <w:tcPr>
            <w:tcW w:w="1046" w:type="pct"/>
            <w:vMerge/>
            <w:shd w:val="clear" w:color="auto" w:fill="auto"/>
            <w:vAlign w:val="center"/>
          </w:tcPr>
          <w:p w14:paraId="3B5DC478" w14:textId="77777777" w:rsidR="003755AD" w:rsidRPr="00B94B98" w:rsidRDefault="003755AD" w:rsidP="00C1510A">
            <w:pPr>
              <w:rPr>
                <w:rFonts w:eastAsia="Calibri"/>
                <w:rtl/>
                <w:lang w:val="en-NZ"/>
              </w:rPr>
            </w:pPr>
          </w:p>
        </w:tc>
        <w:tc>
          <w:tcPr>
            <w:tcW w:w="823" w:type="pct"/>
            <w:shd w:val="clear" w:color="auto" w:fill="auto"/>
            <w:vAlign w:val="center"/>
          </w:tcPr>
          <w:p w14:paraId="174713DA" w14:textId="77777777" w:rsidR="003755AD" w:rsidRPr="00B94B98" w:rsidRDefault="003755AD" w:rsidP="00C1510A">
            <w:pPr>
              <w:rPr>
                <w:rFonts w:eastAsia="Calibri"/>
                <w:rtl/>
                <w:lang w:val="en-NZ"/>
              </w:rPr>
            </w:pPr>
            <w:r w:rsidRPr="00B94B98">
              <w:rPr>
                <w:rFonts w:eastAsia="Calibri"/>
                <w:rtl/>
                <w:lang w:val="en-NZ"/>
              </w:rPr>
              <w:t>10</w:t>
            </w:r>
          </w:p>
          <w:p w14:paraId="1CD14706" w14:textId="77777777" w:rsidR="003755AD" w:rsidRPr="00B94B98" w:rsidRDefault="003755AD" w:rsidP="00C1510A">
            <w:pPr>
              <w:rPr>
                <w:rFonts w:eastAsia="Calibri"/>
                <w:rtl/>
                <w:lang w:val="en-NZ"/>
              </w:rPr>
            </w:pPr>
            <w:r w:rsidRPr="00B94B98">
              <w:rPr>
                <w:rFonts w:eastAsia="Calibri"/>
                <w:rtl/>
                <w:lang w:val="en-NZ"/>
              </w:rPr>
              <w:t>60</w:t>
            </w:r>
          </w:p>
        </w:tc>
        <w:tc>
          <w:tcPr>
            <w:tcW w:w="608" w:type="pct"/>
            <w:shd w:val="clear" w:color="auto" w:fill="auto"/>
            <w:vAlign w:val="center"/>
          </w:tcPr>
          <w:p w14:paraId="239E66D5" w14:textId="77777777" w:rsidR="003755AD" w:rsidRPr="00B94B98" w:rsidRDefault="003755AD" w:rsidP="00C1510A">
            <w:pPr>
              <w:rPr>
                <w:rFonts w:eastAsia="Calibri"/>
                <w:rtl/>
                <w:lang w:val="en-NZ"/>
              </w:rPr>
            </w:pPr>
            <w:r w:rsidRPr="00B94B98">
              <w:rPr>
                <w:rFonts w:eastAsia="Calibri"/>
                <w:rtl/>
                <w:lang w:val="en-NZ"/>
              </w:rPr>
              <w:t>2</w:t>
            </w:r>
          </w:p>
        </w:tc>
        <w:tc>
          <w:tcPr>
            <w:tcW w:w="1555" w:type="pct"/>
            <w:shd w:val="clear" w:color="auto" w:fill="auto"/>
            <w:vAlign w:val="center"/>
          </w:tcPr>
          <w:p w14:paraId="0EDBAEF5" w14:textId="77777777" w:rsidR="003755AD" w:rsidRPr="00B94B98" w:rsidRDefault="003755AD" w:rsidP="00C1510A">
            <w:pPr>
              <w:rPr>
                <w:rFonts w:eastAsia="Calibri"/>
                <w:rtl/>
                <w:lang w:val="en-NZ"/>
              </w:rPr>
            </w:pPr>
            <w:r w:rsidRPr="00B94B98">
              <w:rPr>
                <w:rFonts w:eastAsia="Calibri"/>
                <w:rtl/>
                <w:lang w:val="en-NZ"/>
              </w:rPr>
              <w:t>1 حالة محولة من مستشفى اخر</w:t>
            </w:r>
          </w:p>
          <w:p w14:paraId="1CD39B9D" w14:textId="77777777" w:rsidR="003755AD" w:rsidRPr="00B94B98" w:rsidRDefault="003755AD" w:rsidP="00C1510A">
            <w:pPr>
              <w:rPr>
                <w:rFonts w:eastAsia="Calibri"/>
                <w:rtl/>
                <w:lang w:val="en-NZ"/>
              </w:rPr>
            </w:pPr>
            <w:r w:rsidRPr="00B94B98">
              <w:rPr>
                <w:rFonts w:eastAsia="Calibri"/>
                <w:rtl/>
                <w:lang w:val="en-NZ"/>
              </w:rPr>
              <w:t>1 حالة مستقبل عن طريق الطوارئ</w:t>
            </w:r>
          </w:p>
        </w:tc>
      </w:tr>
      <w:tr w:rsidR="003755AD" w:rsidRPr="00B94B98" w14:paraId="43E71825" w14:textId="77777777" w:rsidTr="00C1510A">
        <w:trPr>
          <w:trHeight w:val="528"/>
          <w:jc w:val="center"/>
        </w:trPr>
        <w:tc>
          <w:tcPr>
            <w:tcW w:w="968" w:type="pct"/>
            <w:shd w:val="clear" w:color="auto" w:fill="auto"/>
            <w:vAlign w:val="center"/>
          </w:tcPr>
          <w:p w14:paraId="585C798E" w14:textId="77777777" w:rsidR="003755AD" w:rsidRPr="00B94B98" w:rsidRDefault="003755AD" w:rsidP="00C1510A">
            <w:pPr>
              <w:rPr>
                <w:rFonts w:eastAsia="Calibri"/>
                <w:lang w:val="en-NZ"/>
              </w:rPr>
            </w:pPr>
            <w:r w:rsidRPr="00B94B98">
              <w:rPr>
                <w:rFonts w:eastAsia="Calibri"/>
                <w:rtl/>
                <w:lang w:val="en-NZ"/>
              </w:rPr>
              <w:t>مستشفى الملك فهد بالمدينة</w:t>
            </w:r>
          </w:p>
        </w:tc>
        <w:tc>
          <w:tcPr>
            <w:tcW w:w="1046" w:type="pct"/>
            <w:vMerge/>
            <w:shd w:val="clear" w:color="auto" w:fill="auto"/>
            <w:vAlign w:val="center"/>
          </w:tcPr>
          <w:p w14:paraId="6EB018D2" w14:textId="77777777" w:rsidR="003755AD" w:rsidRPr="00B94B98" w:rsidRDefault="003755AD" w:rsidP="00C1510A">
            <w:pPr>
              <w:rPr>
                <w:rFonts w:eastAsia="Calibri"/>
                <w:rtl/>
                <w:lang w:val="en-NZ"/>
              </w:rPr>
            </w:pPr>
          </w:p>
        </w:tc>
        <w:tc>
          <w:tcPr>
            <w:tcW w:w="823" w:type="pct"/>
            <w:shd w:val="clear" w:color="auto" w:fill="auto"/>
            <w:vAlign w:val="center"/>
          </w:tcPr>
          <w:p w14:paraId="74B52121" w14:textId="77777777" w:rsidR="003755AD" w:rsidRPr="00B94B98" w:rsidRDefault="003755AD" w:rsidP="00C1510A">
            <w:pPr>
              <w:rPr>
                <w:rFonts w:eastAsia="Calibri"/>
                <w:rtl/>
                <w:lang w:val="en-NZ"/>
              </w:rPr>
            </w:pPr>
            <w:r w:rsidRPr="00B94B98">
              <w:rPr>
                <w:rFonts w:eastAsia="Calibri"/>
                <w:rtl/>
                <w:lang w:val="en-NZ"/>
              </w:rPr>
              <w:t>30</w:t>
            </w:r>
          </w:p>
        </w:tc>
        <w:tc>
          <w:tcPr>
            <w:tcW w:w="608" w:type="pct"/>
            <w:shd w:val="clear" w:color="auto" w:fill="auto"/>
            <w:vAlign w:val="center"/>
          </w:tcPr>
          <w:p w14:paraId="63C4DE1B" w14:textId="77777777" w:rsidR="003755AD" w:rsidRPr="00B94B98" w:rsidRDefault="003755AD" w:rsidP="00C1510A">
            <w:pPr>
              <w:rPr>
                <w:rFonts w:eastAsia="Calibri"/>
                <w:rtl/>
                <w:lang w:val="en-NZ"/>
              </w:rPr>
            </w:pPr>
            <w:r w:rsidRPr="00B94B98">
              <w:rPr>
                <w:rFonts w:eastAsia="Calibri"/>
                <w:rtl/>
                <w:lang w:val="en-NZ"/>
              </w:rPr>
              <w:t>2</w:t>
            </w:r>
          </w:p>
        </w:tc>
        <w:tc>
          <w:tcPr>
            <w:tcW w:w="1555" w:type="pct"/>
            <w:shd w:val="clear" w:color="auto" w:fill="auto"/>
            <w:vAlign w:val="center"/>
          </w:tcPr>
          <w:p w14:paraId="12899A09" w14:textId="77777777" w:rsidR="003755AD" w:rsidRPr="00B94B98" w:rsidRDefault="003755AD" w:rsidP="00C1510A">
            <w:pPr>
              <w:rPr>
                <w:rFonts w:eastAsia="Calibri"/>
                <w:rtl/>
                <w:lang w:val="en-NZ"/>
              </w:rPr>
            </w:pPr>
          </w:p>
        </w:tc>
      </w:tr>
      <w:tr w:rsidR="003755AD" w:rsidRPr="00B94B98" w14:paraId="0985058F" w14:textId="77777777" w:rsidTr="00C1510A">
        <w:trPr>
          <w:trHeight w:val="528"/>
          <w:jc w:val="center"/>
        </w:trPr>
        <w:tc>
          <w:tcPr>
            <w:tcW w:w="968" w:type="pct"/>
            <w:shd w:val="clear" w:color="auto" w:fill="auto"/>
            <w:vAlign w:val="center"/>
          </w:tcPr>
          <w:p w14:paraId="13962B38" w14:textId="77777777" w:rsidR="003755AD" w:rsidRPr="00B94B98" w:rsidRDefault="003755AD" w:rsidP="00C1510A">
            <w:pPr>
              <w:rPr>
                <w:rFonts w:eastAsia="Calibri"/>
                <w:lang w:val="en-NZ"/>
              </w:rPr>
            </w:pPr>
            <w:r w:rsidRPr="00B94B98">
              <w:rPr>
                <w:rFonts w:eastAsia="Calibri"/>
                <w:rtl/>
                <w:lang w:val="en-NZ"/>
              </w:rPr>
              <w:t>مستشفى النور بمكة</w:t>
            </w:r>
          </w:p>
        </w:tc>
        <w:tc>
          <w:tcPr>
            <w:tcW w:w="1046" w:type="pct"/>
            <w:vMerge/>
            <w:shd w:val="clear" w:color="auto" w:fill="auto"/>
            <w:vAlign w:val="center"/>
          </w:tcPr>
          <w:p w14:paraId="0304CCC7" w14:textId="77777777" w:rsidR="003755AD" w:rsidRPr="00B94B98" w:rsidRDefault="003755AD" w:rsidP="00C1510A">
            <w:pPr>
              <w:rPr>
                <w:rFonts w:eastAsia="Calibri"/>
                <w:rtl/>
                <w:lang w:val="en-NZ"/>
              </w:rPr>
            </w:pPr>
          </w:p>
        </w:tc>
        <w:tc>
          <w:tcPr>
            <w:tcW w:w="823" w:type="pct"/>
            <w:shd w:val="clear" w:color="auto" w:fill="auto"/>
            <w:vAlign w:val="center"/>
          </w:tcPr>
          <w:p w14:paraId="6A30A211" w14:textId="77777777" w:rsidR="003755AD" w:rsidRPr="00B94B98" w:rsidRDefault="003755AD" w:rsidP="00C1510A">
            <w:pPr>
              <w:rPr>
                <w:rFonts w:eastAsia="Calibri"/>
                <w:rtl/>
                <w:lang w:val="en-NZ"/>
              </w:rPr>
            </w:pPr>
            <w:r w:rsidRPr="00B94B98">
              <w:rPr>
                <w:rFonts w:eastAsia="Calibri"/>
                <w:rtl/>
                <w:lang w:val="en-NZ"/>
              </w:rPr>
              <w:t>؟</w:t>
            </w:r>
          </w:p>
        </w:tc>
        <w:tc>
          <w:tcPr>
            <w:tcW w:w="608" w:type="pct"/>
            <w:shd w:val="clear" w:color="auto" w:fill="auto"/>
            <w:vAlign w:val="center"/>
          </w:tcPr>
          <w:p w14:paraId="66C653B9" w14:textId="77777777" w:rsidR="003755AD" w:rsidRPr="00B94B98" w:rsidRDefault="003755AD" w:rsidP="00C1510A">
            <w:pPr>
              <w:rPr>
                <w:rFonts w:eastAsia="Calibri"/>
                <w:rtl/>
                <w:lang w:val="en-NZ"/>
              </w:rPr>
            </w:pPr>
            <w:r w:rsidRPr="00B94B98">
              <w:rPr>
                <w:rFonts w:eastAsia="Calibri"/>
                <w:rtl/>
                <w:lang w:val="en-NZ"/>
              </w:rPr>
              <w:t>1</w:t>
            </w:r>
          </w:p>
        </w:tc>
        <w:tc>
          <w:tcPr>
            <w:tcW w:w="1555" w:type="pct"/>
            <w:shd w:val="clear" w:color="auto" w:fill="auto"/>
            <w:vAlign w:val="center"/>
          </w:tcPr>
          <w:p w14:paraId="6186C01D" w14:textId="77777777" w:rsidR="003755AD" w:rsidRPr="00B94B98" w:rsidRDefault="003755AD" w:rsidP="00C1510A">
            <w:pPr>
              <w:rPr>
                <w:rFonts w:eastAsia="Calibri"/>
                <w:rtl/>
                <w:lang w:val="en-NZ"/>
              </w:rPr>
            </w:pPr>
          </w:p>
        </w:tc>
      </w:tr>
      <w:tr w:rsidR="003755AD" w:rsidRPr="00B94B98" w14:paraId="1F5FBB09" w14:textId="77777777" w:rsidTr="00C1510A">
        <w:trPr>
          <w:trHeight w:val="528"/>
          <w:jc w:val="center"/>
        </w:trPr>
        <w:tc>
          <w:tcPr>
            <w:tcW w:w="968" w:type="pct"/>
            <w:shd w:val="clear" w:color="auto" w:fill="auto"/>
            <w:vAlign w:val="center"/>
          </w:tcPr>
          <w:p w14:paraId="4F32FD70" w14:textId="77777777" w:rsidR="003755AD" w:rsidRPr="00B94B98" w:rsidRDefault="003755AD" w:rsidP="00C1510A">
            <w:pPr>
              <w:rPr>
                <w:rFonts w:eastAsia="Calibri"/>
                <w:rtl/>
                <w:lang w:val="en-NZ"/>
              </w:rPr>
            </w:pPr>
            <w:r w:rsidRPr="00B94B98">
              <w:rPr>
                <w:rFonts w:eastAsia="Calibri"/>
                <w:rtl/>
                <w:lang w:val="en-NZ"/>
              </w:rPr>
              <w:t>مستشفى الملك عبد العزيز بمكة</w:t>
            </w:r>
          </w:p>
        </w:tc>
        <w:tc>
          <w:tcPr>
            <w:tcW w:w="1046" w:type="pct"/>
            <w:vMerge/>
            <w:shd w:val="clear" w:color="auto" w:fill="auto"/>
            <w:vAlign w:val="center"/>
          </w:tcPr>
          <w:p w14:paraId="72319E41" w14:textId="77777777" w:rsidR="003755AD" w:rsidRPr="00B94B98" w:rsidRDefault="003755AD" w:rsidP="00C1510A">
            <w:pPr>
              <w:rPr>
                <w:rFonts w:eastAsia="Calibri"/>
                <w:rtl/>
                <w:lang w:val="en-NZ"/>
              </w:rPr>
            </w:pPr>
          </w:p>
        </w:tc>
        <w:tc>
          <w:tcPr>
            <w:tcW w:w="823" w:type="pct"/>
            <w:shd w:val="clear" w:color="auto" w:fill="auto"/>
            <w:vAlign w:val="center"/>
          </w:tcPr>
          <w:p w14:paraId="74912B61" w14:textId="77777777" w:rsidR="003755AD" w:rsidRPr="00B94B98" w:rsidRDefault="003755AD" w:rsidP="00C1510A">
            <w:pPr>
              <w:rPr>
                <w:rFonts w:eastAsia="Calibri"/>
                <w:rtl/>
                <w:lang w:val="en-NZ"/>
              </w:rPr>
            </w:pPr>
            <w:r w:rsidRPr="00B94B98">
              <w:rPr>
                <w:rFonts w:eastAsia="Calibri"/>
                <w:rtl/>
                <w:lang w:val="en-NZ"/>
              </w:rPr>
              <w:t>؟</w:t>
            </w:r>
          </w:p>
        </w:tc>
        <w:tc>
          <w:tcPr>
            <w:tcW w:w="608" w:type="pct"/>
            <w:shd w:val="clear" w:color="auto" w:fill="auto"/>
            <w:vAlign w:val="center"/>
          </w:tcPr>
          <w:p w14:paraId="003A2D8A" w14:textId="77777777" w:rsidR="003755AD" w:rsidRPr="00B94B98" w:rsidRDefault="003755AD" w:rsidP="00C1510A">
            <w:pPr>
              <w:rPr>
                <w:rFonts w:eastAsia="Calibri"/>
                <w:rtl/>
                <w:lang w:val="en-NZ"/>
              </w:rPr>
            </w:pPr>
            <w:r w:rsidRPr="00B94B98">
              <w:rPr>
                <w:rFonts w:eastAsia="Calibri"/>
                <w:rtl/>
                <w:lang w:val="en-NZ"/>
              </w:rPr>
              <w:t>1</w:t>
            </w:r>
          </w:p>
        </w:tc>
        <w:tc>
          <w:tcPr>
            <w:tcW w:w="1555" w:type="pct"/>
            <w:shd w:val="clear" w:color="auto" w:fill="auto"/>
            <w:vAlign w:val="center"/>
          </w:tcPr>
          <w:p w14:paraId="52F1C001" w14:textId="77777777" w:rsidR="003755AD" w:rsidRPr="00B94B98" w:rsidRDefault="003755AD" w:rsidP="00C1510A">
            <w:pPr>
              <w:rPr>
                <w:rFonts w:eastAsia="Calibri"/>
                <w:rtl/>
                <w:lang w:val="en-NZ"/>
              </w:rPr>
            </w:pPr>
          </w:p>
        </w:tc>
      </w:tr>
      <w:tr w:rsidR="003755AD" w:rsidRPr="00B94B98" w14:paraId="033C0922" w14:textId="77777777" w:rsidTr="00C1510A">
        <w:trPr>
          <w:trHeight w:val="272"/>
          <w:jc w:val="center"/>
        </w:trPr>
        <w:tc>
          <w:tcPr>
            <w:tcW w:w="968" w:type="pct"/>
            <w:shd w:val="clear" w:color="auto" w:fill="auto"/>
            <w:vAlign w:val="center"/>
          </w:tcPr>
          <w:p w14:paraId="369713E0" w14:textId="77777777" w:rsidR="003755AD" w:rsidRPr="00B94B98" w:rsidRDefault="003755AD" w:rsidP="00C1510A">
            <w:pPr>
              <w:rPr>
                <w:rFonts w:eastAsia="Calibri"/>
                <w:lang w:val="en-NZ"/>
              </w:rPr>
            </w:pPr>
            <w:r w:rsidRPr="00B94B98">
              <w:rPr>
                <w:rFonts w:eastAsia="Calibri"/>
                <w:rtl/>
                <w:lang w:val="en-NZ"/>
              </w:rPr>
              <w:t>مدينة الملك عبد الله الطبية بمكة</w:t>
            </w:r>
          </w:p>
        </w:tc>
        <w:tc>
          <w:tcPr>
            <w:tcW w:w="1046" w:type="pct"/>
            <w:shd w:val="clear" w:color="auto" w:fill="auto"/>
            <w:vAlign w:val="center"/>
            <w:hideMark/>
          </w:tcPr>
          <w:p w14:paraId="5CE2366A" w14:textId="77777777" w:rsidR="003755AD" w:rsidRPr="00B94B98" w:rsidRDefault="003755AD" w:rsidP="00C1510A">
            <w:pPr>
              <w:rPr>
                <w:rFonts w:eastAsia="Calibri"/>
                <w:lang w:val="en-NZ"/>
              </w:rPr>
            </w:pPr>
            <w:r w:rsidRPr="00B94B98">
              <w:rPr>
                <w:rFonts w:eastAsia="Calibri"/>
                <w:rtl/>
                <w:lang w:val="en-NZ"/>
              </w:rPr>
              <w:t>مذيب الجلطة + العلاج بالقسطرة</w:t>
            </w:r>
          </w:p>
        </w:tc>
        <w:tc>
          <w:tcPr>
            <w:tcW w:w="823" w:type="pct"/>
            <w:shd w:val="clear" w:color="auto" w:fill="auto"/>
            <w:vAlign w:val="center"/>
          </w:tcPr>
          <w:p w14:paraId="6D4E69A1" w14:textId="77777777" w:rsidR="003755AD" w:rsidRPr="00CE0A57" w:rsidRDefault="003755AD" w:rsidP="00C1510A">
            <w:pPr>
              <w:rPr>
                <w:rFonts w:eastAsia="Calibri"/>
              </w:rPr>
            </w:pPr>
            <w:r w:rsidRPr="00B94B98">
              <w:rPr>
                <w:rFonts w:eastAsia="Calibri"/>
                <w:lang w:val="en-NZ"/>
              </w:rPr>
              <w:t>10</w:t>
            </w:r>
          </w:p>
          <w:p w14:paraId="74373F9E" w14:textId="77777777" w:rsidR="003755AD" w:rsidRPr="00B94B98" w:rsidRDefault="003755AD" w:rsidP="00C1510A">
            <w:pPr>
              <w:rPr>
                <w:rFonts w:eastAsia="Calibri" w:hint="cs"/>
                <w:rtl/>
                <w:lang w:val="en-NZ"/>
              </w:rPr>
            </w:pPr>
          </w:p>
          <w:p w14:paraId="0690939A" w14:textId="77777777" w:rsidR="003755AD" w:rsidRPr="00CE0A57" w:rsidRDefault="003755AD" w:rsidP="00C1510A">
            <w:pPr>
              <w:rPr>
                <w:rFonts w:eastAsia="Calibri"/>
              </w:rPr>
            </w:pPr>
            <w:r w:rsidRPr="00B94B98">
              <w:rPr>
                <w:rFonts w:eastAsia="Calibri"/>
                <w:lang w:val="en-NZ"/>
              </w:rPr>
              <w:t>10</w:t>
            </w:r>
          </w:p>
        </w:tc>
        <w:tc>
          <w:tcPr>
            <w:tcW w:w="608" w:type="pct"/>
            <w:shd w:val="clear" w:color="auto" w:fill="auto"/>
            <w:vAlign w:val="center"/>
            <w:hideMark/>
          </w:tcPr>
          <w:p w14:paraId="737B3084" w14:textId="77777777" w:rsidR="003755AD" w:rsidRPr="009155B0" w:rsidRDefault="003755AD" w:rsidP="00C1510A">
            <w:pPr>
              <w:rPr>
                <w:rFonts w:eastAsia="Calibri"/>
              </w:rPr>
            </w:pPr>
            <w:r w:rsidRPr="00B94B98">
              <w:rPr>
                <w:rFonts w:eastAsia="Calibri"/>
                <w:lang w:val="en-NZ"/>
              </w:rPr>
              <w:t>2</w:t>
            </w:r>
          </w:p>
        </w:tc>
        <w:tc>
          <w:tcPr>
            <w:tcW w:w="1555" w:type="pct"/>
            <w:shd w:val="clear" w:color="auto" w:fill="auto"/>
            <w:vAlign w:val="center"/>
          </w:tcPr>
          <w:p w14:paraId="58013349" w14:textId="77777777" w:rsidR="003755AD" w:rsidRPr="00B94B98" w:rsidRDefault="003755AD" w:rsidP="00C1510A">
            <w:pPr>
              <w:rPr>
                <w:rFonts w:eastAsia="Calibri"/>
                <w:rtl/>
                <w:lang w:val="en-NZ"/>
              </w:rPr>
            </w:pPr>
            <w:r w:rsidRPr="00B94B98">
              <w:rPr>
                <w:rFonts w:eastAsia="Calibri"/>
                <w:rtl/>
                <w:lang w:val="en-NZ"/>
              </w:rPr>
              <w:t>1 حالة محولة من مستشفى اخر</w:t>
            </w:r>
          </w:p>
          <w:p w14:paraId="411950C2" w14:textId="77777777" w:rsidR="003755AD" w:rsidRPr="00B94B98" w:rsidRDefault="003755AD" w:rsidP="00C1510A">
            <w:pPr>
              <w:rPr>
                <w:rFonts w:eastAsia="Calibri"/>
                <w:lang w:val="en-NZ"/>
              </w:rPr>
            </w:pPr>
            <w:r w:rsidRPr="00B94B98">
              <w:rPr>
                <w:rFonts w:eastAsia="Calibri"/>
                <w:rtl/>
                <w:lang w:val="en-NZ"/>
              </w:rPr>
              <w:t>1 حالة مستقبل عن طريق الطوارئ</w:t>
            </w:r>
          </w:p>
        </w:tc>
      </w:tr>
      <w:tr w:rsidR="003755AD" w:rsidRPr="00B94B98" w14:paraId="0AEF7E81" w14:textId="77777777" w:rsidTr="00C1510A">
        <w:trPr>
          <w:trHeight w:val="274"/>
          <w:jc w:val="center"/>
        </w:trPr>
        <w:tc>
          <w:tcPr>
            <w:tcW w:w="968" w:type="pct"/>
            <w:shd w:val="clear" w:color="auto" w:fill="auto"/>
            <w:vAlign w:val="center"/>
          </w:tcPr>
          <w:p w14:paraId="31370AFC" w14:textId="77777777" w:rsidR="003755AD" w:rsidRPr="00B94B98" w:rsidRDefault="003755AD" w:rsidP="00C1510A">
            <w:pPr>
              <w:rPr>
                <w:rFonts w:eastAsia="Calibri"/>
                <w:lang w:val="en-NZ"/>
              </w:rPr>
            </w:pPr>
            <w:r w:rsidRPr="00B94B98">
              <w:rPr>
                <w:rFonts w:eastAsia="Calibri"/>
                <w:rtl/>
                <w:lang w:val="en-NZ"/>
              </w:rPr>
              <w:t>مدينة الملك عبد الله الطبية بمكة</w:t>
            </w:r>
          </w:p>
        </w:tc>
        <w:tc>
          <w:tcPr>
            <w:tcW w:w="1046" w:type="pct"/>
            <w:shd w:val="clear" w:color="auto" w:fill="auto"/>
            <w:vAlign w:val="center"/>
            <w:hideMark/>
          </w:tcPr>
          <w:p w14:paraId="27AD30C7" w14:textId="77777777" w:rsidR="003755AD" w:rsidRPr="00B94B98" w:rsidRDefault="003755AD" w:rsidP="00C1510A">
            <w:pPr>
              <w:rPr>
                <w:rFonts w:eastAsia="Calibri"/>
              </w:rPr>
            </w:pPr>
            <w:r w:rsidRPr="00B94B98">
              <w:rPr>
                <w:rFonts w:eastAsia="Calibri"/>
                <w:rtl/>
                <w:lang w:val="en-NZ"/>
              </w:rPr>
              <w:t>العلاج بالقسطرة من غير استخدام مذيب الجلطة</w:t>
            </w:r>
          </w:p>
        </w:tc>
        <w:tc>
          <w:tcPr>
            <w:tcW w:w="823" w:type="pct"/>
            <w:shd w:val="clear" w:color="auto" w:fill="auto"/>
            <w:vAlign w:val="center"/>
          </w:tcPr>
          <w:p w14:paraId="3A351ADC" w14:textId="77777777" w:rsidR="003755AD" w:rsidRPr="00B94B98" w:rsidRDefault="003755AD" w:rsidP="00C1510A">
            <w:pPr>
              <w:rPr>
                <w:rFonts w:eastAsia="Calibri"/>
                <w:rtl/>
                <w:lang w:val="en-NZ"/>
              </w:rPr>
            </w:pPr>
            <w:r w:rsidRPr="00B94B98">
              <w:rPr>
                <w:rFonts w:eastAsia="Calibri"/>
                <w:lang w:val="en-NZ"/>
              </w:rPr>
              <w:t>28.3</w:t>
            </w:r>
          </w:p>
          <w:p w14:paraId="22543839" w14:textId="77777777" w:rsidR="003755AD" w:rsidRPr="00B94B98" w:rsidRDefault="003755AD" w:rsidP="00C1510A">
            <w:pPr>
              <w:rPr>
                <w:rFonts w:eastAsia="Calibri" w:hint="cs"/>
                <w:rtl/>
                <w:lang w:val="en-NZ"/>
              </w:rPr>
            </w:pPr>
          </w:p>
          <w:p w14:paraId="13FDB56E" w14:textId="77777777" w:rsidR="003755AD" w:rsidRPr="00CE0A57" w:rsidRDefault="003755AD" w:rsidP="00C1510A">
            <w:pPr>
              <w:rPr>
                <w:rFonts w:eastAsia="Calibri"/>
              </w:rPr>
            </w:pPr>
            <w:r w:rsidRPr="00B94B98">
              <w:rPr>
                <w:rFonts w:eastAsia="Calibri"/>
                <w:lang w:val="en-NZ"/>
              </w:rPr>
              <w:t>10</w:t>
            </w:r>
          </w:p>
        </w:tc>
        <w:tc>
          <w:tcPr>
            <w:tcW w:w="608" w:type="pct"/>
            <w:shd w:val="clear" w:color="auto" w:fill="auto"/>
            <w:vAlign w:val="center"/>
            <w:hideMark/>
          </w:tcPr>
          <w:p w14:paraId="072604D2" w14:textId="77777777" w:rsidR="003755AD" w:rsidRPr="00B94B98" w:rsidRDefault="003755AD" w:rsidP="00C1510A">
            <w:pPr>
              <w:rPr>
                <w:rFonts w:eastAsia="Calibri" w:hint="cs"/>
                <w:rtl/>
                <w:lang w:val="en-NZ"/>
              </w:rPr>
            </w:pPr>
            <w:r w:rsidRPr="00B94B98">
              <w:rPr>
                <w:rFonts w:eastAsia="Calibri"/>
                <w:rtl/>
                <w:lang w:val="en-NZ"/>
              </w:rPr>
              <w:t>4</w:t>
            </w:r>
          </w:p>
        </w:tc>
        <w:tc>
          <w:tcPr>
            <w:tcW w:w="1555" w:type="pct"/>
            <w:shd w:val="clear" w:color="auto" w:fill="auto"/>
            <w:vAlign w:val="center"/>
          </w:tcPr>
          <w:p w14:paraId="5893A72E" w14:textId="77777777" w:rsidR="003755AD" w:rsidRPr="00B94B98" w:rsidRDefault="003755AD" w:rsidP="00C1510A">
            <w:pPr>
              <w:rPr>
                <w:rFonts w:eastAsia="Calibri"/>
                <w:rtl/>
                <w:lang w:val="en-NZ"/>
              </w:rPr>
            </w:pPr>
            <w:r w:rsidRPr="00B94B98">
              <w:rPr>
                <w:rFonts w:eastAsia="Calibri"/>
                <w:rtl/>
                <w:lang w:val="en-NZ"/>
              </w:rPr>
              <w:t>3 حالة محولة من مستشفى اخر</w:t>
            </w:r>
          </w:p>
          <w:p w14:paraId="33818713" w14:textId="77777777" w:rsidR="003755AD" w:rsidRPr="00B94B98" w:rsidRDefault="003755AD" w:rsidP="00C1510A">
            <w:pPr>
              <w:rPr>
                <w:rFonts w:eastAsia="Calibri"/>
                <w:rtl/>
                <w:lang w:val="en-NZ"/>
              </w:rPr>
            </w:pPr>
          </w:p>
          <w:p w14:paraId="0B27A4F2" w14:textId="77777777" w:rsidR="003755AD" w:rsidRPr="00B94B98" w:rsidRDefault="003755AD" w:rsidP="00C1510A">
            <w:pPr>
              <w:rPr>
                <w:rFonts w:eastAsia="Calibri"/>
                <w:rtl/>
                <w:lang w:val="en-NZ"/>
              </w:rPr>
            </w:pPr>
            <w:r w:rsidRPr="00B94B98">
              <w:rPr>
                <w:rFonts w:eastAsia="Calibri"/>
                <w:rtl/>
                <w:lang w:val="en-NZ"/>
              </w:rPr>
              <w:t>1 حالة مستقبل عن طريق الطوارئ</w:t>
            </w:r>
          </w:p>
        </w:tc>
      </w:tr>
      <w:tr w:rsidR="003755AD" w:rsidRPr="00B94B98" w14:paraId="477BCA98" w14:textId="77777777" w:rsidTr="00C1510A">
        <w:trPr>
          <w:trHeight w:val="274"/>
          <w:jc w:val="center"/>
        </w:trPr>
        <w:tc>
          <w:tcPr>
            <w:tcW w:w="968" w:type="pct"/>
            <w:shd w:val="clear" w:color="auto" w:fill="auto"/>
            <w:vAlign w:val="center"/>
          </w:tcPr>
          <w:p w14:paraId="20D4E33F" w14:textId="77777777" w:rsidR="003755AD" w:rsidRPr="00B94B98" w:rsidRDefault="003755AD" w:rsidP="00C1510A">
            <w:pPr>
              <w:rPr>
                <w:rFonts w:eastAsia="Calibri"/>
                <w:lang w:val="en-NZ"/>
              </w:rPr>
            </w:pPr>
            <w:r w:rsidRPr="00B94B98">
              <w:rPr>
                <w:rFonts w:eastAsia="Calibri"/>
                <w:rtl/>
                <w:lang w:val="en-NZ"/>
              </w:rPr>
              <w:t>مدينة الملك عبد الله الطبية بمكة</w:t>
            </w:r>
          </w:p>
        </w:tc>
        <w:tc>
          <w:tcPr>
            <w:tcW w:w="1046" w:type="pct"/>
            <w:shd w:val="clear" w:color="auto" w:fill="auto"/>
            <w:vAlign w:val="center"/>
          </w:tcPr>
          <w:p w14:paraId="221EAD33" w14:textId="77777777" w:rsidR="003755AD" w:rsidRPr="00B94B98" w:rsidRDefault="003755AD" w:rsidP="00C1510A">
            <w:pPr>
              <w:rPr>
                <w:rFonts w:eastAsia="Calibri"/>
                <w:lang w:val="en-NZ"/>
              </w:rPr>
            </w:pPr>
            <w:r w:rsidRPr="00B94B98">
              <w:rPr>
                <w:rFonts w:eastAsia="Calibri"/>
                <w:rtl/>
                <w:lang w:val="en-NZ"/>
              </w:rPr>
              <w:t>العلاج بالقسطرة السكتة النزيفية</w:t>
            </w:r>
          </w:p>
        </w:tc>
        <w:tc>
          <w:tcPr>
            <w:tcW w:w="823" w:type="pct"/>
            <w:shd w:val="clear" w:color="auto" w:fill="auto"/>
            <w:vAlign w:val="center"/>
          </w:tcPr>
          <w:p w14:paraId="0DE731AE" w14:textId="77777777" w:rsidR="003755AD" w:rsidRPr="00B94B98" w:rsidRDefault="003755AD" w:rsidP="00C1510A">
            <w:pPr>
              <w:rPr>
                <w:rFonts w:eastAsia="Calibri"/>
                <w:lang w:val="en-NZ"/>
              </w:rPr>
            </w:pPr>
            <w:r w:rsidRPr="00B94B98">
              <w:rPr>
                <w:rFonts w:eastAsia="Calibri"/>
                <w:lang w:val="en-NZ"/>
              </w:rPr>
              <w:t>30</w:t>
            </w:r>
          </w:p>
        </w:tc>
        <w:tc>
          <w:tcPr>
            <w:tcW w:w="608" w:type="pct"/>
            <w:shd w:val="clear" w:color="auto" w:fill="auto"/>
            <w:vAlign w:val="center"/>
          </w:tcPr>
          <w:p w14:paraId="7969A3DE" w14:textId="77777777" w:rsidR="003755AD" w:rsidRPr="009155B0" w:rsidRDefault="003755AD" w:rsidP="00C1510A">
            <w:pPr>
              <w:rPr>
                <w:rFonts w:eastAsia="Calibri"/>
              </w:rPr>
            </w:pPr>
            <w:r w:rsidRPr="00B94B98">
              <w:rPr>
                <w:rFonts w:eastAsia="Calibri"/>
                <w:lang w:val="en-NZ"/>
              </w:rPr>
              <w:t>1</w:t>
            </w:r>
          </w:p>
        </w:tc>
        <w:tc>
          <w:tcPr>
            <w:tcW w:w="1555" w:type="pct"/>
            <w:shd w:val="clear" w:color="auto" w:fill="auto"/>
            <w:vAlign w:val="center"/>
          </w:tcPr>
          <w:p w14:paraId="64C07CAC" w14:textId="77777777" w:rsidR="003755AD" w:rsidRPr="00B94B98" w:rsidRDefault="003755AD" w:rsidP="00C1510A">
            <w:pPr>
              <w:rPr>
                <w:rFonts w:eastAsia="Calibri"/>
                <w:lang w:val="en-NZ"/>
              </w:rPr>
            </w:pPr>
            <w:r w:rsidRPr="00B94B98">
              <w:rPr>
                <w:rFonts w:eastAsia="Calibri"/>
                <w:rtl/>
                <w:lang w:val="en-NZ"/>
              </w:rPr>
              <w:t>محولة من مستشفى اخر</w:t>
            </w:r>
          </w:p>
        </w:tc>
      </w:tr>
      <w:tr w:rsidR="003755AD" w:rsidRPr="00B94B98" w14:paraId="7C5E24B6" w14:textId="77777777" w:rsidTr="00C1510A">
        <w:trPr>
          <w:trHeight w:val="856"/>
          <w:jc w:val="center"/>
        </w:trPr>
        <w:tc>
          <w:tcPr>
            <w:tcW w:w="968" w:type="pct"/>
            <w:shd w:val="clear" w:color="auto" w:fill="auto"/>
            <w:vAlign w:val="center"/>
          </w:tcPr>
          <w:p w14:paraId="73180993" w14:textId="77777777" w:rsidR="003755AD" w:rsidRPr="00B94B98" w:rsidRDefault="003755AD" w:rsidP="00C1510A">
            <w:pPr>
              <w:rPr>
                <w:rFonts w:eastAsia="Calibri"/>
                <w:lang w:val="en-NZ"/>
              </w:rPr>
            </w:pPr>
            <w:r w:rsidRPr="00B94B98">
              <w:rPr>
                <w:rFonts w:eastAsia="Calibri"/>
                <w:rtl/>
                <w:lang w:val="en-NZ"/>
              </w:rPr>
              <w:t>مدينة الملك عبد الله الطبية بمكة</w:t>
            </w:r>
          </w:p>
        </w:tc>
        <w:tc>
          <w:tcPr>
            <w:tcW w:w="1046" w:type="pct"/>
            <w:shd w:val="clear" w:color="auto" w:fill="auto"/>
            <w:vAlign w:val="center"/>
          </w:tcPr>
          <w:p w14:paraId="7C343CDE" w14:textId="77777777" w:rsidR="003755AD" w:rsidRPr="00B94B98" w:rsidRDefault="003755AD" w:rsidP="00C1510A">
            <w:pPr>
              <w:rPr>
                <w:rFonts w:eastAsia="Calibri"/>
                <w:lang w:val="en-NZ"/>
              </w:rPr>
            </w:pPr>
            <w:r w:rsidRPr="00B94B98">
              <w:rPr>
                <w:rFonts w:eastAsia="Calibri"/>
                <w:rtl/>
                <w:lang w:val="en-NZ"/>
              </w:rPr>
              <w:t>العلاج بالقسطرة للجلطة الوريدية الدماغية</w:t>
            </w:r>
          </w:p>
        </w:tc>
        <w:tc>
          <w:tcPr>
            <w:tcW w:w="823" w:type="pct"/>
            <w:shd w:val="clear" w:color="auto" w:fill="auto"/>
            <w:vAlign w:val="center"/>
          </w:tcPr>
          <w:p w14:paraId="7B100336" w14:textId="77777777" w:rsidR="003755AD" w:rsidRPr="00B94B98" w:rsidRDefault="003755AD" w:rsidP="00C1510A">
            <w:pPr>
              <w:rPr>
                <w:rFonts w:eastAsia="Calibri"/>
                <w:rtl/>
                <w:lang w:val="en-NZ"/>
              </w:rPr>
            </w:pPr>
            <w:r w:rsidRPr="00B94B98">
              <w:rPr>
                <w:rFonts w:eastAsia="Calibri"/>
                <w:lang w:val="en-NZ"/>
              </w:rPr>
              <w:t>345</w:t>
            </w:r>
          </w:p>
        </w:tc>
        <w:tc>
          <w:tcPr>
            <w:tcW w:w="608" w:type="pct"/>
            <w:shd w:val="clear" w:color="auto" w:fill="auto"/>
            <w:vAlign w:val="center"/>
          </w:tcPr>
          <w:p w14:paraId="3058247B" w14:textId="77777777" w:rsidR="003755AD" w:rsidRPr="00B94B98" w:rsidRDefault="003755AD" w:rsidP="00C1510A">
            <w:pPr>
              <w:rPr>
                <w:rFonts w:eastAsia="Calibri" w:hint="cs"/>
                <w:rtl/>
                <w:lang w:val="en-NZ"/>
              </w:rPr>
            </w:pPr>
            <w:r w:rsidRPr="00B94B98">
              <w:rPr>
                <w:rFonts w:eastAsia="Calibri"/>
                <w:rtl/>
                <w:lang w:val="en-NZ"/>
              </w:rPr>
              <w:t>1</w:t>
            </w:r>
          </w:p>
        </w:tc>
        <w:tc>
          <w:tcPr>
            <w:tcW w:w="1555" w:type="pct"/>
            <w:shd w:val="clear" w:color="auto" w:fill="auto"/>
            <w:vAlign w:val="center"/>
          </w:tcPr>
          <w:p w14:paraId="407C51E2" w14:textId="77777777" w:rsidR="003755AD" w:rsidRPr="00B94B98" w:rsidRDefault="003755AD" w:rsidP="00C1510A">
            <w:pPr>
              <w:rPr>
                <w:rFonts w:eastAsia="Calibri"/>
                <w:rtl/>
                <w:lang w:val="en-NZ"/>
              </w:rPr>
            </w:pPr>
            <w:r w:rsidRPr="00B94B98">
              <w:rPr>
                <w:rFonts w:eastAsia="Calibri"/>
                <w:rtl/>
                <w:lang w:val="en-NZ"/>
              </w:rPr>
              <w:t>محولة من مستشفى اخر</w:t>
            </w:r>
          </w:p>
        </w:tc>
      </w:tr>
    </w:tbl>
    <w:p w14:paraId="42B3639C" w14:textId="77777777" w:rsidR="003755AD" w:rsidRPr="00171CC3" w:rsidRDefault="003755AD" w:rsidP="003755AD">
      <w:pPr>
        <w:pStyle w:val="a5"/>
        <w:rPr>
          <w:b w:val="0"/>
          <w:bCs w:val="0"/>
          <w:sz w:val="22"/>
          <w:szCs w:val="22"/>
          <w:rtl/>
          <w:lang w:bidi="ar-SA"/>
        </w:rPr>
      </w:pPr>
      <w:r w:rsidRPr="00171CC3">
        <w:rPr>
          <w:b w:val="0"/>
          <w:bCs w:val="0"/>
          <w:sz w:val="22"/>
          <w:szCs w:val="22"/>
          <w:rtl/>
          <w:lang w:bidi="ar-SA"/>
        </w:rPr>
        <w:lastRenderedPageBreak/>
        <w:t>كان أكثر أسباب عدم إعطاء (</w:t>
      </w:r>
      <w:r w:rsidRPr="00171CC3">
        <w:rPr>
          <w:b w:val="0"/>
          <w:bCs w:val="0"/>
          <w:sz w:val="22"/>
          <w:szCs w:val="22"/>
          <w:lang w:bidi="ar-SA"/>
        </w:rPr>
        <w:t>tPA</w:t>
      </w:r>
      <w:r w:rsidRPr="00171CC3">
        <w:rPr>
          <w:b w:val="0"/>
          <w:bCs w:val="0"/>
          <w:sz w:val="22"/>
          <w:szCs w:val="22"/>
          <w:rtl/>
          <w:lang w:bidi="ar-SA"/>
        </w:rPr>
        <w:t xml:space="preserve">) لمثل هذه الحالات هو تأخر المريض في الوصل للمستشفى منذ ظهور الأعراض </w:t>
      </w:r>
      <w:r w:rsidRPr="00171CC3">
        <w:rPr>
          <w:rFonts w:hint="cs"/>
          <w:b w:val="0"/>
          <w:bCs w:val="0"/>
          <w:sz w:val="22"/>
          <w:szCs w:val="22"/>
          <w:rtl/>
          <w:lang w:bidi="ar-SA"/>
        </w:rPr>
        <w:t>بنسبة (46.6%</w:t>
      </w:r>
      <w:r w:rsidRPr="00171CC3">
        <w:rPr>
          <w:b w:val="0"/>
          <w:bCs w:val="0"/>
          <w:sz w:val="22"/>
          <w:szCs w:val="22"/>
          <w:rtl/>
          <w:lang w:bidi="ar-SA"/>
        </w:rPr>
        <w:t>) ثم وجود موانع صحية للمعالجة بـ (</w:t>
      </w:r>
      <w:r w:rsidRPr="00171CC3">
        <w:rPr>
          <w:b w:val="0"/>
          <w:bCs w:val="0"/>
          <w:sz w:val="22"/>
          <w:szCs w:val="22"/>
          <w:lang w:bidi="ar-SA"/>
        </w:rPr>
        <w:t>tPA</w:t>
      </w:r>
      <w:r w:rsidRPr="00171CC3">
        <w:rPr>
          <w:b w:val="0"/>
          <w:bCs w:val="0"/>
          <w:sz w:val="22"/>
          <w:szCs w:val="22"/>
          <w:rtl/>
          <w:lang w:bidi="ar-SA"/>
        </w:rPr>
        <w:t>) (</w:t>
      </w:r>
      <w:r w:rsidRPr="00171CC3">
        <w:rPr>
          <w:rFonts w:hint="cs"/>
          <w:b w:val="0"/>
          <w:bCs w:val="0"/>
          <w:sz w:val="22"/>
          <w:szCs w:val="22"/>
          <w:rtl/>
          <w:lang w:bidi="ar-SA"/>
        </w:rPr>
        <w:t>33%).</w:t>
      </w:r>
      <w:r w:rsidRPr="00171CC3">
        <w:rPr>
          <w:b w:val="0"/>
          <w:bCs w:val="0"/>
          <w:sz w:val="22"/>
          <w:szCs w:val="22"/>
          <w:rtl/>
          <w:lang w:bidi="ar-SA"/>
        </w:rPr>
        <w:t xml:space="preserve"> (</w:t>
      </w:r>
      <w:r w:rsidRPr="00171CC3">
        <w:rPr>
          <w:rFonts w:hint="cs"/>
          <w:b w:val="0"/>
          <w:bCs w:val="0"/>
          <w:sz w:val="22"/>
          <w:szCs w:val="22"/>
          <w:rtl/>
          <w:lang w:bidi="ar-SA"/>
        </w:rPr>
        <w:t>جدول 3</w:t>
      </w:r>
      <w:r w:rsidRPr="00171CC3">
        <w:rPr>
          <w:b w:val="0"/>
          <w:bCs w:val="0"/>
          <w:sz w:val="22"/>
          <w:szCs w:val="22"/>
          <w:rtl/>
          <w:lang w:bidi="ar-SA"/>
        </w:rPr>
        <w:t xml:space="preserve">). </w:t>
      </w:r>
    </w:p>
    <w:p w14:paraId="77013D7F" w14:textId="77777777" w:rsidR="003755AD" w:rsidRPr="00171CC3" w:rsidRDefault="003755AD" w:rsidP="003755AD">
      <w:pPr>
        <w:pStyle w:val="a5"/>
        <w:jc w:val="center"/>
        <w:rPr>
          <w:b w:val="0"/>
          <w:bCs w:val="0"/>
          <w:sz w:val="22"/>
          <w:szCs w:val="22"/>
          <w:rtl/>
          <w:lang w:bidi="ar-SA"/>
        </w:rPr>
      </w:pPr>
      <w:r w:rsidRPr="00171CC3">
        <w:rPr>
          <w:rFonts w:hint="cs"/>
          <w:b w:val="0"/>
          <w:bCs w:val="0"/>
          <w:sz w:val="22"/>
          <w:szCs w:val="22"/>
          <w:rtl/>
          <w:lang w:bidi="ar-SA"/>
        </w:rPr>
        <w:t xml:space="preserve">جدول3: أسباب عدم إعطاء مذيب الجلطة </w:t>
      </w:r>
      <w:r w:rsidRPr="00171CC3">
        <w:rPr>
          <w:b w:val="0"/>
          <w:bCs w:val="0"/>
          <w:sz w:val="22"/>
          <w:szCs w:val="22"/>
          <w:lang w:bidi="ar-SA"/>
        </w:rPr>
        <w:t>tPA</w:t>
      </w:r>
      <w:r w:rsidRPr="00171CC3">
        <w:rPr>
          <w:rFonts w:hint="cs"/>
          <w:b w:val="0"/>
          <w:bCs w:val="0"/>
          <w:sz w:val="22"/>
          <w:szCs w:val="22"/>
          <w:rtl/>
          <w:lang w:bidi="ar-SA"/>
        </w:rPr>
        <w:t xml:space="preserve"> للحجاج.</w:t>
      </w:r>
    </w:p>
    <w:tbl>
      <w:tblPr>
        <w:tblW w:w="5000" w:type="pct"/>
        <w:jc w:val="center"/>
        <w:tblLook w:val="0000" w:firstRow="0" w:lastRow="0" w:firstColumn="0" w:lastColumn="0" w:noHBand="0" w:noVBand="0"/>
      </w:tblPr>
      <w:tblGrid>
        <w:gridCol w:w="2412"/>
        <w:gridCol w:w="2932"/>
        <w:gridCol w:w="2707"/>
      </w:tblGrid>
      <w:tr w:rsidR="003755AD" w:rsidRPr="00AF4BC1" w14:paraId="7E2CDE77" w14:textId="77777777" w:rsidTr="00C1510A">
        <w:trPr>
          <w:jc w:val="center"/>
        </w:trPr>
        <w:tc>
          <w:tcPr>
            <w:tcW w:w="1498" w:type="pct"/>
            <w:tcBorders>
              <w:top w:val="single" w:sz="2" w:space="0" w:color="000000"/>
              <w:bottom w:val="single" w:sz="4" w:space="0" w:color="auto"/>
            </w:tcBorders>
            <w:vAlign w:val="center"/>
          </w:tcPr>
          <w:p w14:paraId="05A12B93" w14:textId="77777777" w:rsidR="003755AD" w:rsidRPr="00AF4BC1" w:rsidRDefault="003755AD" w:rsidP="00C1510A">
            <w:pPr>
              <w:rPr>
                <w:rFonts w:eastAsia="Calibri"/>
                <w:lang w:val="en-NZ"/>
              </w:rPr>
            </w:pPr>
            <w:r w:rsidRPr="00AF4BC1">
              <w:rPr>
                <w:rFonts w:eastAsia="Calibri" w:hint="cs"/>
                <w:rtl/>
                <w:lang w:val="en-NZ"/>
              </w:rPr>
              <w:t>السبب</w:t>
            </w:r>
          </w:p>
        </w:tc>
        <w:tc>
          <w:tcPr>
            <w:tcW w:w="1821" w:type="pct"/>
            <w:tcBorders>
              <w:top w:val="single" w:sz="2" w:space="0" w:color="000000"/>
              <w:bottom w:val="single" w:sz="4" w:space="0" w:color="auto"/>
            </w:tcBorders>
            <w:vAlign w:val="center"/>
          </w:tcPr>
          <w:p w14:paraId="13115263" w14:textId="77777777" w:rsidR="003755AD" w:rsidRPr="00AF4BC1" w:rsidRDefault="003755AD" w:rsidP="00C1510A">
            <w:pPr>
              <w:rPr>
                <w:rFonts w:eastAsia="Calibri"/>
                <w:lang w:val="en-NZ"/>
              </w:rPr>
            </w:pPr>
            <w:r w:rsidRPr="00AF4BC1">
              <w:rPr>
                <w:rFonts w:eastAsia="Calibri" w:hint="cs"/>
                <w:rtl/>
                <w:lang w:val="en-NZ"/>
              </w:rPr>
              <w:t>العدد</w:t>
            </w:r>
            <w:r w:rsidRPr="00AF4BC1">
              <w:rPr>
                <w:rFonts w:eastAsia="Calibri"/>
                <w:lang w:val="en-NZ"/>
              </w:rPr>
              <w:t xml:space="preserve"> </w:t>
            </w:r>
            <w:r w:rsidRPr="00AF4BC1">
              <w:rPr>
                <w:rFonts w:eastAsia="Calibri" w:hint="cs"/>
                <w:rtl/>
                <w:lang w:val="en-NZ"/>
              </w:rPr>
              <w:t>(الرقم = 121 )</w:t>
            </w:r>
          </w:p>
        </w:tc>
        <w:tc>
          <w:tcPr>
            <w:tcW w:w="1681" w:type="pct"/>
            <w:tcBorders>
              <w:top w:val="single" w:sz="2" w:space="0" w:color="000000"/>
              <w:bottom w:val="single" w:sz="4" w:space="0" w:color="auto"/>
            </w:tcBorders>
            <w:vAlign w:val="center"/>
          </w:tcPr>
          <w:p w14:paraId="1A926B58" w14:textId="77777777" w:rsidR="003755AD" w:rsidRPr="00AF4BC1" w:rsidRDefault="003755AD" w:rsidP="00C1510A">
            <w:pPr>
              <w:rPr>
                <w:rFonts w:eastAsia="Calibri"/>
                <w:lang w:val="en-NZ"/>
              </w:rPr>
            </w:pPr>
            <w:r w:rsidRPr="00AF4BC1">
              <w:rPr>
                <w:rFonts w:eastAsia="Calibri" w:hint="cs"/>
                <w:rtl/>
                <w:lang w:val="en-NZ"/>
              </w:rPr>
              <w:t>النسبة</w:t>
            </w:r>
          </w:p>
        </w:tc>
      </w:tr>
      <w:tr w:rsidR="003755AD" w:rsidRPr="00AF4BC1" w14:paraId="0B558FC7" w14:textId="77777777" w:rsidTr="00C1510A">
        <w:trPr>
          <w:jc w:val="center"/>
        </w:trPr>
        <w:tc>
          <w:tcPr>
            <w:tcW w:w="1498" w:type="pct"/>
            <w:tcBorders>
              <w:top w:val="single" w:sz="4" w:space="0" w:color="auto"/>
            </w:tcBorders>
            <w:vAlign w:val="center"/>
          </w:tcPr>
          <w:p w14:paraId="1A5F70B8" w14:textId="77777777" w:rsidR="003755AD" w:rsidRPr="00AF4BC1" w:rsidRDefault="003755AD" w:rsidP="00C1510A">
            <w:pPr>
              <w:rPr>
                <w:rFonts w:eastAsia="Calibri"/>
                <w:lang w:val="en-NZ"/>
              </w:rPr>
            </w:pPr>
            <w:r w:rsidRPr="00AF4BC1">
              <w:rPr>
                <w:rFonts w:eastAsia="Calibri" w:hint="cs"/>
                <w:rtl/>
                <w:lang w:val="en-NZ"/>
              </w:rPr>
              <w:t>تأخر الوصول الى المستشفى</w:t>
            </w:r>
          </w:p>
        </w:tc>
        <w:tc>
          <w:tcPr>
            <w:tcW w:w="1821" w:type="pct"/>
            <w:tcBorders>
              <w:top w:val="single" w:sz="4" w:space="0" w:color="auto"/>
            </w:tcBorders>
            <w:vAlign w:val="center"/>
          </w:tcPr>
          <w:p w14:paraId="5A74157D" w14:textId="77777777" w:rsidR="003755AD" w:rsidRPr="009155B0" w:rsidRDefault="003755AD" w:rsidP="00C1510A">
            <w:pPr>
              <w:rPr>
                <w:rFonts w:eastAsia="Calibri"/>
              </w:rPr>
            </w:pPr>
            <w:r w:rsidRPr="00AF4BC1">
              <w:rPr>
                <w:rFonts w:eastAsia="Calibri"/>
                <w:lang w:val="en-NZ"/>
              </w:rPr>
              <w:t>60</w:t>
            </w:r>
          </w:p>
        </w:tc>
        <w:tc>
          <w:tcPr>
            <w:tcW w:w="1681" w:type="pct"/>
            <w:tcBorders>
              <w:top w:val="single" w:sz="4" w:space="0" w:color="auto"/>
            </w:tcBorders>
            <w:vAlign w:val="center"/>
          </w:tcPr>
          <w:p w14:paraId="326943AA" w14:textId="77777777" w:rsidR="003755AD" w:rsidRPr="00AF4BC1" w:rsidRDefault="003755AD" w:rsidP="00C1510A">
            <w:pPr>
              <w:rPr>
                <w:rFonts w:eastAsia="Calibri"/>
                <w:lang w:val="en-NZ"/>
              </w:rPr>
            </w:pPr>
            <w:r w:rsidRPr="00AF4BC1">
              <w:rPr>
                <w:rFonts w:eastAsia="Calibri"/>
                <w:lang w:val="en-NZ"/>
              </w:rPr>
              <w:t>49.6</w:t>
            </w:r>
          </w:p>
        </w:tc>
      </w:tr>
      <w:tr w:rsidR="003755AD" w:rsidRPr="00AF4BC1" w14:paraId="0B9DD662" w14:textId="77777777" w:rsidTr="00C1510A">
        <w:trPr>
          <w:jc w:val="center"/>
        </w:trPr>
        <w:tc>
          <w:tcPr>
            <w:tcW w:w="1498" w:type="pct"/>
            <w:vAlign w:val="center"/>
          </w:tcPr>
          <w:p w14:paraId="6C796F8D" w14:textId="77777777" w:rsidR="003755AD" w:rsidRPr="00AF4BC1" w:rsidRDefault="003755AD" w:rsidP="00C1510A">
            <w:pPr>
              <w:rPr>
                <w:rFonts w:eastAsia="Calibri"/>
                <w:lang w:val="en-NZ"/>
              </w:rPr>
            </w:pPr>
            <w:r w:rsidRPr="00AF4BC1">
              <w:rPr>
                <w:rFonts w:eastAsia="Calibri" w:hint="cs"/>
                <w:rtl/>
                <w:lang w:val="en-NZ"/>
              </w:rPr>
              <w:t>تأخر داخل المستشفى</w:t>
            </w:r>
          </w:p>
        </w:tc>
        <w:tc>
          <w:tcPr>
            <w:tcW w:w="1821" w:type="pct"/>
            <w:vAlign w:val="center"/>
          </w:tcPr>
          <w:p w14:paraId="09B95F26" w14:textId="77777777" w:rsidR="003755AD" w:rsidRPr="00AF4BC1" w:rsidRDefault="003755AD" w:rsidP="00C1510A">
            <w:pPr>
              <w:rPr>
                <w:rFonts w:eastAsia="Calibri"/>
                <w:lang w:val="en-NZ"/>
              </w:rPr>
            </w:pPr>
            <w:r w:rsidRPr="00AF4BC1">
              <w:rPr>
                <w:rFonts w:eastAsia="Calibri"/>
                <w:lang w:val="en-NZ"/>
              </w:rPr>
              <w:t>7</w:t>
            </w:r>
          </w:p>
        </w:tc>
        <w:tc>
          <w:tcPr>
            <w:tcW w:w="1681" w:type="pct"/>
            <w:vAlign w:val="center"/>
          </w:tcPr>
          <w:p w14:paraId="2783F013" w14:textId="77777777" w:rsidR="003755AD" w:rsidRPr="00AF4BC1" w:rsidRDefault="003755AD" w:rsidP="00C1510A">
            <w:pPr>
              <w:rPr>
                <w:rFonts w:eastAsia="Calibri"/>
                <w:lang w:val="en-NZ"/>
              </w:rPr>
            </w:pPr>
            <w:r w:rsidRPr="00AF4BC1">
              <w:rPr>
                <w:rFonts w:eastAsia="Calibri"/>
                <w:lang w:val="en-NZ"/>
              </w:rPr>
              <w:t>5.8</w:t>
            </w:r>
          </w:p>
        </w:tc>
      </w:tr>
      <w:tr w:rsidR="003755AD" w:rsidRPr="00AF4BC1" w14:paraId="638A0DEE" w14:textId="77777777" w:rsidTr="00C1510A">
        <w:trPr>
          <w:jc w:val="center"/>
        </w:trPr>
        <w:tc>
          <w:tcPr>
            <w:tcW w:w="1498" w:type="pct"/>
            <w:vAlign w:val="center"/>
          </w:tcPr>
          <w:p w14:paraId="41361A09" w14:textId="77777777" w:rsidR="003755AD" w:rsidRPr="00AF4BC1" w:rsidRDefault="003755AD" w:rsidP="00C1510A">
            <w:pPr>
              <w:rPr>
                <w:rFonts w:eastAsia="Calibri"/>
                <w:lang w:val="en-NZ"/>
              </w:rPr>
            </w:pPr>
            <w:r w:rsidRPr="00AF4BC1">
              <w:rPr>
                <w:rFonts w:eastAsia="Calibri" w:hint="cs"/>
                <w:rtl/>
                <w:lang w:val="en-NZ"/>
              </w:rPr>
              <w:t>عوارض صحية</w:t>
            </w:r>
          </w:p>
        </w:tc>
        <w:tc>
          <w:tcPr>
            <w:tcW w:w="1821" w:type="pct"/>
            <w:vAlign w:val="center"/>
          </w:tcPr>
          <w:p w14:paraId="53919A18" w14:textId="77777777" w:rsidR="003755AD" w:rsidRPr="00AF4BC1" w:rsidRDefault="003755AD" w:rsidP="00C1510A">
            <w:pPr>
              <w:rPr>
                <w:rFonts w:eastAsia="Calibri"/>
                <w:lang w:val="en-NZ"/>
              </w:rPr>
            </w:pPr>
            <w:r w:rsidRPr="00AF4BC1">
              <w:rPr>
                <w:rFonts w:eastAsia="Calibri"/>
                <w:lang w:val="en-NZ"/>
              </w:rPr>
              <w:t>40</w:t>
            </w:r>
          </w:p>
        </w:tc>
        <w:tc>
          <w:tcPr>
            <w:tcW w:w="1681" w:type="pct"/>
            <w:vAlign w:val="center"/>
          </w:tcPr>
          <w:p w14:paraId="13D167DC" w14:textId="77777777" w:rsidR="003755AD" w:rsidRPr="00AF4BC1" w:rsidRDefault="003755AD" w:rsidP="00C1510A">
            <w:pPr>
              <w:rPr>
                <w:rFonts w:eastAsia="Calibri"/>
                <w:lang w:val="en-NZ"/>
              </w:rPr>
            </w:pPr>
            <w:r w:rsidRPr="00AF4BC1">
              <w:rPr>
                <w:rFonts w:eastAsia="Calibri"/>
                <w:lang w:val="en-NZ"/>
              </w:rPr>
              <w:t>33.1</w:t>
            </w:r>
          </w:p>
        </w:tc>
      </w:tr>
      <w:tr w:rsidR="003755AD" w:rsidRPr="00AF4BC1" w14:paraId="15D4915A" w14:textId="77777777" w:rsidTr="00C1510A">
        <w:trPr>
          <w:jc w:val="center"/>
        </w:trPr>
        <w:tc>
          <w:tcPr>
            <w:tcW w:w="1498" w:type="pct"/>
            <w:tcBorders>
              <w:bottom w:val="single" w:sz="4" w:space="0" w:color="auto"/>
            </w:tcBorders>
            <w:vAlign w:val="center"/>
          </w:tcPr>
          <w:p w14:paraId="42454757" w14:textId="77777777" w:rsidR="003755AD" w:rsidRPr="00AF4BC1" w:rsidRDefault="003755AD" w:rsidP="00C1510A">
            <w:pPr>
              <w:rPr>
                <w:rFonts w:eastAsia="Calibri"/>
                <w:lang w:val="en-NZ"/>
              </w:rPr>
            </w:pPr>
            <w:r w:rsidRPr="00AF4BC1">
              <w:rPr>
                <w:rFonts w:eastAsia="Calibri" w:hint="cs"/>
                <w:rtl/>
                <w:lang w:val="en-NZ"/>
              </w:rPr>
              <w:t>أسباب اخرى</w:t>
            </w:r>
          </w:p>
        </w:tc>
        <w:tc>
          <w:tcPr>
            <w:tcW w:w="1821" w:type="pct"/>
            <w:tcBorders>
              <w:bottom w:val="single" w:sz="4" w:space="0" w:color="auto"/>
            </w:tcBorders>
            <w:vAlign w:val="center"/>
          </w:tcPr>
          <w:p w14:paraId="76CEB350" w14:textId="77777777" w:rsidR="003755AD" w:rsidRPr="00AF4BC1" w:rsidRDefault="003755AD" w:rsidP="00C1510A">
            <w:pPr>
              <w:rPr>
                <w:rFonts w:eastAsia="Calibri"/>
                <w:lang w:val="en-NZ"/>
              </w:rPr>
            </w:pPr>
            <w:r w:rsidRPr="00AF4BC1">
              <w:rPr>
                <w:rFonts w:eastAsia="Calibri"/>
                <w:lang w:val="en-NZ"/>
              </w:rPr>
              <w:t>14</w:t>
            </w:r>
          </w:p>
        </w:tc>
        <w:tc>
          <w:tcPr>
            <w:tcW w:w="1681" w:type="pct"/>
            <w:tcBorders>
              <w:bottom w:val="single" w:sz="4" w:space="0" w:color="auto"/>
            </w:tcBorders>
            <w:vAlign w:val="center"/>
          </w:tcPr>
          <w:p w14:paraId="72C1F4AD" w14:textId="77777777" w:rsidR="003755AD" w:rsidRPr="00AF4BC1" w:rsidRDefault="003755AD" w:rsidP="00C1510A">
            <w:pPr>
              <w:rPr>
                <w:rFonts w:eastAsia="Calibri"/>
                <w:lang w:val="en-NZ"/>
              </w:rPr>
            </w:pPr>
            <w:r w:rsidRPr="00AF4BC1">
              <w:rPr>
                <w:rFonts w:eastAsia="Calibri"/>
                <w:lang w:val="en-NZ"/>
              </w:rPr>
              <w:t>11.6</w:t>
            </w:r>
          </w:p>
        </w:tc>
      </w:tr>
    </w:tbl>
    <w:p w14:paraId="16D8F0F4" w14:textId="77777777" w:rsidR="003755AD" w:rsidRPr="00171CC3" w:rsidRDefault="003755AD" w:rsidP="003755AD">
      <w:pPr>
        <w:pStyle w:val="a5"/>
        <w:rPr>
          <w:b w:val="0"/>
          <w:bCs w:val="0"/>
          <w:sz w:val="22"/>
          <w:szCs w:val="22"/>
          <w:lang w:bidi="ar-SA"/>
        </w:rPr>
      </w:pPr>
      <w:r w:rsidRPr="00171CC3">
        <w:rPr>
          <w:b w:val="0"/>
          <w:bCs w:val="0"/>
          <w:sz w:val="22"/>
          <w:szCs w:val="22"/>
          <w:rtl/>
          <w:lang w:bidi="ar-SA"/>
        </w:rPr>
        <w:t xml:space="preserve">بلغ متوسط مدة إقامة المرضى بالمستشفيات </w:t>
      </w:r>
      <w:r w:rsidRPr="00171CC3">
        <w:rPr>
          <w:rFonts w:hint="cs"/>
          <w:b w:val="0"/>
          <w:bCs w:val="0"/>
          <w:sz w:val="22"/>
          <w:szCs w:val="22"/>
          <w:rtl/>
          <w:lang w:bidi="ar-SA"/>
        </w:rPr>
        <w:t>3</w:t>
      </w:r>
      <w:r w:rsidRPr="00171CC3">
        <w:rPr>
          <w:b w:val="0"/>
          <w:bCs w:val="0"/>
          <w:sz w:val="22"/>
          <w:szCs w:val="22"/>
          <w:rtl/>
          <w:lang w:bidi="ar-SA"/>
        </w:rPr>
        <w:t xml:space="preserve"> </w:t>
      </w:r>
      <w:r w:rsidRPr="00171CC3">
        <w:rPr>
          <w:rFonts w:hint="cs"/>
          <w:b w:val="0"/>
          <w:bCs w:val="0"/>
          <w:sz w:val="22"/>
          <w:szCs w:val="22"/>
          <w:rtl/>
          <w:lang w:bidi="ar-SA"/>
        </w:rPr>
        <w:t>أيام.</w:t>
      </w:r>
      <w:r w:rsidRPr="00171CC3">
        <w:rPr>
          <w:b w:val="0"/>
          <w:bCs w:val="0"/>
          <w:sz w:val="22"/>
          <w:szCs w:val="22"/>
          <w:rtl/>
          <w:lang w:bidi="ar-SA"/>
        </w:rPr>
        <w:t xml:space="preserve"> كان عدد الوفيات خلال فترة التنويم </w:t>
      </w:r>
      <w:r w:rsidRPr="00171CC3">
        <w:rPr>
          <w:rFonts w:hint="cs"/>
          <w:b w:val="0"/>
          <w:bCs w:val="0"/>
          <w:sz w:val="22"/>
          <w:szCs w:val="22"/>
          <w:rtl/>
          <w:lang w:bidi="ar-SA"/>
        </w:rPr>
        <w:t>12</w:t>
      </w:r>
      <w:r w:rsidRPr="00171CC3">
        <w:rPr>
          <w:b w:val="0"/>
          <w:bCs w:val="0"/>
          <w:sz w:val="22"/>
          <w:szCs w:val="22"/>
          <w:rtl/>
          <w:lang w:bidi="ar-SA"/>
        </w:rPr>
        <w:t xml:space="preserve"> وفاة (</w:t>
      </w:r>
      <w:r w:rsidRPr="00171CC3">
        <w:rPr>
          <w:rFonts w:hint="cs"/>
          <w:b w:val="0"/>
          <w:bCs w:val="0"/>
          <w:sz w:val="22"/>
          <w:szCs w:val="22"/>
          <w:rtl/>
          <w:lang w:bidi="ar-SA"/>
        </w:rPr>
        <w:t>9.8%) وبعدد 6 حالات وفاة للجلطة الدماغية و6 حالات وفاة للسكتة الدماغية النزفية.</w:t>
      </w:r>
      <w:r w:rsidRPr="00171CC3">
        <w:rPr>
          <w:b w:val="0"/>
          <w:bCs w:val="0"/>
          <w:sz w:val="22"/>
          <w:szCs w:val="22"/>
          <w:rtl/>
          <w:lang w:bidi="ar-SA"/>
        </w:rPr>
        <w:t xml:space="preserve"> </w:t>
      </w:r>
    </w:p>
    <w:p w14:paraId="1BA09084" w14:textId="77777777" w:rsidR="003755AD" w:rsidRPr="00171CC3" w:rsidRDefault="003755AD" w:rsidP="003755AD">
      <w:pPr>
        <w:pStyle w:val="a5"/>
        <w:rPr>
          <w:b w:val="0"/>
          <w:bCs w:val="0"/>
          <w:sz w:val="22"/>
          <w:szCs w:val="22"/>
          <w:rtl/>
          <w:lang w:bidi="ar-SA"/>
        </w:rPr>
      </w:pPr>
      <w:r w:rsidRPr="00171CC3">
        <w:rPr>
          <w:b w:val="0"/>
          <w:bCs w:val="0"/>
          <w:sz w:val="22"/>
          <w:szCs w:val="22"/>
          <w:rtl/>
          <w:lang w:bidi="ar-SA"/>
        </w:rPr>
        <w:t xml:space="preserve">العامل الوحيد </w:t>
      </w:r>
      <w:r w:rsidRPr="00171CC3">
        <w:rPr>
          <w:rFonts w:hint="cs"/>
          <w:b w:val="0"/>
          <w:bCs w:val="0"/>
          <w:sz w:val="22"/>
          <w:szCs w:val="22"/>
          <w:rtl/>
          <w:lang w:bidi="ar-SA"/>
        </w:rPr>
        <w:t xml:space="preserve">الذي </w:t>
      </w:r>
      <w:r w:rsidRPr="00171CC3">
        <w:rPr>
          <w:b w:val="0"/>
          <w:bCs w:val="0"/>
          <w:sz w:val="22"/>
          <w:szCs w:val="22"/>
          <w:rtl/>
          <w:lang w:bidi="ar-SA"/>
        </w:rPr>
        <w:t>أشار</w:t>
      </w:r>
      <w:r w:rsidRPr="00171CC3">
        <w:rPr>
          <w:rFonts w:hint="cs"/>
          <w:b w:val="0"/>
          <w:bCs w:val="0"/>
          <w:sz w:val="22"/>
          <w:szCs w:val="22"/>
          <w:rtl/>
          <w:lang w:bidi="ar-SA"/>
        </w:rPr>
        <w:t xml:space="preserve"> إلى</w:t>
      </w:r>
      <w:r w:rsidRPr="00171CC3">
        <w:rPr>
          <w:b w:val="0"/>
          <w:bCs w:val="0"/>
          <w:sz w:val="22"/>
          <w:szCs w:val="22"/>
          <w:rtl/>
          <w:lang w:bidi="ar-SA"/>
        </w:rPr>
        <w:t xml:space="preserve"> حيازة دلالة إحصائية في التنبؤ بالوفيات هو نوع السكتة الدماغية</w:t>
      </w:r>
      <w:r w:rsidRPr="00171CC3">
        <w:rPr>
          <w:b w:val="0"/>
          <w:bCs w:val="0"/>
          <w:sz w:val="22"/>
          <w:szCs w:val="22"/>
          <w:lang w:bidi="ar-SA"/>
        </w:rPr>
        <w:t>.</w:t>
      </w:r>
      <w:r w:rsidRPr="00171CC3">
        <w:rPr>
          <w:b w:val="0"/>
          <w:bCs w:val="0"/>
          <w:sz w:val="22"/>
          <w:szCs w:val="22"/>
          <w:rtl/>
          <w:lang w:bidi="ar-SA"/>
        </w:rPr>
        <w:t xml:space="preserve"> في حين لم تشكل أي من العوامل الأخرى مثل العمر والجنس والجنسية أي أهمية إحصائية تتعلق بنسبة </w:t>
      </w:r>
      <w:r w:rsidRPr="00171CC3">
        <w:rPr>
          <w:rFonts w:hint="cs"/>
          <w:b w:val="0"/>
          <w:bCs w:val="0"/>
          <w:sz w:val="22"/>
          <w:szCs w:val="22"/>
          <w:rtl/>
          <w:lang w:bidi="ar-SA"/>
        </w:rPr>
        <w:t>الوفيات. (جدول 4)</w:t>
      </w:r>
    </w:p>
    <w:p w14:paraId="79D4E38D" w14:textId="77777777" w:rsidR="003755AD" w:rsidRPr="00171CC3" w:rsidRDefault="003755AD" w:rsidP="003755AD">
      <w:pPr>
        <w:pStyle w:val="a5"/>
        <w:jc w:val="center"/>
        <w:rPr>
          <w:b w:val="0"/>
          <w:bCs w:val="0"/>
          <w:sz w:val="20"/>
          <w:szCs w:val="20"/>
          <w:rtl/>
          <w:lang w:bidi="ar-SA"/>
        </w:rPr>
      </w:pPr>
      <w:r w:rsidRPr="00171CC3">
        <w:rPr>
          <w:rFonts w:hint="cs"/>
          <w:b w:val="0"/>
          <w:bCs w:val="0"/>
          <w:sz w:val="20"/>
          <w:szCs w:val="20"/>
          <w:rtl/>
          <w:lang w:bidi="ar-SA"/>
        </w:rPr>
        <w:t>جدول 4: علاقة عوامل الخطورة بمعدل الوفيات لدي الحجاج.</w:t>
      </w:r>
    </w:p>
    <w:tbl>
      <w:tblPr>
        <w:tblW w:w="7299" w:type="dxa"/>
        <w:jc w:val="center"/>
        <w:tblBorders>
          <w:top w:val="single" w:sz="4" w:space="0" w:color="auto"/>
        </w:tblBorders>
        <w:shd w:val="clear" w:color="auto" w:fill="FFFFFF"/>
        <w:tblLook w:val="04A0" w:firstRow="1" w:lastRow="0" w:firstColumn="1" w:lastColumn="0" w:noHBand="0" w:noVBand="1"/>
      </w:tblPr>
      <w:tblGrid>
        <w:gridCol w:w="2955"/>
        <w:gridCol w:w="1603"/>
        <w:gridCol w:w="1683"/>
        <w:gridCol w:w="1058"/>
      </w:tblGrid>
      <w:tr w:rsidR="003755AD" w:rsidRPr="00AF4BC1" w14:paraId="05DFDCB6" w14:textId="77777777" w:rsidTr="00C1510A">
        <w:trPr>
          <w:trHeight w:val="415"/>
          <w:jc w:val="center"/>
        </w:trPr>
        <w:tc>
          <w:tcPr>
            <w:tcW w:w="2955" w:type="dxa"/>
            <w:tcBorders>
              <w:top w:val="single" w:sz="4" w:space="0" w:color="auto"/>
              <w:bottom w:val="single" w:sz="4" w:space="0" w:color="auto"/>
            </w:tcBorders>
            <w:shd w:val="clear" w:color="auto" w:fill="FFFFFF"/>
          </w:tcPr>
          <w:p w14:paraId="772AA2FD" w14:textId="77777777" w:rsidR="003755AD" w:rsidRPr="00AF4BC1" w:rsidRDefault="003755AD" w:rsidP="00C1510A">
            <w:pPr>
              <w:rPr>
                <w:rFonts w:eastAsia="Calibri"/>
                <w:lang w:val="en-NZ"/>
              </w:rPr>
            </w:pPr>
          </w:p>
          <w:p w14:paraId="39BBAD09" w14:textId="77777777" w:rsidR="003755AD" w:rsidRPr="00AF4BC1" w:rsidRDefault="003755AD" w:rsidP="00C1510A">
            <w:pPr>
              <w:rPr>
                <w:rFonts w:eastAsia="Calibri"/>
                <w:lang w:val="en-NZ"/>
              </w:rPr>
            </w:pPr>
          </w:p>
        </w:tc>
        <w:tc>
          <w:tcPr>
            <w:tcW w:w="1603" w:type="dxa"/>
            <w:tcBorders>
              <w:top w:val="single" w:sz="4" w:space="0" w:color="auto"/>
              <w:bottom w:val="single" w:sz="4" w:space="0" w:color="auto"/>
            </w:tcBorders>
            <w:shd w:val="clear" w:color="auto" w:fill="FFFFFF"/>
            <w:hideMark/>
          </w:tcPr>
          <w:p w14:paraId="6FEA061D" w14:textId="77777777" w:rsidR="003755AD" w:rsidRPr="00AF4BC1" w:rsidRDefault="003755AD" w:rsidP="00C1510A">
            <w:pPr>
              <w:rPr>
                <w:rFonts w:eastAsia="Calibri"/>
                <w:lang w:val="en-NZ"/>
              </w:rPr>
            </w:pPr>
            <w:r w:rsidRPr="00AF4BC1">
              <w:rPr>
                <w:rFonts w:eastAsia="Calibri" w:hint="cs"/>
                <w:rtl/>
                <w:lang w:val="en-NZ"/>
              </w:rPr>
              <w:t>الحياة</w:t>
            </w:r>
          </w:p>
          <w:p w14:paraId="7FF96A30" w14:textId="77777777" w:rsidR="003755AD" w:rsidRPr="009155B0" w:rsidRDefault="003755AD" w:rsidP="00C1510A">
            <w:pPr>
              <w:rPr>
                <w:rFonts w:eastAsia="Calibri"/>
              </w:rPr>
            </w:pPr>
            <w:r w:rsidRPr="00AF4BC1">
              <w:rPr>
                <w:rFonts w:eastAsia="Calibri"/>
                <w:lang w:val="en-NZ"/>
              </w:rPr>
              <w:t>N = 110</w:t>
            </w:r>
          </w:p>
        </w:tc>
        <w:tc>
          <w:tcPr>
            <w:tcW w:w="1683" w:type="dxa"/>
            <w:tcBorders>
              <w:top w:val="single" w:sz="4" w:space="0" w:color="auto"/>
              <w:bottom w:val="single" w:sz="4" w:space="0" w:color="auto"/>
            </w:tcBorders>
            <w:shd w:val="clear" w:color="auto" w:fill="FFFFFF"/>
            <w:hideMark/>
          </w:tcPr>
          <w:p w14:paraId="1E6BA3C2" w14:textId="77777777" w:rsidR="003755AD" w:rsidRPr="00AF4BC1" w:rsidRDefault="003755AD" w:rsidP="00C1510A">
            <w:pPr>
              <w:rPr>
                <w:rFonts w:eastAsia="Calibri"/>
                <w:lang w:val="en-NZ"/>
              </w:rPr>
            </w:pPr>
            <w:r w:rsidRPr="00AF4BC1">
              <w:rPr>
                <w:rFonts w:eastAsia="Calibri" w:hint="cs"/>
                <w:rtl/>
                <w:lang w:val="en-NZ"/>
              </w:rPr>
              <w:t>الوفاة</w:t>
            </w:r>
          </w:p>
          <w:p w14:paraId="227607BE" w14:textId="77777777" w:rsidR="003755AD" w:rsidRPr="00CE0A57" w:rsidRDefault="003755AD" w:rsidP="00C1510A">
            <w:pPr>
              <w:rPr>
                <w:rFonts w:eastAsia="Calibri"/>
              </w:rPr>
            </w:pPr>
            <w:r w:rsidRPr="00AF4BC1">
              <w:rPr>
                <w:rFonts w:eastAsia="Calibri"/>
                <w:lang w:val="en-NZ"/>
              </w:rPr>
              <w:t>N = 12</w:t>
            </w:r>
          </w:p>
        </w:tc>
        <w:tc>
          <w:tcPr>
            <w:tcW w:w="1058" w:type="dxa"/>
            <w:tcBorders>
              <w:top w:val="single" w:sz="4" w:space="0" w:color="auto"/>
              <w:bottom w:val="single" w:sz="4" w:space="0" w:color="auto"/>
            </w:tcBorders>
            <w:shd w:val="clear" w:color="auto" w:fill="FFFFFF"/>
            <w:hideMark/>
          </w:tcPr>
          <w:p w14:paraId="2513DBB1" w14:textId="77777777" w:rsidR="003755AD" w:rsidRPr="00AF4BC1" w:rsidRDefault="003755AD" w:rsidP="00C1510A">
            <w:pPr>
              <w:rPr>
                <w:rFonts w:eastAsia="Calibri"/>
                <w:lang w:val="en-NZ"/>
              </w:rPr>
            </w:pPr>
            <w:r w:rsidRPr="00AF4BC1">
              <w:rPr>
                <w:rFonts w:eastAsia="Calibri"/>
                <w:lang w:val="en-NZ"/>
              </w:rPr>
              <w:t>P value</w:t>
            </w:r>
          </w:p>
        </w:tc>
      </w:tr>
      <w:tr w:rsidR="003755AD" w:rsidRPr="00AF4BC1" w14:paraId="4A54B702" w14:textId="77777777" w:rsidTr="00C1510A">
        <w:trPr>
          <w:trHeight w:val="339"/>
          <w:jc w:val="center"/>
        </w:trPr>
        <w:tc>
          <w:tcPr>
            <w:tcW w:w="2955" w:type="dxa"/>
            <w:tcBorders>
              <w:top w:val="single" w:sz="4" w:space="0" w:color="auto"/>
            </w:tcBorders>
            <w:shd w:val="clear" w:color="auto" w:fill="FFFFFF"/>
            <w:hideMark/>
          </w:tcPr>
          <w:p w14:paraId="7822E990" w14:textId="77777777" w:rsidR="003755AD" w:rsidRPr="00AF4BC1" w:rsidRDefault="003755AD" w:rsidP="00C1510A">
            <w:pPr>
              <w:rPr>
                <w:rFonts w:eastAsia="Calibri"/>
                <w:lang w:val="en-NZ"/>
              </w:rPr>
            </w:pPr>
            <w:r w:rsidRPr="00AF4BC1">
              <w:rPr>
                <w:rFonts w:eastAsia="Calibri" w:hint="cs"/>
                <w:rtl/>
                <w:lang w:val="en-NZ"/>
              </w:rPr>
              <w:t>العمر</w:t>
            </w:r>
          </w:p>
          <w:p w14:paraId="6E672309" w14:textId="77777777" w:rsidR="003755AD" w:rsidRPr="00AF4BC1" w:rsidRDefault="003755AD" w:rsidP="00C1510A">
            <w:pPr>
              <w:rPr>
                <w:rFonts w:eastAsia="Calibri"/>
                <w:lang w:val="en-NZ"/>
              </w:rPr>
            </w:pPr>
            <w:r w:rsidRPr="00AF4BC1">
              <w:rPr>
                <w:rFonts w:eastAsia="Calibri" w:hint="cs"/>
                <w:rtl/>
                <w:lang w:val="en-NZ"/>
              </w:rPr>
              <w:t>الوسط</w:t>
            </w:r>
            <w:r w:rsidRPr="00AF4BC1">
              <w:rPr>
                <w:rFonts w:eastAsia="Calibri"/>
                <w:lang w:val="en-NZ"/>
              </w:rPr>
              <w:t xml:space="preserve"> ± SD</w:t>
            </w:r>
          </w:p>
        </w:tc>
        <w:tc>
          <w:tcPr>
            <w:tcW w:w="1603" w:type="dxa"/>
            <w:tcBorders>
              <w:top w:val="single" w:sz="4" w:space="0" w:color="auto"/>
            </w:tcBorders>
            <w:shd w:val="clear" w:color="auto" w:fill="FFFFFF"/>
            <w:hideMark/>
          </w:tcPr>
          <w:p w14:paraId="05B7F580" w14:textId="77777777" w:rsidR="003755AD" w:rsidRPr="00AF4BC1" w:rsidRDefault="003755AD" w:rsidP="00C1510A">
            <w:pPr>
              <w:rPr>
                <w:rFonts w:eastAsia="Calibri"/>
                <w:lang w:val="en-NZ"/>
              </w:rPr>
            </w:pPr>
            <w:r w:rsidRPr="00AF4BC1">
              <w:rPr>
                <w:rFonts w:eastAsia="Calibri"/>
                <w:lang w:val="en-NZ"/>
              </w:rPr>
              <w:t>59.89±11.7</w:t>
            </w:r>
          </w:p>
        </w:tc>
        <w:tc>
          <w:tcPr>
            <w:tcW w:w="1683" w:type="dxa"/>
            <w:tcBorders>
              <w:top w:val="single" w:sz="4" w:space="0" w:color="auto"/>
            </w:tcBorders>
            <w:shd w:val="clear" w:color="auto" w:fill="FFFFFF"/>
            <w:hideMark/>
          </w:tcPr>
          <w:p w14:paraId="7D51F242" w14:textId="77777777" w:rsidR="003755AD" w:rsidRPr="00AF4BC1" w:rsidRDefault="003755AD" w:rsidP="00C1510A">
            <w:pPr>
              <w:rPr>
                <w:rFonts w:eastAsia="Calibri"/>
                <w:lang w:val="en-NZ"/>
              </w:rPr>
            </w:pPr>
            <w:r w:rsidRPr="00AF4BC1">
              <w:rPr>
                <w:rFonts w:eastAsia="Calibri"/>
                <w:lang w:val="en-NZ"/>
              </w:rPr>
              <w:t>66.50±9.4</w:t>
            </w:r>
          </w:p>
        </w:tc>
        <w:tc>
          <w:tcPr>
            <w:tcW w:w="1058" w:type="dxa"/>
            <w:tcBorders>
              <w:top w:val="single" w:sz="4" w:space="0" w:color="auto"/>
            </w:tcBorders>
            <w:shd w:val="clear" w:color="auto" w:fill="FFFFFF"/>
            <w:hideMark/>
          </w:tcPr>
          <w:p w14:paraId="4BC7C81C" w14:textId="77777777" w:rsidR="003755AD" w:rsidRPr="00AF4BC1" w:rsidRDefault="003755AD" w:rsidP="00C1510A">
            <w:pPr>
              <w:rPr>
                <w:rFonts w:eastAsia="Calibri"/>
                <w:lang w:val="en-NZ"/>
              </w:rPr>
            </w:pPr>
            <w:r w:rsidRPr="00AF4BC1">
              <w:rPr>
                <w:rFonts w:eastAsia="Calibri"/>
                <w:lang w:val="en-NZ"/>
              </w:rPr>
              <w:t>0.337</w:t>
            </w:r>
          </w:p>
        </w:tc>
      </w:tr>
      <w:tr w:rsidR="003755AD" w:rsidRPr="00AF4BC1" w14:paraId="652AF296" w14:textId="77777777" w:rsidTr="00C1510A">
        <w:trPr>
          <w:trHeight w:val="70"/>
          <w:jc w:val="center"/>
        </w:trPr>
        <w:tc>
          <w:tcPr>
            <w:tcW w:w="2955" w:type="dxa"/>
            <w:shd w:val="clear" w:color="auto" w:fill="FFFFFF"/>
            <w:hideMark/>
          </w:tcPr>
          <w:p w14:paraId="2EFDA397" w14:textId="77777777" w:rsidR="003755AD" w:rsidRPr="00AF4BC1" w:rsidRDefault="003755AD" w:rsidP="00C1510A">
            <w:pPr>
              <w:rPr>
                <w:rFonts w:eastAsia="Calibri"/>
                <w:lang w:val="en-NZ"/>
              </w:rPr>
            </w:pPr>
            <w:r w:rsidRPr="00AF4BC1">
              <w:rPr>
                <w:rFonts w:eastAsia="Calibri" w:hint="cs"/>
                <w:rtl/>
                <w:lang w:val="en-NZ"/>
              </w:rPr>
              <w:t>الجنس</w:t>
            </w:r>
          </w:p>
          <w:p w14:paraId="5379A5DB" w14:textId="77777777" w:rsidR="003755AD" w:rsidRPr="00AF4BC1" w:rsidRDefault="003755AD" w:rsidP="00C1510A">
            <w:pPr>
              <w:rPr>
                <w:rFonts w:eastAsia="Calibri"/>
                <w:lang w:val="en-NZ"/>
              </w:rPr>
            </w:pPr>
            <w:r w:rsidRPr="00AF4BC1">
              <w:rPr>
                <w:rFonts w:eastAsia="Calibri" w:hint="cs"/>
                <w:rtl/>
                <w:lang w:val="en-NZ"/>
              </w:rPr>
              <w:t>ذكر</w:t>
            </w:r>
            <w:r w:rsidRPr="00AF4BC1">
              <w:rPr>
                <w:rFonts w:eastAsia="Calibri"/>
                <w:lang w:val="en-NZ"/>
              </w:rPr>
              <w:t xml:space="preserve"> (n, %)</w:t>
            </w:r>
          </w:p>
        </w:tc>
        <w:tc>
          <w:tcPr>
            <w:tcW w:w="1603" w:type="dxa"/>
            <w:shd w:val="clear" w:color="auto" w:fill="FFFFFF"/>
            <w:hideMark/>
          </w:tcPr>
          <w:p w14:paraId="7CDC9FC4" w14:textId="77777777" w:rsidR="003755AD" w:rsidRPr="00AF4BC1" w:rsidRDefault="003755AD" w:rsidP="00C1510A">
            <w:pPr>
              <w:rPr>
                <w:rFonts w:eastAsia="Calibri"/>
                <w:lang w:val="en-NZ"/>
              </w:rPr>
            </w:pPr>
            <w:r w:rsidRPr="00AF4BC1">
              <w:rPr>
                <w:rFonts w:eastAsia="Calibri"/>
                <w:lang w:val="en-NZ"/>
              </w:rPr>
              <w:t>60(87)</w:t>
            </w:r>
          </w:p>
        </w:tc>
        <w:tc>
          <w:tcPr>
            <w:tcW w:w="1683" w:type="dxa"/>
            <w:shd w:val="clear" w:color="auto" w:fill="FFFFFF"/>
            <w:hideMark/>
          </w:tcPr>
          <w:p w14:paraId="36EA20E8" w14:textId="77777777" w:rsidR="003755AD" w:rsidRPr="00AF4BC1" w:rsidRDefault="003755AD" w:rsidP="00C1510A">
            <w:pPr>
              <w:rPr>
                <w:rFonts w:eastAsia="Calibri"/>
                <w:lang w:val="en-NZ"/>
              </w:rPr>
            </w:pPr>
            <w:r w:rsidRPr="00AF4BC1">
              <w:rPr>
                <w:rFonts w:eastAsia="Calibri"/>
                <w:lang w:val="en-NZ"/>
              </w:rPr>
              <w:t>9 (13)</w:t>
            </w:r>
          </w:p>
        </w:tc>
        <w:tc>
          <w:tcPr>
            <w:tcW w:w="1058" w:type="dxa"/>
            <w:shd w:val="clear" w:color="auto" w:fill="FFFFFF"/>
            <w:hideMark/>
          </w:tcPr>
          <w:p w14:paraId="4EFD441D" w14:textId="77777777" w:rsidR="003755AD" w:rsidRPr="00AF4BC1" w:rsidRDefault="003755AD" w:rsidP="00C1510A">
            <w:pPr>
              <w:rPr>
                <w:rFonts w:eastAsia="Calibri"/>
                <w:lang w:val="en-NZ"/>
              </w:rPr>
            </w:pPr>
            <w:r w:rsidRPr="00AF4BC1">
              <w:rPr>
                <w:rFonts w:eastAsia="Calibri"/>
                <w:lang w:val="en-NZ"/>
              </w:rPr>
              <w:t>0.175</w:t>
            </w:r>
          </w:p>
        </w:tc>
      </w:tr>
      <w:tr w:rsidR="003755AD" w:rsidRPr="00AF4BC1" w14:paraId="159E55A2" w14:textId="77777777" w:rsidTr="00C1510A">
        <w:trPr>
          <w:trHeight w:val="70"/>
          <w:jc w:val="center"/>
        </w:trPr>
        <w:tc>
          <w:tcPr>
            <w:tcW w:w="2955" w:type="dxa"/>
            <w:shd w:val="clear" w:color="auto" w:fill="FFFFFF"/>
            <w:hideMark/>
          </w:tcPr>
          <w:p w14:paraId="3BA94D78" w14:textId="77777777" w:rsidR="003755AD" w:rsidRPr="00AF4BC1" w:rsidRDefault="003755AD" w:rsidP="00C1510A">
            <w:pPr>
              <w:rPr>
                <w:rFonts w:eastAsia="Calibri"/>
                <w:lang w:val="en-NZ"/>
              </w:rPr>
            </w:pPr>
            <w:r w:rsidRPr="00AF4BC1">
              <w:rPr>
                <w:rFonts w:eastAsia="Calibri" w:hint="cs"/>
                <w:rtl/>
                <w:lang w:val="en-NZ"/>
              </w:rPr>
              <w:t>مرض السكري</w:t>
            </w:r>
          </w:p>
        </w:tc>
        <w:tc>
          <w:tcPr>
            <w:tcW w:w="1603" w:type="dxa"/>
            <w:shd w:val="clear" w:color="auto" w:fill="FFFFFF"/>
            <w:hideMark/>
          </w:tcPr>
          <w:p w14:paraId="690DBA6D" w14:textId="77777777" w:rsidR="003755AD" w:rsidRPr="00AF4BC1" w:rsidRDefault="003755AD" w:rsidP="00C1510A">
            <w:pPr>
              <w:rPr>
                <w:rFonts w:eastAsia="Calibri"/>
                <w:lang w:val="en-NZ"/>
              </w:rPr>
            </w:pPr>
            <w:r w:rsidRPr="00AF4BC1">
              <w:rPr>
                <w:rFonts w:eastAsia="Calibri"/>
                <w:lang w:val="en-NZ"/>
              </w:rPr>
              <w:t>52 (92.9)</w:t>
            </w:r>
          </w:p>
        </w:tc>
        <w:tc>
          <w:tcPr>
            <w:tcW w:w="1683" w:type="dxa"/>
            <w:shd w:val="clear" w:color="auto" w:fill="FFFFFF"/>
            <w:hideMark/>
          </w:tcPr>
          <w:p w14:paraId="4EB5CC87" w14:textId="77777777" w:rsidR="003755AD" w:rsidRPr="00AF4BC1" w:rsidRDefault="003755AD" w:rsidP="00C1510A">
            <w:pPr>
              <w:rPr>
                <w:rFonts w:eastAsia="Calibri"/>
                <w:lang w:val="en-NZ"/>
              </w:rPr>
            </w:pPr>
            <w:r w:rsidRPr="00AF4BC1">
              <w:rPr>
                <w:rFonts w:eastAsia="Calibri"/>
                <w:lang w:val="en-NZ"/>
              </w:rPr>
              <w:t>4 (7.1)</w:t>
            </w:r>
          </w:p>
        </w:tc>
        <w:tc>
          <w:tcPr>
            <w:tcW w:w="1058" w:type="dxa"/>
            <w:shd w:val="clear" w:color="auto" w:fill="FFFFFF"/>
            <w:hideMark/>
          </w:tcPr>
          <w:p w14:paraId="2F742438" w14:textId="77777777" w:rsidR="003755AD" w:rsidRPr="00AF4BC1" w:rsidRDefault="003755AD" w:rsidP="00C1510A">
            <w:pPr>
              <w:rPr>
                <w:rFonts w:eastAsia="Calibri"/>
                <w:lang w:val="en-NZ"/>
              </w:rPr>
            </w:pPr>
            <w:r w:rsidRPr="00AF4BC1">
              <w:rPr>
                <w:rFonts w:eastAsia="Calibri"/>
                <w:lang w:val="en-NZ"/>
              </w:rPr>
              <w:t>0.358</w:t>
            </w:r>
          </w:p>
        </w:tc>
      </w:tr>
      <w:tr w:rsidR="003755AD" w:rsidRPr="00AF4BC1" w14:paraId="60E0FE40" w14:textId="77777777" w:rsidTr="00C1510A">
        <w:trPr>
          <w:trHeight w:val="70"/>
          <w:jc w:val="center"/>
        </w:trPr>
        <w:tc>
          <w:tcPr>
            <w:tcW w:w="2955" w:type="dxa"/>
            <w:shd w:val="clear" w:color="auto" w:fill="FFFFFF"/>
            <w:hideMark/>
          </w:tcPr>
          <w:p w14:paraId="7647E0CB" w14:textId="77777777" w:rsidR="003755AD" w:rsidRPr="00AF4BC1" w:rsidRDefault="003755AD" w:rsidP="00C1510A">
            <w:pPr>
              <w:rPr>
                <w:rFonts w:eastAsia="Calibri"/>
                <w:lang w:val="en-NZ"/>
              </w:rPr>
            </w:pPr>
            <w:r w:rsidRPr="00AF4BC1">
              <w:rPr>
                <w:rFonts w:eastAsia="Calibri" w:hint="cs"/>
                <w:rtl/>
                <w:lang w:val="en-NZ"/>
              </w:rPr>
              <w:t>ارتفاع ضفط الدم</w:t>
            </w:r>
          </w:p>
        </w:tc>
        <w:tc>
          <w:tcPr>
            <w:tcW w:w="1603" w:type="dxa"/>
            <w:shd w:val="clear" w:color="auto" w:fill="FFFFFF"/>
            <w:hideMark/>
          </w:tcPr>
          <w:p w14:paraId="3E87CDBF" w14:textId="77777777" w:rsidR="003755AD" w:rsidRPr="00AF4BC1" w:rsidRDefault="003755AD" w:rsidP="00C1510A">
            <w:pPr>
              <w:rPr>
                <w:rFonts w:eastAsia="Calibri"/>
                <w:lang w:val="en-NZ"/>
              </w:rPr>
            </w:pPr>
            <w:r w:rsidRPr="00AF4BC1">
              <w:rPr>
                <w:rFonts w:eastAsia="Calibri"/>
                <w:lang w:val="en-NZ"/>
              </w:rPr>
              <w:t>82 (90.1)</w:t>
            </w:r>
          </w:p>
        </w:tc>
        <w:tc>
          <w:tcPr>
            <w:tcW w:w="1683" w:type="dxa"/>
            <w:shd w:val="clear" w:color="auto" w:fill="FFFFFF"/>
            <w:hideMark/>
          </w:tcPr>
          <w:p w14:paraId="7AECF7EB" w14:textId="77777777" w:rsidR="003755AD" w:rsidRPr="00AF4BC1" w:rsidRDefault="003755AD" w:rsidP="00C1510A">
            <w:pPr>
              <w:rPr>
                <w:rFonts w:eastAsia="Calibri"/>
                <w:lang w:val="en-NZ"/>
              </w:rPr>
            </w:pPr>
            <w:r w:rsidRPr="00AF4BC1">
              <w:rPr>
                <w:rFonts w:eastAsia="Calibri"/>
                <w:lang w:val="en-NZ"/>
              </w:rPr>
              <w:t>9 (9.9)</w:t>
            </w:r>
          </w:p>
        </w:tc>
        <w:tc>
          <w:tcPr>
            <w:tcW w:w="1058" w:type="dxa"/>
            <w:shd w:val="clear" w:color="auto" w:fill="FFFFFF"/>
            <w:hideMark/>
          </w:tcPr>
          <w:p w14:paraId="6FEFE2E9" w14:textId="77777777" w:rsidR="003755AD" w:rsidRPr="00AF4BC1" w:rsidRDefault="003755AD" w:rsidP="00C1510A">
            <w:pPr>
              <w:rPr>
                <w:rFonts w:eastAsia="Calibri"/>
                <w:lang w:val="en-NZ"/>
              </w:rPr>
            </w:pPr>
            <w:r w:rsidRPr="00AF4BC1">
              <w:rPr>
                <w:rFonts w:eastAsia="Calibri"/>
                <w:lang w:val="en-NZ"/>
              </w:rPr>
              <w:t>0.973</w:t>
            </w:r>
          </w:p>
        </w:tc>
      </w:tr>
      <w:tr w:rsidR="003755AD" w:rsidRPr="00AF4BC1" w14:paraId="55378572" w14:textId="77777777" w:rsidTr="00C1510A">
        <w:trPr>
          <w:trHeight w:val="70"/>
          <w:jc w:val="center"/>
        </w:trPr>
        <w:tc>
          <w:tcPr>
            <w:tcW w:w="2955" w:type="dxa"/>
            <w:shd w:val="clear" w:color="auto" w:fill="FFFFFF"/>
            <w:hideMark/>
          </w:tcPr>
          <w:p w14:paraId="3286D5F6" w14:textId="77777777" w:rsidR="003755AD" w:rsidRPr="00AF4BC1" w:rsidRDefault="003755AD" w:rsidP="00C1510A">
            <w:pPr>
              <w:rPr>
                <w:rFonts w:eastAsia="Calibri"/>
                <w:lang w:val="en-NZ"/>
              </w:rPr>
            </w:pPr>
            <w:r w:rsidRPr="00AF4BC1">
              <w:rPr>
                <w:rFonts w:eastAsia="Calibri" w:hint="cs"/>
                <w:rtl/>
                <w:lang w:val="en-NZ"/>
              </w:rPr>
              <w:t>الرجفان الاذيني</w:t>
            </w:r>
          </w:p>
        </w:tc>
        <w:tc>
          <w:tcPr>
            <w:tcW w:w="1603" w:type="dxa"/>
            <w:shd w:val="clear" w:color="auto" w:fill="FFFFFF"/>
            <w:hideMark/>
          </w:tcPr>
          <w:p w14:paraId="79CB09BE" w14:textId="77777777" w:rsidR="003755AD" w:rsidRPr="00AF4BC1" w:rsidRDefault="003755AD" w:rsidP="00C1510A">
            <w:pPr>
              <w:rPr>
                <w:rFonts w:eastAsia="Calibri"/>
                <w:lang w:val="en-NZ"/>
              </w:rPr>
            </w:pPr>
            <w:r w:rsidRPr="00AF4BC1">
              <w:rPr>
                <w:rFonts w:eastAsia="Calibri"/>
                <w:lang w:val="en-NZ"/>
              </w:rPr>
              <w:t>13 (100)</w:t>
            </w:r>
          </w:p>
        </w:tc>
        <w:tc>
          <w:tcPr>
            <w:tcW w:w="1683" w:type="dxa"/>
            <w:shd w:val="clear" w:color="auto" w:fill="FFFFFF"/>
            <w:hideMark/>
          </w:tcPr>
          <w:p w14:paraId="7D41B3E2" w14:textId="77777777" w:rsidR="003755AD" w:rsidRPr="00AF4BC1" w:rsidRDefault="003755AD" w:rsidP="00C1510A">
            <w:pPr>
              <w:rPr>
                <w:rFonts w:eastAsia="Calibri"/>
                <w:lang w:val="en-NZ"/>
              </w:rPr>
            </w:pPr>
            <w:r w:rsidRPr="00AF4BC1">
              <w:rPr>
                <w:rFonts w:eastAsia="Calibri"/>
                <w:lang w:val="en-NZ"/>
              </w:rPr>
              <w:t>0</w:t>
            </w:r>
          </w:p>
        </w:tc>
        <w:tc>
          <w:tcPr>
            <w:tcW w:w="1058" w:type="dxa"/>
            <w:shd w:val="clear" w:color="auto" w:fill="FFFFFF"/>
            <w:hideMark/>
          </w:tcPr>
          <w:p w14:paraId="5C9EDAAA" w14:textId="77777777" w:rsidR="003755AD" w:rsidRPr="00AF4BC1" w:rsidRDefault="003755AD" w:rsidP="00C1510A">
            <w:pPr>
              <w:rPr>
                <w:rFonts w:eastAsia="Calibri"/>
                <w:lang w:val="en-NZ"/>
              </w:rPr>
            </w:pPr>
            <w:r w:rsidRPr="00AF4BC1">
              <w:rPr>
                <w:rFonts w:eastAsia="Calibri"/>
                <w:lang w:val="en-NZ"/>
              </w:rPr>
              <w:t>0.208</w:t>
            </w:r>
          </w:p>
        </w:tc>
      </w:tr>
      <w:tr w:rsidR="003755AD" w:rsidRPr="00AF4BC1" w14:paraId="1E1079D7" w14:textId="77777777" w:rsidTr="00C1510A">
        <w:trPr>
          <w:trHeight w:val="70"/>
          <w:jc w:val="center"/>
        </w:trPr>
        <w:tc>
          <w:tcPr>
            <w:tcW w:w="2955" w:type="dxa"/>
            <w:shd w:val="clear" w:color="auto" w:fill="FFFFFF"/>
            <w:hideMark/>
          </w:tcPr>
          <w:p w14:paraId="4E075083" w14:textId="77777777" w:rsidR="003755AD" w:rsidRPr="00AF4BC1" w:rsidRDefault="003755AD" w:rsidP="00C1510A">
            <w:pPr>
              <w:rPr>
                <w:rFonts w:eastAsia="Calibri"/>
                <w:lang w:val="en-NZ"/>
              </w:rPr>
            </w:pPr>
            <w:r w:rsidRPr="00AF4BC1">
              <w:rPr>
                <w:rFonts w:eastAsia="Calibri" w:hint="cs"/>
                <w:rtl/>
                <w:lang w:val="en-NZ"/>
              </w:rPr>
              <w:t>ارتفاع كوليسترول</w:t>
            </w:r>
          </w:p>
        </w:tc>
        <w:tc>
          <w:tcPr>
            <w:tcW w:w="1603" w:type="dxa"/>
            <w:shd w:val="clear" w:color="auto" w:fill="FFFFFF"/>
            <w:hideMark/>
          </w:tcPr>
          <w:p w14:paraId="09A8933A" w14:textId="77777777" w:rsidR="003755AD" w:rsidRPr="00AF4BC1" w:rsidRDefault="003755AD" w:rsidP="00C1510A">
            <w:pPr>
              <w:rPr>
                <w:rFonts w:eastAsia="Calibri"/>
                <w:lang w:val="en-NZ"/>
              </w:rPr>
            </w:pPr>
            <w:r w:rsidRPr="00AF4BC1">
              <w:rPr>
                <w:rFonts w:eastAsia="Calibri"/>
                <w:lang w:val="en-NZ"/>
              </w:rPr>
              <w:t>9 (100)</w:t>
            </w:r>
          </w:p>
        </w:tc>
        <w:tc>
          <w:tcPr>
            <w:tcW w:w="1683" w:type="dxa"/>
            <w:shd w:val="clear" w:color="auto" w:fill="FFFFFF"/>
            <w:hideMark/>
          </w:tcPr>
          <w:p w14:paraId="2324BF2F" w14:textId="77777777" w:rsidR="003755AD" w:rsidRPr="00AF4BC1" w:rsidRDefault="003755AD" w:rsidP="00C1510A">
            <w:pPr>
              <w:rPr>
                <w:rFonts w:eastAsia="Calibri"/>
                <w:lang w:val="en-NZ"/>
              </w:rPr>
            </w:pPr>
            <w:r w:rsidRPr="00AF4BC1">
              <w:rPr>
                <w:rFonts w:eastAsia="Calibri"/>
                <w:lang w:val="en-NZ"/>
              </w:rPr>
              <w:t>0</w:t>
            </w:r>
          </w:p>
        </w:tc>
        <w:tc>
          <w:tcPr>
            <w:tcW w:w="1058" w:type="dxa"/>
            <w:shd w:val="clear" w:color="auto" w:fill="FFFFFF"/>
            <w:hideMark/>
          </w:tcPr>
          <w:p w14:paraId="53C740DE" w14:textId="77777777" w:rsidR="003755AD" w:rsidRPr="00AF4BC1" w:rsidRDefault="003755AD" w:rsidP="00C1510A">
            <w:pPr>
              <w:rPr>
                <w:rFonts w:eastAsia="Calibri"/>
                <w:lang w:val="en-NZ"/>
              </w:rPr>
            </w:pPr>
            <w:r w:rsidRPr="00AF4BC1">
              <w:rPr>
                <w:rFonts w:eastAsia="Calibri"/>
                <w:lang w:val="en-NZ"/>
              </w:rPr>
              <w:t>0.303</w:t>
            </w:r>
          </w:p>
        </w:tc>
      </w:tr>
      <w:tr w:rsidR="003755AD" w:rsidRPr="00AF4BC1" w14:paraId="4437735C" w14:textId="77777777" w:rsidTr="00C1510A">
        <w:trPr>
          <w:trHeight w:val="70"/>
          <w:jc w:val="center"/>
        </w:trPr>
        <w:tc>
          <w:tcPr>
            <w:tcW w:w="2955" w:type="dxa"/>
            <w:shd w:val="clear" w:color="auto" w:fill="FFFFFF"/>
            <w:hideMark/>
          </w:tcPr>
          <w:p w14:paraId="791EE3E0" w14:textId="77777777" w:rsidR="003755AD" w:rsidRPr="00AF4BC1" w:rsidRDefault="003755AD" w:rsidP="00C1510A">
            <w:pPr>
              <w:rPr>
                <w:rFonts w:eastAsia="Calibri"/>
                <w:lang w:val="en-NZ"/>
              </w:rPr>
            </w:pPr>
            <w:r w:rsidRPr="00AF4BC1">
              <w:rPr>
                <w:rFonts w:eastAsia="Calibri" w:hint="cs"/>
                <w:rtl/>
                <w:lang w:val="en-NZ"/>
              </w:rPr>
              <w:t>سكتة دماغية سابقة</w:t>
            </w:r>
          </w:p>
        </w:tc>
        <w:tc>
          <w:tcPr>
            <w:tcW w:w="1603" w:type="dxa"/>
            <w:shd w:val="clear" w:color="auto" w:fill="FFFFFF"/>
            <w:hideMark/>
          </w:tcPr>
          <w:p w14:paraId="3119001D" w14:textId="77777777" w:rsidR="003755AD" w:rsidRPr="00AF4BC1" w:rsidRDefault="003755AD" w:rsidP="00C1510A">
            <w:pPr>
              <w:rPr>
                <w:rFonts w:eastAsia="Calibri"/>
                <w:lang w:val="en-NZ"/>
              </w:rPr>
            </w:pPr>
            <w:r w:rsidRPr="00AF4BC1">
              <w:rPr>
                <w:rFonts w:eastAsia="Calibri"/>
                <w:lang w:val="en-NZ"/>
              </w:rPr>
              <w:t>12 (100)</w:t>
            </w:r>
          </w:p>
        </w:tc>
        <w:tc>
          <w:tcPr>
            <w:tcW w:w="1683" w:type="dxa"/>
            <w:shd w:val="clear" w:color="auto" w:fill="FFFFFF"/>
            <w:hideMark/>
          </w:tcPr>
          <w:p w14:paraId="27261634" w14:textId="77777777" w:rsidR="003755AD" w:rsidRPr="00AF4BC1" w:rsidRDefault="003755AD" w:rsidP="00C1510A">
            <w:pPr>
              <w:rPr>
                <w:rFonts w:eastAsia="Calibri"/>
                <w:lang w:val="en-NZ"/>
              </w:rPr>
            </w:pPr>
            <w:r w:rsidRPr="00AF4BC1">
              <w:rPr>
                <w:rFonts w:eastAsia="Calibri"/>
                <w:lang w:val="en-NZ"/>
              </w:rPr>
              <w:t>0</w:t>
            </w:r>
          </w:p>
        </w:tc>
        <w:tc>
          <w:tcPr>
            <w:tcW w:w="1058" w:type="dxa"/>
            <w:shd w:val="clear" w:color="auto" w:fill="FFFFFF"/>
            <w:hideMark/>
          </w:tcPr>
          <w:p w14:paraId="7B2E8F2C" w14:textId="77777777" w:rsidR="003755AD" w:rsidRPr="00AF4BC1" w:rsidRDefault="003755AD" w:rsidP="00C1510A">
            <w:pPr>
              <w:rPr>
                <w:rFonts w:eastAsia="Calibri"/>
                <w:lang w:val="en-NZ"/>
              </w:rPr>
            </w:pPr>
            <w:r w:rsidRPr="00AF4BC1">
              <w:rPr>
                <w:rFonts w:eastAsia="Calibri"/>
                <w:lang w:val="en-NZ"/>
              </w:rPr>
              <w:t>0.228</w:t>
            </w:r>
          </w:p>
        </w:tc>
      </w:tr>
      <w:tr w:rsidR="003755AD" w:rsidRPr="00AF4BC1" w14:paraId="3138CB90" w14:textId="77777777" w:rsidTr="00C1510A">
        <w:trPr>
          <w:trHeight w:val="70"/>
          <w:jc w:val="center"/>
        </w:trPr>
        <w:tc>
          <w:tcPr>
            <w:tcW w:w="2955" w:type="dxa"/>
            <w:shd w:val="clear" w:color="auto" w:fill="FFFFFF"/>
            <w:hideMark/>
          </w:tcPr>
          <w:p w14:paraId="1E516B50" w14:textId="77777777" w:rsidR="003755AD" w:rsidRPr="00AF4BC1" w:rsidRDefault="003755AD" w:rsidP="00C1510A">
            <w:pPr>
              <w:rPr>
                <w:rFonts w:eastAsia="Calibri"/>
                <w:lang w:val="en-NZ"/>
              </w:rPr>
            </w:pPr>
            <w:r w:rsidRPr="00AF4BC1">
              <w:rPr>
                <w:rFonts w:eastAsia="Calibri"/>
                <w:rtl/>
                <w:lang w:val="en-NZ"/>
              </w:rPr>
              <w:t>نوبة نقص تروية عابرة</w:t>
            </w:r>
          </w:p>
        </w:tc>
        <w:tc>
          <w:tcPr>
            <w:tcW w:w="1603" w:type="dxa"/>
            <w:shd w:val="clear" w:color="auto" w:fill="FFFFFF"/>
            <w:hideMark/>
          </w:tcPr>
          <w:p w14:paraId="348E9C34" w14:textId="77777777" w:rsidR="003755AD" w:rsidRPr="00AF4BC1" w:rsidRDefault="003755AD" w:rsidP="00C1510A">
            <w:pPr>
              <w:rPr>
                <w:rFonts w:eastAsia="Calibri"/>
                <w:lang w:val="en-NZ"/>
              </w:rPr>
            </w:pPr>
            <w:r w:rsidRPr="00AF4BC1">
              <w:rPr>
                <w:rFonts w:eastAsia="Calibri"/>
                <w:lang w:val="en-NZ"/>
              </w:rPr>
              <w:t>5 (100)</w:t>
            </w:r>
          </w:p>
        </w:tc>
        <w:tc>
          <w:tcPr>
            <w:tcW w:w="1683" w:type="dxa"/>
            <w:shd w:val="clear" w:color="auto" w:fill="FFFFFF"/>
            <w:hideMark/>
          </w:tcPr>
          <w:p w14:paraId="5E0B3CF2" w14:textId="77777777" w:rsidR="003755AD" w:rsidRPr="00AF4BC1" w:rsidRDefault="003755AD" w:rsidP="00C1510A">
            <w:pPr>
              <w:rPr>
                <w:rFonts w:eastAsia="Calibri"/>
                <w:lang w:val="en-NZ"/>
              </w:rPr>
            </w:pPr>
            <w:r w:rsidRPr="00AF4BC1">
              <w:rPr>
                <w:rFonts w:eastAsia="Calibri"/>
                <w:lang w:val="en-NZ"/>
              </w:rPr>
              <w:t>0</w:t>
            </w:r>
          </w:p>
        </w:tc>
        <w:tc>
          <w:tcPr>
            <w:tcW w:w="1058" w:type="dxa"/>
            <w:shd w:val="clear" w:color="auto" w:fill="FFFFFF"/>
            <w:hideMark/>
          </w:tcPr>
          <w:p w14:paraId="702E09BF" w14:textId="77777777" w:rsidR="003755AD" w:rsidRPr="00AF4BC1" w:rsidRDefault="003755AD" w:rsidP="00C1510A">
            <w:pPr>
              <w:rPr>
                <w:rFonts w:eastAsia="Calibri"/>
                <w:lang w:val="en-NZ"/>
              </w:rPr>
            </w:pPr>
            <w:r w:rsidRPr="00AF4BC1">
              <w:rPr>
                <w:rFonts w:eastAsia="Calibri"/>
                <w:lang w:val="en-NZ"/>
              </w:rPr>
              <w:t>0.451</w:t>
            </w:r>
          </w:p>
        </w:tc>
      </w:tr>
      <w:tr w:rsidR="003755AD" w:rsidRPr="00AF4BC1" w14:paraId="7DBE0569" w14:textId="77777777" w:rsidTr="00C1510A">
        <w:trPr>
          <w:trHeight w:val="70"/>
          <w:jc w:val="center"/>
        </w:trPr>
        <w:tc>
          <w:tcPr>
            <w:tcW w:w="2955" w:type="dxa"/>
            <w:shd w:val="clear" w:color="auto" w:fill="FFFFFF"/>
            <w:hideMark/>
          </w:tcPr>
          <w:p w14:paraId="6AE631CB" w14:textId="77777777" w:rsidR="003755AD" w:rsidRPr="00AF4BC1" w:rsidRDefault="003755AD" w:rsidP="00C1510A">
            <w:pPr>
              <w:rPr>
                <w:rFonts w:eastAsia="Calibri"/>
                <w:lang w:val="en-NZ"/>
              </w:rPr>
            </w:pPr>
            <w:r w:rsidRPr="00AF4BC1">
              <w:rPr>
                <w:rFonts w:eastAsia="Calibri" w:hint="cs"/>
                <w:rtl/>
                <w:lang w:val="en-NZ"/>
              </w:rPr>
              <w:t>التدخين</w:t>
            </w:r>
          </w:p>
        </w:tc>
        <w:tc>
          <w:tcPr>
            <w:tcW w:w="1603" w:type="dxa"/>
            <w:shd w:val="clear" w:color="auto" w:fill="FFFFFF"/>
            <w:hideMark/>
          </w:tcPr>
          <w:p w14:paraId="1C113AD3" w14:textId="77777777" w:rsidR="003755AD" w:rsidRPr="00AF4BC1" w:rsidRDefault="003755AD" w:rsidP="00C1510A">
            <w:pPr>
              <w:rPr>
                <w:rFonts w:eastAsia="Calibri"/>
                <w:lang w:val="en-NZ"/>
              </w:rPr>
            </w:pPr>
            <w:r w:rsidRPr="00AF4BC1">
              <w:rPr>
                <w:rFonts w:eastAsia="Calibri"/>
                <w:lang w:val="en-NZ"/>
              </w:rPr>
              <w:t>2 (66.7)</w:t>
            </w:r>
          </w:p>
        </w:tc>
        <w:tc>
          <w:tcPr>
            <w:tcW w:w="1683" w:type="dxa"/>
            <w:shd w:val="clear" w:color="auto" w:fill="FFFFFF"/>
            <w:hideMark/>
          </w:tcPr>
          <w:p w14:paraId="5C0A70B7" w14:textId="77777777" w:rsidR="003755AD" w:rsidRPr="00AF4BC1" w:rsidRDefault="003755AD" w:rsidP="00C1510A">
            <w:pPr>
              <w:rPr>
                <w:rFonts w:eastAsia="Calibri"/>
                <w:lang w:val="en-NZ"/>
              </w:rPr>
            </w:pPr>
            <w:r w:rsidRPr="00AF4BC1">
              <w:rPr>
                <w:rFonts w:eastAsia="Calibri"/>
                <w:lang w:val="en-NZ"/>
              </w:rPr>
              <w:t>1 (33.3)</w:t>
            </w:r>
          </w:p>
        </w:tc>
        <w:tc>
          <w:tcPr>
            <w:tcW w:w="1058" w:type="dxa"/>
            <w:shd w:val="clear" w:color="auto" w:fill="FFFFFF"/>
            <w:hideMark/>
          </w:tcPr>
          <w:p w14:paraId="179301F0" w14:textId="77777777" w:rsidR="003755AD" w:rsidRPr="00AF4BC1" w:rsidRDefault="003755AD" w:rsidP="00C1510A">
            <w:pPr>
              <w:rPr>
                <w:rFonts w:eastAsia="Calibri"/>
                <w:lang w:val="en-NZ"/>
              </w:rPr>
            </w:pPr>
            <w:r w:rsidRPr="00AF4BC1">
              <w:rPr>
                <w:rFonts w:eastAsia="Calibri"/>
                <w:lang w:val="en-NZ"/>
              </w:rPr>
              <w:t>0.166</w:t>
            </w:r>
          </w:p>
        </w:tc>
      </w:tr>
      <w:tr w:rsidR="003755AD" w:rsidRPr="00AF4BC1" w14:paraId="1BFB283B" w14:textId="77777777" w:rsidTr="00C1510A">
        <w:trPr>
          <w:trHeight w:val="70"/>
          <w:jc w:val="center"/>
        </w:trPr>
        <w:tc>
          <w:tcPr>
            <w:tcW w:w="2955" w:type="dxa"/>
            <w:shd w:val="clear" w:color="auto" w:fill="FFFFFF"/>
            <w:hideMark/>
          </w:tcPr>
          <w:p w14:paraId="7DE29A4E" w14:textId="77777777" w:rsidR="003755AD" w:rsidRPr="00AF4BC1" w:rsidRDefault="003755AD" w:rsidP="00C1510A">
            <w:pPr>
              <w:rPr>
                <w:rFonts w:eastAsia="Calibri"/>
                <w:lang w:val="en-NZ"/>
              </w:rPr>
            </w:pPr>
            <w:r w:rsidRPr="00AF4BC1">
              <w:rPr>
                <w:rFonts w:eastAsia="Calibri" w:hint="cs"/>
                <w:rtl/>
                <w:lang w:val="en-NZ"/>
              </w:rPr>
              <w:t>الجلطة الدماغية</w:t>
            </w:r>
          </w:p>
        </w:tc>
        <w:tc>
          <w:tcPr>
            <w:tcW w:w="1603" w:type="dxa"/>
            <w:shd w:val="clear" w:color="auto" w:fill="FFFFFF"/>
            <w:hideMark/>
          </w:tcPr>
          <w:p w14:paraId="7946AAA1" w14:textId="77777777" w:rsidR="003755AD" w:rsidRPr="00AF4BC1" w:rsidRDefault="003755AD" w:rsidP="00C1510A">
            <w:pPr>
              <w:rPr>
                <w:rFonts w:eastAsia="Calibri"/>
                <w:lang w:val="en-NZ"/>
              </w:rPr>
            </w:pPr>
            <w:r w:rsidRPr="00AF4BC1">
              <w:rPr>
                <w:rFonts w:eastAsia="Calibri"/>
                <w:lang w:val="en-NZ"/>
              </w:rPr>
              <w:t>88 (93.6)</w:t>
            </w:r>
          </w:p>
        </w:tc>
        <w:tc>
          <w:tcPr>
            <w:tcW w:w="1683" w:type="dxa"/>
            <w:shd w:val="clear" w:color="auto" w:fill="FFFFFF"/>
            <w:hideMark/>
          </w:tcPr>
          <w:p w14:paraId="270CCBEA" w14:textId="77777777" w:rsidR="003755AD" w:rsidRPr="00AF4BC1" w:rsidRDefault="003755AD" w:rsidP="00C1510A">
            <w:pPr>
              <w:rPr>
                <w:rFonts w:eastAsia="Calibri"/>
                <w:lang w:val="en-NZ"/>
              </w:rPr>
            </w:pPr>
            <w:r w:rsidRPr="00AF4BC1">
              <w:rPr>
                <w:rFonts w:eastAsia="Calibri"/>
                <w:lang w:val="en-NZ"/>
              </w:rPr>
              <w:t>6 (6.4)</w:t>
            </w:r>
          </w:p>
        </w:tc>
        <w:tc>
          <w:tcPr>
            <w:tcW w:w="1058" w:type="dxa"/>
            <w:vMerge w:val="restart"/>
            <w:shd w:val="clear" w:color="auto" w:fill="FFFFFF"/>
          </w:tcPr>
          <w:p w14:paraId="30F7995D" w14:textId="77777777" w:rsidR="003755AD" w:rsidRPr="00AF4BC1" w:rsidRDefault="003755AD" w:rsidP="00C1510A">
            <w:pPr>
              <w:rPr>
                <w:rFonts w:eastAsia="Calibri"/>
                <w:lang w:val="en-NZ"/>
              </w:rPr>
            </w:pPr>
            <w:r w:rsidRPr="00AF4BC1">
              <w:rPr>
                <w:rFonts w:eastAsia="Calibri"/>
                <w:lang w:val="en-NZ"/>
              </w:rPr>
              <w:t>0.019 *</w:t>
            </w:r>
          </w:p>
          <w:p w14:paraId="25C357F5" w14:textId="77777777" w:rsidR="003755AD" w:rsidRPr="00AF4BC1" w:rsidRDefault="003755AD" w:rsidP="00C1510A">
            <w:pPr>
              <w:rPr>
                <w:rFonts w:eastAsia="Calibri"/>
                <w:lang w:val="en-NZ"/>
              </w:rPr>
            </w:pPr>
            <w:r w:rsidRPr="00AF4BC1">
              <w:rPr>
                <w:rFonts w:eastAsia="Calibri"/>
                <w:lang w:val="en-NZ"/>
              </w:rPr>
              <w:t>0.000 *</w:t>
            </w:r>
          </w:p>
          <w:p w14:paraId="52121D4E" w14:textId="77777777" w:rsidR="003755AD" w:rsidRPr="00AF4BC1" w:rsidRDefault="003755AD" w:rsidP="00C1510A">
            <w:pPr>
              <w:rPr>
                <w:rFonts w:eastAsia="Calibri"/>
                <w:lang w:val="en-NZ"/>
              </w:rPr>
            </w:pPr>
          </w:p>
        </w:tc>
      </w:tr>
      <w:tr w:rsidR="003755AD" w:rsidRPr="00AF4BC1" w14:paraId="14B73261" w14:textId="77777777" w:rsidTr="00C1510A">
        <w:trPr>
          <w:trHeight w:val="70"/>
          <w:jc w:val="center"/>
        </w:trPr>
        <w:tc>
          <w:tcPr>
            <w:tcW w:w="2955" w:type="dxa"/>
            <w:shd w:val="clear" w:color="auto" w:fill="FFFFFF"/>
            <w:hideMark/>
          </w:tcPr>
          <w:p w14:paraId="0D4332AF" w14:textId="77777777" w:rsidR="003755AD" w:rsidRPr="00AF4BC1" w:rsidRDefault="003755AD" w:rsidP="00C1510A">
            <w:pPr>
              <w:rPr>
                <w:rFonts w:eastAsia="Calibri"/>
                <w:lang w:val="en-NZ"/>
              </w:rPr>
            </w:pPr>
            <w:r w:rsidRPr="00AF4BC1">
              <w:rPr>
                <w:rFonts w:eastAsia="Calibri" w:hint="cs"/>
                <w:rtl/>
                <w:lang w:val="en-NZ"/>
              </w:rPr>
              <w:t>الجلطة النزيفية</w:t>
            </w:r>
          </w:p>
        </w:tc>
        <w:tc>
          <w:tcPr>
            <w:tcW w:w="1603" w:type="dxa"/>
            <w:shd w:val="clear" w:color="auto" w:fill="FFFFFF"/>
            <w:hideMark/>
          </w:tcPr>
          <w:p w14:paraId="65FC0F7B" w14:textId="77777777" w:rsidR="003755AD" w:rsidRPr="00AF4BC1" w:rsidRDefault="003755AD" w:rsidP="00C1510A">
            <w:pPr>
              <w:rPr>
                <w:rFonts w:eastAsia="Calibri"/>
                <w:lang w:val="en-NZ"/>
              </w:rPr>
            </w:pPr>
            <w:r w:rsidRPr="00AF4BC1">
              <w:rPr>
                <w:rFonts w:eastAsia="Calibri"/>
                <w:lang w:val="en-NZ"/>
              </w:rPr>
              <w:t>12 (66.7)</w:t>
            </w:r>
          </w:p>
        </w:tc>
        <w:tc>
          <w:tcPr>
            <w:tcW w:w="1683" w:type="dxa"/>
            <w:shd w:val="clear" w:color="auto" w:fill="FFFFFF"/>
            <w:hideMark/>
          </w:tcPr>
          <w:p w14:paraId="11EACC76" w14:textId="77777777" w:rsidR="003755AD" w:rsidRPr="00AF4BC1" w:rsidRDefault="003755AD" w:rsidP="00C1510A">
            <w:pPr>
              <w:rPr>
                <w:rFonts w:eastAsia="Calibri"/>
                <w:lang w:val="en-NZ"/>
              </w:rPr>
            </w:pPr>
            <w:r w:rsidRPr="00AF4BC1">
              <w:rPr>
                <w:rFonts w:eastAsia="Calibri"/>
                <w:lang w:val="en-NZ"/>
              </w:rPr>
              <w:t>6 (33.3)</w:t>
            </w:r>
          </w:p>
        </w:tc>
        <w:tc>
          <w:tcPr>
            <w:tcW w:w="0" w:type="auto"/>
            <w:vMerge/>
            <w:shd w:val="clear" w:color="auto" w:fill="FFFFFF"/>
            <w:vAlign w:val="center"/>
            <w:hideMark/>
          </w:tcPr>
          <w:p w14:paraId="77B2781F" w14:textId="77777777" w:rsidR="003755AD" w:rsidRPr="00AF4BC1" w:rsidRDefault="003755AD" w:rsidP="00C1510A">
            <w:pPr>
              <w:rPr>
                <w:rFonts w:eastAsia="Calibri"/>
                <w:lang w:val="en-NZ"/>
              </w:rPr>
            </w:pPr>
          </w:p>
        </w:tc>
      </w:tr>
    </w:tbl>
    <w:p w14:paraId="5314631E" w14:textId="77777777" w:rsidR="003755AD" w:rsidRDefault="003755AD" w:rsidP="003755AD">
      <w:pPr>
        <w:pStyle w:val="a5"/>
        <w:rPr>
          <w:rtl/>
        </w:rPr>
      </w:pPr>
    </w:p>
    <w:p w14:paraId="502B525C" w14:textId="77777777" w:rsidR="003755AD" w:rsidRPr="00AF4BC1" w:rsidRDefault="003755AD" w:rsidP="003755AD">
      <w:pPr>
        <w:pStyle w:val="Heading6"/>
        <w:rPr>
          <w:rFonts w:hint="cs"/>
          <w:rtl/>
          <w:lang w:bidi="ar-SA"/>
        </w:rPr>
      </w:pPr>
      <w:r>
        <w:rPr>
          <w:rtl/>
        </w:rPr>
        <w:br w:type="page"/>
      </w:r>
      <w:r>
        <w:rPr>
          <w:rFonts w:hint="cs"/>
          <w:rtl/>
        </w:rPr>
        <w:lastRenderedPageBreak/>
        <w:t xml:space="preserve">4. </w:t>
      </w:r>
      <w:r w:rsidRPr="00AF4BC1">
        <w:rPr>
          <w:rtl/>
        </w:rPr>
        <w:t>الخاتمة</w:t>
      </w:r>
      <w:r>
        <w:rPr>
          <w:rFonts w:hint="cs"/>
          <w:rtl/>
        </w:rPr>
        <w:t>:</w:t>
      </w:r>
    </w:p>
    <w:p w14:paraId="290372CF" w14:textId="77777777" w:rsidR="003755AD" w:rsidRPr="00AF4BC1" w:rsidRDefault="003755AD" w:rsidP="003755AD">
      <w:pPr>
        <w:pStyle w:val="a5"/>
        <w:rPr>
          <w:rtl/>
        </w:rPr>
      </w:pPr>
      <w:r w:rsidRPr="00AF4BC1">
        <w:rPr>
          <w:rtl/>
        </w:rPr>
        <w:t>1.4 نقاش النتائج</w:t>
      </w:r>
      <w:r>
        <w:rPr>
          <w:rFonts w:hint="cs"/>
          <w:rtl/>
        </w:rPr>
        <w:t>:</w:t>
      </w:r>
    </w:p>
    <w:p w14:paraId="04582B72" w14:textId="77777777" w:rsidR="003755AD" w:rsidRPr="00171CC3" w:rsidRDefault="003755AD" w:rsidP="003755AD">
      <w:pPr>
        <w:pStyle w:val="a5"/>
        <w:numPr>
          <w:ilvl w:val="0"/>
          <w:numId w:val="65"/>
        </w:numPr>
        <w:rPr>
          <w:b w:val="0"/>
          <w:bCs w:val="0"/>
          <w:sz w:val="22"/>
          <w:szCs w:val="22"/>
          <w:lang w:bidi="ar-SA"/>
        </w:rPr>
      </w:pPr>
      <w:r w:rsidRPr="00171CC3">
        <w:rPr>
          <w:rFonts w:hint="cs"/>
          <w:b w:val="0"/>
          <w:bCs w:val="0"/>
          <w:sz w:val="22"/>
          <w:szCs w:val="22"/>
          <w:rtl/>
          <w:lang w:bidi="ar-SA"/>
        </w:rPr>
        <w:t>تعتبر</w:t>
      </w:r>
      <w:r w:rsidRPr="00171CC3">
        <w:rPr>
          <w:b w:val="0"/>
          <w:bCs w:val="0"/>
          <w:sz w:val="22"/>
          <w:szCs w:val="22"/>
          <w:rtl/>
          <w:lang w:bidi="ar-SA"/>
        </w:rPr>
        <w:t xml:space="preserve"> </w:t>
      </w:r>
      <w:r w:rsidRPr="00171CC3">
        <w:rPr>
          <w:rFonts w:hint="cs"/>
          <w:b w:val="0"/>
          <w:bCs w:val="0"/>
          <w:sz w:val="22"/>
          <w:szCs w:val="22"/>
          <w:rtl/>
          <w:lang w:bidi="ar-SA"/>
        </w:rPr>
        <w:t>هذه</w:t>
      </w:r>
      <w:r w:rsidRPr="00171CC3">
        <w:rPr>
          <w:b w:val="0"/>
          <w:bCs w:val="0"/>
          <w:sz w:val="22"/>
          <w:szCs w:val="22"/>
          <w:rtl/>
          <w:lang w:bidi="ar-SA"/>
        </w:rPr>
        <w:t xml:space="preserve"> </w:t>
      </w:r>
      <w:r w:rsidRPr="00171CC3">
        <w:rPr>
          <w:rFonts w:hint="cs"/>
          <w:b w:val="0"/>
          <w:bCs w:val="0"/>
          <w:sz w:val="22"/>
          <w:szCs w:val="22"/>
          <w:rtl/>
          <w:lang w:bidi="ar-SA"/>
        </w:rPr>
        <w:t>الدراسة</w:t>
      </w:r>
      <w:r w:rsidRPr="00171CC3">
        <w:rPr>
          <w:b w:val="0"/>
          <w:bCs w:val="0"/>
          <w:sz w:val="22"/>
          <w:szCs w:val="22"/>
          <w:rtl/>
          <w:lang w:bidi="ar-SA"/>
        </w:rPr>
        <w:t xml:space="preserve"> </w:t>
      </w:r>
      <w:r w:rsidRPr="00171CC3">
        <w:rPr>
          <w:rFonts w:hint="cs"/>
          <w:b w:val="0"/>
          <w:bCs w:val="0"/>
          <w:sz w:val="22"/>
          <w:szCs w:val="22"/>
          <w:rtl/>
          <w:lang w:bidi="ar-SA"/>
        </w:rPr>
        <w:t>من</w:t>
      </w:r>
      <w:r w:rsidRPr="00171CC3">
        <w:rPr>
          <w:b w:val="0"/>
          <w:bCs w:val="0"/>
          <w:sz w:val="22"/>
          <w:szCs w:val="22"/>
          <w:rtl/>
          <w:lang w:bidi="ar-SA"/>
        </w:rPr>
        <w:t xml:space="preserve"> </w:t>
      </w:r>
      <w:r w:rsidRPr="00171CC3">
        <w:rPr>
          <w:rFonts w:hint="cs"/>
          <w:b w:val="0"/>
          <w:bCs w:val="0"/>
          <w:sz w:val="22"/>
          <w:szCs w:val="22"/>
          <w:rtl/>
          <w:lang w:bidi="ar-SA"/>
        </w:rPr>
        <w:t>أوائل</w:t>
      </w:r>
      <w:r w:rsidRPr="00171CC3">
        <w:rPr>
          <w:b w:val="0"/>
          <w:bCs w:val="0"/>
          <w:sz w:val="22"/>
          <w:szCs w:val="22"/>
          <w:rtl/>
          <w:lang w:bidi="ar-SA"/>
        </w:rPr>
        <w:t xml:space="preserve"> </w:t>
      </w:r>
      <w:r w:rsidRPr="00171CC3">
        <w:rPr>
          <w:rFonts w:hint="cs"/>
          <w:b w:val="0"/>
          <w:bCs w:val="0"/>
          <w:sz w:val="22"/>
          <w:szCs w:val="22"/>
          <w:rtl/>
          <w:lang w:bidi="ar-SA"/>
        </w:rPr>
        <w:t>الدراسات</w:t>
      </w:r>
      <w:r w:rsidRPr="00171CC3">
        <w:rPr>
          <w:b w:val="0"/>
          <w:bCs w:val="0"/>
          <w:sz w:val="22"/>
          <w:szCs w:val="22"/>
          <w:rtl/>
          <w:lang w:bidi="ar-SA"/>
        </w:rPr>
        <w:t xml:space="preserve"> </w:t>
      </w:r>
      <w:r w:rsidRPr="00171CC3">
        <w:rPr>
          <w:rFonts w:hint="cs"/>
          <w:b w:val="0"/>
          <w:bCs w:val="0"/>
          <w:sz w:val="22"/>
          <w:szCs w:val="22"/>
          <w:rtl/>
          <w:lang w:bidi="ar-SA"/>
        </w:rPr>
        <w:t>التي</w:t>
      </w:r>
      <w:r w:rsidRPr="00171CC3">
        <w:rPr>
          <w:b w:val="0"/>
          <w:bCs w:val="0"/>
          <w:sz w:val="22"/>
          <w:szCs w:val="22"/>
          <w:rtl/>
          <w:lang w:bidi="ar-SA"/>
        </w:rPr>
        <w:t xml:space="preserve"> </w:t>
      </w:r>
      <w:r w:rsidRPr="00171CC3">
        <w:rPr>
          <w:rFonts w:hint="cs"/>
          <w:b w:val="0"/>
          <w:bCs w:val="0"/>
          <w:sz w:val="22"/>
          <w:szCs w:val="22"/>
          <w:rtl/>
          <w:lang w:bidi="ar-SA"/>
        </w:rPr>
        <w:t>بنيت</w:t>
      </w:r>
      <w:r w:rsidRPr="00171CC3">
        <w:rPr>
          <w:b w:val="0"/>
          <w:bCs w:val="0"/>
          <w:sz w:val="22"/>
          <w:szCs w:val="22"/>
          <w:rtl/>
          <w:lang w:bidi="ar-SA"/>
        </w:rPr>
        <w:t xml:space="preserve"> </w:t>
      </w:r>
      <w:r w:rsidRPr="00171CC3">
        <w:rPr>
          <w:rFonts w:hint="cs"/>
          <w:b w:val="0"/>
          <w:bCs w:val="0"/>
          <w:sz w:val="22"/>
          <w:szCs w:val="22"/>
          <w:rtl/>
          <w:lang w:bidi="ar-SA"/>
        </w:rPr>
        <w:t>على</w:t>
      </w:r>
      <w:r w:rsidRPr="00171CC3">
        <w:rPr>
          <w:b w:val="0"/>
          <w:bCs w:val="0"/>
          <w:sz w:val="22"/>
          <w:szCs w:val="22"/>
          <w:rtl/>
          <w:lang w:bidi="ar-SA"/>
        </w:rPr>
        <w:t xml:space="preserve"> </w:t>
      </w:r>
      <w:r w:rsidRPr="00171CC3">
        <w:rPr>
          <w:rFonts w:hint="cs"/>
          <w:b w:val="0"/>
          <w:bCs w:val="0"/>
          <w:sz w:val="22"/>
          <w:szCs w:val="22"/>
          <w:rtl/>
          <w:lang w:bidi="ar-SA"/>
        </w:rPr>
        <w:t>تعاون</w:t>
      </w:r>
      <w:r w:rsidRPr="00171CC3">
        <w:rPr>
          <w:b w:val="0"/>
          <w:bCs w:val="0"/>
          <w:sz w:val="22"/>
          <w:szCs w:val="22"/>
          <w:rtl/>
          <w:lang w:bidi="ar-SA"/>
        </w:rPr>
        <w:t xml:space="preserve"> </w:t>
      </w:r>
      <w:r w:rsidRPr="00171CC3">
        <w:rPr>
          <w:rFonts w:hint="cs"/>
          <w:b w:val="0"/>
          <w:bCs w:val="0"/>
          <w:sz w:val="22"/>
          <w:szCs w:val="22"/>
          <w:rtl/>
          <w:lang w:bidi="ar-SA"/>
        </w:rPr>
        <w:t>بحثي</w:t>
      </w:r>
      <w:r w:rsidRPr="00171CC3">
        <w:rPr>
          <w:b w:val="0"/>
          <w:bCs w:val="0"/>
          <w:sz w:val="22"/>
          <w:szCs w:val="22"/>
          <w:rtl/>
          <w:lang w:bidi="ar-SA"/>
        </w:rPr>
        <w:t xml:space="preserve"> </w:t>
      </w:r>
      <w:r w:rsidRPr="00171CC3">
        <w:rPr>
          <w:rFonts w:hint="cs"/>
          <w:b w:val="0"/>
          <w:bCs w:val="0"/>
          <w:sz w:val="22"/>
          <w:szCs w:val="22"/>
          <w:rtl/>
          <w:lang w:bidi="ar-SA"/>
        </w:rPr>
        <w:t>بين</w:t>
      </w:r>
      <w:r w:rsidRPr="00171CC3">
        <w:rPr>
          <w:b w:val="0"/>
          <w:bCs w:val="0"/>
          <w:sz w:val="22"/>
          <w:szCs w:val="22"/>
          <w:rtl/>
          <w:lang w:bidi="ar-SA"/>
        </w:rPr>
        <w:t xml:space="preserve"> </w:t>
      </w:r>
      <w:r w:rsidRPr="00171CC3">
        <w:rPr>
          <w:rFonts w:hint="cs"/>
          <w:b w:val="0"/>
          <w:bCs w:val="0"/>
          <w:sz w:val="22"/>
          <w:szCs w:val="22"/>
          <w:rtl/>
          <w:lang w:bidi="ar-SA"/>
        </w:rPr>
        <w:t>مستشفيات</w:t>
      </w:r>
      <w:r w:rsidRPr="00171CC3">
        <w:rPr>
          <w:b w:val="0"/>
          <w:bCs w:val="0"/>
          <w:sz w:val="22"/>
          <w:szCs w:val="22"/>
          <w:rtl/>
          <w:lang w:bidi="ar-SA"/>
        </w:rPr>
        <w:t xml:space="preserve"> </w:t>
      </w:r>
      <w:r w:rsidRPr="00171CC3">
        <w:rPr>
          <w:rFonts w:hint="cs"/>
          <w:b w:val="0"/>
          <w:bCs w:val="0"/>
          <w:sz w:val="22"/>
          <w:szCs w:val="22"/>
          <w:rtl/>
          <w:lang w:bidi="ar-SA"/>
        </w:rPr>
        <w:t>مكة</w:t>
      </w:r>
      <w:r w:rsidRPr="00171CC3">
        <w:rPr>
          <w:b w:val="0"/>
          <w:bCs w:val="0"/>
          <w:sz w:val="22"/>
          <w:szCs w:val="22"/>
          <w:rtl/>
          <w:lang w:bidi="ar-SA"/>
        </w:rPr>
        <w:t xml:space="preserve"> </w:t>
      </w:r>
      <w:r w:rsidRPr="00171CC3">
        <w:rPr>
          <w:rFonts w:hint="cs"/>
          <w:b w:val="0"/>
          <w:bCs w:val="0"/>
          <w:sz w:val="22"/>
          <w:szCs w:val="22"/>
          <w:rtl/>
          <w:lang w:bidi="ar-SA"/>
        </w:rPr>
        <w:t>المكرمة</w:t>
      </w:r>
      <w:r w:rsidRPr="00171CC3">
        <w:rPr>
          <w:b w:val="0"/>
          <w:bCs w:val="0"/>
          <w:sz w:val="22"/>
          <w:szCs w:val="22"/>
          <w:rtl/>
          <w:lang w:bidi="ar-SA"/>
        </w:rPr>
        <w:t xml:space="preserve"> </w:t>
      </w:r>
      <w:r w:rsidRPr="00171CC3">
        <w:rPr>
          <w:rFonts w:hint="cs"/>
          <w:b w:val="0"/>
          <w:bCs w:val="0"/>
          <w:sz w:val="22"/>
          <w:szCs w:val="22"/>
          <w:rtl/>
          <w:lang w:bidi="ar-SA"/>
        </w:rPr>
        <w:t>والمدينة</w:t>
      </w:r>
      <w:r w:rsidRPr="00171CC3">
        <w:rPr>
          <w:b w:val="0"/>
          <w:bCs w:val="0"/>
          <w:sz w:val="22"/>
          <w:szCs w:val="22"/>
          <w:rtl/>
          <w:lang w:bidi="ar-SA"/>
        </w:rPr>
        <w:t xml:space="preserve"> </w:t>
      </w:r>
      <w:r w:rsidRPr="00171CC3">
        <w:rPr>
          <w:rFonts w:hint="cs"/>
          <w:b w:val="0"/>
          <w:bCs w:val="0"/>
          <w:sz w:val="22"/>
          <w:szCs w:val="22"/>
          <w:rtl/>
          <w:lang w:bidi="ar-SA"/>
        </w:rPr>
        <w:t>المنورة</w:t>
      </w:r>
      <w:r w:rsidRPr="00171CC3">
        <w:rPr>
          <w:b w:val="0"/>
          <w:bCs w:val="0"/>
          <w:sz w:val="22"/>
          <w:szCs w:val="22"/>
          <w:rtl/>
          <w:lang w:bidi="ar-SA"/>
        </w:rPr>
        <w:t xml:space="preserve"> </w:t>
      </w:r>
      <w:r w:rsidRPr="00171CC3">
        <w:rPr>
          <w:rFonts w:hint="cs"/>
          <w:b w:val="0"/>
          <w:bCs w:val="0"/>
          <w:sz w:val="22"/>
          <w:szCs w:val="22"/>
          <w:rtl/>
          <w:lang w:bidi="ar-SA"/>
        </w:rPr>
        <w:t>بهدف</w:t>
      </w:r>
      <w:r w:rsidRPr="00171CC3">
        <w:rPr>
          <w:b w:val="0"/>
          <w:bCs w:val="0"/>
          <w:sz w:val="22"/>
          <w:szCs w:val="22"/>
          <w:rtl/>
          <w:lang w:bidi="ar-SA"/>
        </w:rPr>
        <w:t xml:space="preserve"> </w:t>
      </w:r>
      <w:r w:rsidRPr="00171CC3">
        <w:rPr>
          <w:rFonts w:hint="cs"/>
          <w:b w:val="0"/>
          <w:bCs w:val="0"/>
          <w:sz w:val="22"/>
          <w:szCs w:val="22"/>
          <w:rtl/>
          <w:lang w:bidi="ar-SA"/>
        </w:rPr>
        <w:t>دراسة</w:t>
      </w:r>
      <w:r w:rsidRPr="00171CC3">
        <w:rPr>
          <w:b w:val="0"/>
          <w:bCs w:val="0"/>
          <w:sz w:val="22"/>
          <w:szCs w:val="22"/>
          <w:rtl/>
          <w:lang w:bidi="ar-SA"/>
        </w:rPr>
        <w:t xml:space="preserve"> </w:t>
      </w:r>
      <w:r w:rsidRPr="00171CC3">
        <w:rPr>
          <w:rFonts w:hint="cs"/>
          <w:b w:val="0"/>
          <w:bCs w:val="0"/>
          <w:sz w:val="22"/>
          <w:szCs w:val="22"/>
          <w:rtl/>
          <w:lang w:bidi="ar-SA"/>
        </w:rPr>
        <w:t>الفئة</w:t>
      </w:r>
      <w:r w:rsidRPr="00171CC3">
        <w:rPr>
          <w:b w:val="0"/>
          <w:bCs w:val="0"/>
          <w:sz w:val="22"/>
          <w:szCs w:val="22"/>
          <w:rtl/>
          <w:lang w:bidi="ar-SA"/>
        </w:rPr>
        <w:t xml:space="preserve"> </w:t>
      </w:r>
      <w:r w:rsidRPr="00171CC3">
        <w:rPr>
          <w:rFonts w:hint="cs"/>
          <w:b w:val="0"/>
          <w:bCs w:val="0"/>
          <w:sz w:val="22"/>
          <w:szCs w:val="22"/>
          <w:rtl/>
          <w:lang w:bidi="ar-SA"/>
        </w:rPr>
        <w:t>المستهدفة</w:t>
      </w:r>
      <w:r w:rsidRPr="00171CC3">
        <w:rPr>
          <w:b w:val="0"/>
          <w:bCs w:val="0"/>
          <w:sz w:val="22"/>
          <w:szCs w:val="22"/>
          <w:rtl/>
          <w:lang w:bidi="ar-SA"/>
        </w:rPr>
        <w:t xml:space="preserve"> </w:t>
      </w:r>
      <w:r w:rsidRPr="00171CC3">
        <w:rPr>
          <w:rFonts w:hint="cs"/>
          <w:b w:val="0"/>
          <w:bCs w:val="0"/>
          <w:sz w:val="22"/>
          <w:szCs w:val="22"/>
          <w:rtl/>
          <w:lang w:bidi="ar-SA"/>
        </w:rPr>
        <w:t>وهي</w:t>
      </w:r>
      <w:r w:rsidRPr="00171CC3">
        <w:rPr>
          <w:b w:val="0"/>
          <w:bCs w:val="0"/>
          <w:sz w:val="22"/>
          <w:szCs w:val="22"/>
          <w:rtl/>
          <w:lang w:bidi="ar-SA"/>
        </w:rPr>
        <w:t xml:space="preserve"> </w:t>
      </w:r>
      <w:r w:rsidRPr="00171CC3">
        <w:rPr>
          <w:rFonts w:hint="cs"/>
          <w:b w:val="0"/>
          <w:bCs w:val="0"/>
          <w:sz w:val="22"/>
          <w:szCs w:val="22"/>
          <w:rtl/>
          <w:lang w:bidi="ar-SA"/>
        </w:rPr>
        <w:t>حجاج</w:t>
      </w:r>
      <w:r w:rsidRPr="00171CC3">
        <w:rPr>
          <w:b w:val="0"/>
          <w:bCs w:val="0"/>
          <w:sz w:val="22"/>
          <w:szCs w:val="22"/>
          <w:rtl/>
          <w:lang w:bidi="ar-SA"/>
        </w:rPr>
        <w:t xml:space="preserve"> </w:t>
      </w:r>
      <w:r w:rsidRPr="00171CC3">
        <w:rPr>
          <w:rFonts w:hint="cs"/>
          <w:b w:val="0"/>
          <w:bCs w:val="0"/>
          <w:sz w:val="22"/>
          <w:szCs w:val="22"/>
          <w:rtl/>
          <w:lang w:bidi="ar-SA"/>
        </w:rPr>
        <w:t>بيت</w:t>
      </w:r>
      <w:r w:rsidRPr="00171CC3">
        <w:rPr>
          <w:b w:val="0"/>
          <w:bCs w:val="0"/>
          <w:sz w:val="22"/>
          <w:szCs w:val="22"/>
          <w:rtl/>
          <w:lang w:bidi="ar-SA"/>
        </w:rPr>
        <w:t xml:space="preserve"> </w:t>
      </w:r>
      <w:r w:rsidRPr="00171CC3">
        <w:rPr>
          <w:rFonts w:hint="cs"/>
          <w:b w:val="0"/>
          <w:bCs w:val="0"/>
          <w:sz w:val="22"/>
          <w:szCs w:val="22"/>
          <w:rtl/>
          <w:lang w:bidi="ar-SA"/>
        </w:rPr>
        <w:t>الله</w:t>
      </w:r>
      <w:r w:rsidRPr="00171CC3">
        <w:rPr>
          <w:b w:val="0"/>
          <w:bCs w:val="0"/>
          <w:sz w:val="22"/>
          <w:szCs w:val="22"/>
          <w:rtl/>
          <w:lang w:bidi="ar-SA"/>
        </w:rPr>
        <w:t xml:space="preserve"> </w:t>
      </w:r>
      <w:r w:rsidRPr="00171CC3">
        <w:rPr>
          <w:rFonts w:hint="cs"/>
          <w:b w:val="0"/>
          <w:bCs w:val="0"/>
          <w:sz w:val="22"/>
          <w:szCs w:val="22"/>
          <w:rtl/>
          <w:lang w:bidi="ar-SA"/>
        </w:rPr>
        <w:t>الحرام</w:t>
      </w:r>
      <w:r w:rsidRPr="00171CC3">
        <w:rPr>
          <w:b w:val="0"/>
          <w:bCs w:val="0"/>
          <w:sz w:val="22"/>
          <w:szCs w:val="22"/>
          <w:rtl/>
          <w:lang w:bidi="ar-SA"/>
        </w:rPr>
        <w:t xml:space="preserve">. </w:t>
      </w:r>
      <w:r w:rsidRPr="00171CC3">
        <w:rPr>
          <w:rFonts w:hint="cs"/>
          <w:b w:val="0"/>
          <w:bCs w:val="0"/>
          <w:sz w:val="22"/>
          <w:szCs w:val="22"/>
          <w:rtl/>
          <w:lang w:bidi="ar-SA"/>
        </w:rPr>
        <w:t>وبغض</w:t>
      </w:r>
      <w:r w:rsidRPr="00171CC3">
        <w:rPr>
          <w:b w:val="0"/>
          <w:bCs w:val="0"/>
          <w:sz w:val="22"/>
          <w:szCs w:val="22"/>
          <w:rtl/>
          <w:lang w:bidi="ar-SA"/>
        </w:rPr>
        <w:t xml:space="preserve"> </w:t>
      </w:r>
      <w:r w:rsidRPr="00171CC3">
        <w:rPr>
          <w:rFonts w:hint="cs"/>
          <w:b w:val="0"/>
          <w:bCs w:val="0"/>
          <w:sz w:val="22"/>
          <w:szCs w:val="22"/>
          <w:rtl/>
          <w:lang w:bidi="ar-SA"/>
        </w:rPr>
        <w:t>النظر</w:t>
      </w:r>
      <w:r w:rsidRPr="00171CC3">
        <w:rPr>
          <w:b w:val="0"/>
          <w:bCs w:val="0"/>
          <w:sz w:val="22"/>
          <w:szCs w:val="22"/>
          <w:rtl/>
          <w:lang w:bidi="ar-SA"/>
        </w:rPr>
        <w:t xml:space="preserve"> </w:t>
      </w:r>
      <w:r w:rsidRPr="00171CC3">
        <w:rPr>
          <w:rFonts w:hint="cs"/>
          <w:b w:val="0"/>
          <w:bCs w:val="0"/>
          <w:sz w:val="22"/>
          <w:szCs w:val="22"/>
          <w:rtl/>
          <w:lang w:bidi="ar-SA"/>
        </w:rPr>
        <w:t>عن</w:t>
      </w:r>
      <w:r w:rsidRPr="00171CC3">
        <w:rPr>
          <w:b w:val="0"/>
          <w:bCs w:val="0"/>
          <w:sz w:val="22"/>
          <w:szCs w:val="22"/>
          <w:rtl/>
          <w:lang w:bidi="ar-SA"/>
        </w:rPr>
        <w:t xml:space="preserve"> </w:t>
      </w:r>
      <w:r w:rsidRPr="00171CC3">
        <w:rPr>
          <w:rFonts w:hint="cs"/>
          <w:b w:val="0"/>
          <w:bCs w:val="0"/>
          <w:sz w:val="22"/>
          <w:szCs w:val="22"/>
          <w:rtl/>
          <w:lang w:bidi="ar-SA"/>
        </w:rPr>
        <w:t>نتائج</w:t>
      </w:r>
      <w:r w:rsidRPr="00171CC3">
        <w:rPr>
          <w:b w:val="0"/>
          <w:bCs w:val="0"/>
          <w:sz w:val="22"/>
          <w:szCs w:val="22"/>
          <w:rtl/>
          <w:lang w:bidi="ar-SA"/>
        </w:rPr>
        <w:t xml:space="preserve"> </w:t>
      </w:r>
      <w:r w:rsidRPr="00171CC3">
        <w:rPr>
          <w:rFonts w:hint="cs"/>
          <w:b w:val="0"/>
          <w:bCs w:val="0"/>
          <w:sz w:val="22"/>
          <w:szCs w:val="22"/>
          <w:rtl/>
          <w:lang w:bidi="ar-SA"/>
        </w:rPr>
        <w:t>الدراسة</w:t>
      </w:r>
      <w:r w:rsidRPr="00171CC3">
        <w:rPr>
          <w:b w:val="0"/>
          <w:bCs w:val="0"/>
          <w:sz w:val="22"/>
          <w:szCs w:val="22"/>
          <w:rtl/>
          <w:lang w:bidi="ar-SA"/>
        </w:rPr>
        <w:t xml:space="preserve"> </w:t>
      </w:r>
      <w:r w:rsidRPr="00171CC3">
        <w:rPr>
          <w:rFonts w:hint="cs"/>
          <w:b w:val="0"/>
          <w:bCs w:val="0"/>
          <w:sz w:val="22"/>
          <w:szCs w:val="22"/>
          <w:rtl/>
          <w:lang w:bidi="ar-SA"/>
        </w:rPr>
        <w:t>فإن</w:t>
      </w:r>
      <w:r w:rsidRPr="00171CC3">
        <w:rPr>
          <w:b w:val="0"/>
          <w:bCs w:val="0"/>
          <w:sz w:val="22"/>
          <w:szCs w:val="22"/>
          <w:rtl/>
          <w:lang w:bidi="ar-SA"/>
        </w:rPr>
        <w:t xml:space="preserve"> </w:t>
      </w:r>
      <w:r w:rsidRPr="00171CC3">
        <w:rPr>
          <w:rFonts w:hint="cs"/>
          <w:b w:val="0"/>
          <w:bCs w:val="0"/>
          <w:sz w:val="22"/>
          <w:szCs w:val="22"/>
          <w:rtl/>
          <w:lang w:bidi="ar-SA"/>
        </w:rPr>
        <w:t>نجاح</w:t>
      </w:r>
      <w:r w:rsidRPr="00171CC3">
        <w:rPr>
          <w:b w:val="0"/>
          <w:bCs w:val="0"/>
          <w:sz w:val="22"/>
          <w:szCs w:val="22"/>
          <w:rtl/>
          <w:lang w:bidi="ar-SA"/>
        </w:rPr>
        <w:t xml:space="preserve"> </w:t>
      </w:r>
      <w:r w:rsidRPr="00171CC3">
        <w:rPr>
          <w:rFonts w:hint="cs"/>
          <w:b w:val="0"/>
          <w:bCs w:val="0"/>
          <w:sz w:val="22"/>
          <w:szCs w:val="22"/>
          <w:rtl/>
          <w:lang w:bidi="ar-SA"/>
        </w:rPr>
        <w:t>هذا</w:t>
      </w:r>
      <w:r w:rsidRPr="00171CC3">
        <w:rPr>
          <w:b w:val="0"/>
          <w:bCs w:val="0"/>
          <w:sz w:val="22"/>
          <w:szCs w:val="22"/>
          <w:rtl/>
          <w:lang w:bidi="ar-SA"/>
        </w:rPr>
        <w:t xml:space="preserve"> </w:t>
      </w:r>
      <w:r w:rsidRPr="00171CC3">
        <w:rPr>
          <w:rFonts w:hint="cs"/>
          <w:b w:val="0"/>
          <w:bCs w:val="0"/>
          <w:sz w:val="22"/>
          <w:szCs w:val="22"/>
          <w:rtl/>
          <w:lang w:bidi="ar-SA"/>
        </w:rPr>
        <w:t>التعاون</w:t>
      </w:r>
      <w:r w:rsidRPr="00171CC3">
        <w:rPr>
          <w:b w:val="0"/>
          <w:bCs w:val="0"/>
          <w:sz w:val="22"/>
          <w:szCs w:val="22"/>
          <w:rtl/>
          <w:lang w:bidi="ar-SA"/>
        </w:rPr>
        <w:t xml:space="preserve"> </w:t>
      </w:r>
      <w:r w:rsidRPr="00171CC3">
        <w:rPr>
          <w:rFonts w:hint="cs"/>
          <w:b w:val="0"/>
          <w:bCs w:val="0"/>
          <w:sz w:val="22"/>
          <w:szCs w:val="22"/>
          <w:rtl/>
          <w:lang w:bidi="ar-SA"/>
        </w:rPr>
        <w:t>يعتبر</w:t>
      </w:r>
      <w:r w:rsidRPr="00171CC3">
        <w:rPr>
          <w:b w:val="0"/>
          <w:bCs w:val="0"/>
          <w:sz w:val="22"/>
          <w:szCs w:val="22"/>
          <w:rtl/>
          <w:lang w:bidi="ar-SA"/>
        </w:rPr>
        <w:t xml:space="preserve"> </w:t>
      </w:r>
      <w:r w:rsidRPr="00171CC3">
        <w:rPr>
          <w:rFonts w:hint="cs"/>
          <w:b w:val="0"/>
          <w:bCs w:val="0"/>
          <w:sz w:val="22"/>
          <w:szCs w:val="22"/>
          <w:rtl/>
          <w:lang w:bidi="ar-SA"/>
        </w:rPr>
        <w:t>مشجعًا</w:t>
      </w:r>
      <w:r w:rsidRPr="00171CC3">
        <w:rPr>
          <w:b w:val="0"/>
          <w:bCs w:val="0"/>
          <w:sz w:val="22"/>
          <w:szCs w:val="22"/>
          <w:rtl/>
          <w:lang w:bidi="ar-SA"/>
        </w:rPr>
        <w:t xml:space="preserve"> </w:t>
      </w:r>
      <w:r w:rsidRPr="00171CC3">
        <w:rPr>
          <w:rFonts w:hint="cs"/>
          <w:b w:val="0"/>
          <w:bCs w:val="0"/>
          <w:sz w:val="22"/>
          <w:szCs w:val="22"/>
          <w:rtl/>
          <w:lang w:bidi="ar-SA"/>
        </w:rPr>
        <w:t>وداعمًا</w:t>
      </w:r>
      <w:r w:rsidRPr="00171CC3">
        <w:rPr>
          <w:b w:val="0"/>
          <w:bCs w:val="0"/>
          <w:sz w:val="22"/>
          <w:szCs w:val="22"/>
          <w:rtl/>
          <w:lang w:bidi="ar-SA"/>
        </w:rPr>
        <w:t xml:space="preserve"> </w:t>
      </w:r>
      <w:r w:rsidRPr="00171CC3">
        <w:rPr>
          <w:rFonts w:hint="cs"/>
          <w:b w:val="0"/>
          <w:bCs w:val="0"/>
          <w:sz w:val="22"/>
          <w:szCs w:val="22"/>
          <w:rtl/>
          <w:lang w:bidi="ar-SA"/>
        </w:rPr>
        <w:t>لمزيد</w:t>
      </w:r>
      <w:r w:rsidRPr="00171CC3">
        <w:rPr>
          <w:b w:val="0"/>
          <w:bCs w:val="0"/>
          <w:sz w:val="22"/>
          <w:szCs w:val="22"/>
          <w:rtl/>
          <w:lang w:bidi="ar-SA"/>
        </w:rPr>
        <w:t xml:space="preserve"> </w:t>
      </w:r>
      <w:r w:rsidRPr="00171CC3">
        <w:rPr>
          <w:rFonts w:hint="cs"/>
          <w:b w:val="0"/>
          <w:bCs w:val="0"/>
          <w:sz w:val="22"/>
          <w:szCs w:val="22"/>
          <w:rtl/>
          <w:lang w:bidi="ar-SA"/>
        </w:rPr>
        <w:t>من</w:t>
      </w:r>
      <w:r w:rsidRPr="00171CC3">
        <w:rPr>
          <w:b w:val="0"/>
          <w:bCs w:val="0"/>
          <w:sz w:val="22"/>
          <w:szCs w:val="22"/>
          <w:rtl/>
          <w:lang w:bidi="ar-SA"/>
        </w:rPr>
        <w:t xml:space="preserve"> </w:t>
      </w:r>
      <w:r w:rsidRPr="00171CC3">
        <w:rPr>
          <w:rFonts w:hint="cs"/>
          <w:b w:val="0"/>
          <w:bCs w:val="0"/>
          <w:sz w:val="22"/>
          <w:szCs w:val="22"/>
          <w:rtl/>
          <w:lang w:bidi="ar-SA"/>
        </w:rPr>
        <w:t>المشاريع</w:t>
      </w:r>
      <w:r w:rsidRPr="00171CC3">
        <w:rPr>
          <w:b w:val="0"/>
          <w:bCs w:val="0"/>
          <w:sz w:val="22"/>
          <w:szCs w:val="22"/>
          <w:rtl/>
          <w:lang w:bidi="ar-SA"/>
        </w:rPr>
        <w:t xml:space="preserve"> </w:t>
      </w:r>
      <w:r w:rsidRPr="00171CC3">
        <w:rPr>
          <w:rFonts w:hint="cs"/>
          <w:b w:val="0"/>
          <w:bCs w:val="0"/>
          <w:sz w:val="22"/>
          <w:szCs w:val="22"/>
          <w:rtl/>
          <w:lang w:bidi="ar-SA"/>
        </w:rPr>
        <w:t>البحثية</w:t>
      </w:r>
      <w:r w:rsidRPr="00171CC3">
        <w:rPr>
          <w:b w:val="0"/>
          <w:bCs w:val="0"/>
          <w:sz w:val="22"/>
          <w:szCs w:val="22"/>
          <w:rtl/>
          <w:lang w:bidi="ar-SA"/>
        </w:rPr>
        <w:t xml:space="preserve"> </w:t>
      </w:r>
      <w:r w:rsidRPr="00171CC3">
        <w:rPr>
          <w:rFonts w:hint="cs"/>
          <w:b w:val="0"/>
          <w:bCs w:val="0"/>
          <w:sz w:val="22"/>
          <w:szCs w:val="22"/>
          <w:rtl/>
          <w:lang w:bidi="ar-SA"/>
        </w:rPr>
        <w:t>الصحية</w:t>
      </w:r>
      <w:r w:rsidRPr="00171CC3">
        <w:rPr>
          <w:b w:val="0"/>
          <w:bCs w:val="0"/>
          <w:sz w:val="22"/>
          <w:szCs w:val="22"/>
          <w:rtl/>
          <w:lang w:bidi="ar-SA"/>
        </w:rPr>
        <w:t xml:space="preserve"> </w:t>
      </w:r>
      <w:r w:rsidRPr="00171CC3">
        <w:rPr>
          <w:rFonts w:hint="cs"/>
          <w:b w:val="0"/>
          <w:bCs w:val="0"/>
          <w:sz w:val="22"/>
          <w:szCs w:val="22"/>
          <w:rtl/>
          <w:lang w:bidi="ar-SA"/>
        </w:rPr>
        <w:t>بين منطقة</w:t>
      </w:r>
      <w:r w:rsidRPr="00171CC3">
        <w:rPr>
          <w:b w:val="0"/>
          <w:bCs w:val="0"/>
          <w:sz w:val="22"/>
          <w:szCs w:val="22"/>
          <w:rtl/>
          <w:lang w:bidi="ar-SA"/>
        </w:rPr>
        <w:t xml:space="preserve"> </w:t>
      </w:r>
      <w:r w:rsidRPr="00171CC3">
        <w:rPr>
          <w:rFonts w:hint="cs"/>
          <w:b w:val="0"/>
          <w:bCs w:val="0"/>
          <w:sz w:val="22"/>
          <w:szCs w:val="22"/>
          <w:rtl/>
          <w:lang w:bidi="ar-SA"/>
        </w:rPr>
        <w:t>مكة</w:t>
      </w:r>
      <w:r w:rsidRPr="00171CC3">
        <w:rPr>
          <w:b w:val="0"/>
          <w:bCs w:val="0"/>
          <w:sz w:val="22"/>
          <w:szCs w:val="22"/>
          <w:rtl/>
          <w:lang w:bidi="ar-SA"/>
        </w:rPr>
        <w:t xml:space="preserve"> </w:t>
      </w:r>
      <w:r w:rsidRPr="00171CC3">
        <w:rPr>
          <w:rFonts w:hint="cs"/>
          <w:b w:val="0"/>
          <w:bCs w:val="0"/>
          <w:sz w:val="22"/>
          <w:szCs w:val="22"/>
          <w:rtl/>
          <w:lang w:bidi="ar-SA"/>
        </w:rPr>
        <w:t>المكرمة</w:t>
      </w:r>
      <w:r w:rsidRPr="00171CC3">
        <w:rPr>
          <w:b w:val="0"/>
          <w:bCs w:val="0"/>
          <w:sz w:val="22"/>
          <w:szCs w:val="22"/>
          <w:rtl/>
          <w:lang w:bidi="ar-SA"/>
        </w:rPr>
        <w:t xml:space="preserve"> </w:t>
      </w:r>
      <w:r w:rsidRPr="00171CC3">
        <w:rPr>
          <w:rFonts w:hint="cs"/>
          <w:b w:val="0"/>
          <w:bCs w:val="0"/>
          <w:sz w:val="22"/>
          <w:szCs w:val="22"/>
          <w:rtl/>
          <w:lang w:bidi="ar-SA"/>
        </w:rPr>
        <w:t>والمدينة</w:t>
      </w:r>
      <w:r w:rsidRPr="00171CC3">
        <w:rPr>
          <w:b w:val="0"/>
          <w:bCs w:val="0"/>
          <w:sz w:val="22"/>
          <w:szCs w:val="22"/>
          <w:rtl/>
          <w:lang w:bidi="ar-SA"/>
        </w:rPr>
        <w:t xml:space="preserve"> </w:t>
      </w:r>
      <w:r w:rsidRPr="00171CC3">
        <w:rPr>
          <w:rFonts w:hint="cs"/>
          <w:b w:val="0"/>
          <w:bCs w:val="0"/>
          <w:sz w:val="22"/>
          <w:szCs w:val="22"/>
          <w:rtl/>
          <w:lang w:bidi="ar-SA"/>
        </w:rPr>
        <w:t>المنورة</w:t>
      </w:r>
      <w:r w:rsidRPr="00171CC3">
        <w:rPr>
          <w:b w:val="0"/>
          <w:bCs w:val="0"/>
          <w:sz w:val="22"/>
          <w:szCs w:val="22"/>
          <w:rtl/>
          <w:lang w:bidi="ar-SA"/>
        </w:rPr>
        <w:t xml:space="preserve"> </w:t>
      </w:r>
      <w:r w:rsidRPr="00171CC3">
        <w:rPr>
          <w:rFonts w:hint="cs"/>
          <w:b w:val="0"/>
          <w:bCs w:val="0"/>
          <w:sz w:val="22"/>
          <w:szCs w:val="22"/>
          <w:rtl/>
          <w:lang w:bidi="ar-SA"/>
        </w:rPr>
        <w:t>مستقبلًا</w:t>
      </w:r>
      <w:r w:rsidRPr="00171CC3">
        <w:rPr>
          <w:b w:val="0"/>
          <w:bCs w:val="0"/>
          <w:sz w:val="22"/>
          <w:szCs w:val="22"/>
          <w:rtl/>
          <w:lang w:bidi="ar-SA"/>
        </w:rPr>
        <w:t xml:space="preserve"> </w:t>
      </w:r>
      <w:r w:rsidRPr="00171CC3">
        <w:rPr>
          <w:rFonts w:hint="cs"/>
          <w:b w:val="0"/>
          <w:bCs w:val="0"/>
          <w:sz w:val="22"/>
          <w:szCs w:val="22"/>
          <w:rtl/>
          <w:lang w:bidi="ar-SA"/>
        </w:rPr>
        <w:t>بإذن</w:t>
      </w:r>
      <w:r w:rsidRPr="00171CC3">
        <w:rPr>
          <w:b w:val="0"/>
          <w:bCs w:val="0"/>
          <w:sz w:val="22"/>
          <w:szCs w:val="22"/>
          <w:rtl/>
          <w:lang w:bidi="ar-SA"/>
        </w:rPr>
        <w:t xml:space="preserve"> </w:t>
      </w:r>
      <w:r w:rsidRPr="00171CC3">
        <w:rPr>
          <w:rFonts w:hint="cs"/>
          <w:b w:val="0"/>
          <w:bCs w:val="0"/>
          <w:sz w:val="22"/>
          <w:szCs w:val="22"/>
          <w:rtl/>
          <w:lang w:bidi="ar-SA"/>
        </w:rPr>
        <w:t>الله</w:t>
      </w:r>
      <w:r w:rsidRPr="00171CC3">
        <w:rPr>
          <w:b w:val="0"/>
          <w:bCs w:val="0"/>
          <w:sz w:val="22"/>
          <w:szCs w:val="22"/>
          <w:rtl/>
          <w:lang w:bidi="ar-SA"/>
        </w:rPr>
        <w:t xml:space="preserve"> </w:t>
      </w:r>
      <w:r w:rsidRPr="00171CC3">
        <w:rPr>
          <w:rFonts w:hint="cs"/>
          <w:b w:val="0"/>
          <w:bCs w:val="0"/>
          <w:sz w:val="22"/>
          <w:szCs w:val="22"/>
          <w:rtl/>
          <w:lang w:bidi="ar-SA"/>
        </w:rPr>
        <w:t>تعالى</w:t>
      </w:r>
      <w:r w:rsidRPr="00171CC3">
        <w:rPr>
          <w:b w:val="0"/>
          <w:bCs w:val="0"/>
          <w:sz w:val="22"/>
          <w:szCs w:val="22"/>
          <w:rtl/>
          <w:lang w:bidi="ar-SA"/>
        </w:rPr>
        <w:t>.</w:t>
      </w:r>
    </w:p>
    <w:p w14:paraId="45876963" w14:textId="77777777" w:rsidR="003755AD" w:rsidRPr="00171CC3" w:rsidRDefault="003755AD" w:rsidP="003755AD">
      <w:pPr>
        <w:pStyle w:val="a5"/>
        <w:numPr>
          <w:ilvl w:val="0"/>
          <w:numId w:val="65"/>
        </w:numPr>
        <w:rPr>
          <w:b w:val="0"/>
          <w:bCs w:val="0"/>
          <w:sz w:val="22"/>
          <w:szCs w:val="22"/>
          <w:lang w:bidi="ar-SA"/>
        </w:rPr>
      </w:pPr>
      <w:r w:rsidRPr="00171CC3">
        <w:rPr>
          <w:rFonts w:hint="cs"/>
          <w:b w:val="0"/>
          <w:bCs w:val="0"/>
          <w:sz w:val="22"/>
          <w:szCs w:val="22"/>
          <w:rtl/>
          <w:lang w:bidi="ar-SA"/>
        </w:rPr>
        <w:t>حيث وضحت</w:t>
      </w:r>
      <w:r w:rsidRPr="00171CC3">
        <w:rPr>
          <w:b w:val="0"/>
          <w:bCs w:val="0"/>
          <w:sz w:val="22"/>
          <w:szCs w:val="22"/>
          <w:rtl/>
          <w:lang w:bidi="ar-SA"/>
        </w:rPr>
        <w:t xml:space="preserve"> </w:t>
      </w:r>
      <w:r w:rsidRPr="00171CC3">
        <w:rPr>
          <w:rFonts w:hint="cs"/>
          <w:b w:val="0"/>
          <w:bCs w:val="0"/>
          <w:sz w:val="22"/>
          <w:szCs w:val="22"/>
          <w:rtl/>
          <w:lang w:bidi="ar-SA"/>
        </w:rPr>
        <w:t>هذه</w:t>
      </w:r>
      <w:r w:rsidRPr="00171CC3">
        <w:rPr>
          <w:b w:val="0"/>
          <w:bCs w:val="0"/>
          <w:sz w:val="22"/>
          <w:szCs w:val="22"/>
          <w:rtl/>
          <w:lang w:bidi="ar-SA"/>
        </w:rPr>
        <w:t xml:space="preserve"> </w:t>
      </w:r>
      <w:r w:rsidRPr="00171CC3">
        <w:rPr>
          <w:rFonts w:hint="cs"/>
          <w:b w:val="0"/>
          <w:bCs w:val="0"/>
          <w:sz w:val="22"/>
          <w:szCs w:val="22"/>
          <w:rtl/>
          <w:lang w:bidi="ar-SA"/>
        </w:rPr>
        <w:t>الدراسة</w:t>
      </w:r>
      <w:r w:rsidRPr="00171CC3">
        <w:rPr>
          <w:b w:val="0"/>
          <w:bCs w:val="0"/>
          <w:sz w:val="22"/>
          <w:szCs w:val="22"/>
          <w:rtl/>
          <w:lang w:bidi="ar-SA"/>
        </w:rPr>
        <w:t xml:space="preserve"> </w:t>
      </w:r>
      <w:r w:rsidRPr="00171CC3">
        <w:rPr>
          <w:rFonts w:hint="cs"/>
          <w:b w:val="0"/>
          <w:bCs w:val="0"/>
          <w:sz w:val="22"/>
          <w:szCs w:val="22"/>
          <w:rtl/>
          <w:lang w:bidi="ar-SA"/>
        </w:rPr>
        <w:t>الدور</w:t>
      </w:r>
      <w:r w:rsidRPr="00171CC3">
        <w:rPr>
          <w:b w:val="0"/>
          <w:bCs w:val="0"/>
          <w:sz w:val="22"/>
          <w:szCs w:val="22"/>
          <w:rtl/>
          <w:lang w:bidi="ar-SA"/>
        </w:rPr>
        <w:t xml:space="preserve"> </w:t>
      </w:r>
      <w:r w:rsidRPr="00171CC3">
        <w:rPr>
          <w:rFonts w:hint="cs"/>
          <w:b w:val="0"/>
          <w:bCs w:val="0"/>
          <w:sz w:val="22"/>
          <w:szCs w:val="22"/>
          <w:rtl/>
          <w:lang w:bidi="ar-SA"/>
        </w:rPr>
        <w:t>المهم</w:t>
      </w:r>
      <w:r w:rsidRPr="00171CC3">
        <w:rPr>
          <w:b w:val="0"/>
          <w:bCs w:val="0"/>
          <w:sz w:val="22"/>
          <w:szCs w:val="22"/>
          <w:rtl/>
          <w:lang w:bidi="ar-SA"/>
        </w:rPr>
        <w:t xml:space="preserve"> </w:t>
      </w:r>
      <w:r w:rsidRPr="00171CC3">
        <w:rPr>
          <w:rFonts w:hint="cs"/>
          <w:b w:val="0"/>
          <w:bCs w:val="0"/>
          <w:sz w:val="22"/>
          <w:szCs w:val="22"/>
          <w:rtl/>
          <w:lang w:bidi="ar-SA"/>
        </w:rPr>
        <w:t>الذي</w:t>
      </w:r>
      <w:r w:rsidRPr="00171CC3">
        <w:rPr>
          <w:b w:val="0"/>
          <w:bCs w:val="0"/>
          <w:sz w:val="22"/>
          <w:szCs w:val="22"/>
          <w:rtl/>
          <w:lang w:bidi="ar-SA"/>
        </w:rPr>
        <w:t xml:space="preserve"> </w:t>
      </w:r>
      <w:r w:rsidRPr="00171CC3">
        <w:rPr>
          <w:rFonts w:hint="cs"/>
          <w:b w:val="0"/>
          <w:bCs w:val="0"/>
          <w:sz w:val="22"/>
          <w:szCs w:val="22"/>
          <w:rtl/>
          <w:lang w:bidi="ar-SA"/>
        </w:rPr>
        <w:t>تقوم</w:t>
      </w:r>
      <w:r w:rsidRPr="00171CC3">
        <w:rPr>
          <w:b w:val="0"/>
          <w:bCs w:val="0"/>
          <w:sz w:val="22"/>
          <w:szCs w:val="22"/>
          <w:rtl/>
          <w:lang w:bidi="ar-SA"/>
        </w:rPr>
        <w:t xml:space="preserve"> </w:t>
      </w:r>
      <w:r w:rsidRPr="00171CC3">
        <w:rPr>
          <w:rFonts w:hint="cs"/>
          <w:b w:val="0"/>
          <w:bCs w:val="0"/>
          <w:sz w:val="22"/>
          <w:szCs w:val="22"/>
          <w:rtl/>
          <w:lang w:bidi="ar-SA"/>
        </w:rPr>
        <w:t>به</w:t>
      </w:r>
      <w:r w:rsidRPr="00171CC3">
        <w:rPr>
          <w:b w:val="0"/>
          <w:bCs w:val="0"/>
          <w:sz w:val="22"/>
          <w:szCs w:val="22"/>
          <w:rtl/>
          <w:lang w:bidi="ar-SA"/>
        </w:rPr>
        <w:t xml:space="preserve"> </w:t>
      </w:r>
      <w:r w:rsidRPr="00171CC3">
        <w:rPr>
          <w:rFonts w:hint="cs"/>
          <w:b w:val="0"/>
          <w:bCs w:val="0"/>
          <w:sz w:val="22"/>
          <w:szCs w:val="22"/>
          <w:rtl/>
          <w:lang w:bidi="ar-SA"/>
        </w:rPr>
        <w:t>مدينة</w:t>
      </w:r>
      <w:r w:rsidRPr="00171CC3">
        <w:rPr>
          <w:b w:val="0"/>
          <w:bCs w:val="0"/>
          <w:sz w:val="22"/>
          <w:szCs w:val="22"/>
          <w:rtl/>
          <w:lang w:bidi="ar-SA"/>
        </w:rPr>
        <w:t xml:space="preserve"> </w:t>
      </w:r>
      <w:r w:rsidRPr="00171CC3">
        <w:rPr>
          <w:rFonts w:hint="cs"/>
          <w:b w:val="0"/>
          <w:bCs w:val="0"/>
          <w:sz w:val="22"/>
          <w:szCs w:val="22"/>
          <w:rtl/>
          <w:lang w:bidi="ar-SA"/>
        </w:rPr>
        <w:t>الملك</w:t>
      </w:r>
      <w:r w:rsidRPr="00171CC3">
        <w:rPr>
          <w:b w:val="0"/>
          <w:bCs w:val="0"/>
          <w:sz w:val="22"/>
          <w:szCs w:val="22"/>
          <w:rtl/>
          <w:lang w:bidi="ar-SA"/>
        </w:rPr>
        <w:t xml:space="preserve"> </w:t>
      </w:r>
      <w:r w:rsidRPr="00171CC3">
        <w:rPr>
          <w:rFonts w:hint="cs"/>
          <w:b w:val="0"/>
          <w:bCs w:val="0"/>
          <w:sz w:val="22"/>
          <w:szCs w:val="22"/>
          <w:rtl/>
          <w:lang w:bidi="ar-SA"/>
        </w:rPr>
        <w:t>عبد</w:t>
      </w:r>
      <w:r w:rsidRPr="00171CC3">
        <w:rPr>
          <w:b w:val="0"/>
          <w:bCs w:val="0"/>
          <w:sz w:val="22"/>
          <w:szCs w:val="22"/>
          <w:rtl/>
          <w:lang w:bidi="ar-SA"/>
        </w:rPr>
        <w:t xml:space="preserve"> </w:t>
      </w:r>
      <w:r w:rsidRPr="00171CC3">
        <w:rPr>
          <w:rFonts w:hint="cs"/>
          <w:b w:val="0"/>
          <w:bCs w:val="0"/>
          <w:sz w:val="22"/>
          <w:szCs w:val="22"/>
          <w:rtl/>
          <w:lang w:bidi="ar-SA"/>
        </w:rPr>
        <w:t>الله</w:t>
      </w:r>
      <w:r w:rsidRPr="00171CC3">
        <w:rPr>
          <w:b w:val="0"/>
          <w:bCs w:val="0"/>
          <w:sz w:val="22"/>
          <w:szCs w:val="22"/>
          <w:rtl/>
          <w:lang w:bidi="ar-SA"/>
        </w:rPr>
        <w:t xml:space="preserve"> </w:t>
      </w:r>
      <w:r w:rsidRPr="00171CC3">
        <w:rPr>
          <w:rFonts w:hint="cs"/>
          <w:b w:val="0"/>
          <w:bCs w:val="0"/>
          <w:sz w:val="22"/>
          <w:szCs w:val="22"/>
          <w:rtl/>
          <w:lang w:bidi="ar-SA"/>
        </w:rPr>
        <w:t>الطبية</w:t>
      </w:r>
      <w:r w:rsidRPr="00171CC3">
        <w:rPr>
          <w:b w:val="0"/>
          <w:bCs w:val="0"/>
          <w:sz w:val="22"/>
          <w:szCs w:val="22"/>
          <w:rtl/>
          <w:lang w:bidi="ar-SA"/>
        </w:rPr>
        <w:t xml:space="preserve"> </w:t>
      </w:r>
      <w:r w:rsidRPr="00171CC3">
        <w:rPr>
          <w:rFonts w:hint="cs"/>
          <w:b w:val="0"/>
          <w:bCs w:val="0"/>
          <w:sz w:val="22"/>
          <w:szCs w:val="22"/>
          <w:rtl/>
          <w:lang w:bidi="ar-SA"/>
        </w:rPr>
        <w:t>بالعاصمة</w:t>
      </w:r>
      <w:r w:rsidRPr="00171CC3">
        <w:rPr>
          <w:b w:val="0"/>
          <w:bCs w:val="0"/>
          <w:sz w:val="22"/>
          <w:szCs w:val="22"/>
          <w:rtl/>
          <w:lang w:bidi="ar-SA"/>
        </w:rPr>
        <w:t xml:space="preserve"> </w:t>
      </w:r>
      <w:r w:rsidRPr="00171CC3">
        <w:rPr>
          <w:rFonts w:hint="cs"/>
          <w:b w:val="0"/>
          <w:bCs w:val="0"/>
          <w:sz w:val="22"/>
          <w:szCs w:val="22"/>
          <w:rtl/>
          <w:lang w:bidi="ar-SA"/>
        </w:rPr>
        <w:t>المقدسة</w:t>
      </w:r>
      <w:r w:rsidRPr="00171CC3">
        <w:rPr>
          <w:b w:val="0"/>
          <w:bCs w:val="0"/>
          <w:sz w:val="22"/>
          <w:szCs w:val="22"/>
          <w:rtl/>
          <w:lang w:bidi="ar-SA"/>
        </w:rPr>
        <w:t xml:space="preserve"> </w:t>
      </w:r>
      <w:r w:rsidRPr="00171CC3">
        <w:rPr>
          <w:rFonts w:hint="cs"/>
          <w:b w:val="0"/>
          <w:bCs w:val="0"/>
          <w:sz w:val="22"/>
          <w:szCs w:val="22"/>
          <w:rtl/>
          <w:lang w:bidi="ar-SA"/>
        </w:rPr>
        <w:t>من</w:t>
      </w:r>
      <w:r w:rsidRPr="00171CC3">
        <w:rPr>
          <w:b w:val="0"/>
          <w:bCs w:val="0"/>
          <w:sz w:val="22"/>
          <w:szCs w:val="22"/>
          <w:rtl/>
          <w:lang w:bidi="ar-SA"/>
        </w:rPr>
        <w:t xml:space="preserve"> </w:t>
      </w:r>
      <w:r w:rsidRPr="00171CC3">
        <w:rPr>
          <w:rFonts w:hint="cs"/>
          <w:b w:val="0"/>
          <w:bCs w:val="0"/>
          <w:sz w:val="22"/>
          <w:szCs w:val="22"/>
          <w:rtl/>
          <w:lang w:bidi="ar-SA"/>
        </w:rPr>
        <w:t>توفير</w:t>
      </w:r>
      <w:r w:rsidRPr="00171CC3">
        <w:rPr>
          <w:b w:val="0"/>
          <w:bCs w:val="0"/>
          <w:sz w:val="22"/>
          <w:szCs w:val="22"/>
          <w:rtl/>
          <w:lang w:bidi="ar-SA"/>
        </w:rPr>
        <w:t xml:space="preserve"> </w:t>
      </w:r>
      <w:r w:rsidRPr="00171CC3">
        <w:rPr>
          <w:rFonts w:hint="cs"/>
          <w:b w:val="0"/>
          <w:bCs w:val="0"/>
          <w:sz w:val="22"/>
          <w:szCs w:val="22"/>
          <w:rtl/>
          <w:lang w:bidi="ar-SA"/>
        </w:rPr>
        <w:t>جميع</w:t>
      </w:r>
      <w:r w:rsidRPr="00171CC3">
        <w:rPr>
          <w:b w:val="0"/>
          <w:bCs w:val="0"/>
          <w:sz w:val="22"/>
          <w:szCs w:val="22"/>
          <w:rtl/>
          <w:lang w:bidi="ar-SA"/>
        </w:rPr>
        <w:t xml:space="preserve"> </w:t>
      </w:r>
      <w:r w:rsidRPr="00171CC3">
        <w:rPr>
          <w:rFonts w:hint="cs"/>
          <w:b w:val="0"/>
          <w:bCs w:val="0"/>
          <w:sz w:val="22"/>
          <w:szCs w:val="22"/>
          <w:rtl/>
          <w:lang w:bidi="ar-SA"/>
        </w:rPr>
        <w:t>الخدمات</w:t>
      </w:r>
      <w:r w:rsidRPr="00171CC3">
        <w:rPr>
          <w:b w:val="0"/>
          <w:bCs w:val="0"/>
          <w:sz w:val="22"/>
          <w:szCs w:val="22"/>
          <w:rtl/>
          <w:lang w:bidi="ar-SA"/>
        </w:rPr>
        <w:t xml:space="preserve"> </w:t>
      </w:r>
      <w:r w:rsidRPr="00171CC3">
        <w:rPr>
          <w:rFonts w:hint="cs"/>
          <w:b w:val="0"/>
          <w:bCs w:val="0"/>
          <w:sz w:val="22"/>
          <w:szCs w:val="22"/>
          <w:rtl/>
          <w:lang w:bidi="ar-SA"/>
        </w:rPr>
        <w:t>الطبية</w:t>
      </w:r>
      <w:r w:rsidRPr="00171CC3">
        <w:rPr>
          <w:b w:val="0"/>
          <w:bCs w:val="0"/>
          <w:sz w:val="22"/>
          <w:szCs w:val="22"/>
          <w:rtl/>
          <w:lang w:bidi="ar-SA"/>
        </w:rPr>
        <w:t xml:space="preserve"> </w:t>
      </w:r>
      <w:r w:rsidRPr="00171CC3">
        <w:rPr>
          <w:rFonts w:hint="cs"/>
          <w:b w:val="0"/>
          <w:bCs w:val="0"/>
          <w:sz w:val="22"/>
          <w:szCs w:val="22"/>
          <w:rtl/>
          <w:lang w:bidi="ar-SA"/>
        </w:rPr>
        <w:t>ممثلة</w:t>
      </w:r>
      <w:r w:rsidRPr="00171CC3">
        <w:rPr>
          <w:b w:val="0"/>
          <w:bCs w:val="0"/>
          <w:sz w:val="22"/>
          <w:szCs w:val="22"/>
          <w:rtl/>
          <w:lang w:bidi="ar-SA"/>
        </w:rPr>
        <w:t xml:space="preserve"> </w:t>
      </w:r>
      <w:r w:rsidRPr="00171CC3">
        <w:rPr>
          <w:rFonts w:hint="cs"/>
          <w:b w:val="0"/>
          <w:bCs w:val="0"/>
          <w:sz w:val="22"/>
          <w:szCs w:val="22"/>
          <w:rtl/>
          <w:lang w:bidi="ar-SA"/>
        </w:rPr>
        <w:t>في</w:t>
      </w:r>
      <w:r w:rsidRPr="00171CC3">
        <w:rPr>
          <w:b w:val="0"/>
          <w:bCs w:val="0"/>
          <w:sz w:val="22"/>
          <w:szCs w:val="22"/>
          <w:rtl/>
          <w:lang w:bidi="ar-SA"/>
        </w:rPr>
        <w:t xml:space="preserve"> </w:t>
      </w:r>
      <w:r w:rsidRPr="00171CC3">
        <w:rPr>
          <w:rFonts w:hint="cs"/>
          <w:b w:val="0"/>
          <w:bCs w:val="0"/>
          <w:sz w:val="22"/>
          <w:szCs w:val="22"/>
          <w:rtl/>
          <w:lang w:bidi="ar-SA"/>
        </w:rPr>
        <w:t>توفير</w:t>
      </w:r>
      <w:r w:rsidRPr="00171CC3">
        <w:rPr>
          <w:b w:val="0"/>
          <w:bCs w:val="0"/>
          <w:sz w:val="22"/>
          <w:szCs w:val="22"/>
          <w:rtl/>
          <w:lang w:bidi="ar-SA"/>
        </w:rPr>
        <w:t xml:space="preserve"> </w:t>
      </w:r>
      <w:r w:rsidRPr="00171CC3">
        <w:rPr>
          <w:rFonts w:hint="cs"/>
          <w:b w:val="0"/>
          <w:bCs w:val="0"/>
          <w:sz w:val="22"/>
          <w:szCs w:val="22"/>
          <w:rtl/>
          <w:lang w:bidi="ar-SA"/>
        </w:rPr>
        <w:t>طاقم</w:t>
      </w:r>
      <w:r w:rsidRPr="00171CC3">
        <w:rPr>
          <w:b w:val="0"/>
          <w:bCs w:val="0"/>
          <w:sz w:val="22"/>
          <w:szCs w:val="22"/>
          <w:rtl/>
          <w:lang w:bidi="ar-SA"/>
        </w:rPr>
        <w:t xml:space="preserve"> </w:t>
      </w:r>
      <w:r w:rsidRPr="00171CC3">
        <w:rPr>
          <w:rFonts w:hint="cs"/>
          <w:b w:val="0"/>
          <w:bCs w:val="0"/>
          <w:sz w:val="22"/>
          <w:szCs w:val="22"/>
          <w:rtl/>
          <w:lang w:bidi="ar-SA"/>
        </w:rPr>
        <w:t>طبي</w:t>
      </w:r>
      <w:r w:rsidRPr="00171CC3">
        <w:rPr>
          <w:b w:val="0"/>
          <w:bCs w:val="0"/>
          <w:sz w:val="22"/>
          <w:szCs w:val="22"/>
          <w:rtl/>
          <w:lang w:bidi="ar-SA"/>
        </w:rPr>
        <w:t xml:space="preserve"> </w:t>
      </w:r>
      <w:r w:rsidRPr="00171CC3">
        <w:rPr>
          <w:rFonts w:hint="cs"/>
          <w:b w:val="0"/>
          <w:bCs w:val="0"/>
          <w:sz w:val="22"/>
          <w:szCs w:val="22"/>
          <w:rtl/>
          <w:lang w:bidi="ar-SA"/>
        </w:rPr>
        <w:t>مزود</w:t>
      </w:r>
      <w:r w:rsidRPr="00171CC3">
        <w:rPr>
          <w:b w:val="0"/>
          <w:bCs w:val="0"/>
          <w:sz w:val="22"/>
          <w:szCs w:val="22"/>
          <w:rtl/>
          <w:lang w:bidi="ar-SA"/>
        </w:rPr>
        <w:t xml:space="preserve"> </w:t>
      </w:r>
      <w:r w:rsidRPr="00171CC3">
        <w:rPr>
          <w:rFonts w:hint="cs"/>
          <w:b w:val="0"/>
          <w:bCs w:val="0"/>
          <w:sz w:val="22"/>
          <w:szCs w:val="22"/>
          <w:rtl/>
          <w:lang w:bidi="ar-SA"/>
        </w:rPr>
        <w:t>بأحدث</w:t>
      </w:r>
      <w:r w:rsidRPr="00171CC3">
        <w:rPr>
          <w:b w:val="0"/>
          <w:bCs w:val="0"/>
          <w:sz w:val="22"/>
          <w:szCs w:val="22"/>
          <w:rtl/>
          <w:lang w:bidi="ar-SA"/>
        </w:rPr>
        <w:t xml:space="preserve"> </w:t>
      </w:r>
      <w:r w:rsidRPr="00171CC3">
        <w:rPr>
          <w:rFonts w:hint="cs"/>
          <w:b w:val="0"/>
          <w:bCs w:val="0"/>
          <w:sz w:val="22"/>
          <w:szCs w:val="22"/>
          <w:rtl/>
          <w:lang w:bidi="ar-SA"/>
        </w:rPr>
        <w:t>الخدمات</w:t>
      </w:r>
      <w:r w:rsidRPr="00171CC3">
        <w:rPr>
          <w:b w:val="0"/>
          <w:bCs w:val="0"/>
          <w:sz w:val="22"/>
          <w:szCs w:val="22"/>
          <w:rtl/>
          <w:lang w:bidi="ar-SA"/>
        </w:rPr>
        <w:t xml:space="preserve"> </w:t>
      </w:r>
      <w:r w:rsidRPr="00171CC3">
        <w:rPr>
          <w:rFonts w:hint="cs"/>
          <w:b w:val="0"/>
          <w:bCs w:val="0"/>
          <w:sz w:val="22"/>
          <w:szCs w:val="22"/>
          <w:rtl/>
          <w:lang w:bidi="ar-SA"/>
        </w:rPr>
        <w:t>العلاجية</w:t>
      </w:r>
      <w:r w:rsidRPr="00171CC3">
        <w:rPr>
          <w:b w:val="0"/>
          <w:bCs w:val="0"/>
          <w:sz w:val="22"/>
          <w:szCs w:val="22"/>
          <w:rtl/>
          <w:lang w:bidi="ar-SA"/>
        </w:rPr>
        <w:t xml:space="preserve"> </w:t>
      </w:r>
      <w:r w:rsidRPr="00171CC3">
        <w:rPr>
          <w:rFonts w:hint="cs"/>
          <w:b w:val="0"/>
          <w:bCs w:val="0"/>
          <w:sz w:val="22"/>
          <w:szCs w:val="22"/>
          <w:rtl/>
          <w:lang w:bidi="ar-SA"/>
        </w:rPr>
        <w:t>العالمية</w:t>
      </w:r>
      <w:r w:rsidRPr="00171CC3">
        <w:rPr>
          <w:b w:val="0"/>
          <w:bCs w:val="0"/>
          <w:sz w:val="22"/>
          <w:szCs w:val="22"/>
          <w:rtl/>
          <w:lang w:bidi="ar-SA"/>
        </w:rPr>
        <w:t xml:space="preserve"> </w:t>
      </w:r>
      <w:r w:rsidRPr="00171CC3">
        <w:rPr>
          <w:rFonts w:hint="cs"/>
          <w:b w:val="0"/>
          <w:bCs w:val="0"/>
          <w:sz w:val="22"/>
          <w:szCs w:val="22"/>
          <w:rtl/>
          <w:lang w:bidi="ar-SA"/>
        </w:rPr>
        <w:t>في</w:t>
      </w:r>
      <w:r w:rsidRPr="00171CC3">
        <w:rPr>
          <w:b w:val="0"/>
          <w:bCs w:val="0"/>
          <w:sz w:val="22"/>
          <w:szCs w:val="22"/>
          <w:rtl/>
          <w:lang w:bidi="ar-SA"/>
        </w:rPr>
        <w:t xml:space="preserve"> </w:t>
      </w:r>
      <w:r w:rsidRPr="00171CC3">
        <w:rPr>
          <w:rFonts w:hint="cs"/>
          <w:b w:val="0"/>
          <w:bCs w:val="0"/>
          <w:sz w:val="22"/>
          <w:szCs w:val="22"/>
          <w:rtl/>
          <w:lang w:bidi="ar-SA"/>
        </w:rPr>
        <w:t>علاج</w:t>
      </w:r>
      <w:r w:rsidRPr="00171CC3">
        <w:rPr>
          <w:b w:val="0"/>
          <w:bCs w:val="0"/>
          <w:sz w:val="22"/>
          <w:szCs w:val="22"/>
          <w:rtl/>
          <w:lang w:bidi="ar-SA"/>
        </w:rPr>
        <w:t xml:space="preserve"> </w:t>
      </w:r>
      <w:r w:rsidRPr="00171CC3">
        <w:rPr>
          <w:rFonts w:hint="cs"/>
          <w:b w:val="0"/>
          <w:bCs w:val="0"/>
          <w:sz w:val="22"/>
          <w:szCs w:val="22"/>
          <w:rtl/>
          <w:lang w:bidi="ar-SA"/>
        </w:rPr>
        <w:t>السكتات</w:t>
      </w:r>
      <w:r w:rsidRPr="00171CC3">
        <w:rPr>
          <w:b w:val="0"/>
          <w:bCs w:val="0"/>
          <w:sz w:val="22"/>
          <w:szCs w:val="22"/>
          <w:rtl/>
          <w:lang w:bidi="ar-SA"/>
        </w:rPr>
        <w:t xml:space="preserve"> </w:t>
      </w:r>
      <w:r w:rsidRPr="00171CC3">
        <w:rPr>
          <w:rFonts w:hint="cs"/>
          <w:b w:val="0"/>
          <w:bCs w:val="0"/>
          <w:sz w:val="22"/>
          <w:szCs w:val="22"/>
          <w:rtl/>
          <w:lang w:bidi="ar-SA"/>
        </w:rPr>
        <w:t>الدماغية</w:t>
      </w:r>
      <w:r w:rsidRPr="00171CC3">
        <w:rPr>
          <w:b w:val="0"/>
          <w:bCs w:val="0"/>
          <w:sz w:val="22"/>
          <w:szCs w:val="22"/>
          <w:rtl/>
          <w:lang w:bidi="ar-SA"/>
        </w:rPr>
        <w:t xml:space="preserve"> </w:t>
      </w:r>
      <w:r w:rsidRPr="00171CC3">
        <w:rPr>
          <w:rFonts w:hint="cs"/>
          <w:b w:val="0"/>
          <w:bCs w:val="0"/>
          <w:sz w:val="22"/>
          <w:szCs w:val="22"/>
          <w:rtl/>
          <w:lang w:bidi="ar-SA"/>
        </w:rPr>
        <w:t>ومركز</w:t>
      </w:r>
      <w:r w:rsidRPr="00171CC3">
        <w:rPr>
          <w:b w:val="0"/>
          <w:bCs w:val="0"/>
          <w:sz w:val="22"/>
          <w:szCs w:val="22"/>
          <w:rtl/>
          <w:lang w:bidi="ar-SA"/>
        </w:rPr>
        <w:t xml:space="preserve"> </w:t>
      </w:r>
      <w:r w:rsidRPr="00171CC3">
        <w:rPr>
          <w:rFonts w:hint="cs"/>
          <w:b w:val="0"/>
          <w:bCs w:val="0"/>
          <w:sz w:val="22"/>
          <w:szCs w:val="22"/>
          <w:rtl/>
          <w:lang w:bidi="ar-SA"/>
        </w:rPr>
        <w:t>للأبحاث</w:t>
      </w:r>
      <w:r w:rsidRPr="00171CC3">
        <w:rPr>
          <w:b w:val="0"/>
          <w:bCs w:val="0"/>
          <w:sz w:val="22"/>
          <w:szCs w:val="22"/>
          <w:rtl/>
          <w:lang w:bidi="ar-SA"/>
        </w:rPr>
        <w:t xml:space="preserve"> </w:t>
      </w:r>
      <w:r w:rsidRPr="00171CC3">
        <w:rPr>
          <w:rFonts w:hint="cs"/>
          <w:b w:val="0"/>
          <w:bCs w:val="0"/>
          <w:sz w:val="22"/>
          <w:szCs w:val="22"/>
          <w:rtl/>
          <w:lang w:bidi="ar-SA"/>
        </w:rPr>
        <w:t>مزود</w:t>
      </w:r>
      <w:r w:rsidRPr="00171CC3">
        <w:rPr>
          <w:b w:val="0"/>
          <w:bCs w:val="0"/>
          <w:sz w:val="22"/>
          <w:szCs w:val="22"/>
          <w:rtl/>
          <w:lang w:bidi="ar-SA"/>
        </w:rPr>
        <w:t xml:space="preserve"> </w:t>
      </w:r>
      <w:r w:rsidRPr="00171CC3">
        <w:rPr>
          <w:rFonts w:hint="cs"/>
          <w:b w:val="0"/>
          <w:bCs w:val="0"/>
          <w:sz w:val="22"/>
          <w:szCs w:val="22"/>
          <w:rtl/>
          <w:lang w:bidi="ar-SA"/>
        </w:rPr>
        <w:t>بفريق بحثي</w:t>
      </w:r>
      <w:r w:rsidRPr="00171CC3">
        <w:rPr>
          <w:b w:val="0"/>
          <w:bCs w:val="0"/>
          <w:sz w:val="22"/>
          <w:szCs w:val="22"/>
          <w:rtl/>
          <w:lang w:bidi="ar-SA"/>
        </w:rPr>
        <w:t xml:space="preserve"> </w:t>
      </w:r>
      <w:r w:rsidRPr="00171CC3">
        <w:rPr>
          <w:rFonts w:hint="cs"/>
          <w:b w:val="0"/>
          <w:bCs w:val="0"/>
          <w:sz w:val="22"/>
          <w:szCs w:val="22"/>
          <w:rtl/>
          <w:lang w:bidi="ar-SA"/>
        </w:rPr>
        <w:t>وبرامج</w:t>
      </w:r>
      <w:r w:rsidRPr="00171CC3">
        <w:rPr>
          <w:b w:val="0"/>
          <w:bCs w:val="0"/>
          <w:sz w:val="22"/>
          <w:szCs w:val="22"/>
          <w:rtl/>
          <w:lang w:bidi="ar-SA"/>
        </w:rPr>
        <w:t xml:space="preserve"> </w:t>
      </w:r>
      <w:r w:rsidRPr="00171CC3">
        <w:rPr>
          <w:rFonts w:hint="cs"/>
          <w:b w:val="0"/>
          <w:bCs w:val="0"/>
          <w:sz w:val="22"/>
          <w:szCs w:val="22"/>
          <w:rtl/>
          <w:lang w:bidi="ar-SA"/>
        </w:rPr>
        <w:t>بحثية</w:t>
      </w:r>
      <w:r w:rsidRPr="00171CC3">
        <w:rPr>
          <w:b w:val="0"/>
          <w:bCs w:val="0"/>
          <w:sz w:val="22"/>
          <w:szCs w:val="22"/>
          <w:rtl/>
          <w:lang w:bidi="ar-SA"/>
        </w:rPr>
        <w:t xml:space="preserve"> </w:t>
      </w:r>
      <w:r w:rsidRPr="00171CC3">
        <w:rPr>
          <w:rFonts w:hint="cs"/>
          <w:b w:val="0"/>
          <w:bCs w:val="0"/>
          <w:sz w:val="22"/>
          <w:szCs w:val="22"/>
          <w:rtl/>
          <w:lang w:bidi="ar-SA"/>
        </w:rPr>
        <w:t>تمكن</w:t>
      </w:r>
      <w:r w:rsidRPr="00171CC3">
        <w:rPr>
          <w:b w:val="0"/>
          <w:bCs w:val="0"/>
          <w:sz w:val="22"/>
          <w:szCs w:val="22"/>
          <w:rtl/>
          <w:lang w:bidi="ar-SA"/>
        </w:rPr>
        <w:t xml:space="preserve"> </w:t>
      </w:r>
      <w:r w:rsidRPr="00171CC3">
        <w:rPr>
          <w:rFonts w:hint="cs"/>
          <w:b w:val="0"/>
          <w:bCs w:val="0"/>
          <w:sz w:val="22"/>
          <w:szCs w:val="22"/>
          <w:rtl/>
          <w:lang w:bidi="ar-SA"/>
        </w:rPr>
        <w:t>الباحثين</w:t>
      </w:r>
      <w:r w:rsidRPr="00171CC3">
        <w:rPr>
          <w:b w:val="0"/>
          <w:bCs w:val="0"/>
          <w:sz w:val="22"/>
          <w:szCs w:val="22"/>
          <w:rtl/>
          <w:lang w:bidi="ar-SA"/>
        </w:rPr>
        <w:t xml:space="preserve"> </w:t>
      </w:r>
      <w:r w:rsidRPr="00171CC3">
        <w:rPr>
          <w:rFonts w:hint="cs"/>
          <w:b w:val="0"/>
          <w:bCs w:val="0"/>
          <w:sz w:val="22"/>
          <w:szCs w:val="22"/>
          <w:rtl/>
          <w:lang w:bidi="ar-SA"/>
        </w:rPr>
        <w:t>من</w:t>
      </w:r>
      <w:r w:rsidRPr="00171CC3">
        <w:rPr>
          <w:b w:val="0"/>
          <w:bCs w:val="0"/>
          <w:sz w:val="22"/>
          <w:szCs w:val="22"/>
          <w:rtl/>
          <w:lang w:bidi="ar-SA"/>
        </w:rPr>
        <w:t xml:space="preserve"> </w:t>
      </w:r>
      <w:r w:rsidRPr="00171CC3">
        <w:rPr>
          <w:rFonts w:hint="cs"/>
          <w:b w:val="0"/>
          <w:bCs w:val="0"/>
          <w:sz w:val="22"/>
          <w:szCs w:val="22"/>
          <w:rtl/>
          <w:lang w:bidi="ar-SA"/>
        </w:rPr>
        <w:t>ترجمة</w:t>
      </w:r>
      <w:r w:rsidRPr="00171CC3">
        <w:rPr>
          <w:b w:val="0"/>
          <w:bCs w:val="0"/>
          <w:sz w:val="22"/>
          <w:szCs w:val="22"/>
          <w:rtl/>
          <w:lang w:bidi="ar-SA"/>
        </w:rPr>
        <w:t xml:space="preserve"> </w:t>
      </w:r>
      <w:r w:rsidRPr="00171CC3">
        <w:rPr>
          <w:rFonts w:hint="cs"/>
          <w:b w:val="0"/>
          <w:bCs w:val="0"/>
          <w:sz w:val="22"/>
          <w:szCs w:val="22"/>
          <w:rtl/>
          <w:lang w:bidi="ar-SA"/>
        </w:rPr>
        <w:t>الأمراض</w:t>
      </w:r>
      <w:r w:rsidRPr="00171CC3">
        <w:rPr>
          <w:b w:val="0"/>
          <w:bCs w:val="0"/>
          <w:sz w:val="22"/>
          <w:szCs w:val="22"/>
          <w:rtl/>
          <w:lang w:bidi="ar-SA"/>
        </w:rPr>
        <w:t xml:space="preserve"> </w:t>
      </w:r>
      <w:r w:rsidRPr="00171CC3">
        <w:rPr>
          <w:rFonts w:hint="cs"/>
          <w:b w:val="0"/>
          <w:bCs w:val="0"/>
          <w:sz w:val="22"/>
          <w:szCs w:val="22"/>
          <w:rtl/>
          <w:lang w:bidi="ar-SA"/>
        </w:rPr>
        <w:t>الصحية</w:t>
      </w:r>
      <w:r w:rsidRPr="00171CC3">
        <w:rPr>
          <w:b w:val="0"/>
          <w:bCs w:val="0"/>
          <w:sz w:val="22"/>
          <w:szCs w:val="22"/>
          <w:rtl/>
          <w:lang w:bidi="ar-SA"/>
        </w:rPr>
        <w:t xml:space="preserve"> </w:t>
      </w:r>
      <w:r w:rsidRPr="00171CC3">
        <w:rPr>
          <w:rFonts w:hint="cs"/>
          <w:b w:val="0"/>
          <w:bCs w:val="0"/>
          <w:sz w:val="22"/>
          <w:szCs w:val="22"/>
          <w:rtl/>
          <w:lang w:bidi="ar-SA"/>
        </w:rPr>
        <w:t>الى</w:t>
      </w:r>
      <w:r w:rsidRPr="00171CC3">
        <w:rPr>
          <w:b w:val="0"/>
          <w:bCs w:val="0"/>
          <w:sz w:val="22"/>
          <w:szCs w:val="22"/>
          <w:rtl/>
          <w:lang w:bidi="ar-SA"/>
        </w:rPr>
        <w:t xml:space="preserve"> </w:t>
      </w:r>
      <w:r w:rsidRPr="00171CC3">
        <w:rPr>
          <w:rFonts w:hint="cs"/>
          <w:b w:val="0"/>
          <w:bCs w:val="0"/>
          <w:sz w:val="22"/>
          <w:szCs w:val="22"/>
          <w:rtl/>
          <w:lang w:bidi="ar-SA"/>
        </w:rPr>
        <w:t>أرقام</w:t>
      </w:r>
      <w:r w:rsidRPr="00171CC3">
        <w:rPr>
          <w:b w:val="0"/>
          <w:bCs w:val="0"/>
          <w:sz w:val="22"/>
          <w:szCs w:val="22"/>
          <w:rtl/>
          <w:lang w:bidi="ar-SA"/>
        </w:rPr>
        <w:t xml:space="preserve"> </w:t>
      </w:r>
      <w:r w:rsidRPr="00171CC3">
        <w:rPr>
          <w:rFonts w:hint="cs"/>
          <w:b w:val="0"/>
          <w:bCs w:val="0"/>
          <w:sz w:val="22"/>
          <w:szCs w:val="22"/>
          <w:rtl/>
          <w:lang w:bidi="ar-SA"/>
        </w:rPr>
        <w:t>وتحليليها</w:t>
      </w:r>
      <w:r w:rsidRPr="00171CC3">
        <w:rPr>
          <w:b w:val="0"/>
          <w:bCs w:val="0"/>
          <w:sz w:val="22"/>
          <w:szCs w:val="22"/>
          <w:rtl/>
          <w:lang w:bidi="ar-SA"/>
        </w:rPr>
        <w:t xml:space="preserve"> </w:t>
      </w:r>
      <w:r w:rsidRPr="00171CC3">
        <w:rPr>
          <w:rFonts w:hint="cs"/>
          <w:b w:val="0"/>
          <w:bCs w:val="0"/>
          <w:sz w:val="22"/>
          <w:szCs w:val="22"/>
          <w:rtl/>
          <w:lang w:bidi="ar-SA"/>
        </w:rPr>
        <w:t>بهدف</w:t>
      </w:r>
      <w:r w:rsidRPr="00171CC3">
        <w:rPr>
          <w:b w:val="0"/>
          <w:bCs w:val="0"/>
          <w:sz w:val="22"/>
          <w:szCs w:val="22"/>
          <w:rtl/>
          <w:lang w:bidi="ar-SA"/>
        </w:rPr>
        <w:t xml:space="preserve"> </w:t>
      </w:r>
      <w:r w:rsidRPr="00171CC3">
        <w:rPr>
          <w:rFonts w:hint="cs"/>
          <w:b w:val="0"/>
          <w:bCs w:val="0"/>
          <w:sz w:val="22"/>
          <w:szCs w:val="22"/>
          <w:rtl/>
          <w:lang w:bidi="ar-SA"/>
        </w:rPr>
        <w:t>تحسين</w:t>
      </w:r>
      <w:r w:rsidRPr="00171CC3">
        <w:rPr>
          <w:b w:val="0"/>
          <w:bCs w:val="0"/>
          <w:sz w:val="22"/>
          <w:szCs w:val="22"/>
          <w:rtl/>
          <w:lang w:bidi="ar-SA"/>
        </w:rPr>
        <w:t xml:space="preserve"> </w:t>
      </w:r>
      <w:r w:rsidRPr="00171CC3">
        <w:rPr>
          <w:rFonts w:hint="cs"/>
          <w:b w:val="0"/>
          <w:bCs w:val="0"/>
          <w:sz w:val="22"/>
          <w:szCs w:val="22"/>
          <w:rtl/>
          <w:lang w:bidi="ar-SA"/>
        </w:rPr>
        <w:t>الخدمات</w:t>
      </w:r>
      <w:r w:rsidRPr="00171CC3">
        <w:rPr>
          <w:b w:val="0"/>
          <w:bCs w:val="0"/>
          <w:sz w:val="22"/>
          <w:szCs w:val="22"/>
          <w:rtl/>
          <w:lang w:bidi="ar-SA"/>
        </w:rPr>
        <w:t xml:space="preserve"> </w:t>
      </w:r>
      <w:r w:rsidRPr="00171CC3">
        <w:rPr>
          <w:rFonts w:hint="cs"/>
          <w:b w:val="0"/>
          <w:bCs w:val="0"/>
          <w:sz w:val="22"/>
          <w:szCs w:val="22"/>
          <w:rtl/>
          <w:lang w:bidi="ar-SA"/>
        </w:rPr>
        <w:t>الصحية</w:t>
      </w:r>
      <w:r w:rsidRPr="00171CC3">
        <w:rPr>
          <w:b w:val="0"/>
          <w:bCs w:val="0"/>
          <w:sz w:val="22"/>
          <w:szCs w:val="22"/>
          <w:rtl/>
          <w:lang w:bidi="ar-SA"/>
        </w:rPr>
        <w:t xml:space="preserve"> </w:t>
      </w:r>
      <w:r w:rsidRPr="00171CC3">
        <w:rPr>
          <w:rFonts w:hint="cs"/>
          <w:b w:val="0"/>
          <w:bCs w:val="0"/>
          <w:sz w:val="22"/>
          <w:szCs w:val="22"/>
          <w:rtl/>
          <w:lang w:bidi="ar-SA"/>
        </w:rPr>
        <w:t>لحجاج</w:t>
      </w:r>
      <w:r w:rsidRPr="00171CC3">
        <w:rPr>
          <w:b w:val="0"/>
          <w:bCs w:val="0"/>
          <w:sz w:val="22"/>
          <w:szCs w:val="22"/>
          <w:rtl/>
          <w:lang w:bidi="ar-SA"/>
        </w:rPr>
        <w:t xml:space="preserve"> </w:t>
      </w:r>
      <w:r w:rsidRPr="00171CC3">
        <w:rPr>
          <w:rFonts w:hint="cs"/>
          <w:b w:val="0"/>
          <w:bCs w:val="0"/>
          <w:sz w:val="22"/>
          <w:szCs w:val="22"/>
          <w:rtl/>
          <w:lang w:bidi="ar-SA"/>
        </w:rPr>
        <w:t>بيت</w:t>
      </w:r>
      <w:r w:rsidRPr="00171CC3">
        <w:rPr>
          <w:b w:val="0"/>
          <w:bCs w:val="0"/>
          <w:sz w:val="22"/>
          <w:szCs w:val="22"/>
          <w:rtl/>
          <w:lang w:bidi="ar-SA"/>
        </w:rPr>
        <w:t xml:space="preserve"> </w:t>
      </w:r>
      <w:r w:rsidRPr="00171CC3">
        <w:rPr>
          <w:rFonts w:hint="cs"/>
          <w:b w:val="0"/>
          <w:bCs w:val="0"/>
          <w:sz w:val="22"/>
          <w:szCs w:val="22"/>
          <w:rtl/>
          <w:lang w:bidi="ar-SA"/>
        </w:rPr>
        <w:t>الله</w:t>
      </w:r>
      <w:r w:rsidRPr="00171CC3">
        <w:rPr>
          <w:b w:val="0"/>
          <w:bCs w:val="0"/>
          <w:sz w:val="22"/>
          <w:szCs w:val="22"/>
          <w:rtl/>
          <w:lang w:bidi="ar-SA"/>
        </w:rPr>
        <w:t xml:space="preserve"> </w:t>
      </w:r>
      <w:r w:rsidRPr="00171CC3">
        <w:rPr>
          <w:rFonts w:hint="cs"/>
          <w:b w:val="0"/>
          <w:bCs w:val="0"/>
          <w:sz w:val="22"/>
          <w:szCs w:val="22"/>
          <w:rtl/>
          <w:lang w:bidi="ar-SA"/>
        </w:rPr>
        <w:t>الحرام</w:t>
      </w:r>
      <w:r w:rsidRPr="00171CC3">
        <w:rPr>
          <w:b w:val="0"/>
          <w:bCs w:val="0"/>
          <w:sz w:val="22"/>
          <w:szCs w:val="22"/>
          <w:rtl/>
          <w:lang w:bidi="ar-SA"/>
        </w:rPr>
        <w:t xml:space="preserve">.  </w:t>
      </w:r>
    </w:p>
    <w:p w14:paraId="76E2E4E9" w14:textId="77777777" w:rsidR="003755AD" w:rsidRPr="00171CC3" w:rsidRDefault="003755AD" w:rsidP="003755AD">
      <w:pPr>
        <w:pStyle w:val="a5"/>
        <w:numPr>
          <w:ilvl w:val="0"/>
          <w:numId w:val="65"/>
        </w:numPr>
        <w:rPr>
          <w:b w:val="0"/>
          <w:bCs w:val="0"/>
          <w:sz w:val="22"/>
          <w:szCs w:val="22"/>
          <w:lang w:bidi="ar-SA"/>
        </w:rPr>
      </w:pPr>
      <w:r w:rsidRPr="00171CC3">
        <w:rPr>
          <w:b w:val="0"/>
          <w:bCs w:val="0"/>
          <w:sz w:val="22"/>
          <w:szCs w:val="22"/>
          <w:rtl/>
          <w:lang w:bidi="ar-SA"/>
        </w:rPr>
        <w:t>هدفت هذه الدراسة الى تحديد مدى انتشار السكتة الدماغية خلال موسم الحج لعام 143</w:t>
      </w:r>
      <w:r w:rsidRPr="00171CC3">
        <w:rPr>
          <w:rFonts w:hint="cs"/>
          <w:b w:val="0"/>
          <w:bCs w:val="0"/>
          <w:sz w:val="22"/>
          <w:szCs w:val="22"/>
          <w:rtl/>
          <w:lang w:bidi="ar-SA"/>
        </w:rPr>
        <w:t>7</w:t>
      </w:r>
      <w:r w:rsidRPr="00171CC3">
        <w:rPr>
          <w:b w:val="0"/>
          <w:bCs w:val="0"/>
          <w:sz w:val="22"/>
          <w:szCs w:val="22"/>
          <w:rtl/>
          <w:lang w:bidi="ar-SA"/>
        </w:rPr>
        <w:t xml:space="preserve"> هـ. </w:t>
      </w:r>
      <w:r w:rsidRPr="00171CC3">
        <w:rPr>
          <w:rFonts w:hint="cs"/>
          <w:b w:val="0"/>
          <w:bCs w:val="0"/>
          <w:sz w:val="22"/>
          <w:szCs w:val="22"/>
          <w:rtl/>
          <w:lang w:bidi="ar-SA"/>
        </w:rPr>
        <w:t xml:space="preserve">حيث </w:t>
      </w:r>
      <w:r w:rsidRPr="00171CC3">
        <w:rPr>
          <w:b w:val="0"/>
          <w:bCs w:val="0"/>
          <w:sz w:val="22"/>
          <w:szCs w:val="22"/>
          <w:rtl/>
          <w:lang w:bidi="ar-SA"/>
        </w:rPr>
        <w:t>أظهرت النتائج وجود نسبة مرتفعة نسبي</w:t>
      </w:r>
      <w:r w:rsidRPr="00171CC3">
        <w:rPr>
          <w:rFonts w:hint="cs"/>
          <w:b w:val="0"/>
          <w:bCs w:val="0"/>
          <w:sz w:val="22"/>
          <w:szCs w:val="22"/>
          <w:rtl/>
          <w:lang w:bidi="ar-SA"/>
        </w:rPr>
        <w:t>ًّ</w:t>
      </w:r>
      <w:r w:rsidRPr="00171CC3">
        <w:rPr>
          <w:b w:val="0"/>
          <w:bCs w:val="0"/>
          <w:sz w:val="22"/>
          <w:szCs w:val="22"/>
          <w:rtl/>
          <w:lang w:bidi="ar-SA"/>
        </w:rPr>
        <w:t>ا لحدوث السكتات الدماغية مع وجود فرصة حقيقية لتحسين طرق التعامل المتاحة حالي</w:t>
      </w:r>
      <w:r w:rsidRPr="00171CC3">
        <w:rPr>
          <w:rFonts w:hint="cs"/>
          <w:b w:val="0"/>
          <w:bCs w:val="0"/>
          <w:sz w:val="22"/>
          <w:szCs w:val="22"/>
          <w:rtl/>
          <w:lang w:bidi="ar-SA"/>
        </w:rPr>
        <w:t>ً</w:t>
      </w:r>
      <w:r w:rsidRPr="00171CC3">
        <w:rPr>
          <w:b w:val="0"/>
          <w:bCs w:val="0"/>
          <w:sz w:val="22"/>
          <w:szCs w:val="22"/>
          <w:rtl/>
          <w:lang w:bidi="ar-SA"/>
        </w:rPr>
        <w:t>ا لمثل هذه الحالات في مواسم الحج القادمة.</w:t>
      </w:r>
    </w:p>
    <w:p w14:paraId="7974B8B3" w14:textId="77777777" w:rsidR="003755AD" w:rsidRPr="00171CC3" w:rsidRDefault="003755AD" w:rsidP="003755AD">
      <w:pPr>
        <w:pStyle w:val="a5"/>
        <w:numPr>
          <w:ilvl w:val="0"/>
          <w:numId w:val="65"/>
        </w:numPr>
        <w:rPr>
          <w:b w:val="0"/>
          <w:bCs w:val="0"/>
          <w:sz w:val="22"/>
          <w:szCs w:val="22"/>
          <w:rtl/>
          <w:lang w:bidi="ar-SA"/>
        </w:rPr>
      </w:pPr>
      <w:r w:rsidRPr="00171CC3">
        <w:rPr>
          <w:rFonts w:hint="cs"/>
          <w:b w:val="0"/>
          <w:bCs w:val="0"/>
          <w:sz w:val="22"/>
          <w:szCs w:val="22"/>
          <w:rtl/>
          <w:lang w:bidi="ar-SA"/>
        </w:rPr>
        <w:t>وهدفت الدراسة إلى التعرف على أنواع السكتات الدماغية</w:t>
      </w:r>
      <w:r w:rsidRPr="00171CC3">
        <w:rPr>
          <w:b w:val="0"/>
          <w:bCs w:val="0"/>
          <w:sz w:val="22"/>
          <w:szCs w:val="22"/>
          <w:rtl/>
          <w:lang w:bidi="ar-SA"/>
        </w:rPr>
        <w:t xml:space="preserve"> </w:t>
      </w:r>
      <w:r w:rsidRPr="00171CC3">
        <w:rPr>
          <w:rFonts w:hint="cs"/>
          <w:b w:val="0"/>
          <w:bCs w:val="0"/>
          <w:sz w:val="22"/>
          <w:szCs w:val="22"/>
          <w:rtl/>
          <w:lang w:bidi="ar-SA"/>
        </w:rPr>
        <w:t>بين</w:t>
      </w:r>
      <w:r w:rsidRPr="00171CC3">
        <w:rPr>
          <w:b w:val="0"/>
          <w:bCs w:val="0"/>
          <w:sz w:val="22"/>
          <w:szCs w:val="22"/>
          <w:rtl/>
          <w:lang w:bidi="ar-SA"/>
        </w:rPr>
        <w:t xml:space="preserve"> </w:t>
      </w:r>
      <w:r w:rsidRPr="00171CC3">
        <w:rPr>
          <w:rFonts w:hint="cs"/>
          <w:b w:val="0"/>
          <w:bCs w:val="0"/>
          <w:sz w:val="22"/>
          <w:szCs w:val="22"/>
          <w:rtl/>
          <w:lang w:bidi="ar-SA"/>
        </w:rPr>
        <w:t>حجاج</w:t>
      </w:r>
      <w:r w:rsidRPr="00171CC3">
        <w:rPr>
          <w:b w:val="0"/>
          <w:bCs w:val="0"/>
          <w:sz w:val="22"/>
          <w:szCs w:val="22"/>
          <w:rtl/>
          <w:lang w:bidi="ar-SA"/>
        </w:rPr>
        <w:t xml:space="preserve"> </w:t>
      </w:r>
      <w:r w:rsidRPr="00171CC3">
        <w:rPr>
          <w:rFonts w:hint="cs"/>
          <w:b w:val="0"/>
          <w:bCs w:val="0"/>
          <w:sz w:val="22"/>
          <w:szCs w:val="22"/>
          <w:rtl/>
          <w:lang w:bidi="ar-SA"/>
        </w:rPr>
        <w:t>بيت</w:t>
      </w:r>
      <w:r w:rsidRPr="00171CC3">
        <w:rPr>
          <w:b w:val="0"/>
          <w:bCs w:val="0"/>
          <w:sz w:val="22"/>
          <w:szCs w:val="22"/>
          <w:rtl/>
          <w:lang w:bidi="ar-SA"/>
        </w:rPr>
        <w:t xml:space="preserve"> </w:t>
      </w:r>
      <w:r w:rsidRPr="00171CC3">
        <w:rPr>
          <w:rFonts w:hint="cs"/>
          <w:b w:val="0"/>
          <w:bCs w:val="0"/>
          <w:sz w:val="22"/>
          <w:szCs w:val="22"/>
          <w:rtl/>
          <w:lang w:bidi="ar-SA"/>
        </w:rPr>
        <w:t>الله</w:t>
      </w:r>
      <w:r w:rsidRPr="00171CC3">
        <w:rPr>
          <w:b w:val="0"/>
          <w:bCs w:val="0"/>
          <w:sz w:val="22"/>
          <w:szCs w:val="22"/>
          <w:rtl/>
          <w:lang w:bidi="ar-SA"/>
        </w:rPr>
        <w:t xml:space="preserve"> </w:t>
      </w:r>
      <w:r w:rsidRPr="00171CC3">
        <w:rPr>
          <w:rFonts w:hint="cs"/>
          <w:b w:val="0"/>
          <w:bCs w:val="0"/>
          <w:sz w:val="22"/>
          <w:szCs w:val="22"/>
          <w:rtl/>
          <w:lang w:bidi="ar-SA"/>
        </w:rPr>
        <w:t>وللتعرف</w:t>
      </w:r>
      <w:r w:rsidRPr="00171CC3">
        <w:rPr>
          <w:b w:val="0"/>
          <w:bCs w:val="0"/>
          <w:sz w:val="22"/>
          <w:szCs w:val="22"/>
          <w:rtl/>
          <w:lang w:bidi="ar-SA"/>
        </w:rPr>
        <w:t xml:space="preserve"> </w:t>
      </w:r>
      <w:r w:rsidRPr="00171CC3">
        <w:rPr>
          <w:rFonts w:hint="cs"/>
          <w:b w:val="0"/>
          <w:bCs w:val="0"/>
          <w:sz w:val="22"/>
          <w:szCs w:val="22"/>
          <w:rtl/>
          <w:lang w:bidi="ar-SA"/>
        </w:rPr>
        <w:t>على</w:t>
      </w:r>
      <w:r w:rsidRPr="00171CC3">
        <w:rPr>
          <w:b w:val="0"/>
          <w:bCs w:val="0"/>
          <w:sz w:val="22"/>
          <w:szCs w:val="22"/>
          <w:rtl/>
          <w:lang w:bidi="ar-SA"/>
        </w:rPr>
        <w:t xml:space="preserve"> </w:t>
      </w:r>
      <w:r w:rsidRPr="00171CC3">
        <w:rPr>
          <w:rFonts w:hint="cs"/>
          <w:b w:val="0"/>
          <w:bCs w:val="0"/>
          <w:sz w:val="22"/>
          <w:szCs w:val="22"/>
          <w:rtl/>
          <w:lang w:bidi="ar-SA"/>
        </w:rPr>
        <w:t>أكثر</w:t>
      </w:r>
      <w:r w:rsidRPr="00171CC3">
        <w:rPr>
          <w:b w:val="0"/>
          <w:bCs w:val="0"/>
          <w:sz w:val="22"/>
          <w:szCs w:val="22"/>
          <w:rtl/>
          <w:lang w:bidi="ar-SA"/>
        </w:rPr>
        <w:t xml:space="preserve"> </w:t>
      </w:r>
      <w:r w:rsidRPr="00171CC3">
        <w:rPr>
          <w:rFonts w:hint="cs"/>
          <w:b w:val="0"/>
          <w:bCs w:val="0"/>
          <w:sz w:val="22"/>
          <w:szCs w:val="22"/>
          <w:rtl/>
          <w:lang w:bidi="ar-SA"/>
        </w:rPr>
        <w:t>الجنسيات</w:t>
      </w:r>
      <w:r w:rsidRPr="00171CC3">
        <w:rPr>
          <w:b w:val="0"/>
          <w:bCs w:val="0"/>
          <w:sz w:val="22"/>
          <w:szCs w:val="22"/>
          <w:rtl/>
          <w:lang w:bidi="ar-SA"/>
        </w:rPr>
        <w:t xml:space="preserve"> </w:t>
      </w:r>
      <w:r w:rsidRPr="00171CC3">
        <w:rPr>
          <w:rFonts w:hint="cs"/>
          <w:b w:val="0"/>
          <w:bCs w:val="0"/>
          <w:sz w:val="22"/>
          <w:szCs w:val="22"/>
          <w:rtl/>
          <w:lang w:bidi="ar-SA"/>
        </w:rPr>
        <w:t>المصابة</w:t>
      </w:r>
      <w:r w:rsidRPr="00171CC3">
        <w:rPr>
          <w:b w:val="0"/>
          <w:bCs w:val="0"/>
          <w:sz w:val="22"/>
          <w:szCs w:val="22"/>
          <w:rtl/>
          <w:lang w:bidi="ar-SA"/>
        </w:rPr>
        <w:t xml:space="preserve"> </w:t>
      </w:r>
      <w:r w:rsidRPr="00171CC3">
        <w:rPr>
          <w:rFonts w:hint="cs"/>
          <w:b w:val="0"/>
          <w:bCs w:val="0"/>
          <w:sz w:val="22"/>
          <w:szCs w:val="22"/>
          <w:rtl/>
          <w:lang w:bidi="ar-SA"/>
        </w:rPr>
        <w:t>وأهم</w:t>
      </w:r>
      <w:r w:rsidRPr="00171CC3">
        <w:rPr>
          <w:b w:val="0"/>
          <w:bCs w:val="0"/>
          <w:sz w:val="22"/>
          <w:szCs w:val="22"/>
          <w:rtl/>
          <w:lang w:bidi="ar-SA"/>
        </w:rPr>
        <w:t xml:space="preserve"> </w:t>
      </w:r>
      <w:r w:rsidRPr="00171CC3">
        <w:rPr>
          <w:rFonts w:hint="cs"/>
          <w:b w:val="0"/>
          <w:bCs w:val="0"/>
          <w:sz w:val="22"/>
          <w:szCs w:val="22"/>
          <w:rtl/>
          <w:lang w:bidi="ar-SA"/>
        </w:rPr>
        <w:t>عوامل</w:t>
      </w:r>
      <w:r w:rsidRPr="00171CC3">
        <w:rPr>
          <w:b w:val="0"/>
          <w:bCs w:val="0"/>
          <w:sz w:val="22"/>
          <w:szCs w:val="22"/>
          <w:rtl/>
          <w:lang w:bidi="ar-SA"/>
        </w:rPr>
        <w:t xml:space="preserve"> </w:t>
      </w:r>
      <w:r w:rsidRPr="00171CC3">
        <w:rPr>
          <w:rFonts w:hint="cs"/>
          <w:b w:val="0"/>
          <w:bCs w:val="0"/>
          <w:sz w:val="22"/>
          <w:szCs w:val="22"/>
          <w:rtl/>
          <w:lang w:bidi="ar-SA"/>
        </w:rPr>
        <w:t>الخطورة</w:t>
      </w:r>
      <w:r w:rsidRPr="00171CC3">
        <w:rPr>
          <w:b w:val="0"/>
          <w:bCs w:val="0"/>
          <w:sz w:val="22"/>
          <w:szCs w:val="22"/>
          <w:rtl/>
          <w:lang w:bidi="ar-SA"/>
        </w:rPr>
        <w:t xml:space="preserve"> </w:t>
      </w:r>
      <w:r w:rsidRPr="00171CC3">
        <w:rPr>
          <w:rFonts w:hint="cs"/>
          <w:b w:val="0"/>
          <w:bCs w:val="0"/>
          <w:sz w:val="22"/>
          <w:szCs w:val="22"/>
          <w:rtl/>
          <w:lang w:bidi="ar-SA"/>
        </w:rPr>
        <w:t>ودراسة</w:t>
      </w:r>
      <w:r w:rsidRPr="00171CC3">
        <w:rPr>
          <w:b w:val="0"/>
          <w:bCs w:val="0"/>
          <w:sz w:val="22"/>
          <w:szCs w:val="22"/>
          <w:rtl/>
          <w:lang w:bidi="ar-SA"/>
        </w:rPr>
        <w:t xml:space="preserve"> </w:t>
      </w:r>
      <w:r w:rsidRPr="00171CC3">
        <w:rPr>
          <w:rFonts w:hint="cs"/>
          <w:b w:val="0"/>
          <w:bCs w:val="0"/>
          <w:sz w:val="22"/>
          <w:szCs w:val="22"/>
          <w:rtl/>
          <w:lang w:bidi="ar-SA"/>
        </w:rPr>
        <w:t>مراكز</w:t>
      </w:r>
      <w:r w:rsidRPr="00171CC3">
        <w:rPr>
          <w:b w:val="0"/>
          <w:bCs w:val="0"/>
          <w:sz w:val="22"/>
          <w:szCs w:val="22"/>
          <w:rtl/>
          <w:lang w:bidi="ar-SA"/>
        </w:rPr>
        <w:t xml:space="preserve"> </w:t>
      </w:r>
      <w:r w:rsidRPr="00171CC3">
        <w:rPr>
          <w:rFonts w:hint="cs"/>
          <w:b w:val="0"/>
          <w:bCs w:val="0"/>
          <w:sz w:val="22"/>
          <w:szCs w:val="22"/>
          <w:rtl/>
          <w:lang w:bidi="ar-SA"/>
        </w:rPr>
        <w:t>الضعف</w:t>
      </w:r>
      <w:r w:rsidRPr="00171CC3">
        <w:rPr>
          <w:b w:val="0"/>
          <w:bCs w:val="0"/>
          <w:sz w:val="22"/>
          <w:szCs w:val="22"/>
          <w:rtl/>
          <w:lang w:bidi="ar-SA"/>
        </w:rPr>
        <w:t xml:space="preserve"> </w:t>
      </w:r>
      <w:r w:rsidRPr="00171CC3">
        <w:rPr>
          <w:rFonts w:hint="cs"/>
          <w:b w:val="0"/>
          <w:bCs w:val="0"/>
          <w:sz w:val="22"/>
          <w:szCs w:val="22"/>
          <w:rtl/>
          <w:lang w:bidi="ar-SA"/>
        </w:rPr>
        <w:t>والقوة</w:t>
      </w:r>
      <w:r w:rsidRPr="00171CC3">
        <w:rPr>
          <w:b w:val="0"/>
          <w:bCs w:val="0"/>
          <w:sz w:val="22"/>
          <w:szCs w:val="22"/>
          <w:rtl/>
          <w:lang w:bidi="ar-SA"/>
        </w:rPr>
        <w:t xml:space="preserve"> </w:t>
      </w:r>
      <w:r w:rsidRPr="00171CC3">
        <w:rPr>
          <w:rFonts w:hint="cs"/>
          <w:b w:val="0"/>
          <w:bCs w:val="0"/>
          <w:sz w:val="22"/>
          <w:szCs w:val="22"/>
          <w:rtl/>
          <w:lang w:bidi="ar-SA"/>
        </w:rPr>
        <w:t>في</w:t>
      </w:r>
      <w:r w:rsidRPr="00171CC3">
        <w:rPr>
          <w:b w:val="0"/>
          <w:bCs w:val="0"/>
          <w:sz w:val="22"/>
          <w:szCs w:val="22"/>
          <w:rtl/>
          <w:lang w:bidi="ar-SA"/>
        </w:rPr>
        <w:t xml:space="preserve"> </w:t>
      </w:r>
      <w:r w:rsidRPr="00171CC3">
        <w:rPr>
          <w:rFonts w:hint="cs"/>
          <w:b w:val="0"/>
          <w:bCs w:val="0"/>
          <w:sz w:val="22"/>
          <w:szCs w:val="22"/>
          <w:rtl/>
          <w:lang w:bidi="ar-SA"/>
        </w:rPr>
        <w:t>الخدمات</w:t>
      </w:r>
      <w:r w:rsidRPr="00171CC3">
        <w:rPr>
          <w:b w:val="0"/>
          <w:bCs w:val="0"/>
          <w:sz w:val="22"/>
          <w:szCs w:val="22"/>
          <w:rtl/>
          <w:lang w:bidi="ar-SA"/>
        </w:rPr>
        <w:t xml:space="preserve"> </w:t>
      </w:r>
      <w:r w:rsidRPr="00171CC3">
        <w:rPr>
          <w:rFonts w:hint="cs"/>
          <w:b w:val="0"/>
          <w:bCs w:val="0"/>
          <w:sz w:val="22"/>
          <w:szCs w:val="22"/>
          <w:rtl/>
          <w:lang w:bidi="ar-SA"/>
        </w:rPr>
        <w:t>الصحية</w:t>
      </w:r>
      <w:r w:rsidRPr="00171CC3">
        <w:rPr>
          <w:b w:val="0"/>
          <w:bCs w:val="0"/>
          <w:sz w:val="22"/>
          <w:szCs w:val="22"/>
          <w:rtl/>
          <w:lang w:bidi="ar-SA"/>
        </w:rPr>
        <w:t xml:space="preserve"> </w:t>
      </w:r>
      <w:r w:rsidRPr="00171CC3">
        <w:rPr>
          <w:rFonts w:hint="cs"/>
          <w:b w:val="0"/>
          <w:bCs w:val="0"/>
          <w:sz w:val="22"/>
          <w:szCs w:val="22"/>
          <w:rtl/>
          <w:lang w:bidi="ar-SA"/>
        </w:rPr>
        <w:t>المقدمة</w:t>
      </w:r>
      <w:r w:rsidRPr="00171CC3">
        <w:rPr>
          <w:b w:val="0"/>
          <w:bCs w:val="0"/>
          <w:sz w:val="22"/>
          <w:szCs w:val="22"/>
          <w:rtl/>
          <w:lang w:bidi="ar-SA"/>
        </w:rPr>
        <w:t xml:space="preserve"> </w:t>
      </w:r>
      <w:r w:rsidRPr="00171CC3">
        <w:rPr>
          <w:rFonts w:hint="cs"/>
          <w:b w:val="0"/>
          <w:bCs w:val="0"/>
          <w:sz w:val="22"/>
          <w:szCs w:val="22"/>
          <w:rtl/>
          <w:lang w:bidi="ar-SA"/>
        </w:rPr>
        <w:t>لحجاج</w:t>
      </w:r>
      <w:r w:rsidRPr="00171CC3">
        <w:rPr>
          <w:b w:val="0"/>
          <w:bCs w:val="0"/>
          <w:sz w:val="22"/>
          <w:szCs w:val="22"/>
          <w:rtl/>
          <w:lang w:bidi="ar-SA"/>
        </w:rPr>
        <w:t xml:space="preserve"> </w:t>
      </w:r>
      <w:r w:rsidRPr="00171CC3">
        <w:rPr>
          <w:rFonts w:hint="cs"/>
          <w:b w:val="0"/>
          <w:bCs w:val="0"/>
          <w:sz w:val="22"/>
          <w:szCs w:val="22"/>
          <w:rtl/>
          <w:lang w:bidi="ar-SA"/>
        </w:rPr>
        <w:t>بيت</w:t>
      </w:r>
      <w:r w:rsidRPr="00171CC3">
        <w:rPr>
          <w:b w:val="0"/>
          <w:bCs w:val="0"/>
          <w:sz w:val="22"/>
          <w:szCs w:val="22"/>
          <w:rtl/>
          <w:lang w:bidi="ar-SA"/>
        </w:rPr>
        <w:t xml:space="preserve"> </w:t>
      </w:r>
      <w:r w:rsidRPr="00171CC3">
        <w:rPr>
          <w:rFonts w:hint="cs"/>
          <w:b w:val="0"/>
          <w:bCs w:val="0"/>
          <w:sz w:val="22"/>
          <w:szCs w:val="22"/>
          <w:rtl/>
          <w:lang w:bidi="ar-SA"/>
        </w:rPr>
        <w:t>الله</w:t>
      </w:r>
      <w:r w:rsidRPr="00171CC3">
        <w:rPr>
          <w:b w:val="0"/>
          <w:bCs w:val="0"/>
          <w:sz w:val="22"/>
          <w:szCs w:val="22"/>
          <w:rtl/>
          <w:lang w:bidi="ar-SA"/>
        </w:rPr>
        <w:t xml:space="preserve"> </w:t>
      </w:r>
      <w:r w:rsidRPr="00171CC3">
        <w:rPr>
          <w:rFonts w:hint="cs"/>
          <w:b w:val="0"/>
          <w:bCs w:val="0"/>
          <w:sz w:val="22"/>
          <w:szCs w:val="22"/>
          <w:rtl/>
          <w:lang w:bidi="ar-SA"/>
        </w:rPr>
        <w:t>الحرم</w:t>
      </w:r>
      <w:r w:rsidRPr="00171CC3">
        <w:rPr>
          <w:b w:val="0"/>
          <w:bCs w:val="0"/>
          <w:sz w:val="22"/>
          <w:szCs w:val="22"/>
          <w:rtl/>
          <w:lang w:bidi="ar-SA"/>
        </w:rPr>
        <w:t xml:space="preserve"> </w:t>
      </w:r>
      <w:r w:rsidRPr="00171CC3">
        <w:rPr>
          <w:rFonts w:hint="cs"/>
          <w:b w:val="0"/>
          <w:bCs w:val="0"/>
          <w:sz w:val="22"/>
          <w:szCs w:val="22"/>
          <w:rtl/>
          <w:lang w:bidi="ar-SA"/>
        </w:rPr>
        <w:t>بهدف</w:t>
      </w:r>
      <w:r w:rsidRPr="00171CC3">
        <w:rPr>
          <w:b w:val="0"/>
          <w:bCs w:val="0"/>
          <w:sz w:val="22"/>
          <w:szCs w:val="22"/>
          <w:rtl/>
          <w:lang w:bidi="ar-SA"/>
        </w:rPr>
        <w:t xml:space="preserve"> </w:t>
      </w:r>
      <w:r w:rsidRPr="00171CC3">
        <w:rPr>
          <w:rFonts w:hint="cs"/>
          <w:b w:val="0"/>
          <w:bCs w:val="0"/>
          <w:sz w:val="22"/>
          <w:szCs w:val="22"/>
          <w:rtl/>
          <w:lang w:bidi="ar-SA"/>
        </w:rPr>
        <w:t>تحسين</w:t>
      </w:r>
      <w:r w:rsidRPr="00171CC3">
        <w:rPr>
          <w:b w:val="0"/>
          <w:bCs w:val="0"/>
          <w:sz w:val="22"/>
          <w:szCs w:val="22"/>
          <w:rtl/>
          <w:lang w:bidi="ar-SA"/>
        </w:rPr>
        <w:t xml:space="preserve"> </w:t>
      </w:r>
      <w:r w:rsidRPr="00171CC3">
        <w:rPr>
          <w:rFonts w:hint="cs"/>
          <w:b w:val="0"/>
          <w:bCs w:val="0"/>
          <w:sz w:val="22"/>
          <w:szCs w:val="22"/>
          <w:rtl/>
          <w:lang w:bidi="ar-SA"/>
        </w:rPr>
        <w:t>الخدمات</w:t>
      </w:r>
      <w:r w:rsidRPr="00171CC3">
        <w:rPr>
          <w:b w:val="0"/>
          <w:bCs w:val="0"/>
          <w:sz w:val="22"/>
          <w:szCs w:val="22"/>
          <w:rtl/>
          <w:lang w:bidi="ar-SA"/>
        </w:rPr>
        <w:t xml:space="preserve"> </w:t>
      </w:r>
      <w:r w:rsidRPr="00171CC3">
        <w:rPr>
          <w:rFonts w:hint="cs"/>
          <w:b w:val="0"/>
          <w:bCs w:val="0"/>
          <w:sz w:val="22"/>
          <w:szCs w:val="22"/>
          <w:rtl/>
          <w:lang w:bidi="ar-SA"/>
        </w:rPr>
        <w:t>الصحية</w:t>
      </w:r>
      <w:r w:rsidRPr="00171CC3">
        <w:rPr>
          <w:b w:val="0"/>
          <w:bCs w:val="0"/>
          <w:sz w:val="22"/>
          <w:szCs w:val="22"/>
          <w:rtl/>
          <w:lang w:bidi="ar-SA"/>
        </w:rPr>
        <w:t xml:space="preserve"> </w:t>
      </w:r>
      <w:r w:rsidRPr="00171CC3">
        <w:rPr>
          <w:rFonts w:hint="cs"/>
          <w:b w:val="0"/>
          <w:bCs w:val="0"/>
          <w:sz w:val="22"/>
          <w:szCs w:val="22"/>
          <w:rtl/>
          <w:lang w:bidi="ar-SA"/>
        </w:rPr>
        <w:t>في</w:t>
      </w:r>
      <w:r w:rsidRPr="00171CC3">
        <w:rPr>
          <w:b w:val="0"/>
          <w:bCs w:val="0"/>
          <w:sz w:val="22"/>
          <w:szCs w:val="22"/>
          <w:rtl/>
          <w:lang w:bidi="ar-SA"/>
        </w:rPr>
        <w:t xml:space="preserve"> </w:t>
      </w:r>
      <w:r w:rsidRPr="00171CC3">
        <w:rPr>
          <w:rFonts w:hint="cs"/>
          <w:b w:val="0"/>
          <w:bCs w:val="0"/>
          <w:sz w:val="22"/>
          <w:szCs w:val="22"/>
          <w:rtl/>
          <w:lang w:bidi="ar-SA"/>
        </w:rPr>
        <w:t>السنوات</w:t>
      </w:r>
      <w:r w:rsidRPr="00171CC3">
        <w:rPr>
          <w:b w:val="0"/>
          <w:bCs w:val="0"/>
          <w:sz w:val="22"/>
          <w:szCs w:val="22"/>
          <w:rtl/>
          <w:lang w:bidi="ar-SA"/>
        </w:rPr>
        <w:t xml:space="preserve"> </w:t>
      </w:r>
      <w:r w:rsidRPr="00171CC3">
        <w:rPr>
          <w:rFonts w:hint="cs"/>
          <w:b w:val="0"/>
          <w:bCs w:val="0"/>
          <w:sz w:val="22"/>
          <w:szCs w:val="22"/>
          <w:rtl/>
          <w:lang w:bidi="ar-SA"/>
        </w:rPr>
        <w:t>القادمة</w:t>
      </w:r>
      <w:r w:rsidRPr="00171CC3">
        <w:rPr>
          <w:b w:val="0"/>
          <w:bCs w:val="0"/>
          <w:sz w:val="22"/>
          <w:szCs w:val="22"/>
          <w:rtl/>
          <w:lang w:bidi="ar-SA"/>
        </w:rPr>
        <w:t xml:space="preserve"> </w:t>
      </w:r>
      <w:r w:rsidRPr="00171CC3">
        <w:rPr>
          <w:rFonts w:hint="cs"/>
          <w:b w:val="0"/>
          <w:bCs w:val="0"/>
          <w:sz w:val="22"/>
          <w:szCs w:val="22"/>
          <w:rtl/>
          <w:lang w:bidi="ar-SA"/>
        </w:rPr>
        <w:t>بناء على</w:t>
      </w:r>
      <w:r w:rsidRPr="00171CC3">
        <w:rPr>
          <w:b w:val="0"/>
          <w:bCs w:val="0"/>
          <w:sz w:val="22"/>
          <w:szCs w:val="22"/>
          <w:rtl/>
          <w:lang w:bidi="ar-SA"/>
        </w:rPr>
        <w:t xml:space="preserve"> </w:t>
      </w:r>
      <w:r w:rsidRPr="00171CC3">
        <w:rPr>
          <w:rFonts w:hint="cs"/>
          <w:b w:val="0"/>
          <w:bCs w:val="0"/>
          <w:sz w:val="22"/>
          <w:szCs w:val="22"/>
          <w:rtl/>
          <w:lang w:bidi="ar-SA"/>
        </w:rPr>
        <w:t>معلومات</w:t>
      </w:r>
      <w:r w:rsidRPr="00171CC3">
        <w:rPr>
          <w:b w:val="0"/>
          <w:bCs w:val="0"/>
          <w:sz w:val="22"/>
          <w:szCs w:val="22"/>
          <w:rtl/>
          <w:lang w:bidi="ar-SA"/>
        </w:rPr>
        <w:t xml:space="preserve"> </w:t>
      </w:r>
      <w:r w:rsidRPr="00171CC3">
        <w:rPr>
          <w:rFonts w:hint="cs"/>
          <w:b w:val="0"/>
          <w:bCs w:val="0"/>
          <w:sz w:val="22"/>
          <w:szCs w:val="22"/>
          <w:rtl/>
          <w:lang w:bidi="ar-SA"/>
        </w:rPr>
        <w:t>موثوقة</w:t>
      </w:r>
      <w:r w:rsidRPr="00171CC3">
        <w:rPr>
          <w:b w:val="0"/>
          <w:bCs w:val="0"/>
          <w:sz w:val="22"/>
          <w:szCs w:val="22"/>
          <w:rtl/>
          <w:lang w:bidi="ar-SA"/>
        </w:rPr>
        <w:t xml:space="preserve"> </w:t>
      </w:r>
      <w:r w:rsidRPr="00171CC3">
        <w:rPr>
          <w:rFonts w:hint="cs"/>
          <w:b w:val="0"/>
          <w:bCs w:val="0"/>
          <w:sz w:val="22"/>
          <w:szCs w:val="22"/>
          <w:rtl/>
          <w:lang w:bidi="ar-SA"/>
        </w:rPr>
        <w:t>وخطوات</w:t>
      </w:r>
      <w:r w:rsidRPr="00171CC3">
        <w:rPr>
          <w:b w:val="0"/>
          <w:bCs w:val="0"/>
          <w:sz w:val="22"/>
          <w:szCs w:val="22"/>
          <w:rtl/>
          <w:lang w:bidi="ar-SA"/>
        </w:rPr>
        <w:t xml:space="preserve"> </w:t>
      </w:r>
      <w:r w:rsidRPr="00171CC3">
        <w:rPr>
          <w:rFonts w:hint="cs"/>
          <w:b w:val="0"/>
          <w:bCs w:val="0"/>
          <w:sz w:val="22"/>
          <w:szCs w:val="22"/>
          <w:rtl/>
          <w:lang w:bidi="ar-SA"/>
        </w:rPr>
        <w:t>عملية</w:t>
      </w:r>
      <w:r w:rsidRPr="00171CC3">
        <w:rPr>
          <w:b w:val="0"/>
          <w:bCs w:val="0"/>
          <w:sz w:val="22"/>
          <w:szCs w:val="22"/>
          <w:rtl/>
          <w:lang w:bidi="ar-SA"/>
        </w:rPr>
        <w:t xml:space="preserve"> </w:t>
      </w:r>
      <w:r w:rsidRPr="00171CC3">
        <w:rPr>
          <w:rFonts w:hint="cs"/>
          <w:b w:val="0"/>
          <w:bCs w:val="0"/>
          <w:sz w:val="22"/>
          <w:szCs w:val="22"/>
          <w:rtl/>
          <w:lang w:bidi="ar-SA"/>
        </w:rPr>
        <w:t>صحيحة</w:t>
      </w:r>
      <w:r w:rsidRPr="00171CC3">
        <w:rPr>
          <w:b w:val="0"/>
          <w:bCs w:val="0"/>
          <w:sz w:val="22"/>
          <w:szCs w:val="22"/>
          <w:rtl/>
          <w:lang w:bidi="ar-SA"/>
        </w:rPr>
        <w:t>.</w:t>
      </w:r>
    </w:p>
    <w:p w14:paraId="0DDEA730" w14:textId="77777777" w:rsidR="003755AD" w:rsidRPr="00171CC3" w:rsidRDefault="003755AD" w:rsidP="003755AD">
      <w:pPr>
        <w:pStyle w:val="a5"/>
        <w:numPr>
          <w:ilvl w:val="0"/>
          <w:numId w:val="65"/>
        </w:numPr>
        <w:rPr>
          <w:b w:val="0"/>
          <w:bCs w:val="0"/>
          <w:sz w:val="22"/>
          <w:szCs w:val="22"/>
          <w:lang w:bidi="ar-SA"/>
        </w:rPr>
      </w:pPr>
      <w:r w:rsidRPr="00171CC3">
        <w:rPr>
          <w:b w:val="0"/>
          <w:bCs w:val="0"/>
          <w:sz w:val="22"/>
          <w:szCs w:val="22"/>
          <w:rtl/>
          <w:lang w:bidi="ar-SA"/>
        </w:rPr>
        <w:t xml:space="preserve">اقتصرت الدراسات المنشورة عن السكتة الدماغية خلال موسم الحج على دراسة محدودة </w:t>
      </w:r>
      <w:r w:rsidRPr="00171CC3">
        <w:rPr>
          <w:b w:val="0"/>
          <w:bCs w:val="0"/>
          <w:sz w:val="22"/>
          <w:szCs w:val="22"/>
          <w:lang w:bidi="ar-SA"/>
        </w:rPr>
        <w:t>Azarpazhooh</w:t>
      </w:r>
      <w:r w:rsidRPr="00171CC3">
        <w:rPr>
          <w:b w:val="0"/>
          <w:bCs w:val="0"/>
          <w:sz w:val="22"/>
          <w:szCs w:val="22"/>
          <w:rtl/>
          <w:lang w:bidi="ar-SA"/>
        </w:rPr>
        <w:t xml:space="preserve"> 2013 اقتصرت على الحجيج من دولة واحدة فقط </w:t>
      </w:r>
      <w:r w:rsidRPr="00171CC3">
        <w:rPr>
          <w:rFonts w:hint="cs"/>
          <w:b w:val="0"/>
          <w:bCs w:val="0"/>
          <w:sz w:val="22"/>
          <w:szCs w:val="22"/>
          <w:rtl/>
          <w:lang w:bidi="ar-SA"/>
        </w:rPr>
        <w:t>ودون سرد</w:t>
      </w:r>
      <w:r w:rsidRPr="00171CC3">
        <w:rPr>
          <w:b w:val="0"/>
          <w:bCs w:val="0"/>
          <w:sz w:val="22"/>
          <w:szCs w:val="22"/>
          <w:rtl/>
          <w:lang w:bidi="ar-SA"/>
        </w:rPr>
        <w:t xml:space="preserve"> الدلالات السريرية او الإحصائية التي كانت لتساعد على فهم العوامل المؤثرة على سبل تقييم وعلاج حالات السكتة الدماغية خلال موسم الحج. تكمن قوة نتائج دراستنا الحالية في اشتمالها على بيانات ذات جودة عالية لجميع مرضى السكتة الدماغية خلال موسم الحج دون تفرقة مع متابعة شاملة للمرضى خلال فترة تنويمهم ورصد الوفيات الناجمة. </w:t>
      </w:r>
    </w:p>
    <w:p w14:paraId="31C08F2A" w14:textId="77777777" w:rsidR="003755AD" w:rsidRPr="00171CC3" w:rsidRDefault="003755AD" w:rsidP="003755AD">
      <w:pPr>
        <w:pStyle w:val="a5"/>
        <w:numPr>
          <w:ilvl w:val="0"/>
          <w:numId w:val="65"/>
        </w:numPr>
        <w:rPr>
          <w:b w:val="0"/>
          <w:bCs w:val="0"/>
          <w:sz w:val="22"/>
          <w:szCs w:val="22"/>
          <w:rtl/>
          <w:lang w:bidi="ar-SA"/>
        </w:rPr>
      </w:pPr>
      <w:r w:rsidRPr="00171CC3">
        <w:rPr>
          <w:b w:val="0"/>
          <w:bCs w:val="0"/>
          <w:sz w:val="22"/>
          <w:szCs w:val="22"/>
          <w:rtl/>
          <w:lang w:bidi="ar-SA"/>
        </w:rPr>
        <w:t>أثبتت الدراسة أن نسبة حدوث السكتات الدماغية للحجاج هي 7,95 لكل 100000 حاج. علم</w:t>
      </w:r>
      <w:r w:rsidRPr="00171CC3">
        <w:rPr>
          <w:rFonts w:hint="cs"/>
          <w:b w:val="0"/>
          <w:bCs w:val="0"/>
          <w:sz w:val="22"/>
          <w:szCs w:val="22"/>
          <w:rtl/>
          <w:lang w:bidi="ar-SA"/>
        </w:rPr>
        <w:t>ً</w:t>
      </w:r>
      <w:r w:rsidRPr="00171CC3">
        <w:rPr>
          <w:b w:val="0"/>
          <w:bCs w:val="0"/>
          <w:sz w:val="22"/>
          <w:szCs w:val="22"/>
          <w:rtl/>
          <w:lang w:bidi="ar-SA"/>
        </w:rPr>
        <w:t xml:space="preserve">ا بأن 43% من المرضي المصابين هم من ثلاث دول وهي باكستان والهند وإندونيسيا. </w:t>
      </w:r>
      <w:r w:rsidRPr="00171CC3">
        <w:rPr>
          <w:rFonts w:hint="cs"/>
          <w:b w:val="0"/>
          <w:bCs w:val="0"/>
          <w:sz w:val="22"/>
          <w:szCs w:val="22"/>
          <w:rtl/>
          <w:lang w:bidi="ar-SA"/>
        </w:rPr>
        <w:t>كما</w:t>
      </w:r>
      <w:r w:rsidRPr="00171CC3">
        <w:rPr>
          <w:b w:val="0"/>
          <w:bCs w:val="0"/>
          <w:sz w:val="22"/>
          <w:szCs w:val="22"/>
          <w:rtl/>
          <w:lang w:bidi="ar-SA"/>
        </w:rPr>
        <w:t xml:space="preserve"> أن أكثر من ثلثي حالات السكتات الدماغية التي واجهت الحجاج لهذا العام هي حالات ناتجة بسبب الجلطة الدماغية الناتجة عن نقص التروية الدموية للدماغ </w:t>
      </w:r>
      <w:r w:rsidRPr="00171CC3">
        <w:rPr>
          <w:rFonts w:hint="cs"/>
          <w:b w:val="0"/>
          <w:bCs w:val="0"/>
          <w:sz w:val="22"/>
          <w:szCs w:val="22"/>
          <w:rtl/>
          <w:lang w:bidi="ar-SA"/>
        </w:rPr>
        <w:t>حيث كان</w:t>
      </w:r>
      <w:r w:rsidRPr="00171CC3">
        <w:rPr>
          <w:b w:val="0"/>
          <w:bCs w:val="0"/>
          <w:sz w:val="22"/>
          <w:szCs w:val="22"/>
          <w:rtl/>
          <w:lang w:bidi="ar-SA"/>
        </w:rPr>
        <w:t xml:space="preserve"> مرض ارتفاع ضغط الدم ومرض السكري من أهم عوامل الخطورة المؤدية للسكتات الدماغية بين الحجاج.</w:t>
      </w:r>
      <w:r w:rsidRPr="00171CC3">
        <w:rPr>
          <w:rFonts w:hint="cs"/>
          <w:b w:val="0"/>
          <w:bCs w:val="0"/>
          <w:sz w:val="22"/>
          <w:szCs w:val="22"/>
          <w:rtl/>
          <w:lang w:bidi="ar-SA"/>
        </w:rPr>
        <w:t xml:space="preserve"> </w:t>
      </w:r>
    </w:p>
    <w:p w14:paraId="434116F9" w14:textId="77777777" w:rsidR="003755AD" w:rsidRPr="00171CC3" w:rsidRDefault="003755AD" w:rsidP="003755AD">
      <w:pPr>
        <w:pStyle w:val="a5"/>
        <w:numPr>
          <w:ilvl w:val="0"/>
          <w:numId w:val="65"/>
        </w:numPr>
        <w:rPr>
          <w:b w:val="0"/>
          <w:bCs w:val="0"/>
          <w:sz w:val="22"/>
          <w:szCs w:val="22"/>
          <w:lang w:bidi="ar-SA"/>
        </w:rPr>
      </w:pPr>
      <w:r w:rsidRPr="00171CC3">
        <w:rPr>
          <w:rFonts w:hint="cs"/>
          <w:b w:val="0"/>
          <w:bCs w:val="0"/>
          <w:sz w:val="22"/>
          <w:szCs w:val="22"/>
          <w:rtl/>
          <w:lang w:bidi="ar-SA"/>
        </w:rPr>
        <w:t>واعتبر الاسعاف هو الوسيلة الأكثر استخداما لنقل الحالات المصابة إلى المستشفيات ،وكان لمدينة الملك عبد الله الطبية دور مهم في استقبال المرضى عن طريق برنامج</w:t>
      </w:r>
      <w:r w:rsidRPr="00171CC3">
        <w:rPr>
          <w:b w:val="0"/>
          <w:bCs w:val="0"/>
          <w:sz w:val="22"/>
          <w:szCs w:val="22"/>
          <w:rtl/>
          <w:lang w:bidi="ar-SA"/>
        </w:rPr>
        <w:t xml:space="preserve"> </w:t>
      </w:r>
      <w:r w:rsidRPr="00171CC3">
        <w:rPr>
          <w:rFonts w:hint="cs"/>
          <w:b w:val="0"/>
          <w:bCs w:val="0"/>
          <w:sz w:val="22"/>
          <w:szCs w:val="22"/>
          <w:rtl/>
          <w:lang w:bidi="ar-SA"/>
        </w:rPr>
        <w:t>الخط</w:t>
      </w:r>
      <w:r w:rsidRPr="00171CC3">
        <w:rPr>
          <w:b w:val="0"/>
          <w:bCs w:val="0"/>
          <w:sz w:val="22"/>
          <w:szCs w:val="22"/>
          <w:rtl/>
          <w:lang w:bidi="ar-SA"/>
        </w:rPr>
        <w:t xml:space="preserve"> </w:t>
      </w:r>
      <w:r w:rsidRPr="00171CC3">
        <w:rPr>
          <w:rFonts w:hint="cs"/>
          <w:b w:val="0"/>
          <w:bCs w:val="0"/>
          <w:sz w:val="22"/>
          <w:szCs w:val="22"/>
          <w:rtl/>
          <w:lang w:bidi="ar-SA"/>
        </w:rPr>
        <w:t>الساخن</w:t>
      </w:r>
      <w:r w:rsidRPr="00171CC3">
        <w:rPr>
          <w:b w:val="0"/>
          <w:bCs w:val="0"/>
          <w:sz w:val="22"/>
          <w:szCs w:val="22"/>
          <w:rtl/>
          <w:lang w:bidi="ar-SA"/>
        </w:rPr>
        <w:t xml:space="preserve"> </w:t>
      </w:r>
      <w:r w:rsidRPr="00171CC3">
        <w:rPr>
          <w:rFonts w:hint="cs"/>
          <w:b w:val="0"/>
          <w:bCs w:val="0"/>
          <w:sz w:val="22"/>
          <w:szCs w:val="22"/>
          <w:rtl/>
          <w:lang w:bidi="ar-SA"/>
        </w:rPr>
        <w:t>للسكتات</w:t>
      </w:r>
      <w:r w:rsidRPr="00171CC3">
        <w:rPr>
          <w:b w:val="0"/>
          <w:bCs w:val="0"/>
          <w:sz w:val="22"/>
          <w:szCs w:val="22"/>
          <w:rtl/>
          <w:lang w:bidi="ar-SA"/>
        </w:rPr>
        <w:t xml:space="preserve"> </w:t>
      </w:r>
      <w:r w:rsidRPr="00171CC3">
        <w:rPr>
          <w:rFonts w:hint="cs"/>
          <w:b w:val="0"/>
          <w:bCs w:val="0"/>
          <w:sz w:val="22"/>
          <w:szCs w:val="22"/>
          <w:rtl/>
          <w:lang w:bidi="ar-SA"/>
        </w:rPr>
        <w:t>الدماغية</w:t>
      </w:r>
      <w:r w:rsidRPr="00171CC3">
        <w:rPr>
          <w:b w:val="0"/>
          <w:bCs w:val="0"/>
          <w:sz w:val="22"/>
          <w:szCs w:val="22"/>
          <w:rtl/>
          <w:lang w:bidi="ar-SA"/>
        </w:rPr>
        <w:t xml:space="preserve"> </w:t>
      </w:r>
      <w:r w:rsidRPr="00171CC3">
        <w:rPr>
          <w:rFonts w:hint="cs"/>
          <w:b w:val="0"/>
          <w:bCs w:val="0"/>
          <w:sz w:val="22"/>
          <w:szCs w:val="22"/>
          <w:rtl/>
          <w:lang w:bidi="ar-SA"/>
        </w:rPr>
        <w:t>بمدينة</w:t>
      </w:r>
      <w:r w:rsidRPr="00171CC3">
        <w:rPr>
          <w:b w:val="0"/>
          <w:bCs w:val="0"/>
          <w:sz w:val="22"/>
          <w:szCs w:val="22"/>
          <w:rtl/>
          <w:lang w:bidi="ar-SA"/>
        </w:rPr>
        <w:t xml:space="preserve"> </w:t>
      </w:r>
      <w:r w:rsidRPr="00171CC3">
        <w:rPr>
          <w:rFonts w:hint="cs"/>
          <w:b w:val="0"/>
          <w:bCs w:val="0"/>
          <w:sz w:val="22"/>
          <w:szCs w:val="22"/>
          <w:rtl/>
          <w:lang w:bidi="ar-SA"/>
        </w:rPr>
        <w:t>الملك</w:t>
      </w:r>
      <w:r w:rsidRPr="00171CC3">
        <w:rPr>
          <w:b w:val="0"/>
          <w:bCs w:val="0"/>
          <w:sz w:val="22"/>
          <w:szCs w:val="22"/>
          <w:rtl/>
          <w:lang w:bidi="ar-SA"/>
        </w:rPr>
        <w:t xml:space="preserve"> </w:t>
      </w:r>
      <w:r w:rsidRPr="00171CC3">
        <w:rPr>
          <w:rFonts w:hint="cs"/>
          <w:b w:val="0"/>
          <w:bCs w:val="0"/>
          <w:sz w:val="22"/>
          <w:szCs w:val="22"/>
          <w:rtl/>
          <w:lang w:bidi="ar-SA"/>
        </w:rPr>
        <w:t>عبد الل</w:t>
      </w:r>
      <w:r w:rsidRPr="00171CC3">
        <w:rPr>
          <w:rFonts w:hint="eastAsia"/>
          <w:b w:val="0"/>
          <w:bCs w:val="0"/>
          <w:sz w:val="22"/>
          <w:szCs w:val="22"/>
          <w:rtl/>
          <w:lang w:bidi="ar-SA"/>
        </w:rPr>
        <w:t>ه</w:t>
      </w:r>
      <w:r w:rsidRPr="00171CC3">
        <w:rPr>
          <w:b w:val="0"/>
          <w:bCs w:val="0"/>
          <w:sz w:val="22"/>
          <w:szCs w:val="22"/>
          <w:rtl/>
          <w:lang w:bidi="ar-SA"/>
        </w:rPr>
        <w:t xml:space="preserve"> </w:t>
      </w:r>
      <w:r w:rsidRPr="00171CC3">
        <w:rPr>
          <w:rFonts w:hint="cs"/>
          <w:b w:val="0"/>
          <w:bCs w:val="0"/>
          <w:sz w:val="22"/>
          <w:szCs w:val="22"/>
          <w:rtl/>
          <w:lang w:bidi="ar-SA"/>
        </w:rPr>
        <w:t>الطبية حيث إن معظم الحالات المحولة كانت بهدف العلاج إما عن طريق مذيب الجلطات</w:t>
      </w:r>
      <w:r w:rsidRPr="00171CC3">
        <w:rPr>
          <w:b w:val="0"/>
          <w:bCs w:val="0"/>
          <w:sz w:val="22"/>
          <w:szCs w:val="22"/>
          <w:lang w:bidi="ar-SA"/>
        </w:rPr>
        <w:t xml:space="preserve">tPA </w:t>
      </w:r>
      <w:r w:rsidRPr="00171CC3">
        <w:rPr>
          <w:rFonts w:hint="cs"/>
          <w:b w:val="0"/>
          <w:bCs w:val="0"/>
          <w:sz w:val="22"/>
          <w:szCs w:val="22"/>
          <w:rtl/>
          <w:lang w:bidi="ar-SA"/>
        </w:rPr>
        <w:t xml:space="preserve"> أو العلاج عن طريق القسطرة بالأشعة التداخلية.</w:t>
      </w:r>
    </w:p>
    <w:p w14:paraId="331B2AB2" w14:textId="77777777" w:rsidR="003755AD" w:rsidRPr="00171CC3" w:rsidRDefault="003755AD" w:rsidP="003755AD">
      <w:pPr>
        <w:pStyle w:val="a5"/>
        <w:numPr>
          <w:ilvl w:val="0"/>
          <w:numId w:val="65"/>
        </w:numPr>
        <w:rPr>
          <w:b w:val="0"/>
          <w:bCs w:val="0"/>
          <w:sz w:val="22"/>
          <w:szCs w:val="22"/>
          <w:lang w:bidi="ar-SA"/>
        </w:rPr>
      </w:pPr>
      <w:r w:rsidRPr="00171CC3">
        <w:rPr>
          <w:rFonts w:hint="cs"/>
          <w:b w:val="0"/>
          <w:bCs w:val="0"/>
          <w:sz w:val="22"/>
          <w:szCs w:val="22"/>
          <w:rtl/>
          <w:lang w:bidi="ar-SA"/>
        </w:rPr>
        <w:t xml:space="preserve">اعتبر التأخر في الحضور إلى المستشفى بعد ظهور أعراض السكتة الدماغية من أهم الأسباب التي قلصت استخدام علاج مذيب الجلطات </w:t>
      </w:r>
      <w:r w:rsidRPr="00171CC3">
        <w:rPr>
          <w:b w:val="0"/>
          <w:bCs w:val="0"/>
          <w:sz w:val="22"/>
          <w:szCs w:val="22"/>
          <w:lang w:bidi="ar-SA"/>
        </w:rPr>
        <w:t xml:space="preserve">tPA </w:t>
      </w:r>
      <w:r w:rsidRPr="00171CC3">
        <w:rPr>
          <w:rFonts w:hint="cs"/>
          <w:b w:val="0"/>
          <w:bCs w:val="0"/>
          <w:sz w:val="22"/>
          <w:szCs w:val="22"/>
          <w:rtl/>
          <w:lang w:bidi="ar-SA"/>
        </w:rPr>
        <w:t xml:space="preserve"> أو استخدام العلاج بالقسطرة بالأشعة التداخلية لعلاج السكتات الدماغية.</w:t>
      </w:r>
    </w:p>
    <w:p w14:paraId="3441B925" w14:textId="77777777" w:rsidR="003755AD" w:rsidRPr="00171CC3" w:rsidRDefault="003755AD" w:rsidP="003755AD">
      <w:pPr>
        <w:pStyle w:val="a5"/>
        <w:numPr>
          <w:ilvl w:val="0"/>
          <w:numId w:val="65"/>
        </w:numPr>
        <w:rPr>
          <w:b w:val="0"/>
          <w:bCs w:val="0"/>
          <w:sz w:val="22"/>
          <w:szCs w:val="22"/>
          <w:rtl/>
          <w:lang w:bidi="ar-SA"/>
        </w:rPr>
      </w:pPr>
      <w:r w:rsidRPr="00171CC3">
        <w:rPr>
          <w:rFonts w:hint="cs"/>
          <w:b w:val="0"/>
          <w:bCs w:val="0"/>
          <w:sz w:val="22"/>
          <w:szCs w:val="22"/>
          <w:rtl/>
          <w:lang w:bidi="ar-SA"/>
        </w:rPr>
        <w:t>تم</w:t>
      </w:r>
      <w:r w:rsidRPr="00171CC3">
        <w:rPr>
          <w:b w:val="0"/>
          <w:bCs w:val="0"/>
          <w:sz w:val="22"/>
          <w:szCs w:val="22"/>
          <w:rtl/>
          <w:lang w:bidi="ar-SA"/>
        </w:rPr>
        <w:t xml:space="preserve"> </w:t>
      </w:r>
      <w:r w:rsidRPr="00171CC3">
        <w:rPr>
          <w:rFonts w:hint="cs"/>
          <w:b w:val="0"/>
          <w:bCs w:val="0"/>
          <w:sz w:val="22"/>
          <w:szCs w:val="22"/>
          <w:rtl/>
          <w:lang w:bidi="ar-SA"/>
        </w:rPr>
        <w:t>تسجيل</w:t>
      </w:r>
      <w:r w:rsidRPr="00171CC3">
        <w:rPr>
          <w:b w:val="0"/>
          <w:bCs w:val="0"/>
          <w:sz w:val="22"/>
          <w:szCs w:val="22"/>
          <w:rtl/>
          <w:lang w:bidi="ar-SA"/>
        </w:rPr>
        <w:t xml:space="preserve"> </w:t>
      </w:r>
      <w:r w:rsidRPr="00171CC3">
        <w:rPr>
          <w:rFonts w:hint="cs"/>
          <w:b w:val="0"/>
          <w:bCs w:val="0"/>
          <w:sz w:val="22"/>
          <w:szCs w:val="22"/>
          <w:rtl/>
          <w:lang w:bidi="ar-SA"/>
        </w:rPr>
        <w:t>العدد</w:t>
      </w:r>
      <w:r w:rsidRPr="00171CC3">
        <w:rPr>
          <w:b w:val="0"/>
          <w:bCs w:val="0"/>
          <w:sz w:val="22"/>
          <w:szCs w:val="22"/>
          <w:rtl/>
          <w:lang w:bidi="ar-SA"/>
        </w:rPr>
        <w:t xml:space="preserve"> </w:t>
      </w:r>
      <w:r w:rsidRPr="00171CC3">
        <w:rPr>
          <w:rFonts w:hint="cs"/>
          <w:b w:val="0"/>
          <w:bCs w:val="0"/>
          <w:sz w:val="22"/>
          <w:szCs w:val="22"/>
          <w:rtl/>
          <w:lang w:bidi="ar-SA"/>
        </w:rPr>
        <w:t>الأعلى</w:t>
      </w:r>
      <w:r w:rsidRPr="00171CC3">
        <w:rPr>
          <w:b w:val="0"/>
          <w:bCs w:val="0"/>
          <w:sz w:val="22"/>
          <w:szCs w:val="22"/>
          <w:rtl/>
          <w:lang w:bidi="ar-SA"/>
        </w:rPr>
        <w:t xml:space="preserve"> </w:t>
      </w:r>
      <w:r w:rsidRPr="00171CC3">
        <w:rPr>
          <w:rFonts w:hint="cs"/>
          <w:b w:val="0"/>
          <w:bCs w:val="0"/>
          <w:sz w:val="22"/>
          <w:szCs w:val="22"/>
          <w:rtl/>
          <w:lang w:bidi="ar-SA"/>
        </w:rPr>
        <w:t>من</w:t>
      </w:r>
      <w:r w:rsidRPr="00171CC3">
        <w:rPr>
          <w:b w:val="0"/>
          <w:bCs w:val="0"/>
          <w:sz w:val="22"/>
          <w:szCs w:val="22"/>
          <w:rtl/>
          <w:lang w:bidi="ar-SA"/>
        </w:rPr>
        <w:t xml:space="preserve"> </w:t>
      </w:r>
      <w:r w:rsidRPr="00171CC3">
        <w:rPr>
          <w:rFonts w:hint="cs"/>
          <w:b w:val="0"/>
          <w:bCs w:val="0"/>
          <w:sz w:val="22"/>
          <w:szCs w:val="22"/>
          <w:rtl/>
          <w:lang w:bidi="ar-SA"/>
        </w:rPr>
        <w:t>حالات</w:t>
      </w:r>
      <w:r w:rsidRPr="00171CC3">
        <w:rPr>
          <w:b w:val="0"/>
          <w:bCs w:val="0"/>
          <w:sz w:val="22"/>
          <w:szCs w:val="22"/>
          <w:rtl/>
          <w:lang w:bidi="ar-SA"/>
        </w:rPr>
        <w:t xml:space="preserve"> </w:t>
      </w:r>
      <w:r w:rsidRPr="00171CC3">
        <w:rPr>
          <w:rFonts w:hint="cs"/>
          <w:b w:val="0"/>
          <w:bCs w:val="0"/>
          <w:sz w:val="22"/>
          <w:szCs w:val="22"/>
          <w:rtl/>
          <w:lang w:bidi="ar-SA"/>
        </w:rPr>
        <w:t>الإصابة</w:t>
      </w:r>
      <w:r w:rsidRPr="00171CC3">
        <w:rPr>
          <w:b w:val="0"/>
          <w:bCs w:val="0"/>
          <w:sz w:val="22"/>
          <w:szCs w:val="22"/>
          <w:rtl/>
          <w:lang w:bidi="ar-SA"/>
        </w:rPr>
        <w:t xml:space="preserve"> </w:t>
      </w:r>
      <w:r w:rsidRPr="00171CC3">
        <w:rPr>
          <w:rFonts w:hint="cs"/>
          <w:b w:val="0"/>
          <w:bCs w:val="0"/>
          <w:sz w:val="22"/>
          <w:szCs w:val="22"/>
          <w:rtl/>
          <w:lang w:bidi="ar-SA"/>
        </w:rPr>
        <w:t>بالسكتة</w:t>
      </w:r>
      <w:r w:rsidRPr="00171CC3">
        <w:rPr>
          <w:b w:val="0"/>
          <w:bCs w:val="0"/>
          <w:sz w:val="22"/>
          <w:szCs w:val="22"/>
          <w:rtl/>
          <w:lang w:bidi="ar-SA"/>
        </w:rPr>
        <w:t xml:space="preserve"> </w:t>
      </w:r>
      <w:r w:rsidRPr="00171CC3">
        <w:rPr>
          <w:rFonts w:hint="cs"/>
          <w:b w:val="0"/>
          <w:bCs w:val="0"/>
          <w:sz w:val="22"/>
          <w:szCs w:val="22"/>
          <w:rtl/>
          <w:lang w:bidi="ar-SA"/>
        </w:rPr>
        <w:t>الدماغية</w:t>
      </w:r>
      <w:r w:rsidRPr="00171CC3">
        <w:rPr>
          <w:b w:val="0"/>
          <w:bCs w:val="0"/>
          <w:sz w:val="22"/>
          <w:szCs w:val="22"/>
          <w:rtl/>
          <w:lang w:bidi="ar-SA"/>
        </w:rPr>
        <w:t xml:space="preserve"> </w:t>
      </w:r>
      <w:r w:rsidRPr="00171CC3">
        <w:rPr>
          <w:rFonts w:hint="cs"/>
          <w:b w:val="0"/>
          <w:bCs w:val="0"/>
          <w:sz w:val="22"/>
          <w:szCs w:val="22"/>
          <w:rtl/>
          <w:lang w:bidi="ar-SA"/>
        </w:rPr>
        <w:t>في</w:t>
      </w:r>
      <w:r w:rsidRPr="00171CC3">
        <w:rPr>
          <w:b w:val="0"/>
          <w:bCs w:val="0"/>
          <w:sz w:val="22"/>
          <w:szCs w:val="22"/>
          <w:rtl/>
          <w:lang w:bidi="ar-SA"/>
        </w:rPr>
        <w:t xml:space="preserve"> </w:t>
      </w:r>
      <w:r w:rsidRPr="00171CC3">
        <w:rPr>
          <w:rFonts w:hint="cs"/>
          <w:b w:val="0"/>
          <w:bCs w:val="0"/>
          <w:sz w:val="22"/>
          <w:szCs w:val="22"/>
          <w:rtl/>
          <w:lang w:bidi="ar-SA"/>
        </w:rPr>
        <w:t>مستشفى</w:t>
      </w:r>
      <w:r w:rsidRPr="00171CC3">
        <w:rPr>
          <w:b w:val="0"/>
          <w:bCs w:val="0"/>
          <w:sz w:val="22"/>
          <w:szCs w:val="22"/>
          <w:rtl/>
          <w:lang w:bidi="ar-SA"/>
        </w:rPr>
        <w:t xml:space="preserve"> </w:t>
      </w:r>
      <w:r w:rsidRPr="00171CC3">
        <w:rPr>
          <w:rFonts w:hint="cs"/>
          <w:b w:val="0"/>
          <w:bCs w:val="0"/>
          <w:sz w:val="22"/>
          <w:szCs w:val="22"/>
          <w:rtl/>
          <w:lang w:bidi="ar-SA"/>
        </w:rPr>
        <w:t>النور</w:t>
      </w:r>
      <w:r w:rsidRPr="00171CC3">
        <w:rPr>
          <w:b w:val="0"/>
          <w:bCs w:val="0"/>
          <w:sz w:val="22"/>
          <w:szCs w:val="22"/>
          <w:rtl/>
          <w:lang w:bidi="ar-SA"/>
        </w:rPr>
        <w:t xml:space="preserve"> </w:t>
      </w:r>
      <w:r w:rsidRPr="00171CC3">
        <w:rPr>
          <w:rFonts w:hint="cs"/>
          <w:b w:val="0"/>
          <w:bCs w:val="0"/>
          <w:sz w:val="22"/>
          <w:szCs w:val="22"/>
          <w:rtl/>
          <w:lang w:bidi="ar-SA"/>
        </w:rPr>
        <w:t>ومستشفى الملك فيصل</w:t>
      </w:r>
      <w:r w:rsidRPr="00171CC3">
        <w:rPr>
          <w:b w:val="0"/>
          <w:bCs w:val="0"/>
          <w:sz w:val="22"/>
          <w:szCs w:val="22"/>
          <w:rtl/>
          <w:lang w:bidi="ar-SA"/>
        </w:rPr>
        <w:t xml:space="preserve">. </w:t>
      </w:r>
      <w:r w:rsidRPr="00171CC3">
        <w:rPr>
          <w:rFonts w:hint="cs"/>
          <w:b w:val="0"/>
          <w:bCs w:val="0"/>
          <w:sz w:val="22"/>
          <w:szCs w:val="22"/>
          <w:rtl/>
          <w:lang w:bidi="ar-SA"/>
        </w:rPr>
        <w:t>ومع</w:t>
      </w:r>
      <w:r w:rsidRPr="00171CC3">
        <w:rPr>
          <w:b w:val="0"/>
          <w:bCs w:val="0"/>
          <w:sz w:val="22"/>
          <w:szCs w:val="22"/>
          <w:rtl/>
          <w:lang w:bidi="ar-SA"/>
        </w:rPr>
        <w:t xml:space="preserve"> </w:t>
      </w:r>
      <w:r w:rsidRPr="00171CC3">
        <w:rPr>
          <w:rFonts w:hint="cs"/>
          <w:b w:val="0"/>
          <w:bCs w:val="0"/>
          <w:sz w:val="22"/>
          <w:szCs w:val="22"/>
          <w:rtl/>
          <w:lang w:bidi="ar-SA"/>
        </w:rPr>
        <w:t>بداية</w:t>
      </w:r>
      <w:r w:rsidRPr="00171CC3">
        <w:rPr>
          <w:b w:val="0"/>
          <w:bCs w:val="0"/>
          <w:sz w:val="22"/>
          <w:szCs w:val="22"/>
          <w:rtl/>
          <w:lang w:bidi="ar-SA"/>
        </w:rPr>
        <w:t xml:space="preserve"> </w:t>
      </w:r>
      <w:r w:rsidRPr="00171CC3">
        <w:rPr>
          <w:rFonts w:hint="cs"/>
          <w:b w:val="0"/>
          <w:bCs w:val="0"/>
          <w:sz w:val="22"/>
          <w:szCs w:val="22"/>
          <w:rtl/>
          <w:lang w:bidi="ar-SA"/>
        </w:rPr>
        <w:t>تطبيق</w:t>
      </w:r>
      <w:r w:rsidRPr="00171CC3">
        <w:rPr>
          <w:b w:val="0"/>
          <w:bCs w:val="0"/>
          <w:sz w:val="22"/>
          <w:szCs w:val="22"/>
          <w:rtl/>
          <w:lang w:bidi="ar-SA"/>
        </w:rPr>
        <w:t xml:space="preserve"> </w:t>
      </w:r>
      <w:r w:rsidRPr="00171CC3">
        <w:rPr>
          <w:rFonts w:hint="cs"/>
          <w:b w:val="0"/>
          <w:bCs w:val="0"/>
          <w:sz w:val="22"/>
          <w:szCs w:val="22"/>
          <w:rtl/>
          <w:lang w:bidi="ar-SA"/>
        </w:rPr>
        <w:t>برنامج</w:t>
      </w:r>
      <w:r w:rsidRPr="00171CC3">
        <w:rPr>
          <w:b w:val="0"/>
          <w:bCs w:val="0"/>
          <w:sz w:val="22"/>
          <w:szCs w:val="22"/>
          <w:rtl/>
          <w:lang w:bidi="ar-SA"/>
        </w:rPr>
        <w:t xml:space="preserve"> </w:t>
      </w:r>
      <w:r w:rsidRPr="00171CC3">
        <w:rPr>
          <w:rFonts w:hint="cs"/>
          <w:b w:val="0"/>
          <w:bCs w:val="0"/>
          <w:sz w:val="22"/>
          <w:szCs w:val="22"/>
          <w:rtl/>
          <w:lang w:bidi="ar-SA"/>
        </w:rPr>
        <w:t>الخط</w:t>
      </w:r>
      <w:r w:rsidRPr="00171CC3">
        <w:rPr>
          <w:b w:val="0"/>
          <w:bCs w:val="0"/>
          <w:sz w:val="22"/>
          <w:szCs w:val="22"/>
          <w:rtl/>
          <w:lang w:bidi="ar-SA"/>
        </w:rPr>
        <w:t xml:space="preserve"> </w:t>
      </w:r>
      <w:r w:rsidRPr="00171CC3">
        <w:rPr>
          <w:rFonts w:hint="cs"/>
          <w:b w:val="0"/>
          <w:bCs w:val="0"/>
          <w:sz w:val="22"/>
          <w:szCs w:val="22"/>
          <w:rtl/>
          <w:lang w:bidi="ar-SA"/>
        </w:rPr>
        <w:t>الساخن</w:t>
      </w:r>
      <w:r w:rsidRPr="00171CC3">
        <w:rPr>
          <w:b w:val="0"/>
          <w:bCs w:val="0"/>
          <w:sz w:val="22"/>
          <w:szCs w:val="22"/>
          <w:rtl/>
          <w:lang w:bidi="ar-SA"/>
        </w:rPr>
        <w:t xml:space="preserve"> </w:t>
      </w:r>
      <w:r w:rsidRPr="00171CC3">
        <w:rPr>
          <w:rFonts w:hint="cs"/>
          <w:b w:val="0"/>
          <w:bCs w:val="0"/>
          <w:sz w:val="22"/>
          <w:szCs w:val="22"/>
          <w:rtl/>
          <w:lang w:bidi="ar-SA"/>
        </w:rPr>
        <w:t>للسكتات</w:t>
      </w:r>
      <w:r w:rsidRPr="00171CC3">
        <w:rPr>
          <w:b w:val="0"/>
          <w:bCs w:val="0"/>
          <w:sz w:val="22"/>
          <w:szCs w:val="22"/>
          <w:rtl/>
          <w:lang w:bidi="ar-SA"/>
        </w:rPr>
        <w:t xml:space="preserve"> </w:t>
      </w:r>
      <w:r w:rsidRPr="00171CC3">
        <w:rPr>
          <w:rFonts w:hint="cs"/>
          <w:b w:val="0"/>
          <w:bCs w:val="0"/>
          <w:sz w:val="22"/>
          <w:szCs w:val="22"/>
          <w:rtl/>
          <w:lang w:bidi="ar-SA"/>
        </w:rPr>
        <w:t>الدماغية</w:t>
      </w:r>
      <w:r w:rsidRPr="00171CC3">
        <w:rPr>
          <w:b w:val="0"/>
          <w:bCs w:val="0"/>
          <w:sz w:val="22"/>
          <w:szCs w:val="22"/>
          <w:rtl/>
          <w:lang w:bidi="ar-SA"/>
        </w:rPr>
        <w:t xml:space="preserve"> </w:t>
      </w:r>
      <w:r w:rsidRPr="00171CC3">
        <w:rPr>
          <w:rFonts w:hint="cs"/>
          <w:b w:val="0"/>
          <w:bCs w:val="0"/>
          <w:sz w:val="22"/>
          <w:szCs w:val="22"/>
          <w:rtl/>
          <w:lang w:bidi="ar-SA"/>
        </w:rPr>
        <w:t>في</w:t>
      </w:r>
      <w:r w:rsidRPr="00171CC3">
        <w:rPr>
          <w:b w:val="0"/>
          <w:bCs w:val="0"/>
          <w:sz w:val="22"/>
          <w:szCs w:val="22"/>
          <w:rtl/>
          <w:lang w:bidi="ar-SA"/>
        </w:rPr>
        <w:t xml:space="preserve"> </w:t>
      </w:r>
      <w:r w:rsidRPr="00171CC3">
        <w:rPr>
          <w:rFonts w:hint="cs"/>
          <w:b w:val="0"/>
          <w:bCs w:val="0"/>
          <w:sz w:val="22"/>
          <w:szCs w:val="22"/>
          <w:rtl/>
          <w:lang w:bidi="ar-SA"/>
        </w:rPr>
        <w:t>موسم</w:t>
      </w:r>
      <w:r w:rsidRPr="00171CC3">
        <w:rPr>
          <w:b w:val="0"/>
          <w:bCs w:val="0"/>
          <w:sz w:val="22"/>
          <w:szCs w:val="22"/>
          <w:rtl/>
          <w:lang w:bidi="ar-SA"/>
        </w:rPr>
        <w:t xml:space="preserve"> </w:t>
      </w:r>
      <w:r w:rsidRPr="00171CC3">
        <w:rPr>
          <w:rFonts w:hint="cs"/>
          <w:b w:val="0"/>
          <w:bCs w:val="0"/>
          <w:sz w:val="22"/>
          <w:szCs w:val="22"/>
          <w:rtl/>
          <w:lang w:bidi="ar-SA"/>
        </w:rPr>
        <w:t>الحج</w:t>
      </w:r>
      <w:r w:rsidRPr="00171CC3">
        <w:rPr>
          <w:b w:val="0"/>
          <w:bCs w:val="0"/>
          <w:sz w:val="22"/>
          <w:szCs w:val="22"/>
          <w:rtl/>
          <w:lang w:bidi="ar-SA"/>
        </w:rPr>
        <w:t xml:space="preserve"> </w:t>
      </w:r>
      <w:r w:rsidRPr="00171CC3">
        <w:rPr>
          <w:rFonts w:hint="cs"/>
          <w:b w:val="0"/>
          <w:bCs w:val="0"/>
          <w:sz w:val="22"/>
          <w:szCs w:val="22"/>
          <w:rtl/>
          <w:lang w:bidi="ar-SA"/>
        </w:rPr>
        <w:t>بمدينة</w:t>
      </w:r>
      <w:r w:rsidRPr="00171CC3">
        <w:rPr>
          <w:b w:val="0"/>
          <w:bCs w:val="0"/>
          <w:sz w:val="22"/>
          <w:szCs w:val="22"/>
          <w:rtl/>
          <w:lang w:bidi="ar-SA"/>
        </w:rPr>
        <w:t xml:space="preserve"> </w:t>
      </w:r>
      <w:r w:rsidRPr="00171CC3">
        <w:rPr>
          <w:rFonts w:hint="cs"/>
          <w:b w:val="0"/>
          <w:bCs w:val="0"/>
          <w:sz w:val="22"/>
          <w:szCs w:val="22"/>
          <w:rtl/>
          <w:lang w:bidi="ar-SA"/>
        </w:rPr>
        <w:t>الملك</w:t>
      </w:r>
      <w:r w:rsidRPr="00171CC3">
        <w:rPr>
          <w:b w:val="0"/>
          <w:bCs w:val="0"/>
          <w:sz w:val="22"/>
          <w:szCs w:val="22"/>
          <w:rtl/>
          <w:lang w:bidi="ar-SA"/>
        </w:rPr>
        <w:t xml:space="preserve"> </w:t>
      </w:r>
      <w:r w:rsidRPr="00171CC3">
        <w:rPr>
          <w:rFonts w:hint="cs"/>
          <w:b w:val="0"/>
          <w:bCs w:val="0"/>
          <w:sz w:val="22"/>
          <w:szCs w:val="22"/>
          <w:rtl/>
          <w:lang w:bidi="ar-SA"/>
        </w:rPr>
        <w:t>عبد الل</w:t>
      </w:r>
      <w:r w:rsidRPr="00171CC3">
        <w:rPr>
          <w:rFonts w:hint="eastAsia"/>
          <w:b w:val="0"/>
          <w:bCs w:val="0"/>
          <w:sz w:val="22"/>
          <w:szCs w:val="22"/>
          <w:rtl/>
          <w:lang w:bidi="ar-SA"/>
        </w:rPr>
        <w:t>ه</w:t>
      </w:r>
      <w:r w:rsidRPr="00171CC3">
        <w:rPr>
          <w:b w:val="0"/>
          <w:bCs w:val="0"/>
          <w:sz w:val="22"/>
          <w:szCs w:val="22"/>
          <w:rtl/>
          <w:lang w:bidi="ar-SA"/>
        </w:rPr>
        <w:t xml:space="preserve"> </w:t>
      </w:r>
      <w:r w:rsidRPr="00171CC3">
        <w:rPr>
          <w:rFonts w:hint="cs"/>
          <w:b w:val="0"/>
          <w:bCs w:val="0"/>
          <w:sz w:val="22"/>
          <w:szCs w:val="22"/>
          <w:rtl/>
          <w:lang w:bidi="ar-SA"/>
        </w:rPr>
        <w:t>الطبية</w:t>
      </w:r>
      <w:r w:rsidRPr="00171CC3">
        <w:rPr>
          <w:b w:val="0"/>
          <w:bCs w:val="0"/>
          <w:sz w:val="22"/>
          <w:szCs w:val="22"/>
          <w:rtl/>
          <w:lang w:bidi="ar-SA"/>
        </w:rPr>
        <w:t xml:space="preserve"> </w:t>
      </w:r>
      <w:r w:rsidRPr="00171CC3">
        <w:rPr>
          <w:rFonts w:hint="cs"/>
          <w:b w:val="0"/>
          <w:bCs w:val="0"/>
          <w:sz w:val="22"/>
          <w:szCs w:val="22"/>
          <w:rtl/>
          <w:lang w:bidi="ar-SA"/>
        </w:rPr>
        <w:t>بمكة</w:t>
      </w:r>
      <w:r w:rsidRPr="00171CC3">
        <w:rPr>
          <w:b w:val="0"/>
          <w:bCs w:val="0"/>
          <w:sz w:val="22"/>
          <w:szCs w:val="22"/>
          <w:rtl/>
          <w:lang w:bidi="ar-SA"/>
        </w:rPr>
        <w:t xml:space="preserve"> </w:t>
      </w:r>
      <w:r w:rsidRPr="00171CC3">
        <w:rPr>
          <w:rFonts w:hint="cs"/>
          <w:b w:val="0"/>
          <w:bCs w:val="0"/>
          <w:sz w:val="22"/>
          <w:szCs w:val="22"/>
          <w:rtl/>
          <w:lang w:bidi="ar-SA"/>
        </w:rPr>
        <w:t>فإن</w:t>
      </w:r>
      <w:r w:rsidRPr="00171CC3">
        <w:rPr>
          <w:b w:val="0"/>
          <w:bCs w:val="0"/>
          <w:sz w:val="22"/>
          <w:szCs w:val="22"/>
          <w:rtl/>
          <w:lang w:bidi="ar-SA"/>
        </w:rPr>
        <w:t xml:space="preserve"> </w:t>
      </w:r>
      <w:r w:rsidRPr="00171CC3">
        <w:rPr>
          <w:rFonts w:hint="cs"/>
          <w:b w:val="0"/>
          <w:bCs w:val="0"/>
          <w:sz w:val="22"/>
          <w:szCs w:val="22"/>
          <w:rtl/>
          <w:lang w:bidi="ar-SA"/>
        </w:rPr>
        <w:t>توفير</w:t>
      </w:r>
      <w:r w:rsidRPr="00171CC3">
        <w:rPr>
          <w:b w:val="0"/>
          <w:bCs w:val="0"/>
          <w:sz w:val="22"/>
          <w:szCs w:val="22"/>
          <w:rtl/>
          <w:lang w:bidi="ar-SA"/>
        </w:rPr>
        <w:t xml:space="preserve"> </w:t>
      </w:r>
      <w:r w:rsidRPr="00171CC3">
        <w:rPr>
          <w:rFonts w:hint="cs"/>
          <w:b w:val="0"/>
          <w:bCs w:val="0"/>
          <w:sz w:val="22"/>
          <w:szCs w:val="22"/>
          <w:rtl/>
          <w:lang w:bidi="ar-SA"/>
        </w:rPr>
        <w:t>العدد</w:t>
      </w:r>
      <w:r w:rsidRPr="00171CC3">
        <w:rPr>
          <w:b w:val="0"/>
          <w:bCs w:val="0"/>
          <w:sz w:val="22"/>
          <w:szCs w:val="22"/>
          <w:rtl/>
          <w:lang w:bidi="ar-SA"/>
        </w:rPr>
        <w:t xml:space="preserve"> </w:t>
      </w:r>
      <w:r w:rsidRPr="00171CC3">
        <w:rPr>
          <w:rFonts w:hint="cs"/>
          <w:b w:val="0"/>
          <w:bCs w:val="0"/>
          <w:sz w:val="22"/>
          <w:szCs w:val="22"/>
          <w:rtl/>
          <w:lang w:bidi="ar-SA"/>
        </w:rPr>
        <w:t>الكافي</w:t>
      </w:r>
      <w:r w:rsidRPr="00171CC3">
        <w:rPr>
          <w:b w:val="0"/>
          <w:bCs w:val="0"/>
          <w:sz w:val="22"/>
          <w:szCs w:val="22"/>
          <w:rtl/>
          <w:lang w:bidi="ar-SA"/>
        </w:rPr>
        <w:t xml:space="preserve"> </w:t>
      </w:r>
      <w:r w:rsidRPr="00171CC3">
        <w:rPr>
          <w:rFonts w:hint="cs"/>
          <w:b w:val="0"/>
          <w:bCs w:val="0"/>
          <w:sz w:val="22"/>
          <w:szCs w:val="22"/>
          <w:rtl/>
          <w:lang w:bidi="ar-SA"/>
        </w:rPr>
        <w:t>من</w:t>
      </w:r>
      <w:r w:rsidRPr="00171CC3">
        <w:rPr>
          <w:b w:val="0"/>
          <w:bCs w:val="0"/>
          <w:sz w:val="22"/>
          <w:szCs w:val="22"/>
          <w:rtl/>
          <w:lang w:bidi="ar-SA"/>
        </w:rPr>
        <w:t xml:space="preserve"> </w:t>
      </w:r>
      <w:r w:rsidRPr="00171CC3">
        <w:rPr>
          <w:rFonts w:hint="cs"/>
          <w:b w:val="0"/>
          <w:bCs w:val="0"/>
          <w:sz w:val="22"/>
          <w:szCs w:val="22"/>
          <w:rtl/>
          <w:lang w:bidi="ar-SA"/>
        </w:rPr>
        <w:lastRenderedPageBreak/>
        <w:t>أخصائي</w:t>
      </w:r>
      <w:r w:rsidRPr="00171CC3">
        <w:rPr>
          <w:b w:val="0"/>
          <w:bCs w:val="0"/>
          <w:sz w:val="22"/>
          <w:szCs w:val="22"/>
          <w:rtl/>
          <w:lang w:bidi="ar-SA"/>
        </w:rPr>
        <w:t xml:space="preserve"> </w:t>
      </w:r>
      <w:r w:rsidRPr="00171CC3">
        <w:rPr>
          <w:rFonts w:hint="cs"/>
          <w:b w:val="0"/>
          <w:bCs w:val="0"/>
          <w:sz w:val="22"/>
          <w:szCs w:val="22"/>
          <w:rtl/>
          <w:lang w:bidi="ar-SA"/>
        </w:rPr>
        <w:t>السكتات</w:t>
      </w:r>
      <w:r w:rsidRPr="00171CC3">
        <w:rPr>
          <w:b w:val="0"/>
          <w:bCs w:val="0"/>
          <w:sz w:val="22"/>
          <w:szCs w:val="22"/>
          <w:rtl/>
          <w:lang w:bidi="ar-SA"/>
        </w:rPr>
        <w:t xml:space="preserve"> </w:t>
      </w:r>
      <w:r w:rsidRPr="00171CC3">
        <w:rPr>
          <w:rFonts w:hint="cs"/>
          <w:b w:val="0"/>
          <w:bCs w:val="0"/>
          <w:sz w:val="22"/>
          <w:szCs w:val="22"/>
          <w:rtl/>
          <w:lang w:bidi="ar-SA"/>
        </w:rPr>
        <w:t>الدماغية</w:t>
      </w:r>
      <w:r w:rsidRPr="00171CC3">
        <w:rPr>
          <w:b w:val="0"/>
          <w:bCs w:val="0"/>
          <w:sz w:val="22"/>
          <w:szCs w:val="22"/>
          <w:rtl/>
          <w:lang w:bidi="ar-SA"/>
        </w:rPr>
        <w:t xml:space="preserve"> </w:t>
      </w:r>
      <w:r w:rsidRPr="00171CC3">
        <w:rPr>
          <w:rFonts w:hint="cs"/>
          <w:b w:val="0"/>
          <w:bCs w:val="0"/>
          <w:sz w:val="22"/>
          <w:szCs w:val="22"/>
          <w:rtl/>
          <w:lang w:bidi="ar-SA"/>
        </w:rPr>
        <w:t>بهذين</w:t>
      </w:r>
      <w:r w:rsidRPr="00171CC3">
        <w:rPr>
          <w:b w:val="0"/>
          <w:bCs w:val="0"/>
          <w:sz w:val="22"/>
          <w:szCs w:val="22"/>
          <w:rtl/>
          <w:lang w:bidi="ar-SA"/>
        </w:rPr>
        <w:t xml:space="preserve"> </w:t>
      </w:r>
      <w:r w:rsidRPr="00171CC3">
        <w:rPr>
          <w:rFonts w:hint="cs"/>
          <w:b w:val="0"/>
          <w:bCs w:val="0"/>
          <w:sz w:val="22"/>
          <w:szCs w:val="22"/>
          <w:rtl/>
          <w:lang w:bidi="ar-SA"/>
        </w:rPr>
        <w:t>المستشفيين</w:t>
      </w:r>
      <w:r w:rsidRPr="00171CC3">
        <w:rPr>
          <w:b w:val="0"/>
          <w:bCs w:val="0"/>
          <w:sz w:val="22"/>
          <w:szCs w:val="22"/>
          <w:rtl/>
          <w:lang w:bidi="ar-SA"/>
        </w:rPr>
        <w:t xml:space="preserve"> </w:t>
      </w:r>
      <w:r w:rsidRPr="00171CC3">
        <w:rPr>
          <w:rFonts w:hint="cs"/>
          <w:b w:val="0"/>
          <w:bCs w:val="0"/>
          <w:sz w:val="22"/>
          <w:szCs w:val="22"/>
          <w:rtl/>
          <w:lang w:bidi="ar-SA"/>
        </w:rPr>
        <w:t>مع</w:t>
      </w:r>
      <w:r w:rsidRPr="00171CC3">
        <w:rPr>
          <w:b w:val="0"/>
          <w:bCs w:val="0"/>
          <w:sz w:val="22"/>
          <w:szCs w:val="22"/>
          <w:rtl/>
          <w:lang w:bidi="ar-SA"/>
        </w:rPr>
        <w:t xml:space="preserve"> </w:t>
      </w:r>
      <w:r w:rsidRPr="00171CC3">
        <w:rPr>
          <w:rFonts w:hint="cs"/>
          <w:b w:val="0"/>
          <w:bCs w:val="0"/>
          <w:sz w:val="22"/>
          <w:szCs w:val="22"/>
          <w:rtl/>
          <w:lang w:bidi="ar-SA"/>
        </w:rPr>
        <w:t>التنسيق</w:t>
      </w:r>
      <w:r w:rsidRPr="00171CC3">
        <w:rPr>
          <w:b w:val="0"/>
          <w:bCs w:val="0"/>
          <w:sz w:val="22"/>
          <w:szCs w:val="22"/>
          <w:rtl/>
          <w:lang w:bidi="ar-SA"/>
        </w:rPr>
        <w:t xml:space="preserve"> </w:t>
      </w:r>
      <w:r w:rsidRPr="00171CC3">
        <w:rPr>
          <w:rFonts w:hint="cs"/>
          <w:b w:val="0"/>
          <w:bCs w:val="0"/>
          <w:sz w:val="22"/>
          <w:szCs w:val="22"/>
          <w:rtl/>
          <w:lang w:bidi="ar-SA"/>
        </w:rPr>
        <w:t>السريع</w:t>
      </w:r>
      <w:r w:rsidRPr="00171CC3">
        <w:rPr>
          <w:b w:val="0"/>
          <w:bCs w:val="0"/>
          <w:sz w:val="22"/>
          <w:szCs w:val="22"/>
          <w:rtl/>
          <w:lang w:bidi="ar-SA"/>
        </w:rPr>
        <w:t xml:space="preserve"> </w:t>
      </w:r>
      <w:r w:rsidRPr="00171CC3">
        <w:rPr>
          <w:rFonts w:hint="cs"/>
          <w:b w:val="0"/>
          <w:bCs w:val="0"/>
          <w:sz w:val="22"/>
          <w:szCs w:val="22"/>
          <w:rtl/>
          <w:lang w:bidi="ar-SA"/>
        </w:rPr>
        <w:t>لنقل</w:t>
      </w:r>
      <w:r w:rsidRPr="00171CC3">
        <w:rPr>
          <w:b w:val="0"/>
          <w:bCs w:val="0"/>
          <w:sz w:val="22"/>
          <w:szCs w:val="22"/>
          <w:rtl/>
          <w:lang w:bidi="ar-SA"/>
        </w:rPr>
        <w:t xml:space="preserve"> </w:t>
      </w:r>
      <w:r w:rsidRPr="00171CC3">
        <w:rPr>
          <w:rFonts w:hint="cs"/>
          <w:b w:val="0"/>
          <w:bCs w:val="0"/>
          <w:sz w:val="22"/>
          <w:szCs w:val="22"/>
          <w:rtl/>
          <w:lang w:bidi="ar-SA"/>
        </w:rPr>
        <w:t>المرضى</w:t>
      </w:r>
      <w:r w:rsidRPr="00171CC3">
        <w:rPr>
          <w:b w:val="0"/>
          <w:bCs w:val="0"/>
          <w:sz w:val="22"/>
          <w:szCs w:val="22"/>
          <w:rtl/>
          <w:lang w:bidi="ar-SA"/>
        </w:rPr>
        <w:t xml:space="preserve"> </w:t>
      </w:r>
      <w:r w:rsidRPr="00171CC3">
        <w:rPr>
          <w:rFonts w:hint="cs"/>
          <w:b w:val="0"/>
          <w:bCs w:val="0"/>
          <w:sz w:val="22"/>
          <w:szCs w:val="22"/>
          <w:rtl/>
          <w:lang w:bidi="ar-SA"/>
        </w:rPr>
        <w:t>المؤهلين</w:t>
      </w:r>
      <w:r w:rsidRPr="00171CC3">
        <w:rPr>
          <w:b w:val="0"/>
          <w:bCs w:val="0"/>
          <w:sz w:val="22"/>
          <w:szCs w:val="22"/>
          <w:rtl/>
          <w:lang w:bidi="ar-SA"/>
        </w:rPr>
        <w:t xml:space="preserve"> </w:t>
      </w:r>
      <w:r w:rsidRPr="00171CC3">
        <w:rPr>
          <w:rFonts w:hint="cs"/>
          <w:b w:val="0"/>
          <w:bCs w:val="0"/>
          <w:sz w:val="22"/>
          <w:szCs w:val="22"/>
          <w:rtl/>
          <w:lang w:bidi="ar-SA"/>
        </w:rPr>
        <w:t>عن</w:t>
      </w:r>
      <w:r w:rsidRPr="00171CC3">
        <w:rPr>
          <w:b w:val="0"/>
          <w:bCs w:val="0"/>
          <w:sz w:val="22"/>
          <w:szCs w:val="22"/>
          <w:rtl/>
          <w:lang w:bidi="ar-SA"/>
        </w:rPr>
        <w:t xml:space="preserve"> </w:t>
      </w:r>
      <w:r w:rsidRPr="00171CC3">
        <w:rPr>
          <w:rFonts w:hint="cs"/>
          <w:b w:val="0"/>
          <w:bCs w:val="0"/>
          <w:sz w:val="22"/>
          <w:szCs w:val="22"/>
          <w:rtl/>
          <w:lang w:bidi="ar-SA"/>
        </w:rPr>
        <w:t>طريق</w:t>
      </w:r>
      <w:r w:rsidRPr="00171CC3">
        <w:rPr>
          <w:b w:val="0"/>
          <w:bCs w:val="0"/>
          <w:sz w:val="22"/>
          <w:szCs w:val="22"/>
          <w:rtl/>
          <w:lang w:bidi="ar-SA"/>
        </w:rPr>
        <w:t xml:space="preserve"> </w:t>
      </w:r>
      <w:r w:rsidRPr="00171CC3">
        <w:rPr>
          <w:rFonts w:hint="cs"/>
          <w:b w:val="0"/>
          <w:bCs w:val="0"/>
          <w:sz w:val="22"/>
          <w:szCs w:val="22"/>
          <w:rtl/>
          <w:lang w:bidi="ar-SA"/>
        </w:rPr>
        <w:t>الجو</w:t>
      </w:r>
      <w:r w:rsidRPr="00171CC3">
        <w:rPr>
          <w:b w:val="0"/>
          <w:bCs w:val="0"/>
          <w:sz w:val="22"/>
          <w:szCs w:val="22"/>
          <w:rtl/>
          <w:lang w:bidi="ar-SA"/>
        </w:rPr>
        <w:t xml:space="preserve"> </w:t>
      </w:r>
      <w:r w:rsidRPr="00171CC3">
        <w:rPr>
          <w:rFonts w:hint="cs"/>
          <w:b w:val="0"/>
          <w:bCs w:val="0"/>
          <w:sz w:val="22"/>
          <w:szCs w:val="22"/>
          <w:rtl/>
          <w:lang w:bidi="ar-SA"/>
        </w:rPr>
        <w:t>لتلقي</w:t>
      </w:r>
      <w:r w:rsidRPr="00171CC3">
        <w:rPr>
          <w:b w:val="0"/>
          <w:bCs w:val="0"/>
          <w:sz w:val="22"/>
          <w:szCs w:val="22"/>
          <w:rtl/>
          <w:lang w:bidi="ar-SA"/>
        </w:rPr>
        <w:t xml:space="preserve"> </w:t>
      </w:r>
      <w:r w:rsidRPr="00171CC3">
        <w:rPr>
          <w:rFonts w:hint="cs"/>
          <w:b w:val="0"/>
          <w:bCs w:val="0"/>
          <w:sz w:val="22"/>
          <w:szCs w:val="22"/>
          <w:rtl/>
          <w:lang w:bidi="ar-SA"/>
        </w:rPr>
        <w:t>العلاج</w:t>
      </w:r>
      <w:r w:rsidRPr="00171CC3">
        <w:rPr>
          <w:b w:val="0"/>
          <w:bCs w:val="0"/>
          <w:sz w:val="22"/>
          <w:szCs w:val="22"/>
          <w:rtl/>
          <w:lang w:bidi="ar-SA"/>
        </w:rPr>
        <w:t xml:space="preserve"> </w:t>
      </w:r>
      <w:r w:rsidRPr="00171CC3">
        <w:rPr>
          <w:rFonts w:hint="cs"/>
          <w:b w:val="0"/>
          <w:bCs w:val="0"/>
          <w:sz w:val="22"/>
          <w:szCs w:val="22"/>
          <w:rtl/>
          <w:lang w:bidi="ar-SA"/>
        </w:rPr>
        <w:t>باستخدام</w:t>
      </w:r>
      <w:r w:rsidRPr="00171CC3">
        <w:rPr>
          <w:b w:val="0"/>
          <w:bCs w:val="0"/>
          <w:sz w:val="22"/>
          <w:szCs w:val="22"/>
          <w:rtl/>
          <w:lang w:bidi="ar-SA"/>
        </w:rPr>
        <w:t xml:space="preserve"> </w:t>
      </w:r>
      <w:r w:rsidRPr="00171CC3">
        <w:rPr>
          <w:rFonts w:hint="cs"/>
          <w:b w:val="0"/>
          <w:bCs w:val="0"/>
          <w:sz w:val="22"/>
          <w:szCs w:val="22"/>
          <w:rtl/>
          <w:lang w:bidi="ar-SA"/>
        </w:rPr>
        <w:t>الأدوية</w:t>
      </w:r>
      <w:r w:rsidRPr="00171CC3">
        <w:rPr>
          <w:b w:val="0"/>
          <w:bCs w:val="0"/>
          <w:sz w:val="22"/>
          <w:szCs w:val="22"/>
          <w:rtl/>
          <w:lang w:bidi="ar-SA"/>
        </w:rPr>
        <w:t xml:space="preserve"> </w:t>
      </w:r>
      <w:r w:rsidRPr="00171CC3">
        <w:rPr>
          <w:rFonts w:hint="cs"/>
          <w:b w:val="0"/>
          <w:bCs w:val="0"/>
          <w:sz w:val="22"/>
          <w:szCs w:val="22"/>
          <w:rtl/>
          <w:lang w:bidi="ar-SA"/>
        </w:rPr>
        <w:t>المذيبة</w:t>
      </w:r>
      <w:r w:rsidRPr="00171CC3">
        <w:rPr>
          <w:b w:val="0"/>
          <w:bCs w:val="0"/>
          <w:sz w:val="22"/>
          <w:szCs w:val="22"/>
          <w:rtl/>
          <w:lang w:bidi="ar-SA"/>
        </w:rPr>
        <w:t xml:space="preserve"> </w:t>
      </w:r>
      <w:r w:rsidRPr="00171CC3">
        <w:rPr>
          <w:rFonts w:hint="cs"/>
          <w:b w:val="0"/>
          <w:bCs w:val="0"/>
          <w:sz w:val="22"/>
          <w:szCs w:val="22"/>
          <w:rtl/>
          <w:lang w:bidi="ar-SA"/>
        </w:rPr>
        <w:t>للجلطة</w:t>
      </w:r>
      <w:r w:rsidRPr="00171CC3">
        <w:rPr>
          <w:b w:val="0"/>
          <w:bCs w:val="0"/>
          <w:sz w:val="22"/>
          <w:szCs w:val="22"/>
          <w:rtl/>
          <w:lang w:bidi="ar-SA"/>
        </w:rPr>
        <w:t xml:space="preserve"> </w:t>
      </w:r>
      <w:r w:rsidRPr="00171CC3">
        <w:rPr>
          <w:rFonts w:hint="cs"/>
          <w:b w:val="0"/>
          <w:bCs w:val="0"/>
          <w:sz w:val="22"/>
          <w:szCs w:val="22"/>
          <w:rtl/>
          <w:lang w:bidi="ar-SA"/>
        </w:rPr>
        <w:t>سيكون</w:t>
      </w:r>
      <w:r w:rsidRPr="00171CC3">
        <w:rPr>
          <w:b w:val="0"/>
          <w:bCs w:val="0"/>
          <w:sz w:val="22"/>
          <w:szCs w:val="22"/>
          <w:rtl/>
          <w:lang w:bidi="ar-SA"/>
        </w:rPr>
        <w:t xml:space="preserve"> </w:t>
      </w:r>
      <w:r w:rsidRPr="00171CC3">
        <w:rPr>
          <w:rFonts w:hint="cs"/>
          <w:b w:val="0"/>
          <w:bCs w:val="0"/>
          <w:sz w:val="22"/>
          <w:szCs w:val="22"/>
          <w:rtl/>
          <w:lang w:bidi="ar-SA"/>
        </w:rPr>
        <w:t>له</w:t>
      </w:r>
      <w:r w:rsidRPr="00171CC3">
        <w:rPr>
          <w:b w:val="0"/>
          <w:bCs w:val="0"/>
          <w:sz w:val="22"/>
          <w:szCs w:val="22"/>
          <w:rtl/>
          <w:lang w:bidi="ar-SA"/>
        </w:rPr>
        <w:t xml:space="preserve"> </w:t>
      </w:r>
      <w:r w:rsidRPr="00171CC3">
        <w:rPr>
          <w:rFonts w:hint="cs"/>
          <w:b w:val="0"/>
          <w:bCs w:val="0"/>
          <w:sz w:val="22"/>
          <w:szCs w:val="22"/>
          <w:rtl/>
          <w:lang w:bidi="ar-SA"/>
        </w:rPr>
        <w:t>أثر</w:t>
      </w:r>
      <w:r w:rsidRPr="00171CC3">
        <w:rPr>
          <w:b w:val="0"/>
          <w:bCs w:val="0"/>
          <w:sz w:val="22"/>
          <w:szCs w:val="22"/>
          <w:rtl/>
          <w:lang w:bidi="ar-SA"/>
        </w:rPr>
        <w:t xml:space="preserve"> </w:t>
      </w:r>
      <w:r w:rsidRPr="00171CC3">
        <w:rPr>
          <w:rFonts w:hint="cs"/>
          <w:b w:val="0"/>
          <w:bCs w:val="0"/>
          <w:sz w:val="22"/>
          <w:szCs w:val="22"/>
          <w:rtl/>
          <w:lang w:bidi="ar-SA"/>
        </w:rPr>
        <w:t>كبير</w:t>
      </w:r>
      <w:r w:rsidRPr="00171CC3">
        <w:rPr>
          <w:b w:val="0"/>
          <w:bCs w:val="0"/>
          <w:sz w:val="22"/>
          <w:szCs w:val="22"/>
          <w:rtl/>
          <w:lang w:bidi="ar-SA"/>
        </w:rPr>
        <w:t xml:space="preserve"> </w:t>
      </w:r>
      <w:r w:rsidRPr="00171CC3">
        <w:rPr>
          <w:rFonts w:hint="cs"/>
          <w:b w:val="0"/>
          <w:bCs w:val="0"/>
          <w:sz w:val="22"/>
          <w:szCs w:val="22"/>
          <w:rtl/>
          <w:lang w:bidi="ar-SA"/>
        </w:rPr>
        <w:t>في</w:t>
      </w:r>
      <w:r w:rsidRPr="00171CC3">
        <w:rPr>
          <w:b w:val="0"/>
          <w:bCs w:val="0"/>
          <w:sz w:val="22"/>
          <w:szCs w:val="22"/>
          <w:rtl/>
          <w:lang w:bidi="ar-SA"/>
        </w:rPr>
        <w:t xml:space="preserve"> </w:t>
      </w:r>
      <w:r w:rsidRPr="00171CC3">
        <w:rPr>
          <w:rFonts w:hint="cs"/>
          <w:b w:val="0"/>
          <w:bCs w:val="0"/>
          <w:sz w:val="22"/>
          <w:szCs w:val="22"/>
          <w:rtl/>
          <w:lang w:bidi="ar-SA"/>
        </w:rPr>
        <w:t>تحسين</w:t>
      </w:r>
      <w:r w:rsidRPr="00171CC3">
        <w:rPr>
          <w:b w:val="0"/>
          <w:bCs w:val="0"/>
          <w:sz w:val="22"/>
          <w:szCs w:val="22"/>
          <w:rtl/>
          <w:lang w:bidi="ar-SA"/>
        </w:rPr>
        <w:t xml:space="preserve"> </w:t>
      </w:r>
      <w:r w:rsidRPr="00171CC3">
        <w:rPr>
          <w:rFonts w:hint="cs"/>
          <w:b w:val="0"/>
          <w:bCs w:val="0"/>
          <w:sz w:val="22"/>
          <w:szCs w:val="22"/>
          <w:rtl/>
          <w:lang w:bidi="ar-SA"/>
        </w:rPr>
        <w:t>الرعاية</w:t>
      </w:r>
      <w:r w:rsidRPr="00171CC3">
        <w:rPr>
          <w:b w:val="0"/>
          <w:bCs w:val="0"/>
          <w:sz w:val="22"/>
          <w:szCs w:val="22"/>
          <w:rtl/>
          <w:lang w:bidi="ar-SA"/>
        </w:rPr>
        <w:t xml:space="preserve"> </w:t>
      </w:r>
      <w:r w:rsidRPr="00171CC3">
        <w:rPr>
          <w:rFonts w:hint="cs"/>
          <w:b w:val="0"/>
          <w:bCs w:val="0"/>
          <w:sz w:val="22"/>
          <w:szCs w:val="22"/>
          <w:rtl/>
          <w:lang w:bidi="ar-SA"/>
        </w:rPr>
        <w:t>الطبية</w:t>
      </w:r>
      <w:r w:rsidRPr="00171CC3">
        <w:rPr>
          <w:b w:val="0"/>
          <w:bCs w:val="0"/>
          <w:sz w:val="22"/>
          <w:szCs w:val="22"/>
          <w:rtl/>
          <w:lang w:bidi="ar-SA"/>
        </w:rPr>
        <w:t xml:space="preserve"> </w:t>
      </w:r>
      <w:r w:rsidRPr="00171CC3">
        <w:rPr>
          <w:rFonts w:hint="cs"/>
          <w:b w:val="0"/>
          <w:bCs w:val="0"/>
          <w:sz w:val="22"/>
          <w:szCs w:val="22"/>
          <w:rtl/>
          <w:lang w:bidi="ar-SA"/>
        </w:rPr>
        <w:t>لهذه</w:t>
      </w:r>
      <w:r w:rsidRPr="00171CC3">
        <w:rPr>
          <w:b w:val="0"/>
          <w:bCs w:val="0"/>
          <w:sz w:val="22"/>
          <w:szCs w:val="22"/>
          <w:rtl/>
          <w:lang w:bidi="ar-SA"/>
        </w:rPr>
        <w:t xml:space="preserve"> </w:t>
      </w:r>
      <w:r w:rsidRPr="00171CC3">
        <w:rPr>
          <w:rFonts w:hint="cs"/>
          <w:b w:val="0"/>
          <w:bCs w:val="0"/>
          <w:sz w:val="22"/>
          <w:szCs w:val="22"/>
          <w:rtl/>
          <w:lang w:bidi="ar-SA"/>
        </w:rPr>
        <w:t>الفئة</w:t>
      </w:r>
      <w:r w:rsidRPr="00171CC3">
        <w:rPr>
          <w:b w:val="0"/>
          <w:bCs w:val="0"/>
          <w:sz w:val="22"/>
          <w:szCs w:val="22"/>
          <w:rtl/>
          <w:lang w:bidi="ar-SA"/>
        </w:rPr>
        <w:t xml:space="preserve"> </w:t>
      </w:r>
      <w:r w:rsidRPr="00171CC3">
        <w:rPr>
          <w:rFonts w:hint="cs"/>
          <w:b w:val="0"/>
          <w:bCs w:val="0"/>
          <w:sz w:val="22"/>
          <w:szCs w:val="22"/>
          <w:rtl/>
          <w:lang w:bidi="ar-SA"/>
        </w:rPr>
        <w:t>من</w:t>
      </w:r>
      <w:r w:rsidRPr="00171CC3">
        <w:rPr>
          <w:b w:val="0"/>
          <w:bCs w:val="0"/>
          <w:sz w:val="22"/>
          <w:szCs w:val="22"/>
          <w:rtl/>
          <w:lang w:bidi="ar-SA"/>
        </w:rPr>
        <w:t xml:space="preserve"> </w:t>
      </w:r>
      <w:r w:rsidRPr="00171CC3">
        <w:rPr>
          <w:rFonts w:hint="cs"/>
          <w:b w:val="0"/>
          <w:bCs w:val="0"/>
          <w:sz w:val="22"/>
          <w:szCs w:val="22"/>
          <w:rtl/>
          <w:lang w:bidi="ar-SA"/>
        </w:rPr>
        <w:t>المرضى الحجاج بمدينة مكة المكرمة</w:t>
      </w:r>
      <w:r w:rsidRPr="00171CC3">
        <w:rPr>
          <w:b w:val="0"/>
          <w:bCs w:val="0"/>
          <w:sz w:val="22"/>
          <w:szCs w:val="22"/>
          <w:rtl/>
          <w:lang w:bidi="ar-SA"/>
        </w:rPr>
        <w:t>.</w:t>
      </w:r>
    </w:p>
    <w:p w14:paraId="5868890C" w14:textId="77777777" w:rsidR="003755AD" w:rsidRPr="00171CC3" w:rsidRDefault="003755AD" w:rsidP="003755AD">
      <w:pPr>
        <w:pStyle w:val="a5"/>
        <w:numPr>
          <w:ilvl w:val="0"/>
          <w:numId w:val="65"/>
        </w:numPr>
        <w:rPr>
          <w:b w:val="0"/>
          <w:bCs w:val="0"/>
          <w:sz w:val="22"/>
          <w:szCs w:val="22"/>
          <w:rtl/>
          <w:lang w:bidi="ar-SA"/>
        </w:rPr>
      </w:pPr>
      <w:r w:rsidRPr="00171CC3">
        <w:rPr>
          <w:rFonts w:hint="cs"/>
          <w:b w:val="0"/>
          <w:bCs w:val="0"/>
          <w:sz w:val="22"/>
          <w:szCs w:val="22"/>
          <w:rtl/>
          <w:lang w:bidi="ar-SA"/>
        </w:rPr>
        <w:t>اقتصر</w:t>
      </w:r>
      <w:r w:rsidRPr="00171CC3">
        <w:rPr>
          <w:b w:val="0"/>
          <w:bCs w:val="0"/>
          <w:sz w:val="22"/>
          <w:szCs w:val="22"/>
          <w:rtl/>
          <w:lang w:bidi="ar-SA"/>
        </w:rPr>
        <w:t xml:space="preserve"> </w:t>
      </w:r>
      <w:r w:rsidRPr="00171CC3">
        <w:rPr>
          <w:rFonts w:hint="cs"/>
          <w:b w:val="0"/>
          <w:bCs w:val="0"/>
          <w:sz w:val="22"/>
          <w:szCs w:val="22"/>
          <w:rtl/>
          <w:lang w:bidi="ar-SA"/>
        </w:rPr>
        <w:t>العلاج</w:t>
      </w:r>
      <w:r w:rsidRPr="00171CC3">
        <w:rPr>
          <w:b w:val="0"/>
          <w:bCs w:val="0"/>
          <w:sz w:val="22"/>
          <w:szCs w:val="22"/>
          <w:rtl/>
          <w:lang w:bidi="ar-SA"/>
        </w:rPr>
        <w:t xml:space="preserve"> </w:t>
      </w:r>
      <w:r w:rsidRPr="00171CC3">
        <w:rPr>
          <w:rFonts w:hint="cs"/>
          <w:b w:val="0"/>
          <w:bCs w:val="0"/>
          <w:sz w:val="22"/>
          <w:szCs w:val="22"/>
          <w:rtl/>
          <w:lang w:bidi="ar-SA"/>
        </w:rPr>
        <w:t>على استخدام</w:t>
      </w:r>
      <w:r w:rsidRPr="00171CC3">
        <w:rPr>
          <w:b w:val="0"/>
          <w:bCs w:val="0"/>
          <w:sz w:val="22"/>
          <w:szCs w:val="22"/>
          <w:rtl/>
          <w:lang w:bidi="ar-SA"/>
        </w:rPr>
        <w:t xml:space="preserve"> </w:t>
      </w:r>
      <w:r w:rsidRPr="00171CC3">
        <w:rPr>
          <w:rFonts w:hint="cs"/>
          <w:b w:val="0"/>
          <w:bCs w:val="0"/>
          <w:sz w:val="22"/>
          <w:szCs w:val="22"/>
          <w:rtl/>
          <w:lang w:bidi="ar-SA"/>
        </w:rPr>
        <w:t>الأدوية</w:t>
      </w:r>
      <w:r w:rsidRPr="00171CC3">
        <w:rPr>
          <w:b w:val="0"/>
          <w:bCs w:val="0"/>
          <w:sz w:val="22"/>
          <w:szCs w:val="22"/>
          <w:rtl/>
          <w:lang w:bidi="ar-SA"/>
        </w:rPr>
        <w:t xml:space="preserve"> </w:t>
      </w:r>
      <w:r w:rsidRPr="00171CC3">
        <w:rPr>
          <w:rFonts w:hint="cs"/>
          <w:b w:val="0"/>
          <w:bCs w:val="0"/>
          <w:sz w:val="22"/>
          <w:szCs w:val="22"/>
          <w:rtl/>
          <w:lang w:bidi="ar-SA"/>
        </w:rPr>
        <w:t>المذيبة</w:t>
      </w:r>
      <w:r w:rsidRPr="00171CC3">
        <w:rPr>
          <w:b w:val="0"/>
          <w:bCs w:val="0"/>
          <w:sz w:val="22"/>
          <w:szCs w:val="22"/>
          <w:rtl/>
          <w:lang w:bidi="ar-SA"/>
        </w:rPr>
        <w:t xml:space="preserve"> </w:t>
      </w:r>
      <w:r w:rsidRPr="00171CC3">
        <w:rPr>
          <w:rFonts w:hint="cs"/>
          <w:b w:val="0"/>
          <w:bCs w:val="0"/>
          <w:sz w:val="22"/>
          <w:szCs w:val="22"/>
          <w:rtl/>
          <w:lang w:bidi="ar-SA"/>
        </w:rPr>
        <w:t>للجلطة</w:t>
      </w:r>
      <w:r w:rsidRPr="00171CC3">
        <w:rPr>
          <w:b w:val="0"/>
          <w:bCs w:val="0"/>
          <w:sz w:val="22"/>
          <w:szCs w:val="22"/>
          <w:rtl/>
          <w:lang w:bidi="ar-SA"/>
        </w:rPr>
        <w:t xml:space="preserve"> </w:t>
      </w:r>
      <w:r w:rsidRPr="00171CC3">
        <w:rPr>
          <w:rFonts w:hint="cs"/>
          <w:b w:val="0"/>
          <w:bCs w:val="0"/>
          <w:sz w:val="22"/>
          <w:szCs w:val="22"/>
          <w:rtl/>
          <w:lang w:bidi="ar-SA"/>
        </w:rPr>
        <w:t>على</w:t>
      </w:r>
      <w:r w:rsidRPr="00171CC3">
        <w:rPr>
          <w:b w:val="0"/>
          <w:bCs w:val="0"/>
          <w:sz w:val="22"/>
          <w:szCs w:val="22"/>
          <w:rtl/>
          <w:lang w:bidi="ar-SA"/>
        </w:rPr>
        <w:t xml:space="preserve"> </w:t>
      </w:r>
      <w:r w:rsidRPr="00171CC3">
        <w:rPr>
          <w:rFonts w:hint="cs"/>
          <w:b w:val="0"/>
          <w:bCs w:val="0"/>
          <w:sz w:val="22"/>
          <w:szCs w:val="22"/>
          <w:rtl/>
          <w:lang w:bidi="ar-SA"/>
        </w:rPr>
        <w:t>عدد</w:t>
      </w:r>
      <w:r w:rsidRPr="00171CC3">
        <w:rPr>
          <w:b w:val="0"/>
          <w:bCs w:val="0"/>
          <w:sz w:val="22"/>
          <w:szCs w:val="22"/>
          <w:rtl/>
          <w:lang w:bidi="ar-SA"/>
        </w:rPr>
        <w:t xml:space="preserve"> </w:t>
      </w:r>
      <w:r w:rsidRPr="00171CC3">
        <w:rPr>
          <w:rFonts w:hint="cs"/>
          <w:b w:val="0"/>
          <w:bCs w:val="0"/>
          <w:sz w:val="22"/>
          <w:szCs w:val="22"/>
          <w:rtl/>
          <w:lang w:bidi="ar-SA"/>
        </w:rPr>
        <w:t>ضئيل</w:t>
      </w:r>
      <w:r w:rsidRPr="00171CC3">
        <w:rPr>
          <w:b w:val="0"/>
          <w:bCs w:val="0"/>
          <w:sz w:val="22"/>
          <w:szCs w:val="22"/>
          <w:rtl/>
          <w:lang w:bidi="ar-SA"/>
        </w:rPr>
        <w:t xml:space="preserve"> </w:t>
      </w:r>
      <w:r w:rsidRPr="00171CC3">
        <w:rPr>
          <w:rFonts w:hint="cs"/>
          <w:b w:val="0"/>
          <w:bCs w:val="0"/>
          <w:sz w:val="22"/>
          <w:szCs w:val="22"/>
          <w:rtl/>
          <w:lang w:bidi="ar-SA"/>
        </w:rPr>
        <w:t>من</w:t>
      </w:r>
      <w:r w:rsidRPr="00171CC3">
        <w:rPr>
          <w:b w:val="0"/>
          <w:bCs w:val="0"/>
          <w:sz w:val="22"/>
          <w:szCs w:val="22"/>
          <w:rtl/>
          <w:lang w:bidi="ar-SA"/>
        </w:rPr>
        <w:t xml:space="preserve"> </w:t>
      </w:r>
      <w:r w:rsidRPr="00171CC3">
        <w:rPr>
          <w:rFonts w:hint="cs"/>
          <w:b w:val="0"/>
          <w:bCs w:val="0"/>
          <w:sz w:val="22"/>
          <w:szCs w:val="22"/>
          <w:rtl/>
          <w:lang w:bidi="ar-SA"/>
        </w:rPr>
        <w:t>المرضى</w:t>
      </w:r>
      <w:r w:rsidRPr="00171CC3">
        <w:rPr>
          <w:b w:val="0"/>
          <w:bCs w:val="0"/>
          <w:sz w:val="22"/>
          <w:szCs w:val="22"/>
          <w:rtl/>
          <w:lang w:bidi="ar-SA"/>
        </w:rPr>
        <w:t xml:space="preserve"> </w:t>
      </w:r>
      <w:r w:rsidRPr="00171CC3">
        <w:rPr>
          <w:rFonts w:hint="cs"/>
          <w:b w:val="0"/>
          <w:bCs w:val="0"/>
          <w:sz w:val="22"/>
          <w:szCs w:val="22"/>
          <w:rtl/>
          <w:lang w:bidi="ar-SA"/>
        </w:rPr>
        <w:t>خلال</w:t>
      </w:r>
      <w:r w:rsidRPr="00171CC3">
        <w:rPr>
          <w:b w:val="0"/>
          <w:bCs w:val="0"/>
          <w:sz w:val="22"/>
          <w:szCs w:val="22"/>
          <w:rtl/>
          <w:lang w:bidi="ar-SA"/>
        </w:rPr>
        <w:t xml:space="preserve"> </w:t>
      </w:r>
      <w:r w:rsidRPr="00171CC3">
        <w:rPr>
          <w:rFonts w:hint="cs"/>
          <w:b w:val="0"/>
          <w:bCs w:val="0"/>
          <w:sz w:val="22"/>
          <w:szCs w:val="22"/>
          <w:rtl/>
          <w:lang w:bidi="ar-SA"/>
        </w:rPr>
        <w:t>موسم</w:t>
      </w:r>
      <w:r w:rsidRPr="00171CC3">
        <w:rPr>
          <w:b w:val="0"/>
          <w:bCs w:val="0"/>
          <w:sz w:val="22"/>
          <w:szCs w:val="22"/>
          <w:rtl/>
          <w:lang w:bidi="ar-SA"/>
        </w:rPr>
        <w:t xml:space="preserve"> </w:t>
      </w:r>
      <w:r w:rsidRPr="00171CC3">
        <w:rPr>
          <w:rFonts w:hint="cs"/>
          <w:b w:val="0"/>
          <w:bCs w:val="0"/>
          <w:sz w:val="22"/>
          <w:szCs w:val="22"/>
          <w:rtl/>
          <w:lang w:bidi="ar-SA"/>
        </w:rPr>
        <w:t>حج</w:t>
      </w:r>
      <w:r w:rsidRPr="00171CC3">
        <w:rPr>
          <w:b w:val="0"/>
          <w:bCs w:val="0"/>
          <w:sz w:val="22"/>
          <w:szCs w:val="22"/>
          <w:rtl/>
          <w:lang w:bidi="ar-SA"/>
        </w:rPr>
        <w:t xml:space="preserve"> </w:t>
      </w:r>
      <w:r w:rsidRPr="00171CC3">
        <w:rPr>
          <w:rFonts w:hint="cs"/>
          <w:b w:val="0"/>
          <w:bCs w:val="0"/>
          <w:sz w:val="22"/>
          <w:szCs w:val="22"/>
          <w:rtl/>
          <w:lang w:bidi="ar-SA"/>
        </w:rPr>
        <w:t>هذا</w:t>
      </w:r>
      <w:r w:rsidRPr="00171CC3">
        <w:rPr>
          <w:b w:val="0"/>
          <w:bCs w:val="0"/>
          <w:sz w:val="22"/>
          <w:szCs w:val="22"/>
          <w:rtl/>
          <w:lang w:bidi="ar-SA"/>
        </w:rPr>
        <w:t xml:space="preserve"> </w:t>
      </w:r>
      <w:r w:rsidRPr="00171CC3">
        <w:rPr>
          <w:rFonts w:hint="cs"/>
          <w:b w:val="0"/>
          <w:bCs w:val="0"/>
          <w:sz w:val="22"/>
          <w:szCs w:val="22"/>
          <w:rtl/>
          <w:lang w:bidi="ar-SA"/>
        </w:rPr>
        <w:t>العام,</w:t>
      </w:r>
      <w:r w:rsidRPr="00171CC3">
        <w:rPr>
          <w:b w:val="0"/>
          <w:bCs w:val="0"/>
          <w:sz w:val="22"/>
          <w:szCs w:val="22"/>
          <w:rtl/>
          <w:lang w:bidi="ar-SA"/>
        </w:rPr>
        <w:t xml:space="preserve"> </w:t>
      </w:r>
      <w:r w:rsidRPr="00171CC3">
        <w:rPr>
          <w:rFonts w:hint="cs"/>
          <w:b w:val="0"/>
          <w:bCs w:val="0"/>
          <w:sz w:val="22"/>
          <w:szCs w:val="22"/>
          <w:rtl/>
          <w:lang w:bidi="ar-SA"/>
        </w:rPr>
        <w:t>ولكن</w:t>
      </w:r>
      <w:r w:rsidRPr="00171CC3">
        <w:rPr>
          <w:b w:val="0"/>
          <w:bCs w:val="0"/>
          <w:sz w:val="22"/>
          <w:szCs w:val="22"/>
          <w:rtl/>
          <w:lang w:bidi="ar-SA"/>
        </w:rPr>
        <w:t xml:space="preserve"> </w:t>
      </w:r>
      <w:r w:rsidRPr="00171CC3">
        <w:rPr>
          <w:rFonts w:hint="cs"/>
          <w:b w:val="0"/>
          <w:bCs w:val="0"/>
          <w:sz w:val="22"/>
          <w:szCs w:val="22"/>
          <w:rtl/>
          <w:lang w:bidi="ar-SA"/>
        </w:rPr>
        <w:t>يشكل</w:t>
      </w:r>
      <w:r w:rsidRPr="00171CC3">
        <w:rPr>
          <w:b w:val="0"/>
          <w:bCs w:val="0"/>
          <w:sz w:val="22"/>
          <w:szCs w:val="22"/>
          <w:rtl/>
          <w:lang w:bidi="ar-SA"/>
        </w:rPr>
        <w:t xml:space="preserve"> </w:t>
      </w:r>
      <w:r w:rsidRPr="00171CC3">
        <w:rPr>
          <w:rFonts w:hint="cs"/>
          <w:b w:val="0"/>
          <w:bCs w:val="0"/>
          <w:sz w:val="22"/>
          <w:szCs w:val="22"/>
          <w:rtl/>
          <w:lang w:bidi="ar-SA"/>
        </w:rPr>
        <w:t>هذا</w:t>
      </w:r>
      <w:r w:rsidRPr="00171CC3">
        <w:rPr>
          <w:b w:val="0"/>
          <w:bCs w:val="0"/>
          <w:sz w:val="22"/>
          <w:szCs w:val="22"/>
          <w:rtl/>
          <w:lang w:bidi="ar-SA"/>
        </w:rPr>
        <w:t xml:space="preserve"> </w:t>
      </w:r>
      <w:r w:rsidRPr="00171CC3">
        <w:rPr>
          <w:rFonts w:hint="cs"/>
          <w:b w:val="0"/>
          <w:bCs w:val="0"/>
          <w:sz w:val="22"/>
          <w:szCs w:val="22"/>
          <w:rtl/>
          <w:lang w:bidi="ar-SA"/>
        </w:rPr>
        <w:t>العدد</w:t>
      </w:r>
      <w:r w:rsidRPr="00171CC3">
        <w:rPr>
          <w:b w:val="0"/>
          <w:bCs w:val="0"/>
          <w:sz w:val="22"/>
          <w:szCs w:val="22"/>
          <w:rtl/>
          <w:lang w:bidi="ar-SA"/>
        </w:rPr>
        <w:t xml:space="preserve"> </w:t>
      </w:r>
      <w:r w:rsidRPr="00171CC3">
        <w:rPr>
          <w:rFonts w:hint="cs"/>
          <w:b w:val="0"/>
          <w:bCs w:val="0"/>
          <w:sz w:val="22"/>
          <w:szCs w:val="22"/>
          <w:rtl/>
          <w:lang w:bidi="ar-SA"/>
        </w:rPr>
        <w:t>قفزة كبيرة</w:t>
      </w:r>
      <w:r w:rsidRPr="00171CC3">
        <w:rPr>
          <w:b w:val="0"/>
          <w:bCs w:val="0"/>
          <w:sz w:val="22"/>
          <w:szCs w:val="22"/>
          <w:rtl/>
          <w:lang w:bidi="ar-SA"/>
        </w:rPr>
        <w:t xml:space="preserve"> </w:t>
      </w:r>
      <w:r w:rsidRPr="00171CC3">
        <w:rPr>
          <w:rFonts w:hint="cs"/>
          <w:b w:val="0"/>
          <w:bCs w:val="0"/>
          <w:sz w:val="22"/>
          <w:szCs w:val="22"/>
          <w:rtl/>
          <w:lang w:bidi="ar-SA"/>
        </w:rPr>
        <w:t>في</w:t>
      </w:r>
      <w:r w:rsidRPr="00171CC3">
        <w:rPr>
          <w:b w:val="0"/>
          <w:bCs w:val="0"/>
          <w:sz w:val="22"/>
          <w:szCs w:val="22"/>
          <w:rtl/>
          <w:lang w:bidi="ar-SA"/>
        </w:rPr>
        <w:t xml:space="preserve"> </w:t>
      </w:r>
      <w:r w:rsidRPr="00171CC3">
        <w:rPr>
          <w:rFonts w:hint="cs"/>
          <w:b w:val="0"/>
          <w:bCs w:val="0"/>
          <w:sz w:val="22"/>
          <w:szCs w:val="22"/>
          <w:rtl/>
          <w:lang w:bidi="ar-SA"/>
        </w:rPr>
        <w:t>عدد</w:t>
      </w:r>
      <w:r w:rsidRPr="00171CC3">
        <w:rPr>
          <w:b w:val="0"/>
          <w:bCs w:val="0"/>
          <w:sz w:val="22"/>
          <w:szCs w:val="22"/>
          <w:rtl/>
          <w:lang w:bidi="ar-SA"/>
        </w:rPr>
        <w:t xml:space="preserve"> </w:t>
      </w:r>
      <w:r w:rsidRPr="00171CC3">
        <w:rPr>
          <w:rFonts w:hint="cs"/>
          <w:b w:val="0"/>
          <w:bCs w:val="0"/>
          <w:sz w:val="22"/>
          <w:szCs w:val="22"/>
          <w:rtl/>
          <w:lang w:bidi="ar-SA"/>
        </w:rPr>
        <w:t>الحالات</w:t>
      </w:r>
      <w:r w:rsidRPr="00171CC3">
        <w:rPr>
          <w:b w:val="0"/>
          <w:bCs w:val="0"/>
          <w:sz w:val="22"/>
          <w:szCs w:val="22"/>
          <w:rtl/>
          <w:lang w:bidi="ar-SA"/>
        </w:rPr>
        <w:t xml:space="preserve"> </w:t>
      </w:r>
      <w:r w:rsidRPr="00171CC3">
        <w:rPr>
          <w:rFonts w:hint="cs"/>
          <w:b w:val="0"/>
          <w:bCs w:val="0"/>
          <w:sz w:val="22"/>
          <w:szCs w:val="22"/>
          <w:rtl/>
          <w:lang w:bidi="ar-SA"/>
        </w:rPr>
        <w:t>المعالجة</w:t>
      </w:r>
      <w:r w:rsidRPr="00171CC3">
        <w:rPr>
          <w:b w:val="0"/>
          <w:bCs w:val="0"/>
          <w:sz w:val="22"/>
          <w:szCs w:val="22"/>
          <w:rtl/>
          <w:lang w:bidi="ar-SA"/>
        </w:rPr>
        <w:t xml:space="preserve"> </w:t>
      </w:r>
      <w:r w:rsidRPr="00171CC3">
        <w:rPr>
          <w:rFonts w:hint="cs"/>
          <w:b w:val="0"/>
          <w:bCs w:val="0"/>
          <w:sz w:val="22"/>
          <w:szCs w:val="22"/>
          <w:rtl/>
          <w:lang w:bidi="ar-SA"/>
        </w:rPr>
        <w:t>مقارنة</w:t>
      </w:r>
      <w:r w:rsidRPr="00171CC3">
        <w:rPr>
          <w:b w:val="0"/>
          <w:bCs w:val="0"/>
          <w:sz w:val="22"/>
          <w:szCs w:val="22"/>
          <w:rtl/>
          <w:lang w:bidi="ar-SA"/>
        </w:rPr>
        <w:t xml:space="preserve"> </w:t>
      </w:r>
      <w:r w:rsidRPr="00171CC3">
        <w:rPr>
          <w:rFonts w:hint="cs"/>
          <w:b w:val="0"/>
          <w:bCs w:val="0"/>
          <w:sz w:val="22"/>
          <w:szCs w:val="22"/>
          <w:rtl/>
          <w:lang w:bidi="ar-SA"/>
        </w:rPr>
        <w:t>بالسنوات</w:t>
      </w:r>
      <w:r w:rsidRPr="00171CC3">
        <w:rPr>
          <w:b w:val="0"/>
          <w:bCs w:val="0"/>
          <w:sz w:val="22"/>
          <w:szCs w:val="22"/>
          <w:rtl/>
          <w:lang w:bidi="ar-SA"/>
        </w:rPr>
        <w:t xml:space="preserve"> </w:t>
      </w:r>
      <w:r w:rsidRPr="00171CC3">
        <w:rPr>
          <w:rFonts w:hint="cs"/>
          <w:b w:val="0"/>
          <w:bCs w:val="0"/>
          <w:sz w:val="22"/>
          <w:szCs w:val="22"/>
          <w:rtl/>
          <w:lang w:bidi="ar-SA"/>
        </w:rPr>
        <w:t>السابقة</w:t>
      </w:r>
      <w:r w:rsidRPr="00171CC3">
        <w:rPr>
          <w:b w:val="0"/>
          <w:bCs w:val="0"/>
          <w:sz w:val="22"/>
          <w:szCs w:val="22"/>
          <w:rtl/>
          <w:lang w:bidi="ar-SA"/>
        </w:rPr>
        <w:t xml:space="preserve"> </w:t>
      </w:r>
      <w:r w:rsidRPr="00171CC3">
        <w:rPr>
          <w:rFonts w:hint="cs"/>
          <w:b w:val="0"/>
          <w:bCs w:val="0"/>
          <w:sz w:val="22"/>
          <w:szCs w:val="22"/>
          <w:rtl/>
          <w:lang w:bidi="ar-SA"/>
        </w:rPr>
        <w:t>حيث</w:t>
      </w:r>
      <w:r w:rsidRPr="00171CC3">
        <w:rPr>
          <w:b w:val="0"/>
          <w:bCs w:val="0"/>
          <w:sz w:val="22"/>
          <w:szCs w:val="22"/>
          <w:rtl/>
          <w:lang w:bidi="ar-SA"/>
        </w:rPr>
        <w:t xml:space="preserve"> </w:t>
      </w:r>
      <w:r w:rsidRPr="00171CC3">
        <w:rPr>
          <w:rFonts w:hint="cs"/>
          <w:b w:val="0"/>
          <w:bCs w:val="0"/>
          <w:sz w:val="22"/>
          <w:szCs w:val="22"/>
          <w:rtl/>
          <w:lang w:bidi="ar-SA"/>
        </w:rPr>
        <w:t>تم</w:t>
      </w:r>
      <w:r w:rsidRPr="00171CC3">
        <w:rPr>
          <w:b w:val="0"/>
          <w:bCs w:val="0"/>
          <w:sz w:val="22"/>
          <w:szCs w:val="22"/>
          <w:rtl/>
          <w:lang w:bidi="ar-SA"/>
        </w:rPr>
        <w:t xml:space="preserve"> </w:t>
      </w:r>
      <w:r w:rsidRPr="00171CC3">
        <w:rPr>
          <w:rFonts w:hint="cs"/>
          <w:b w:val="0"/>
          <w:bCs w:val="0"/>
          <w:sz w:val="22"/>
          <w:szCs w:val="22"/>
          <w:rtl/>
          <w:lang w:bidi="ar-SA"/>
        </w:rPr>
        <w:t>علاج</w:t>
      </w:r>
      <w:r w:rsidRPr="00171CC3">
        <w:rPr>
          <w:b w:val="0"/>
          <w:bCs w:val="0"/>
          <w:sz w:val="22"/>
          <w:szCs w:val="22"/>
          <w:rtl/>
          <w:lang w:bidi="ar-SA"/>
        </w:rPr>
        <w:t xml:space="preserve"> </w:t>
      </w:r>
      <w:r w:rsidRPr="00171CC3">
        <w:rPr>
          <w:rFonts w:hint="cs"/>
          <w:b w:val="0"/>
          <w:bCs w:val="0"/>
          <w:sz w:val="22"/>
          <w:szCs w:val="22"/>
          <w:rtl/>
          <w:lang w:bidi="ar-SA"/>
        </w:rPr>
        <w:t>جميع</w:t>
      </w:r>
      <w:r w:rsidRPr="00171CC3">
        <w:rPr>
          <w:b w:val="0"/>
          <w:bCs w:val="0"/>
          <w:sz w:val="22"/>
          <w:szCs w:val="22"/>
          <w:rtl/>
          <w:lang w:bidi="ar-SA"/>
        </w:rPr>
        <w:t xml:space="preserve"> </w:t>
      </w:r>
      <w:r w:rsidRPr="00171CC3">
        <w:rPr>
          <w:rFonts w:hint="cs"/>
          <w:b w:val="0"/>
          <w:bCs w:val="0"/>
          <w:sz w:val="22"/>
          <w:szCs w:val="22"/>
          <w:rtl/>
          <w:lang w:bidi="ar-SA"/>
        </w:rPr>
        <w:t>معظم</w:t>
      </w:r>
      <w:r w:rsidRPr="00171CC3">
        <w:rPr>
          <w:b w:val="0"/>
          <w:bCs w:val="0"/>
          <w:sz w:val="22"/>
          <w:szCs w:val="22"/>
          <w:rtl/>
          <w:lang w:bidi="ar-SA"/>
        </w:rPr>
        <w:t xml:space="preserve"> </w:t>
      </w:r>
      <w:r w:rsidRPr="00171CC3">
        <w:rPr>
          <w:rFonts w:hint="cs"/>
          <w:b w:val="0"/>
          <w:bCs w:val="0"/>
          <w:sz w:val="22"/>
          <w:szCs w:val="22"/>
          <w:rtl/>
          <w:lang w:bidi="ar-SA"/>
        </w:rPr>
        <w:t>هذه</w:t>
      </w:r>
      <w:r w:rsidRPr="00171CC3">
        <w:rPr>
          <w:b w:val="0"/>
          <w:bCs w:val="0"/>
          <w:sz w:val="22"/>
          <w:szCs w:val="22"/>
          <w:rtl/>
          <w:lang w:bidi="ar-SA"/>
        </w:rPr>
        <w:t xml:space="preserve"> </w:t>
      </w:r>
      <w:r w:rsidRPr="00171CC3">
        <w:rPr>
          <w:rFonts w:hint="cs"/>
          <w:b w:val="0"/>
          <w:bCs w:val="0"/>
          <w:sz w:val="22"/>
          <w:szCs w:val="22"/>
          <w:rtl/>
          <w:lang w:bidi="ar-SA"/>
        </w:rPr>
        <w:t>الحالات</w:t>
      </w:r>
      <w:r w:rsidRPr="00171CC3">
        <w:rPr>
          <w:b w:val="0"/>
          <w:bCs w:val="0"/>
          <w:sz w:val="22"/>
          <w:szCs w:val="22"/>
          <w:rtl/>
          <w:lang w:bidi="ar-SA"/>
        </w:rPr>
        <w:t xml:space="preserve"> </w:t>
      </w:r>
      <w:r w:rsidRPr="00171CC3">
        <w:rPr>
          <w:rFonts w:hint="cs"/>
          <w:b w:val="0"/>
          <w:bCs w:val="0"/>
          <w:sz w:val="22"/>
          <w:szCs w:val="22"/>
          <w:rtl/>
          <w:lang w:bidi="ar-SA"/>
        </w:rPr>
        <w:t>ضمن</w:t>
      </w:r>
      <w:r w:rsidRPr="00171CC3">
        <w:rPr>
          <w:b w:val="0"/>
          <w:bCs w:val="0"/>
          <w:sz w:val="22"/>
          <w:szCs w:val="22"/>
          <w:rtl/>
          <w:lang w:bidi="ar-SA"/>
        </w:rPr>
        <w:t xml:space="preserve"> </w:t>
      </w:r>
      <w:r w:rsidRPr="00171CC3">
        <w:rPr>
          <w:rFonts w:hint="cs"/>
          <w:b w:val="0"/>
          <w:bCs w:val="0"/>
          <w:sz w:val="22"/>
          <w:szCs w:val="22"/>
          <w:rtl/>
          <w:lang w:bidi="ar-SA"/>
        </w:rPr>
        <w:t>برنامج</w:t>
      </w:r>
      <w:r w:rsidRPr="00171CC3">
        <w:rPr>
          <w:b w:val="0"/>
          <w:bCs w:val="0"/>
          <w:sz w:val="22"/>
          <w:szCs w:val="22"/>
          <w:rtl/>
          <w:lang w:bidi="ar-SA"/>
        </w:rPr>
        <w:t xml:space="preserve"> </w:t>
      </w:r>
      <w:r w:rsidRPr="00171CC3">
        <w:rPr>
          <w:rFonts w:hint="cs"/>
          <w:b w:val="0"/>
          <w:bCs w:val="0"/>
          <w:sz w:val="22"/>
          <w:szCs w:val="22"/>
          <w:rtl/>
          <w:lang w:bidi="ar-SA"/>
        </w:rPr>
        <w:t>الخط</w:t>
      </w:r>
      <w:r w:rsidRPr="00171CC3">
        <w:rPr>
          <w:b w:val="0"/>
          <w:bCs w:val="0"/>
          <w:sz w:val="22"/>
          <w:szCs w:val="22"/>
          <w:rtl/>
          <w:lang w:bidi="ar-SA"/>
        </w:rPr>
        <w:t xml:space="preserve"> </w:t>
      </w:r>
      <w:r w:rsidRPr="00171CC3">
        <w:rPr>
          <w:rFonts w:hint="cs"/>
          <w:b w:val="0"/>
          <w:bCs w:val="0"/>
          <w:sz w:val="22"/>
          <w:szCs w:val="22"/>
          <w:rtl/>
          <w:lang w:bidi="ar-SA"/>
        </w:rPr>
        <w:t>الساخن</w:t>
      </w:r>
      <w:r w:rsidRPr="00171CC3">
        <w:rPr>
          <w:b w:val="0"/>
          <w:bCs w:val="0"/>
          <w:sz w:val="22"/>
          <w:szCs w:val="22"/>
          <w:rtl/>
          <w:lang w:bidi="ar-SA"/>
        </w:rPr>
        <w:t xml:space="preserve"> </w:t>
      </w:r>
      <w:r w:rsidRPr="00171CC3">
        <w:rPr>
          <w:rFonts w:hint="cs"/>
          <w:b w:val="0"/>
          <w:bCs w:val="0"/>
          <w:sz w:val="22"/>
          <w:szCs w:val="22"/>
          <w:rtl/>
          <w:lang w:bidi="ar-SA"/>
        </w:rPr>
        <w:t>للسكتات</w:t>
      </w:r>
      <w:r w:rsidRPr="00171CC3">
        <w:rPr>
          <w:b w:val="0"/>
          <w:bCs w:val="0"/>
          <w:sz w:val="22"/>
          <w:szCs w:val="22"/>
          <w:rtl/>
          <w:lang w:bidi="ar-SA"/>
        </w:rPr>
        <w:t xml:space="preserve"> </w:t>
      </w:r>
      <w:r w:rsidRPr="00171CC3">
        <w:rPr>
          <w:rFonts w:hint="cs"/>
          <w:b w:val="0"/>
          <w:bCs w:val="0"/>
          <w:sz w:val="22"/>
          <w:szCs w:val="22"/>
          <w:rtl/>
          <w:lang w:bidi="ar-SA"/>
        </w:rPr>
        <w:t>الدماغية</w:t>
      </w:r>
      <w:r w:rsidRPr="00171CC3">
        <w:rPr>
          <w:b w:val="0"/>
          <w:bCs w:val="0"/>
          <w:sz w:val="22"/>
          <w:szCs w:val="22"/>
          <w:rtl/>
          <w:lang w:bidi="ar-SA"/>
        </w:rPr>
        <w:t xml:space="preserve"> </w:t>
      </w:r>
      <w:r w:rsidRPr="00171CC3">
        <w:rPr>
          <w:rFonts w:hint="cs"/>
          <w:b w:val="0"/>
          <w:bCs w:val="0"/>
          <w:sz w:val="22"/>
          <w:szCs w:val="22"/>
          <w:rtl/>
          <w:lang w:bidi="ar-SA"/>
        </w:rPr>
        <w:t>بمدينة</w:t>
      </w:r>
      <w:r w:rsidRPr="00171CC3">
        <w:rPr>
          <w:b w:val="0"/>
          <w:bCs w:val="0"/>
          <w:sz w:val="22"/>
          <w:szCs w:val="22"/>
          <w:rtl/>
          <w:lang w:bidi="ar-SA"/>
        </w:rPr>
        <w:t xml:space="preserve"> </w:t>
      </w:r>
      <w:r w:rsidRPr="00171CC3">
        <w:rPr>
          <w:rFonts w:hint="cs"/>
          <w:b w:val="0"/>
          <w:bCs w:val="0"/>
          <w:sz w:val="22"/>
          <w:szCs w:val="22"/>
          <w:rtl/>
          <w:lang w:bidi="ar-SA"/>
        </w:rPr>
        <w:t>الملك</w:t>
      </w:r>
      <w:r w:rsidRPr="00171CC3">
        <w:rPr>
          <w:b w:val="0"/>
          <w:bCs w:val="0"/>
          <w:sz w:val="22"/>
          <w:szCs w:val="22"/>
          <w:rtl/>
          <w:lang w:bidi="ar-SA"/>
        </w:rPr>
        <w:t xml:space="preserve"> </w:t>
      </w:r>
      <w:r w:rsidRPr="00171CC3">
        <w:rPr>
          <w:rFonts w:hint="cs"/>
          <w:b w:val="0"/>
          <w:bCs w:val="0"/>
          <w:sz w:val="22"/>
          <w:szCs w:val="22"/>
          <w:rtl/>
          <w:lang w:bidi="ar-SA"/>
        </w:rPr>
        <w:t>عبد الل</w:t>
      </w:r>
      <w:r w:rsidRPr="00171CC3">
        <w:rPr>
          <w:rFonts w:hint="eastAsia"/>
          <w:b w:val="0"/>
          <w:bCs w:val="0"/>
          <w:sz w:val="22"/>
          <w:szCs w:val="22"/>
          <w:rtl/>
          <w:lang w:bidi="ar-SA"/>
        </w:rPr>
        <w:t>ه</w:t>
      </w:r>
      <w:r w:rsidRPr="00171CC3">
        <w:rPr>
          <w:b w:val="0"/>
          <w:bCs w:val="0"/>
          <w:sz w:val="22"/>
          <w:szCs w:val="22"/>
          <w:rtl/>
          <w:lang w:bidi="ar-SA"/>
        </w:rPr>
        <w:t xml:space="preserve"> </w:t>
      </w:r>
      <w:r w:rsidRPr="00171CC3">
        <w:rPr>
          <w:rFonts w:hint="cs"/>
          <w:b w:val="0"/>
          <w:bCs w:val="0"/>
          <w:sz w:val="22"/>
          <w:szCs w:val="22"/>
          <w:rtl/>
          <w:lang w:bidi="ar-SA"/>
        </w:rPr>
        <w:t>الطبية</w:t>
      </w:r>
      <w:r w:rsidRPr="00171CC3">
        <w:rPr>
          <w:b w:val="0"/>
          <w:bCs w:val="0"/>
          <w:sz w:val="22"/>
          <w:szCs w:val="22"/>
          <w:rtl/>
          <w:lang w:bidi="ar-SA"/>
        </w:rPr>
        <w:t xml:space="preserve">.  </w:t>
      </w:r>
      <w:r w:rsidRPr="00171CC3">
        <w:rPr>
          <w:rFonts w:hint="cs"/>
          <w:b w:val="0"/>
          <w:bCs w:val="0"/>
          <w:sz w:val="22"/>
          <w:szCs w:val="22"/>
          <w:rtl/>
          <w:lang w:bidi="ar-SA"/>
        </w:rPr>
        <w:t>كان</w:t>
      </w:r>
      <w:r w:rsidRPr="00171CC3">
        <w:rPr>
          <w:b w:val="0"/>
          <w:bCs w:val="0"/>
          <w:sz w:val="22"/>
          <w:szCs w:val="22"/>
          <w:rtl/>
          <w:lang w:bidi="ar-SA"/>
        </w:rPr>
        <w:t xml:space="preserve"> </w:t>
      </w:r>
      <w:r w:rsidRPr="00171CC3">
        <w:rPr>
          <w:rFonts w:hint="cs"/>
          <w:b w:val="0"/>
          <w:bCs w:val="0"/>
          <w:sz w:val="22"/>
          <w:szCs w:val="22"/>
          <w:rtl/>
          <w:lang w:bidi="ar-SA"/>
        </w:rPr>
        <w:t>أحد</w:t>
      </w:r>
      <w:r w:rsidRPr="00171CC3">
        <w:rPr>
          <w:b w:val="0"/>
          <w:bCs w:val="0"/>
          <w:sz w:val="22"/>
          <w:szCs w:val="22"/>
          <w:rtl/>
          <w:lang w:bidi="ar-SA"/>
        </w:rPr>
        <w:t xml:space="preserve"> </w:t>
      </w:r>
      <w:r w:rsidRPr="00171CC3">
        <w:rPr>
          <w:rFonts w:hint="cs"/>
          <w:b w:val="0"/>
          <w:bCs w:val="0"/>
          <w:sz w:val="22"/>
          <w:szCs w:val="22"/>
          <w:rtl/>
          <w:lang w:bidi="ar-SA"/>
        </w:rPr>
        <w:t>أكثر</w:t>
      </w:r>
      <w:r w:rsidRPr="00171CC3">
        <w:rPr>
          <w:b w:val="0"/>
          <w:bCs w:val="0"/>
          <w:sz w:val="22"/>
          <w:szCs w:val="22"/>
          <w:rtl/>
          <w:lang w:bidi="ar-SA"/>
        </w:rPr>
        <w:t xml:space="preserve"> </w:t>
      </w:r>
      <w:r w:rsidRPr="00171CC3">
        <w:rPr>
          <w:rFonts w:hint="cs"/>
          <w:b w:val="0"/>
          <w:bCs w:val="0"/>
          <w:sz w:val="22"/>
          <w:szCs w:val="22"/>
          <w:rtl/>
          <w:lang w:bidi="ar-SA"/>
        </w:rPr>
        <w:t>أسباب</w:t>
      </w:r>
      <w:r w:rsidRPr="00171CC3">
        <w:rPr>
          <w:b w:val="0"/>
          <w:bCs w:val="0"/>
          <w:sz w:val="22"/>
          <w:szCs w:val="22"/>
          <w:rtl/>
          <w:lang w:bidi="ar-SA"/>
        </w:rPr>
        <w:t xml:space="preserve"> </w:t>
      </w:r>
      <w:r w:rsidRPr="00171CC3">
        <w:rPr>
          <w:rFonts w:hint="cs"/>
          <w:b w:val="0"/>
          <w:bCs w:val="0"/>
          <w:sz w:val="22"/>
          <w:szCs w:val="22"/>
          <w:rtl/>
          <w:lang w:bidi="ar-SA"/>
        </w:rPr>
        <w:t>عدم</w:t>
      </w:r>
      <w:r w:rsidRPr="00171CC3">
        <w:rPr>
          <w:b w:val="0"/>
          <w:bCs w:val="0"/>
          <w:sz w:val="22"/>
          <w:szCs w:val="22"/>
          <w:rtl/>
          <w:lang w:bidi="ar-SA"/>
        </w:rPr>
        <w:t xml:space="preserve"> </w:t>
      </w:r>
      <w:r w:rsidRPr="00171CC3">
        <w:rPr>
          <w:rFonts w:hint="cs"/>
          <w:b w:val="0"/>
          <w:bCs w:val="0"/>
          <w:sz w:val="22"/>
          <w:szCs w:val="22"/>
          <w:rtl/>
          <w:lang w:bidi="ar-SA"/>
        </w:rPr>
        <w:t>العلاج</w:t>
      </w:r>
      <w:r w:rsidRPr="00171CC3">
        <w:rPr>
          <w:b w:val="0"/>
          <w:bCs w:val="0"/>
          <w:sz w:val="22"/>
          <w:szCs w:val="22"/>
          <w:rtl/>
          <w:lang w:bidi="ar-SA"/>
        </w:rPr>
        <w:t xml:space="preserve"> </w:t>
      </w:r>
      <w:r w:rsidRPr="00171CC3">
        <w:rPr>
          <w:rFonts w:hint="cs"/>
          <w:b w:val="0"/>
          <w:bCs w:val="0"/>
          <w:sz w:val="22"/>
          <w:szCs w:val="22"/>
          <w:rtl/>
          <w:lang w:bidi="ar-SA"/>
        </w:rPr>
        <w:t>هو</w:t>
      </w:r>
      <w:r w:rsidRPr="00171CC3">
        <w:rPr>
          <w:b w:val="0"/>
          <w:bCs w:val="0"/>
          <w:sz w:val="22"/>
          <w:szCs w:val="22"/>
          <w:rtl/>
          <w:lang w:bidi="ar-SA"/>
        </w:rPr>
        <w:t xml:space="preserve"> </w:t>
      </w:r>
      <w:r w:rsidRPr="00171CC3">
        <w:rPr>
          <w:rFonts w:hint="cs"/>
          <w:b w:val="0"/>
          <w:bCs w:val="0"/>
          <w:sz w:val="22"/>
          <w:szCs w:val="22"/>
          <w:rtl/>
          <w:lang w:bidi="ar-SA"/>
        </w:rPr>
        <w:t>تأخر</w:t>
      </w:r>
      <w:r w:rsidRPr="00171CC3">
        <w:rPr>
          <w:b w:val="0"/>
          <w:bCs w:val="0"/>
          <w:sz w:val="22"/>
          <w:szCs w:val="22"/>
          <w:rtl/>
          <w:lang w:bidi="ar-SA"/>
        </w:rPr>
        <w:t xml:space="preserve"> </w:t>
      </w:r>
      <w:r w:rsidRPr="00171CC3">
        <w:rPr>
          <w:rFonts w:hint="cs"/>
          <w:b w:val="0"/>
          <w:bCs w:val="0"/>
          <w:sz w:val="22"/>
          <w:szCs w:val="22"/>
          <w:rtl/>
          <w:lang w:bidi="ar-SA"/>
        </w:rPr>
        <w:t>المرضى</w:t>
      </w:r>
      <w:r w:rsidRPr="00171CC3">
        <w:rPr>
          <w:b w:val="0"/>
          <w:bCs w:val="0"/>
          <w:sz w:val="22"/>
          <w:szCs w:val="22"/>
          <w:rtl/>
          <w:lang w:bidi="ar-SA"/>
        </w:rPr>
        <w:t xml:space="preserve"> </w:t>
      </w:r>
      <w:r w:rsidRPr="00171CC3">
        <w:rPr>
          <w:rFonts w:hint="cs"/>
          <w:b w:val="0"/>
          <w:bCs w:val="0"/>
          <w:sz w:val="22"/>
          <w:szCs w:val="22"/>
          <w:rtl/>
          <w:lang w:bidi="ar-SA"/>
        </w:rPr>
        <w:t>عن</w:t>
      </w:r>
      <w:r w:rsidRPr="00171CC3">
        <w:rPr>
          <w:b w:val="0"/>
          <w:bCs w:val="0"/>
          <w:sz w:val="22"/>
          <w:szCs w:val="22"/>
          <w:rtl/>
          <w:lang w:bidi="ar-SA"/>
        </w:rPr>
        <w:t xml:space="preserve"> </w:t>
      </w:r>
      <w:r w:rsidRPr="00171CC3">
        <w:rPr>
          <w:rFonts w:hint="cs"/>
          <w:b w:val="0"/>
          <w:bCs w:val="0"/>
          <w:sz w:val="22"/>
          <w:szCs w:val="22"/>
          <w:rtl/>
          <w:lang w:bidi="ar-SA"/>
        </w:rPr>
        <w:t>الحضور</w:t>
      </w:r>
      <w:r w:rsidRPr="00171CC3">
        <w:rPr>
          <w:b w:val="0"/>
          <w:bCs w:val="0"/>
          <w:sz w:val="22"/>
          <w:szCs w:val="22"/>
          <w:rtl/>
          <w:lang w:bidi="ar-SA"/>
        </w:rPr>
        <w:t xml:space="preserve"> </w:t>
      </w:r>
      <w:r w:rsidRPr="00171CC3">
        <w:rPr>
          <w:rFonts w:hint="cs"/>
          <w:b w:val="0"/>
          <w:bCs w:val="0"/>
          <w:sz w:val="22"/>
          <w:szCs w:val="22"/>
          <w:rtl/>
          <w:lang w:bidi="ar-SA"/>
        </w:rPr>
        <w:t>الى</w:t>
      </w:r>
      <w:r w:rsidRPr="00171CC3">
        <w:rPr>
          <w:b w:val="0"/>
          <w:bCs w:val="0"/>
          <w:sz w:val="22"/>
          <w:szCs w:val="22"/>
          <w:rtl/>
          <w:lang w:bidi="ar-SA"/>
        </w:rPr>
        <w:t xml:space="preserve"> </w:t>
      </w:r>
      <w:r w:rsidRPr="00171CC3">
        <w:rPr>
          <w:rFonts w:hint="cs"/>
          <w:b w:val="0"/>
          <w:bCs w:val="0"/>
          <w:sz w:val="22"/>
          <w:szCs w:val="22"/>
          <w:rtl/>
          <w:lang w:bidi="ar-SA"/>
        </w:rPr>
        <w:t>المستشفى</w:t>
      </w:r>
      <w:r w:rsidRPr="00171CC3">
        <w:rPr>
          <w:b w:val="0"/>
          <w:bCs w:val="0"/>
          <w:sz w:val="22"/>
          <w:szCs w:val="22"/>
          <w:rtl/>
          <w:lang w:bidi="ar-SA"/>
        </w:rPr>
        <w:t xml:space="preserve"> </w:t>
      </w:r>
      <w:r w:rsidRPr="00171CC3">
        <w:rPr>
          <w:rFonts w:hint="cs"/>
          <w:b w:val="0"/>
          <w:bCs w:val="0"/>
          <w:sz w:val="22"/>
          <w:szCs w:val="22"/>
          <w:rtl/>
          <w:lang w:bidi="ar-SA"/>
        </w:rPr>
        <w:t>خلال</w:t>
      </w:r>
      <w:r w:rsidRPr="00171CC3">
        <w:rPr>
          <w:b w:val="0"/>
          <w:bCs w:val="0"/>
          <w:sz w:val="22"/>
          <w:szCs w:val="22"/>
          <w:rtl/>
          <w:lang w:bidi="ar-SA"/>
        </w:rPr>
        <w:t xml:space="preserve"> </w:t>
      </w:r>
      <w:r w:rsidRPr="00171CC3">
        <w:rPr>
          <w:rFonts w:hint="cs"/>
          <w:b w:val="0"/>
          <w:bCs w:val="0"/>
          <w:sz w:val="22"/>
          <w:szCs w:val="22"/>
          <w:rtl/>
          <w:lang w:bidi="ar-SA"/>
        </w:rPr>
        <w:t>الساعات</w:t>
      </w:r>
      <w:r w:rsidRPr="00171CC3">
        <w:rPr>
          <w:b w:val="0"/>
          <w:bCs w:val="0"/>
          <w:sz w:val="22"/>
          <w:szCs w:val="22"/>
          <w:rtl/>
          <w:lang w:bidi="ar-SA"/>
        </w:rPr>
        <w:t xml:space="preserve"> </w:t>
      </w:r>
      <w:r w:rsidRPr="00171CC3">
        <w:rPr>
          <w:rFonts w:hint="cs"/>
          <w:b w:val="0"/>
          <w:bCs w:val="0"/>
          <w:sz w:val="22"/>
          <w:szCs w:val="22"/>
          <w:rtl/>
          <w:lang w:bidi="ar-SA"/>
        </w:rPr>
        <w:t>الذهبية</w:t>
      </w:r>
      <w:r w:rsidRPr="00171CC3">
        <w:rPr>
          <w:b w:val="0"/>
          <w:bCs w:val="0"/>
          <w:sz w:val="22"/>
          <w:szCs w:val="22"/>
          <w:rtl/>
          <w:lang w:bidi="ar-SA"/>
        </w:rPr>
        <w:t xml:space="preserve"> </w:t>
      </w:r>
      <w:r w:rsidRPr="00171CC3">
        <w:rPr>
          <w:rFonts w:hint="cs"/>
          <w:b w:val="0"/>
          <w:bCs w:val="0"/>
          <w:sz w:val="22"/>
          <w:szCs w:val="22"/>
          <w:rtl/>
          <w:lang w:bidi="ar-SA"/>
        </w:rPr>
        <w:t>الأولى</w:t>
      </w:r>
      <w:r w:rsidRPr="00171CC3">
        <w:rPr>
          <w:b w:val="0"/>
          <w:bCs w:val="0"/>
          <w:sz w:val="22"/>
          <w:szCs w:val="22"/>
          <w:rtl/>
          <w:lang w:bidi="ar-SA"/>
        </w:rPr>
        <w:t xml:space="preserve"> </w:t>
      </w:r>
      <w:r w:rsidRPr="00171CC3">
        <w:rPr>
          <w:rFonts w:hint="cs"/>
          <w:b w:val="0"/>
          <w:bCs w:val="0"/>
          <w:sz w:val="22"/>
          <w:szCs w:val="22"/>
          <w:rtl/>
          <w:lang w:bidi="ar-SA"/>
        </w:rPr>
        <w:t>مما</w:t>
      </w:r>
      <w:r w:rsidRPr="00171CC3">
        <w:rPr>
          <w:b w:val="0"/>
          <w:bCs w:val="0"/>
          <w:sz w:val="22"/>
          <w:szCs w:val="22"/>
          <w:rtl/>
          <w:lang w:bidi="ar-SA"/>
        </w:rPr>
        <w:t xml:space="preserve"> </w:t>
      </w:r>
      <w:r w:rsidRPr="00171CC3">
        <w:rPr>
          <w:rFonts w:hint="cs"/>
          <w:b w:val="0"/>
          <w:bCs w:val="0"/>
          <w:sz w:val="22"/>
          <w:szCs w:val="22"/>
          <w:rtl/>
          <w:lang w:bidi="ar-SA"/>
        </w:rPr>
        <w:t>فوت</w:t>
      </w:r>
      <w:r w:rsidRPr="00171CC3">
        <w:rPr>
          <w:b w:val="0"/>
          <w:bCs w:val="0"/>
          <w:sz w:val="22"/>
          <w:szCs w:val="22"/>
          <w:rtl/>
          <w:lang w:bidi="ar-SA"/>
        </w:rPr>
        <w:t xml:space="preserve"> </w:t>
      </w:r>
      <w:r w:rsidRPr="00171CC3">
        <w:rPr>
          <w:rFonts w:hint="cs"/>
          <w:b w:val="0"/>
          <w:bCs w:val="0"/>
          <w:sz w:val="22"/>
          <w:szCs w:val="22"/>
          <w:rtl/>
          <w:lang w:bidi="ar-SA"/>
        </w:rPr>
        <w:t>على</w:t>
      </w:r>
      <w:r w:rsidRPr="00171CC3">
        <w:rPr>
          <w:b w:val="0"/>
          <w:bCs w:val="0"/>
          <w:sz w:val="22"/>
          <w:szCs w:val="22"/>
          <w:rtl/>
          <w:lang w:bidi="ar-SA"/>
        </w:rPr>
        <w:t xml:space="preserve"> </w:t>
      </w:r>
      <w:r w:rsidRPr="00171CC3">
        <w:rPr>
          <w:rFonts w:hint="cs"/>
          <w:b w:val="0"/>
          <w:bCs w:val="0"/>
          <w:sz w:val="22"/>
          <w:szCs w:val="22"/>
          <w:rtl/>
          <w:lang w:bidi="ar-SA"/>
        </w:rPr>
        <w:t>الكثير</w:t>
      </w:r>
      <w:r w:rsidRPr="00171CC3">
        <w:rPr>
          <w:b w:val="0"/>
          <w:bCs w:val="0"/>
          <w:sz w:val="22"/>
          <w:szCs w:val="22"/>
          <w:rtl/>
          <w:lang w:bidi="ar-SA"/>
        </w:rPr>
        <w:t xml:space="preserve"> </w:t>
      </w:r>
      <w:r w:rsidRPr="00171CC3">
        <w:rPr>
          <w:rFonts w:hint="cs"/>
          <w:b w:val="0"/>
          <w:bCs w:val="0"/>
          <w:sz w:val="22"/>
          <w:szCs w:val="22"/>
          <w:rtl/>
          <w:lang w:bidi="ar-SA"/>
        </w:rPr>
        <w:t>منهم</w:t>
      </w:r>
      <w:r w:rsidRPr="00171CC3">
        <w:rPr>
          <w:b w:val="0"/>
          <w:bCs w:val="0"/>
          <w:sz w:val="22"/>
          <w:szCs w:val="22"/>
          <w:rtl/>
          <w:lang w:bidi="ar-SA"/>
        </w:rPr>
        <w:t xml:space="preserve"> </w:t>
      </w:r>
      <w:r w:rsidRPr="00171CC3">
        <w:rPr>
          <w:rFonts w:hint="cs"/>
          <w:b w:val="0"/>
          <w:bCs w:val="0"/>
          <w:sz w:val="22"/>
          <w:szCs w:val="22"/>
          <w:rtl/>
          <w:lang w:bidi="ar-SA"/>
        </w:rPr>
        <w:t>فرصة</w:t>
      </w:r>
      <w:r w:rsidRPr="00171CC3">
        <w:rPr>
          <w:b w:val="0"/>
          <w:bCs w:val="0"/>
          <w:sz w:val="22"/>
          <w:szCs w:val="22"/>
          <w:rtl/>
          <w:lang w:bidi="ar-SA"/>
        </w:rPr>
        <w:t xml:space="preserve"> </w:t>
      </w:r>
      <w:r w:rsidRPr="00171CC3">
        <w:rPr>
          <w:rFonts w:hint="cs"/>
          <w:b w:val="0"/>
          <w:bCs w:val="0"/>
          <w:sz w:val="22"/>
          <w:szCs w:val="22"/>
          <w:rtl/>
          <w:lang w:bidi="ar-SA"/>
        </w:rPr>
        <w:t>تلقي</w:t>
      </w:r>
      <w:r w:rsidRPr="00171CC3">
        <w:rPr>
          <w:b w:val="0"/>
          <w:bCs w:val="0"/>
          <w:sz w:val="22"/>
          <w:szCs w:val="22"/>
          <w:rtl/>
          <w:lang w:bidi="ar-SA"/>
        </w:rPr>
        <w:t xml:space="preserve"> </w:t>
      </w:r>
      <w:r w:rsidRPr="00171CC3">
        <w:rPr>
          <w:rFonts w:hint="cs"/>
          <w:b w:val="0"/>
          <w:bCs w:val="0"/>
          <w:sz w:val="22"/>
          <w:szCs w:val="22"/>
          <w:rtl/>
          <w:lang w:bidi="ar-SA"/>
        </w:rPr>
        <w:t>العلاجات</w:t>
      </w:r>
      <w:r w:rsidRPr="00171CC3">
        <w:rPr>
          <w:b w:val="0"/>
          <w:bCs w:val="0"/>
          <w:sz w:val="22"/>
          <w:szCs w:val="22"/>
          <w:rtl/>
          <w:lang w:bidi="ar-SA"/>
        </w:rPr>
        <w:t xml:space="preserve"> </w:t>
      </w:r>
      <w:r w:rsidRPr="00171CC3">
        <w:rPr>
          <w:rFonts w:hint="cs"/>
          <w:b w:val="0"/>
          <w:bCs w:val="0"/>
          <w:sz w:val="22"/>
          <w:szCs w:val="22"/>
          <w:rtl/>
          <w:lang w:bidi="ar-SA"/>
        </w:rPr>
        <w:t>المذيبة</w:t>
      </w:r>
      <w:r w:rsidRPr="00171CC3">
        <w:rPr>
          <w:b w:val="0"/>
          <w:bCs w:val="0"/>
          <w:sz w:val="22"/>
          <w:szCs w:val="22"/>
          <w:rtl/>
          <w:lang w:bidi="ar-SA"/>
        </w:rPr>
        <w:t xml:space="preserve"> </w:t>
      </w:r>
      <w:r w:rsidRPr="00171CC3">
        <w:rPr>
          <w:rFonts w:hint="cs"/>
          <w:b w:val="0"/>
          <w:bCs w:val="0"/>
          <w:sz w:val="22"/>
          <w:szCs w:val="22"/>
          <w:rtl/>
          <w:lang w:bidi="ar-SA"/>
        </w:rPr>
        <w:t>للجلطة</w:t>
      </w:r>
      <w:r w:rsidRPr="00171CC3">
        <w:rPr>
          <w:b w:val="0"/>
          <w:bCs w:val="0"/>
          <w:sz w:val="22"/>
          <w:szCs w:val="22"/>
          <w:rtl/>
          <w:lang w:bidi="ar-SA"/>
        </w:rPr>
        <w:t xml:space="preserve">. </w:t>
      </w:r>
      <w:r w:rsidRPr="00171CC3">
        <w:rPr>
          <w:rFonts w:hint="cs"/>
          <w:b w:val="0"/>
          <w:bCs w:val="0"/>
          <w:sz w:val="22"/>
          <w:szCs w:val="22"/>
          <w:rtl/>
          <w:lang w:bidi="ar-SA"/>
        </w:rPr>
        <w:t>ولعل</w:t>
      </w:r>
      <w:r w:rsidRPr="00171CC3">
        <w:rPr>
          <w:b w:val="0"/>
          <w:bCs w:val="0"/>
          <w:sz w:val="22"/>
          <w:szCs w:val="22"/>
          <w:rtl/>
          <w:lang w:bidi="ar-SA"/>
        </w:rPr>
        <w:t xml:space="preserve"> </w:t>
      </w:r>
      <w:r w:rsidRPr="00171CC3">
        <w:rPr>
          <w:rFonts w:hint="cs"/>
          <w:b w:val="0"/>
          <w:bCs w:val="0"/>
          <w:sz w:val="22"/>
          <w:szCs w:val="22"/>
          <w:rtl/>
          <w:lang w:bidi="ar-SA"/>
        </w:rPr>
        <w:t>السبب</w:t>
      </w:r>
      <w:r w:rsidRPr="00171CC3">
        <w:rPr>
          <w:b w:val="0"/>
          <w:bCs w:val="0"/>
          <w:sz w:val="22"/>
          <w:szCs w:val="22"/>
          <w:rtl/>
          <w:lang w:bidi="ar-SA"/>
        </w:rPr>
        <w:t xml:space="preserve"> </w:t>
      </w:r>
      <w:r w:rsidRPr="00171CC3">
        <w:rPr>
          <w:rFonts w:hint="cs"/>
          <w:b w:val="0"/>
          <w:bCs w:val="0"/>
          <w:sz w:val="22"/>
          <w:szCs w:val="22"/>
          <w:rtl/>
          <w:lang w:bidi="ar-SA"/>
        </w:rPr>
        <w:t>الأوضح</w:t>
      </w:r>
      <w:r w:rsidRPr="00171CC3">
        <w:rPr>
          <w:b w:val="0"/>
          <w:bCs w:val="0"/>
          <w:sz w:val="22"/>
          <w:szCs w:val="22"/>
          <w:rtl/>
          <w:lang w:bidi="ar-SA"/>
        </w:rPr>
        <w:t xml:space="preserve"> </w:t>
      </w:r>
      <w:r w:rsidRPr="00171CC3">
        <w:rPr>
          <w:rFonts w:hint="cs"/>
          <w:b w:val="0"/>
          <w:bCs w:val="0"/>
          <w:sz w:val="22"/>
          <w:szCs w:val="22"/>
          <w:rtl/>
          <w:lang w:bidi="ar-SA"/>
        </w:rPr>
        <w:t>لهذا</w:t>
      </w:r>
      <w:r w:rsidRPr="00171CC3">
        <w:rPr>
          <w:b w:val="0"/>
          <w:bCs w:val="0"/>
          <w:sz w:val="22"/>
          <w:szCs w:val="22"/>
          <w:rtl/>
          <w:lang w:bidi="ar-SA"/>
        </w:rPr>
        <w:t xml:space="preserve"> </w:t>
      </w:r>
      <w:r w:rsidRPr="00171CC3">
        <w:rPr>
          <w:rFonts w:hint="cs"/>
          <w:b w:val="0"/>
          <w:bCs w:val="0"/>
          <w:sz w:val="22"/>
          <w:szCs w:val="22"/>
          <w:rtl/>
          <w:lang w:bidi="ar-SA"/>
        </w:rPr>
        <w:t>التأخير</w:t>
      </w:r>
      <w:r w:rsidRPr="00171CC3">
        <w:rPr>
          <w:b w:val="0"/>
          <w:bCs w:val="0"/>
          <w:sz w:val="22"/>
          <w:szCs w:val="22"/>
          <w:rtl/>
          <w:lang w:bidi="ar-SA"/>
        </w:rPr>
        <w:t xml:space="preserve"> </w:t>
      </w:r>
      <w:r w:rsidRPr="00171CC3">
        <w:rPr>
          <w:rFonts w:hint="cs"/>
          <w:b w:val="0"/>
          <w:bCs w:val="0"/>
          <w:sz w:val="22"/>
          <w:szCs w:val="22"/>
          <w:rtl/>
          <w:lang w:bidi="ar-SA"/>
        </w:rPr>
        <w:t>هو</w:t>
      </w:r>
      <w:r w:rsidRPr="00171CC3">
        <w:rPr>
          <w:b w:val="0"/>
          <w:bCs w:val="0"/>
          <w:sz w:val="22"/>
          <w:szCs w:val="22"/>
          <w:rtl/>
          <w:lang w:bidi="ar-SA"/>
        </w:rPr>
        <w:t xml:space="preserve"> </w:t>
      </w:r>
      <w:r w:rsidRPr="00171CC3">
        <w:rPr>
          <w:rFonts w:hint="cs"/>
          <w:b w:val="0"/>
          <w:bCs w:val="0"/>
          <w:sz w:val="22"/>
          <w:szCs w:val="22"/>
          <w:rtl/>
          <w:lang w:bidi="ar-SA"/>
        </w:rPr>
        <w:t>عدم</w:t>
      </w:r>
      <w:r w:rsidRPr="00171CC3">
        <w:rPr>
          <w:b w:val="0"/>
          <w:bCs w:val="0"/>
          <w:sz w:val="22"/>
          <w:szCs w:val="22"/>
          <w:rtl/>
          <w:lang w:bidi="ar-SA"/>
        </w:rPr>
        <w:t xml:space="preserve"> </w:t>
      </w:r>
      <w:r w:rsidRPr="00171CC3">
        <w:rPr>
          <w:rFonts w:hint="cs"/>
          <w:b w:val="0"/>
          <w:bCs w:val="0"/>
          <w:sz w:val="22"/>
          <w:szCs w:val="22"/>
          <w:rtl/>
          <w:lang w:bidi="ar-SA"/>
        </w:rPr>
        <w:t>إلمام</w:t>
      </w:r>
      <w:r w:rsidRPr="00171CC3">
        <w:rPr>
          <w:b w:val="0"/>
          <w:bCs w:val="0"/>
          <w:sz w:val="22"/>
          <w:szCs w:val="22"/>
          <w:rtl/>
          <w:lang w:bidi="ar-SA"/>
        </w:rPr>
        <w:t xml:space="preserve"> </w:t>
      </w:r>
      <w:r w:rsidRPr="00171CC3">
        <w:rPr>
          <w:rFonts w:hint="cs"/>
          <w:b w:val="0"/>
          <w:bCs w:val="0"/>
          <w:sz w:val="22"/>
          <w:szCs w:val="22"/>
          <w:rtl/>
          <w:lang w:bidi="ar-SA"/>
        </w:rPr>
        <w:t>الحجيج</w:t>
      </w:r>
      <w:r w:rsidRPr="00171CC3">
        <w:rPr>
          <w:b w:val="0"/>
          <w:bCs w:val="0"/>
          <w:sz w:val="22"/>
          <w:szCs w:val="22"/>
          <w:rtl/>
          <w:lang w:bidi="ar-SA"/>
        </w:rPr>
        <w:t xml:space="preserve"> </w:t>
      </w:r>
      <w:r w:rsidRPr="00171CC3">
        <w:rPr>
          <w:rFonts w:hint="cs"/>
          <w:b w:val="0"/>
          <w:bCs w:val="0"/>
          <w:sz w:val="22"/>
          <w:szCs w:val="22"/>
          <w:rtl/>
          <w:lang w:bidi="ar-SA"/>
        </w:rPr>
        <w:t>بأعراض</w:t>
      </w:r>
      <w:r w:rsidRPr="00171CC3">
        <w:rPr>
          <w:b w:val="0"/>
          <w:bCs w:val="0"/>
          <w:sz w:val="22"/>
          <w:szCs w:val="22"/>
          <w:rtl/>
          <w:lang w:bidi="ar-SA"/>
        </w:rPr>
        <w:t xml:space="preserve"> </w:t>
      </w:r>
      <w:r w:rsidRPr="00171CC3">
        <w:rPr>
          <w:rFonts w:hint="cs"/>
          <w:b w:val="0"/>
          <w:bCs w:val="0"/>
          <w:sz w:val="22"/>
          <w:szCs w:val="22"/>
          <w:rtl/>
          <w:lang w:bidi="ar-SA"/>
        </w:rPr>
        <w:t>السكتة</w:t>
      </w:r>
      <w:r w:rsidRPr="00171CC3">
        <w:rPr>
          <w:b w:val="0"/>
          <w:bCs w:val="0"/>
          <w:sz w:val="22"/>
          <w:szCs w:val="22"/>
          <w:rtl/>
          <w:lang w:bidi="ar-SA"/>
        </w:rPr>
        <w:t xml:space="preserve"> </w:t>
      </w:r>
      <w:r w:rsidRPr="00171CC3">
        <w:rPr>
          <w:rFonts w:hint="cs"/>
          <w:b w:val="0"/>
          <w:bCs w:val="0"/>
          <w:sz w:val="22"/>
          <w:szCs w:val="22"/>
          <w:rtl/>
          <w:lang w:bidi="ar-SA"/>
        </w:rPr>
        <w:t>الدماغية</w:t>
      </w:r>
      <w:r w:rsidRPr="00171CC3">
        <w:rPr>
          <w:b w:val="0"/>
          <w:bCs w:val="0"/>
          <w:sz w:val="22"/>
          <w:szCs w:val="22"/>
          <w:rtl/>
          <w:lang w:bidi="ar-SA"/>
        </w:rPr>
        <w:t xml:space="preserve"> </w:t>
      </w:r>
      <w:r w:rsidRPr="00171CC3">
        <w:rPr>
          <w:rFonts w:hint="cs"/>
          <w:b w:val="0"/>
          <w:bCs w:val="0"/>
          <w:sz w:val="22"/>
          <w:szCs w:val="22"/>
          <w:rtl/>
          <w:lang w:bidi="ar-SA"/>
        </w:rPr>
        <w:t>وبتوفر</w:t>
      </w:r>
      <w:r w:rsidRPr="00171CC3">
        <w:rPr>
          <w:b w:val="0"/>
          <w:bCs w:val="0"/>
          <w:sz w:val="22"/>
          <w:szCs w:val="22"/>
          <w:rtl/>
          <w:lang w:bidi="ar-SA"/>
        </w:rPr>
        <w:t xml:space="preserve"> </w:t>
      </w:r>
      <w:r w:rsidRPr="00171CC3">
        <w:rPr>
          <w:rFonts w:hint="cs"/>
          <w:b w:val="0"/>
          <w:bCs w:val="0"/>
          <w:sz w:val="22"/>
          <w:szCs w:val="22"/>
          <w:rtl/>
          <w:lang w:bidi="ar-SA"/>
        </w:rPr>
        <w:t>علاج</w:t>
      </w:r>
      <w:r w:rsidRPr="00171CC3">
        <w:rPr>
          <w:b w:val="0"/>
          <w:bCs w:val="0"/>
          <w:sz w:val="22"/>
          <w:szCs w:val="22"/>
          <w:rtl/>
          <w:lang w:bidi="ar-SA"/>
        </w:rPr>
        <w:t xml:space="preserve"> </w:t>
      </w:r>
      <w:r w:rsidRPr="00171CC3">
        <w:rPr>
          <w:rFonts w:hint="cs"/>
          <w:b w:val="0"/>
          <w:bCs w:val="0"/>
          <w:sz w:val="22"/>
          <w:szCs w:val="22"/>
          <w:rtl/>
          <w:lang w:bidi="ar-SA"/>
        </w:rPr>
        <w:t>ناجع</w:t>
      </w:r>
      <w:r w:rsidRPr="00171CC3">
        <w:rPr>
          <w:b w:val="0"/>
          <w:bCs w:val="0"/>
          <w:sz w:val="22"/>
          <w:szCs w:val="22"/>
          <w:rtl/>
          <w:lang w:bidi="ar-SA"/>
        </w:rPr>
        <w:t xml:space="preserve"> </w:t>
      </w:r>
      <w:r w:rsidRPr="00171CC3">
        <w:rPr>
          <w:rFonts w:hint="cs"/>
          <w:b w:val="0"/>
          <w:bCs w:val="0"/>
          <w:sz w:val="22"/>
          <w:szCs w:val="22"/>
          <w:rtl/>
          <w:lang w:bidi="ar-SA"/>
        </w:rPr>
        <w:t>لها</w:t>
      </w:r>
      <w:r w:rsidRPr="00171CC3">
        <w:rPr>
          <w:b w:val="0"/>
          <w:bCs w:val="0"/>
          <w:sz w:val="22"/>
          <w:szCs w:val="22"/>
          <w:rtl/>
          <w:lang w:bidi="ar-SA"/>
        </w:rPr>
        <w:t xml:space="preserve"> </w:t>
      </w:r>
      <w:r w:rsidRPr="00171CC3">
        <w:rPr>
          <w:rFonts w:hint="cs"/>
          <w:b w:val="0"/>
          <w:bCs w:val="0"/>
          <w:sz w:val="22"/>
          <w:szCs w:val="22"/>
          <w:rtl/>
          <w:lang w:bidi="ar-SA"/>
        </w:rPr>
        <w:t>متى</w:t>
      </w:r>
      <w:r w:rsidRPr="00171CC3">
        <w:rPr>
          <w:b w:val="0"/>
          <w:bCs w:val="0"/>
          <w:sz w:val="22"/>
          <w:szCs w:val="22"/>
          <w:rtl/>
          <w:lang w:bidi="ar-SA"/>
        </w:rPr>
        <w:t xml:space="preserve"> </w:t>
      </w:r>
      <w:r w:rsidRPr="00171CC3">
        <w:rPr>
          <w:rFonts w:hint="cs"/>
          <w:b w:val="0"/>
          <w:bCs w:val="0"/>
          <w:sz w:val="22"/>
          <w:szCs w:val="22"/>
          <w:rtl/>
          <w:lang w:bidi="ar-SA"/>
        </w:rPr>
        <w:t>ما</w:t>
      </w:r>
      <w:r w:rsidRPr="00171CC3">
        <w:rPr>
          <w:b w:val="0"/>
          <w:bCs w:val="0"/>
          <w:sz w:val="22"/>
          <w:szCs w:val="22"/>
          <w:rtl/>
          <w:lang w:bidi="ar-SA"/>
        </w:rPr>
        <w:t xml:space="preserve"> </w:t>
      </w:r>
      <w:r w:rsidRPr="00171CC3">
        <w:rPr>
          <w:rFonts w:hint="cs"/>
          <w:b w:val="0"/>
          <w:bCs w:val="0"/>
          <w:sz w:val="22"/>
          <w:szCs w:val="22"/>
          <w:rtl/>
          <w:lang w:bidi="ar-SA"/>
        </w:rPr>
        <w:t>تم</w:t>
      </w:r>
      <w:r w:rsidRPr="00171CC3">
        <w:rPr>
          <w:b w:val="0"/>
          <w:bCs w:val="0"/>
          <w:sz w:val="22"/>
          <w:szCs w:val="22"/>
          <w:rtl/>
          <w:lang w:bidi="ar-SA"/>
        </w:rPr>
        <w:t xml:space="preserve"> </w:t>
      </w:r>
      <w:r w:rsidRPr="00171CC3">
        <w:rPr>
          <w:rFonts w:hint="cs"/>
          <w:b w:val="0"/>
          <w:bCs w:val="0"/>
          <w:sz w:val="22"/>
          <w:szCs w:val="22"/>
          <w:rtl/>
          <w:lang w:bidi="ar-SA"/>
        </w:rPr>
        <w:t>تشخيصها</w:t>
      </w:r>
      <w:r w:rsidRPr="00171CC3">
        <w:rPr>
          <w:b w:val="0"/>
          <w:bCs w:val="0"/>
          <w:sz w:val="22"/>
          <w:szCs w:val="22"/>
          <w:rtl/>
          <w:lang w:bidi="ar-SA"/>
        </w:rPr>
        <w:t xml:space="preserve"> </w:t>
      </w:r>
      <w:r w:rsidRPr="00171CC3">
        <w:rPr>
          <w:rFonts w:hint="cs"/>
          <w:b w:val="0"/>
          <w:bCs w:val="0"/>
          <w:sz w:val="22"/>
          <w:szCs w:val="22"/>
          <w:rtl/>
          <w:lang w:bidi="ar-SA"/>
        </w:rPr>
        <w:t>وعلاجها</w:t>
      </w:r>
      <w:r w:rsidRPr="00171CC3">
        <w:rPr>
          <w:b w:val="0"/>
          <w:bCs w:val="0"/>
          <w:sz w:val="22"/>
          <w:szCs w:val="22"/>
          <w:rtl/>
          <w:lang w:bidi="ar-SA"/>
        </w:rPr>
        <w:t xml:space="preserve"> </w:t>
      </w:r>
      <w:r w:rsidRPr="00171CC3">
        <w:rPr>
          <w:rFonts w:hint="cs"/>
          <w:b w:val="0"/>
          <w:bCs w:val="0"/>
          <w:sz w:val="22"/>
          <w:szCs w:val="22"/>
          <w:rtl/>
          <w:lang w:bidi="ar-SA"/>
        </w:rPr>
        <w:t>مبكرًا</w:t>
      </w:r>
      <w:r w:rsidRPr="00171CC3">
        <w:rPr>
          <w:b w:val="0"/>
          <w:bCs w:val="0"/>
          <w:sz w:val="22"/>
          <w:szCs w:val="22"/>
          <w:rtl/>
          <w:lang w:bidi="ar-SA"/>
        </w:rPr>
        <w:t xml:space="preserve">. </w:t>
      </w:r>
      <w:r w:rsidRPr="00171CC3">
        <w:rPr>
          <w:rFonts w:hint="cs"/>
          <w:b w:val="0"/>
          <w:bCs w:val="0"/>
          <w:sz w:val="22"/>
          <w:szCs w:val="22"/>
          <w:rtl/>
          <w:lang w:bidi="ar-SA"/>
        </w:rPr>
        <w:t>توفير</w:t>
      </w:r>
      <w:r w:rsidRPr="00171CC3">
        <w:rPr>
          <w:b w:val="0"/>
          <w:bCs w:val="0"/>
          <w:sz w:val="22"/>
          <w:szCs w:val="22"/>
          <w:rtl/>
          <w:lang w:bidi="ar-SA"/>
        </w:rPr>
        <w:t xml:space="preserve"> </w:t>
      </w:r>
      <w:r w:rsidRPr="00171CC3">
        <w:rPr>
          <w:rFonts w:hint="cs"/>
          <w:b w:val="0"/>
          <w:bCs w:val="0"/>
          <w:sz w:val="22"/>
          <w:szCs w:val="22"/>
          <w:rtl/>
          <w:lang w:bidi="ar-SA"/>
        </w:rPr>
        <w:t>المعلومات</w:t>
      </w:r>
      <w:r w:rsidRPr="00171CC3">
        <w:rPr>
          <w:b w:val="0"/>
          <w:bCs w:val="0"/>
          <w:sz w:val="22"/>
          <w:szCs w:val="22"/>
          <w:rtl/>
          <w:lang w:bidi="ar-SA"/>
        </w:rPr>
        <w:t xml:space="preserve"> </w:t>
      </w:r>
      <w:r w:rsidRPr="00171CC3">
        <w:rPr>
          <w:rFonts w:hint="cs"/>
          <w:b w:val="0"/>
          <w:bCs w:val="0"/>
          <w:sz w:val="22"/>
          <w:szCs w:val="22"/>
          <w:rtl/>
          <w:lang w:bidi="ar-SA"/>
        </w:rPr>
        <w:t>عن</w:t>
      </w:r>
      <w:r w:rsidRPr="00171CC3">
        <w:rPr>
          <w:b w:val="0"/>
          <w:bCs w:val="0"/>
          <w:sz w:val="22"/>
          <w:szCs w:val="22"/>
          <w:rtl/>
          <w:lang w:bidi="ar-SA"/>
        </w:rPr>
        <w:t xml:space="preserve"> </w:t>
      </w:r>
      <w:r w:rsidRPr="00171CC3">
        <w:rPr>
          <w:rFonts w:hint="cs"/>
          <w:b w:val="0"/>
          <w:bCs w:val="0"/>
          <w:sz w:val="22"/>
          <w:szCs w:val="22"/>
          <w:rtl/>
          <w:lang w:bidi="ar-SA"/>
        </w:rPr>
        <w:t>السكتة</w:t>
      </w:r>
      <w:r w:rsidRPr="00171CC3">
        <w:rPr>
          <w:b w:val="0"/>
          <w:bCs w:val="0"/>
          <w:sz w:val="22"/>
          <w:szCs w:val="22"/>
          <w:rtl/>
          <w:lang w:bidi="ar-SA"/>
        </w:rPr>
        <w:t xml:space="preserve"> </w:t>
      </w:r>
      <w:r w:rsidRPr="00171CC3">
        <w:rPr>
          <w:rFonts w:hint="cs"/>
          <w:b w:val="0"/>
          <w:bCs w:val="0"/>
          <w:sz w:val="22"/>
          <w:szCs w:val="22"/>
          <w:rtl/>
          <w:lang w:bidi="ar-SA"/>
        </w:rPr>
        <w:t>الدماغية</w:t>
      </w:r>
      <w:r w:rsidRPr="00171CC3">
        <w:rPr>
          <w:b w:val="0"/>
          <w:bCs w:val="0"/>
          <w:sz w:val="22"/>
          <w:szCs w:val="22"/>
          <w:rtl/>
          <w:lang w:bidi="ar-SA"/>
        </w:rPr>
        <w:t xml:space="preserve"> </w:t>
      </w:r>
      <w:r w:rsidRPr="00171CC3">
        <w:rPr>
          <w:rFonts w:hint="cs"/>
          <w:b w:val="0"/>
          <w:bCs w:val="0"/>
          <w:sz w:val="22"/>
          <w:szCs w:val="22"/>
          <w:rtl/>
          <w:lang w:bidi="ar-SA"/>
        </w:rPr>
        <w:t>عن</w:t>
      </w:r>
      <w:r w:rsidRPr="00171CC3">
        <w:rPr>
          <w:b w:val="0"/>
          <w:bCs w:val="0"/>
          <w:sz w:val="22"/>
          <w:szCs w:val="22"/>
          <w:rtl/>
          <w:lang w:bidi="ar-SA"/>
        </w:rPr>
        <w:t xml:space="preserve"> </w:t>
      </w:r>
      <w:r w:rsidRPr="00171CC3">
        <w:rPr>
          <w:rFonts w:hint="cs"/>
          <w:b w:val="0"/>
          <w:bCs w:val="0"/>
          <w:sz w:val="22"/>
          <w:szCs w:val="22"/>
          <w:rtl/>
          <w:lang w:bidi="ar-SA"/>
        </w:rPr>
        <w:t>طريق</w:t>
      </w:r>
      <w:r w:rsidRPr="00171CC3">
        <w:rPr>
          <w:b w:val="0"/>
          <w:bCs w:val="0"/>
          <w:sz w:val="22"/>
          <w:szCs w:val="22"/>
          <w:rtl/>
          <w:lang w:bidi="ar-SA"/>
        </w:rPr>
        <w:t xml:space="preserve"> </w:t>
      </w:r>
      <w:r w:rsidRPr="00171CC3">
        <w:rPr>
          <w:rFonts w:hint="cs"/>
          <w:b w:val="0"/>
          <w:bCs w:val="0"/>
          <w:sz w:val="22"/>
          <w:szCs w:val="22"/>
          <w:rtl/>
          <w:lang w:bidi="ar-SA"/>
        </w:rPr>
        <w:t>الحملات</w:t>
      </w:r>
      <w:r w:rsidRPr="00171CC3">
        <w:rPr>
          <w:b w:val="0"/>
          <w:bCs w:val="0"/>
          <w:sz w:val="22"/>
          <w:szCs w:val="22"/>
          <w:rtl/>
          <w:lang w:bidi="ar-SA"/>
        </w:rPr>
        <w:t xml:space="preserve"> </w:t>
      </w:r>
      <w:r w:rsidRPr="00171CC3">
        <w:rPr>
          <w:rFonts w:hint="cs"/>
          <w:b w:val="0"/>
          <w:bCs w:val="0"/>
          <w:sz w:val="22"/>
          <w:szCs w:val="22"/>
          <w:rtl/>
          <w:lang w:bidi="ar-SA"/>
        </w:rPr>
        <w:t>التوعوية</w:t>
      </w:r>
      <w:r w:rsidRPr="00171CC3">
        <w:rPr>
          <w:b w:val="0"/>
          <w:bCs w:val="0"/>
          <w:sz w:val="22"/>
          <w:szCs w:val="22"/>
          <w:rtl/>
          <w:lang w:bidi="ar-SA"/>
        </w:rPr>
        <w:t xml:space="preserve"> </w:t>
      </w:r>
      <w:r w:rsidRPr="00171CC3">
        <w:rPr>
          <w:rFonts w:hint="cs"/>
          <w:b w:val="0"/>
          <w:bCs w:val="0"/>
          <w:sz w:val="22"/>
          <w:szCs w:val="22"/>
          <w:rtl/>
          <w:lang w:bidi="ar-SA"/>
        </w:rPr>
        <w:t>والمنشورات</w:t>
      </w:r>
      <w:r w:rsidRPr="00171CC3">
        <w:rPr>
          <w:b w:val="0"/>
          <w:bCs w:val="0"/>
          <w:sz w:val="22"/>
          <w:szCs w:val="22"/>
          <w:rtl/>
          <w:lang w:bidi="ar-SA"/>
        </w:rPr>
        <w:t xml:space="preserve"> </w:t>
      </w:r>
      <w:r w:rsidRPr="00171CC3">
        <w:rPr>
          <w:rFonts w:hint="cs"/>
          <w:b w:val="0"/>
          <w:bCs w:val="0"/>
          <w:sz w:val="22"/>
          <w:szCs w:val="22"/>
          <w:rtl/>
          <w:lang w:bidi="ar-SA"/>
        </w:rPr>
        <w:t>التثقيفية</w:t>
      </w:r>
      <w:r w:rsidRPr="00171CC3">
        <w:rPr>
          <w:b w:val="0"/>
          <w:bCs w:val="0"/>
          <w:sz w:val="22"/>
          <w:szCs w:val="22"/>
          <w:rtl/>
          <w:lang w:bidi="ar-SA"/>
        </w:rPr>
        <w:t xml:space="preserve"> </w:t>
      </w:r>
      <w:r w:rsidRPr="00171CC3">
        <w:rPr>
          <w:rFonts w:hint="cs"/>
          <w:b w:val="0"/>
          <w:bCs w:val="0"/>
          <w:sz w:val="22"/>
          <w:szCs w:val="22"/>
          <w:rtl/>
          <w:lang w:bidi="ar-SA"/>
        </w:rPr>
        <w:t>للحجيج</w:t>
      </w:r>
      <w:r w:rsidRPr="00171CC3">
        <w:rPr>
          <w:b w:val="0"/>
          <w:bCs w:val="0"/>
          <w:sz w:val="22"/>
          <w:szCs w:val="22"/>
          <w:rtl/>
          <w:lang w:bidi="ar-SA"/>
        </w:rPr>
        <w:t xml:space="preserve"> </w:t>
      </w:r>
      <w:r w:rsidRPr="00171CC3">
        <w:rPr>
          <w:rFonts w:hint="cs"/>
          <w:b w:val="0"/>
          <w:bCs w:val="0"/>
          <w:sz w:val="22"/>
          <w:szCs w:val="22"/>
          <w:rtl/>
          <w:lang w:bidi="ar-SA"/>
        </w:rPr>
        <w:t>وأطباء</w:t>
      </w:r>
      <w:r w:rsidRPr="00171CC3">
        <w:rPr>
          <w:b w:val="0"/>
          <w:bCs w:val="0"/>
          <w:sz w:val="22"/>
          <w:szCs w:val="22"/>
          <w:rtl/>
          <w:lang w:bidi="ar-SA"/>
        </w:rPr>
        <w:t xml:space="preserve"> </w:t>
      </w:r>
      <w:r w:rsidRPr="00171CC3">
        <w:rPr>
          <w:rFonts w:hint="cs"/>
          <w:b w:val="0"/>
          <w:bCs w:val="0"/>
          <w:sz w:val="22"/>
          <w:szCs w:val="22"/>
          <w:rtl/>
          <w:lang w:bidi="ar-SA"/>
        </w:rPr>
        <w:t>الحملات</w:t>
      </w:r>
      <w:r w:rsidRPr="00171CC3">
        <w:rPr>
          <w:b w:val="0"/>
          <w:bCs w:val="0"/>
          <w:sz w:val="22"/>
          <w:szCs w:val="22"/>
          <w:rtl/>
          <w:lang w:bidi="ar-SA"/>
        </w:rPr>
        <w:t xml:space="preserve"> </w:t>
      </w:r>
      <w:r w:rsidRPr="00171CC3">
        <w:rPr>
          <w:rFonts w:hint="cs"/>
          <w:b w:val="0"/>
          <w:bCs w:val="0"/>
          <w:sz w:val="22"/>
          <w:szCs w:val="22"/>
          <w:rtl/>
          <w:lang w:bidi="ar-SA"/>
        </w:rPr>
        <w:t>وعلى</w:t>
      </w:r>
      <w:r w:rsidRPr="00171CC3">
        <w:rPr>
          <w:b w:val="0"/>
          <w:bCs w:val="0"/>
          <w:sz w:val="22"/>
          <w:szCs w:val="22"/>
          <w:rtl/>
          <w:lang w:bidi="ar-SA"/>
        </w:rPr>
        <w:t xml:space="preserve"> </w:t>
      </w:r>
      <w:r w:rsidRPr="00171CC3">
        <w:rPr>
          <w:rFonts w:hint="cs"/>
          <w:b w:val="0"/>
          <w:bCs w:val="0"/>
          <w:sz w:val="22"/>
          <w:szCs w:val="22"/>
          <w:rtl/>
          <w:lang w:bidi="ar-SA"/>
        </w:rPr>
        <w:t>وجه</w:t>
      </w:r>
      <w:r w:rsidRPr="00171CC3">
        <w:rPr>
          <w:b w:val="0"/>
          <w:bCs w:val="0"/>
          <w:sz w:val="22"/>
          <w:szCs w:val="22"/>
          <w:rtl/>
          <w:lang w:bidi="ar-SA"/>
        </w:rPr>
        <w:t xml:space="preserve"> </w:t>
      </w:r>
      <w:r w:rsidRPr="00171CC3">
        <w:rPr>
          <w:rFonts w:hint="cs"/>
          <w:b w:val="0"/>
          <w:bCs w:val="0"/>
          <w:sz w:val="22"/>
          <w:szCs w:val="22"/>
          <w:rtl/>
          <w:lang w:bidi="ar-SA"/>
        </w:rPr>
        <w:t>الخصوص</w:t>
      </w:r>
      <w:r w:rsidRPr="00171CC3">
        <w:rPr>
          <w:b w:val="0"/>
          <w:bCs w:val="0"/>
          <w:sz w:val="22"/>
          <w:szCs w:val="22"/>
          <w:rtl/>
          <w:lang w:bidi="ar-SA"/>
        </w:rPr>
        <w:t xml:space="preserve"> </w:t>
      </w:r>
      <w:r w:rsidRPr="00171CC3">
        <w:rPr>
          <w:rFonts w:hint="cs"/>
          <w:b w:val="0"/>
          <w:bCs w:val="0"/>
          <w:sz w:val="22"/>
          <w:szCs w:val="22"/>
          <w:rtl/>
          <w:lang w:bidi="ar-SA"/>
        </w:rPr>
        <w:t>الدول</w:t>
      </w:r>
      <w:r w:rsidRPr="00171CC3">
        <w:rPr>
          <w:b w:val="0"/>
          <w:bCs w:val="0"/>
          <w:sz w:val="22"/>
          <w:szCs w:val="22"/>
          <w:rtl/>
          <w:lang w:bidi="ar-SA"/>
        </w:rPr>
        <w:t xml:space="preserve"> </w:t>
      </w:r>
      <w:r w:rsidRPr="00171CC3">
        <w:rPr>
          <w:rFonts w:hint="cs"/>
          <w:b w:val="0"/>
          <w:bCs w:val="0"/>
          <w:sz w:val="22"/>
          <w:szCs w:val="22"/>
          <w:rtl/>
          <w:lang w:bidi="ar-SA"/>
        </w:rPr>
        <w:t>التي</w:t>
      </w:r>
      <w:r w:rsidRPr="00171CC3">
        <w:rPr>
          <w:b w:val="0"/>
          <w:bCs w:val="0"/>
          <w:sz w:val="22"/>
          <w:szCs w:val="22"/>
          <w:rtl/>
          <w:lang w:bidi="ar-SA"/>
        </w:rPr>
        <w:t xml:space="preserve"> </w:t>
      </w:r>
      <w:r w:rsidRPr="00171CC3">
        <w:rPr>
          <w:rFonts w:hint="cs"/>
          <w:b w:val="0"/>
          <w:bCs w:val="0"/>
          <w:sz w:val="22"/>
          <w:szCs w:val="22"/>
          <w:rtl/>
          <w:lang w:bidi="ar-SA"/>
        </w:rPr>
        <w:t>أظهرت</w:t>
      </w:r>
      <w:r w:rsidRPr="00171CC3">
        <w:rPr>
          <w:b w:val="0"/>
          <w:bCs w:val="0"/>
          <w:sz w:val="22"/>
          <w:szCs w:val="22"/>
          <w:rtl/>
          <w:lang w:bidi="ar-SA"/>
        </w:rPr>
        <w:t xml:space="preserve"> </w:t>
      </w:r>
      <w:r w:rsidRPr="00171CC3">
        <w:rPr>
          <w:rFonts w:hint="cs"/>
          <w:b w:val="0"/>
          <w:bCs w:val="0"/>
          <w:sz w:val="22"/>
          <w:szCs w:val="22"/>
          <w:rtl/>
          <w:lang w:bidi="ar-SA"/>
        </w:rPr>
        <w:t>دراستنا</w:t>
      </w:r>
      <w:r w:rsidRPr="00171CC3">
        <w:rPr>
          <w:b w:val="0"/>
          <w:bCs w:val="0"/>
          <w:sz w:val="22"/>
          <w:szCs w:val="22"/>
          <w:rtl/>
          <w:lang w:bidi="ar-SA"/>
        </w:rPr>
        <w:t xml:space="preserve"> </w:t>
      </w:r>
      <w:r w:rsidRPr="00171CC3">
        <w:rPr>
          <w:rFonts w:hint="cs"/>
          <w:b w:val="0"/>
          <w:bCs w:val="0"/>
          <w:sz w:val="22"/>
          <w:szCs w:val="22"/>
          <w:rtl/>
          <w:lang w:bidi="ar-SA"/>
        </w:rPr>
        <w:t>ارتفاع</w:t>
      </w:r>
      <w:r w:rsidRPr="00171CC3">
        <w:rPr>
          <w:b w:val="0"/>
          <w:bCs w:val="0"/>
          <w:sz w:val="22"/>
          <w:szCs w:val="22"/>
          <w:rtl/>
          <w:lang w:bidi="ar-SA"/>
        </w:rPr>
        <w:t xml:space="preserve"> </w:t>
      </w:r>
      <w:r w:rsidRPr="00171CC3">
        <w:rPr>
          <w:rFonts w:hint="cs"/>
          <w:b w:val="0"/>
          <w:bCs w:val="0"/>
          <w:sz w:val="22"/>
          <w:szCs w:val="22"/>
          <w:rtl/>
          <w:lang w:bidi="ar-SA"/>
        </w:rPr>
        <w:t>الإصابة</w:t>
      </w:r>
      <w:r w:rsidRPr="00171CC3">
        <w:rPr>
          <w:b w:val="0"/>
          <w:bCs w:val="0"/>
          <w:sz w:val="22"/>
          <w:szCs w:val="22"/>
          <w:rtl/>
          <w:lang w:bidi="ar-SA"/>
        </w:rPr>
        <w:t xml:space="preserve"> </w:t>
      </w:r>
      <w:r w:rsidRPr="00171CC3">
        <w:rPr>
          <w:rFonts w:hint="cs"/>
          <w:b w:val="0"/>
          <w:bCs w:val="0"/>
          <w:sz w:val="22"/>
          <w:szCs w:val="22"/>
          <w:rtl/>
          <w:lang w:bidi="ar-SA"/>
        </w:rPr>
        <w:t>بالسكتة</w:t>
      </w:r>
      <w:r w:rsidRPr="00171CC3">
        <w:rPr>
          <w:b w:val="0"/>
          <w:bCs w:val="0"/>
          <w:sz w:val="22"/>
          <w:szCs w:val="22"/>
          <w:rtl/>
          <w:lang w:bidi="ar-SA"/>
        </w:rPr>
        <w:t xml:space="preserve"> </w:t>
      </w:r>
      <w:r w:rsidRPr="00171CC3">
        <w:rPr>
          <w:rFonts w:hint="cs"/>
          <w:b w:val="0"/>
          <w:bCs w:val="0"/>
          <w:sz w:val="22"/>
          <w:szCs w:val="22"/>
          <w:rtl/>
          <w:lang w:bidi="ar-SA"/>
        </w:rPr>
        <w:t>الدماغية</w:t>
      </w:r>
      <w:r w:rsidRPr="00171CC3">
        <w:rPr>
          <w:b w:val="0"/>
          <w:bCs w:val="0"/>
          <w:sz w:val="22"/>
          <w:szCs w:val="22"/>
          <w:rtl/>
          <w:lang w:bidi="ar-SA"/>
        </w:rPr>
        <w:t xml:space="preserve"> </w:t>
      </w:r>
      <w:r w:rsidRPr="00171CC3">
        <w:rPr>
          <w:rFonts w:hint="cs"/>
          <w:b w:val="0"/>
          <w:bCs w:val="0"/>
          <w:sz w:val="22"/>
          <w:szCs w:val="22"/>
          <w:rtl/>
          <w:lang w:bidi="ar-SA"/>
        </w:rPr>
        <w:t>لدى</w:t>
      </w:r>
      <w:r w:rsidRPr="00171CC3">
        <w:rPr>
          <w:b w:val="0"/>
          <w:bCs w:val="0"/>
          <w:sz w:val="22"/>
          <w:szCs w:val="22"/>
          <w:rtl/>
          <w:lang w:bidi="ar-SA"/>
        </w:rPr>
        <w:t xml:space="preserve"> </w:t>
      </w:r>
      <w:r w:rsidRPr="00171CC3">
        <w:rPr>
          <w:rFonts w:hint="cs"/>
          <w:b w:val="0"/>
          <w:bCs w:val="0"/>
          <w:sz w:val="22"/>
          <w:szCs w:val="22"/>
          <w:rtl/>
          <w:lang w:bidi="ar-SA"/>
        </w:rPr>
        <w:t>رعاياها</w:t>
      </w:r>
      <w:r w:rsidRPr="00171CC3">
        <w:rPr>
          <w:b w:val="0"/>
          <w:bCs w:val="0"/>
          <w:sz w:val="22"/>
          <w:szCs w:val="22"/>
          <w:rtl/>
          <w:lang w:bidi="ar-SA"/>
        </w:rPr>
        <w:t>.</w:t>
      </w:r>
    </w:p>
    <w:p w14:paraId="3D5E6B93" w14:textId="77777777" w:rsidR="003755AD" w:rsidRPr="00171CC3" w:rsidRDefault="003755AD" w:rsidP="003755AD">
      <w:pPr>
        <w:pStyle w:val="a5"/>
        <w:numPr>
          <w:ilvl w:val="0"/>
          <w:numId w:val="65"/>
        </w:numPr>
        <w:rPr>
          <w:b w:val="0"/>
          <w:bCs w:val="0"/>
          <w:sz w:val="22"/>
          <w:szCs w:val="22"/>
          <w:lang w:bidi="ar-SA"/>
        </w:rPr>
      </w:pPr>
      <w:r w:rsidRPr="00171CC3">
        <w:rPr>
          <w:rFonts w:hint="cs"/>
          <w:b w:val="0"/>
          <w:bCs w:val="0"/>
          <w:sz w:val="22"/>
          <w:szCs w:val="22"/>
          <w:rtl/>
          <w:lang w:bidi="ar-SA"/>
        </w:rPr>
        <w:t xml:space="preserve">تميزت مدينة الملك عبد الله الطبية بالعاصمة المقدسة هذه السنة باستخدام تقنية العلاج بالقسطرة عن طريق الأشعة التداخلية لعدد ثماني حالات شملت جميع أنواع السكتات الدماغية ،وشملت أيضًا استخراج الجلطات أو الخثرة الدموية للجلطات الدماغية، و علاج الجلطات النزفية عن طريق تحصين الشريان المنفجر، وللمرة الأولى تم استخراج الجلطة الوردية الدماغية العميقة باستخدام العلاج بالقسطرة. </w:t>
      </w:r>
    </w:p>
    <w:p w14:paraId="6A51B48D" w14:textId="77777777" w:rsidR="003755AD" w:rsidRPr="00171CC3" w:rsidRDefault="003755AD" w:rsidP="003755AD">
      <w:pPr>
        <w:pStyle w:val="a5"/>
        <w:numPr>
          <w:ilvl w:val="0"/>
          <w:numId w:val="65"/>
        </w:numPr>
        <w:rPr>
          <w:b w:val="0"/>
          <w:bCs w:val="0"/>
          <w:sz w:val="22"/>
          <w:szCs w:val="22"/>
          <w:lang w:bidi="ar-SA"/>
        </w:rPr>
      </w:pPr>
      <w:r w:rsidRPr="00171CC3">
        <w:rPr>
          <w:rFonts w:hint="cs"/>
          <w:b w:val="0"/>
          <w:bCs w:val="0"/>
          <w:sz w:val="22"/>
          <w:szCs w:val="22"/>
          <w:rtl/>
          <w:lang w:bidi="ar-SA"/>
        </w:rPr>
        <w:t>حازت السكتة النزفية على ت</w:t>
      </w:r>
      <w:r w:rsidRPr="00171CC3">
        <w:rPr>
          <w:b w:val="0"/>
          <w:bCs w:val="0"/>
          <w:sz w:val="22"/>
          <w:szCs w:val="22"/>
          <w:rtl/>
          <w:lang w:bidi="ar-SA"/>
        </w:rPr>
        <w:t>سجل عامل ارتباط ذ</w:t>
      </w:r>
      <w:r w:rsidRPr="00171CC3">
        <w:rPr>
          <w:rFonts w:hint="cs"/>
          <w:b w:val="0"/>
          <w:bCs w:val="0"/>
          <w:sz w:val="22"/>
          <w:szCs w:val="22"/>
          <w:rtl/>
          <w:lang w:bidi="ar-SA"/>
        </w:rPr>
        <w:t>ي</w:t>
      </w:r>
      <w:r w:rsidRPr="00171CC3">
        <w:rPr>
          <w:b w:val="0"/>
          <w:bCs w:val="0"/>
          <w:sz w:val="22"/>
          <w:szCs w:val="22"/>
          <w:rtl/>
          <w:lang w:bidi="ar-SA"/>
        </w:rPr>
        <w:t xml:space="preserve"> دلالة احصائية معنوية </w:t>
      </w:r>
      <w:r w:rsidRPr="00171CC3">
        <w:rPr>
          <w:rFonts w:hint="cs"/>
          <w:b w:val="0"/>
          <w:bCs w:val="0"/>
          <w:sz w:val="22"/>
          <w:szCs w:val="22"/>
          <w:rtl/>
          <w:lang w:bidi="ar-SA"/>
        </w:rPr>
        <w:t>مقابل الجلطات</w:t>
      </w:r>
      <w:r w:rsidRPr="00171CC3">
        <w:rPr>
          <w:b w:val="0"/>
          <w:bCs w:val="0"/>
          <w:sz w:val="22"/>
          <w:szCs w:val="22"/>
          <w:rtl/>
          <w:lang w:bidi="ar-SA"/>
        </w:rPr>
        <w:t xml:space="preserve"> الدماغية </w:t>
      </w:r>
      <w:r w:rsidRPr="00171CC3">
        <w:rPr>
          <w:rFonts w:hint="cs"/>
          <w:b w:val="0"/>
          <w:bCs w:val="0"/>
          <w:sz w:val="22"/>
          <w:szCs w:val="22"/>
          <w:rtl/>
          <w:lang w:bidi="ar-SA"/>
        </w:rPr>
        <w:t xml:space="preserve">في عامل الوفاة وهذا يدل على خطورة السكتات النزفية ولهذا يجب التركيز مستقبلًا على الخطوات العلاجية الصحيحة في التعامل مع هذا النوع من السكتات الدماغية.  </w:t>
      </w:r>
    </w:p>
    <w:p w14:paraId="5B88705E" w14:textId="77777777" w:rsidR="003755AD" w:rsidRPr="00171CC3" w:rsidRDefault="003755AD" w:rsidP="003755AD">
      <w:pPr>
        <w:pStyle w:val="a5"/>
        <w:numPr>
          <w:ilvl w:val="0"/>
          <w:numId w:val="65"/>
        </w:numPr>
        <w:rPr>
          <w:b w:val="0"/>
          <w:bCs w:val="0"/>
          <w:sz w:val="22"/>
          <w:szCs w:val="22"/>
          <w:rtl/>
          <w:lang w:bidi="ar-SA"/>
        </w:rPr>
      </w:pPr>
      <w:r w:rsidRPr="00171CC3">
        <w:rPr>
          <w:rFonts w:hint="cs"/>
          <w:b w:val="0"/>
          <w:bCs w:val="0"/>
          <w:sz w:val="22"/>
          <w:szCs w:val="22"/>
          <w:rtl/>
          <w:lang w:bidi="ar-SA"/>
        </w:rPr>
        <w:t>لم</w:t>
      </w:r>
      <w:r w:rsidRPr="00171CC3">
        <w:rPr>
          <w:b w:val="0"/>
          <w:bCs w:val="0"/>
          <w:sz w:val="22"/>
          <w:szCs w:val="22"/>
          <w:rtl/>
          <w:lang w:bidi="ar-SA"/>
        </w:rPr>
        <w:t xml:space="preserve"> </w:t>
      </w:r>
      <w:r w:rsidRPr="00171CC3">
        <w:rPr>
          <w:rFonts w:hint="cs"/>
          <w:b w:val="0"/>
          <w:bCs w:val="0"/>
          <w:sz w:val="22"/>
          <w:szCs w:val="22"/>
          <w:rtl/>
          <w:lang w:bidi="ar-SA"/>
        </w:rPr>
        <w:t>تشتمل</w:t>
      </w:r>
      <w:r w:rsidRPr="00171CC3">
        <w:rPr>
          <w:b w:val="0"/>
          <w:bCs w:val="0"/>
          <w:sz w:val="22"/>
          <w:szCs w:val="22"/>
          <w:rtl/>
          <w:lang w:bidi="ar-SA"/>
        </w:rPr>
        <w:t xml:space="preserve"> </w:t>
      </w:r>
      <w:r w:rsidRPr="00171CC3">
        <w:rPr>
          <w:rFonts w:hint="cs"/>
          <w:b w:val="0"/>
          <w:bCs w:val="0"/>
          <w:sz w:val="22"/>
          <w:szCs w:val="22"/>
          <w:rtl/>
          <w:lang w:bidi="ar-SA"/>
        </w:rPr>
        <w:t>دراستنا</w:t>
      </w:r>
      <w:r w:rsidRPr="00171CC3">
        <w:rPr>
          <w:b w:val="0"/>
          <w:bCs w:val="0"/>
          <w:sz w:val="22"/>
          <w:szCs w:val="22"/>
          <w:rtl/>
          <w:lang w:bidi="ar-SA"/>
        </w:rPr>
        <w:t xml:space="preserve"> </w:t>
      </w:r>
      <w:r w:rsidRPr="00171CC3">
        <w:rPr>
          <w:rFonts w:hint="cs"/>
          <w:b w:val="0"/>
          <w:bCs w:val="0"/>
          <w:sz w:val="22"/>
          <w:szCs w:val="22"/>
          <w:rtl/>
          <w:lang w:bidi="ar-SA"/>
        </w:rPr>
        <w:t>على</w:t>
      </w:r>
      <w:r w:rsidRPr="00171CC3">
        <w:rPr>
          <w:b w:val="0"/>
          <w:bCs w:val="0"/>
          <w:sz w:val="22"/>
          <w:szCs w:val="22"/>
          <w:rtl/>
          <w:lang w:bidi="ar-SA"/>
        </w:rPr>
        <w:t xml:space="preserve"> </w:t>
      </w:r>
      <w:r w:rsidRPr="00171CC3">
        <w:rPr>
          <w:rFonts w:hint="cs"/>
          <w:b w:val="0"/>
          <w:bCs w:val="0"/>
          <w:sz w:val="22"/>
          <w:szCs w:val="22"/>
          <w:rtl/>
          <w:lang w:bidi="ar-SA"/>
        </w:rPr>
        <w:t>مرضى</w:t>
      </w:r>
      <w:r w:rsidRPr="00171CC3">
        <w:rPr>
          <w:b w:val="0"/>
          <w:bCs w:val="0"/>
          <w:sz w:val="22"/>
          <w:szCs w:val="22"/>
          <w:rtl/>
          <w:lang w:bidi="ar-SA"/>
        </w:rPr>
        <w:t xml:space="preserve"> </w:t>
      </w:r>
      <w:r w:rsidRPr="00171CC3">
        <w:rPr>
          <w:rFonts w:hint="cs"/>
          <w:b w:val="0"/>
          <w:bCs w:val="0"/>
          <w:sz w:val="22"/>
          <w:szCs w:val="22"/>
          <w:rtl/>
          <w:lang w:bidi="ar-SA"/>
        </w:rPr>
        <w:t>السكتة</w:t>
      </w:r>
      <w:r w:rsidRPr="00171CC3">
        <w:rPr>
          <w:b w:val="0"/>
          <w:bCs w:val="0"/>
          <w:sz w:val="22"/>
          <w:szCs w:val="22"/>
          <w:rtl/>
          <w:lang w:bidi="ar-SA"/>
        </w:rPr>
        <w:t xml:space="preserve"> </w:t>
      </w:r>
      <w:r w:rsidRPr="00171CC3">
        <w:rPr>
          <w:rFonts w:hint="cs"/>
          <w:b w:val="0"/>
          <w:bCs w:val="0"/>
          <w:sz w:val="22"/>
          <w:szCs w:val="22"/>
          <w:rtl/>
          <w:lang w:bidi="ar-SA"/>
        </w:rPr>
        <w:t>الدماغية</w:t>
      </w:r>
      <w:r w:rsidRPr="00171CC3">
        <w:rPr>
          <w:b w:val="0"/>
          <w:bCs w:val="0"/>
          <w:sz w:val="22"/>
          <w:szCs w:val="22"/>
          <w:rtl/>
          <w:lang w:bidi="ar-SA"/>
        </w:rPr>
        <w:t xml:space="preserve"> </w:t>
      </w:r>
      <w:r w:rsidRPr="00171CC3">
        <w:rPr>
          <w:rFonts w:hint="cs"/>
          <w:b w:val="0"/>
          <w:bCs w:val="0"/>
          <w:sz w:val="22"/>
          <w:szCs w:val="22"/>
          <w:rtl/>
          <w:lang w:bidi="ar-SA"/>
        </w:rPr>
        <w:t>من</w:t>
      </w:r>
      <w:r w:rsidRPr="00171CC3">
        <w:rPr>
          <w:b w:val="0"/>
          <w:bCs w:val="0"/>
          <w:sz w:val="22"/>
          <w:szCs w:val="22"/>
          <w:rtl/>
          <w:lang w:bidi="ar-SA"/>
        </w:rPr>
        <w:t xml:space="preserve"> </w:t>
      </w:r>
      <w:r w:rsidRPr="00171CC3">
        <w:rPr>
          <w:rFonts w:hint="cs"/>
          <w:b w:val="0"/>
          <w:bCs w:val="0"/>
          <w:sz w:val="22"/>
          <w:szCs w:val="22"/>
          <w:rtl/>
          <w:lang w:bidi="ar-SA"/>
        </w:rPr>
        <w:t>غير</w:t>
      </w:r>
      <w:r w:rsidRPr="00171CC3">
        <w:rPr>
          <w:b w:val="0"/>
          <w:bCs w:val="0"/>
          <w:sz w:val="22"/>
          <w:szCs w:val="22"/>
          <w:rtl/>
          <w:lang w:bidi="ar-SA"/>
        </w:rPr>
        <w:t xml:space="preserve"> </w:t>
      </w:r>
      <w:r w:rsidRPr="00171CC3">
        <w:rPr>
          <w:rFonts w:hint="cs"/>
          <w:b w:val="0"/>
          <w:bCs w:val="0"/>
          <w:sz w:val="22"/>
          <w:szCs w:val="22"/>
          <w:rtl/>
          <w:lang w:bidi="ar-SA"/>
        </w:rPr>
        <w:t>الحجيج</w:t>
      </w:r>
      <w:r w:rsidRPr="00171CC3">
        <w:rPr>
          <w:b w:val="0"/>
          <w:bCs w:val="0"/>
          <w:sz w:val="22"/>
          <w:szCs w:val="22"/>
          <w:rtl/>
          <w:lang w:bidi="ar-SA"/>
        </w:rPr>
        <w:t xml:space="preserve">. </w:t>
      </w:r>
      <w:r w:rsidRPr="00171CC3">
        <w:rPr>
          <w:rFonts w:hint="cs"/>
          <w:b w:val="0"/>
          <w:bCs w:val="0"/>
          <w:sz w:val="22"/>
          <w:szCs w:val="22"/>
          <w:rtl/>
          <w:lang w:bidi="ar-SA"/>
        </w:rPr>
        <w:t>غير</w:t>
      </w:r>
      <w:r w:rsidRPr="00171CC3">
        <w:rPr>
          <w:b w:val="0"/>
          <w:bCs w:val="0"/>
          <w:sz w:val="22"/>
          <w:szCs w:val="22"/>
          <w:rtl/>
          <w:lang w:bidi="ar-SA"/>
        </w:rPr>
        <w:t xml:space="preserve"> </w:t>
      </w:r>
      <w:r w:rsidRPr="00171CC3">
        <w:rPr>
          <w:rFonts w:hint="cs"/>
          <w:b w:val="0"/>
          <w:bCs w:val="0"/>
          <w:sz w:val="22"/>
          <w:szCs w:val="22"/>
          <w:rtl/>
          <w:lang w:bidi="ar-SA"/>
        </w:rPr>
        <w:t>أن</w:t>
      </w:r>
      <w:r w:rsidRPr="00171CC3">
        <w:rPr>
          <w:b w:val="0"/>
          <w:bCs w:val="0"/>
          <w:sz w:val="22"/>
          <w:szCs w:val="22"/>
          <w:rtl/>
          <w:lang w:bidi="ar-SA"/>
        </w:rPr>
        <w:t xml:space="preserve"> </w:t>
      </w:r>
      <w:r w:rsidRPr="00171CC3">
        <w:rPr>
          <w:rFonts w:hint="cs"/>
          <w:b w:val="0"/>
          <w:bCs w:val="0"/>
          <w:sz w:val="22"/>
          <w:szCs w:val="22"/>
          <w:rtl/>
          <w:lang w:bidi="ar-SA"/>
        </w:rPr>
        <w:t>التوصيات</w:t>
      </w:r>
      <w:r w:rsidRPr="00171CC3">
        <w:rPr>
          <w:b w:val="0"/>
          <w:bCs w:val="0"/>
          <w:sz w:val="22"/>
          <w:szCs w:val="22"/>
          <w:rtl/>
          <w:lang w:bidi="ar-SA"/>
        </w:rPr>
        <w:t xml:space="preserve"> </w:t>
      </w:r>
      <w:r w:rsidRPr="00171CC3">
        <w:rPr>
          <w:rFonts w:hint="cs"/>
          <w:b w:val="0"/>
          <w:bCs w:val="0"/>
          <w:sz w:val="22"/>
          <w:szCs w:val="22"/>
          <w:rtl/>
          <w:lang w:bidi="ar-SA"/>
        </w:rPr>
        <w:t>والبرامج</w:t>
      </w:r>
      <w:r w:rsidRPr="00171CC3">
        <w:rPr>
          <w:b w:val="0"/>
          <w:bCs w:val="0"/>
          <w:sz w:val="22"/>
          <w:szCs w:val="22"/>
          <w:rtl/>
          <w:lang w:bidi="ar-SA"/>
        </w:rPr>
        <w:t xml:space="preserve"> </w:t>
      </w:r>
      <w:r w:rsidRPr="00171CC3">
        <w:rPr>
          <w:rFonts w:hint="cs"/>
          <w:b w:val="0"/>
          <w:bCs w:val="0"/>
          <w:sz w:val="22"/>
          <w:szCs w:val="22"/>
          <w:rtl/>
          <w:lang w:bidi="ar-SA"/>
        </w:rPr>
        <w:t>التي</w:t>
      </w:r>
      <w:r w:rsidRPr="00171CC3">
        <w:rPr>
          <w:b w:val="0"/>
          <w:bCs w:val="0"/>
          <w:sz w:val="22"/>
          <w:szCs w:val="22"/>
          <w:rtl/>
          <w:lang w:bidi="ar-SA"/>
        </w:rPr>
        <w:t xml:space="preserve"> </w:t>
      </w:r>
      <w:r w:rsidRPr="00171CC3">
        <w:rPr>
          <w:rFonts w:hint="cs"/>
          <w:b w:val="0"/>
          <w:bCs w:val="0"/>
          <w:sz w:val="22"/>
          <w:szCs w:val="22"/>
          <w:rtl/>
          <w:lang w:bidi="ar-SA"/>
        </w:rPr>
        <w:t>ستنجم</w:t>
      </w:r>
      <w:r w:rsidRPr="00171CC3">
        <w:rPr>
          <w:b w:val="0"/>
          <w:bCs w:val="0"/>
          <w:sz w:val="22"/>
          <w:szCs w:val="22"/>
          <w:rtl/>
          <w:lang w:bidi="ar-SA"/>
        </w:rPr>
        <w:t xml:space="preserve"> </w:t>
      </w:r>
      <w:r w:rsidRPr="00171CC3">
        <w:rPr>
          <w:rFonts w:hint="cs"/>
          <w:b w:val="0"/>
          <w:bCs w:val="0"/>
          <w:sz w:val="22"/>
          <w:szCs w:val="22"/>
          <w:rtl/>
          <w:lang w:bidi="ar-SA"/>
        </w:rPr>
        <w:t>عن</w:t>
      </w:r>
      <w:r w:rsidRPr="00171CC3">
        <w:rPr>
          <w:b w:val="0"/>
          <w:bCs w:val="0"/>
          <w:sz w:val="22"/>
          <w:szCs w:val="22"/>
          <w:rtl/>
          <w:lang w:bidi="ar-SA"/>
        </w:rPr>
        <w:t xml:space="preserve"> </w:t>
      </w:r>
      <w:r w:rsidRPr="00171CC3">
        <w:rPr>
          <w:rFonts w:hint="cs"/>
          <w:b w:val="0"/>
          <w:bCs w:val="0"/>
          <w:sz w:val="22"/>
          <w:szCs w:val="22"/>
          <w:rtl/>
          <w:lang w:bidi="ar-SA"/>
        </w:rPr>
        <w:t>هذه</w:t>
      </w:r>
      <w:r w:rsidRPr="00171CC3">
        <w:rPr>
          <w:b w:val="0"/>
          <w:bCs w:val="0"/>
          <w:sz w:val="22"/>
          <w:szCs w:val="22"/>
          <w:rtl/>
          <w:lang w:bidi="ar-SA"/>
        </w:rPr>
        <w:t xml:space="preserve"> </w:t>
      </w:r>
      <w:r w:rsidRPr="00171CC3">
        <w:rPr>
          <w:rFonts w:hint="cs"/>
          <w:b w:val="0"/>
          <w:bCs w:val="0"/>
          <w:sz w:val="22"/>
          <w:szCs w:val="22"/>
          <w:rtl/>
          <w:lang w:bidi="ar-SA"/>
        </w:rPr>
        <w:t>الدراسة</w:t>
      </w:r>
      <w:r w:rsidRPr="00171CC3">
        <w:rPr>
          <w:b w:val="0"/>
          <w:bCs w:val="0"/>
          <w:sz w:val="22"/>
          <w:szCs w:val="22"/>
          <w:rtl/>
          <w:lang w:bidi="ar-SA"/>
        </w:rPr>
        <w:t xml:space="preserve"> </w:t>
      </w:r>
      <w:r w:rsidRPr="00171CC3">
        <w:rPr>
          <w:rFonts w:hint="cs"/>
          <w:b w:val="0"/>
          <w:bCs w:val="0"/>
          <w:sz w:val="22"/>
          <w:szCs w:val="22"/>
          <w:rtl/>
          <w:lang w:bidi="ar-SA"/>
        </w:rPr>
        <w:t>عند</w:t>
      </w:r>
      <w:r w:rsidRPr="00171CC3">
        <w:rPr>
          <w:b w:val="0"/>
          <w:bCs w:val="0"/>
          <w:sz w:val="22"/>
          <w:szCs w:val="22"/>
          <w:rtl/>
          <w:lang w:bidi="ar-SA"/>
        </w:rPr>
        <w:t xml:space="preserve"> </w:t>
      </w:r>
      <w:r w:rsidRPr="00171CC3">
        <w:rPr>
          <w:rFonts w:hint="cs"/>
          <w:b w:val="0"/>
          <w:bCs w:val="0"/>
          <w:sz w:val="22"/>
          <w:szCs w:val="22"/>
          <w:rtl/>
          <w:lang w:bidi="ar-SA"/>
        </w:rPr>
        <w:t>تطبيقها</w:t>
      </w:r>
      <w:r w:rsidRPr="00171CC3">
        <w:rPr>
          <w:b w:val="0"/>
          <w:bCs w:val="0"/>
          <w:sz w:val="22"/>
          <w:szCs w:val="22"/>
          <w:rtl/>
          <w:lang w:bidi="ar-SA"/>
        </w:rPr>
        <w:t xml:space="preserve"> </w:t>
      </w:r>
      <w:r w:rsidRPr="00171CC3">
        <w:rPr>
          <w:rFonts w:hint="cs"/>
          <w:b w:val="0"/>
          <w:bCs w:val="0"/>
          <w:sz w:val="22"/>
          <w:szCs w:val="22"/>
          <w:rtl/>
          <w:lang w:bidi="ar-SA"/>
        </w:rPr>
        <w:t>-بإذن</w:t>
      </w:r>
      <w:r w:rsidRPr="00171CC3">
        <w:rPr>
          <w:b w:val="0"/>
          <w:bCs w:val="0"/>
          <w:sz w:val="22"/>
          <w:szCs w:val="22"/>
          <w:rtl/>
          <w:lang w:bidi="ar-SA"/>
        </w:rPr>
        <w:t xml:space="preserve"> </w:t>
      </w:r>
      <w:r w:rsidRPr="00171CC3">
        <w:rPr>
          <w:rFonts w:hint="cs"/>
          <w:b w:val="0"/>
          <w:bCs w:val="0"/>
          <w:sz w:val="22"/>
          <w:szCs w:val="22"/>
          <w:rtl/>
          <w:lang w:bidi="ar-SA"/>
        </w:rPr>
        <w:t>الله-</w:t>
      </w:r>
      <w:r w:rsidRPr="00171CC3">
        <w:rPr>
          <w:b w:val="0"/>
          <w:bCs w:val="0"/>
          <w:sz w:val="22"/>
          <w:szCs w:val="22"/>
          <w:rtl/>
          <w:lang w:bidi="ar-SA"/>
        </w:rPr>
        <w:t xml:space="preserve"> </w:t>
      </w:r>
      <w:r w:rsidRPr="00171CC3">
        <w:rPr>
          <w:rFonts w:hint="cs"/>
          <w:b w:val="0"/>
          <w:bCs w:val="0"/>
          <w:sz w:val="22"/>
          <w:szCs w:val="22"/>
          <w:rtl/>
          <w:lang w:bidi="ar-SA"/>
        </w:rPr>
        <w:t>سيعم</w:t>
      </w:r>
      <w:r w:rsidRPr="00171CC3">
        <w:rPr>
          <w:b w:val="0"/>
          <w:bCs w:val="0"/>
          <w:sz w:val="22"/>
          <w:szCs w:val="22"/>
          <w:rtl/>
          <w:lang w:bidi="ar-SA"/>
        </w:rPr>
        <w:t xml:space="preserve"> </w:t>
      </w:r>
      <w:r w:rsidRPr="00171CC3">
        <w:rPr>
          <w:rFonts w:hint="cs"/>
          <w:b w:val="0"/>
          <w:bCs w:val="0"/>
          <w:sz w:val="22"/>
          <w:szCs w:val="22"/>
          <w:rtl/>
          <w:lang w:bidi="ar-SA"/>
        </w:rPr>
        <w:t>نفعها</w:t>
      </w:r>
      <w:r w:rsidRPr="00171CC3">
        <w:rPr>
          <w:b w:val="0"/>
          <w:bCs w:val="0"/>
          <w:sz w:val="22"/>
          <w:szCs w:val="22"/>
          <w:rtl/>
          <w:lang w:bidi="ar-SA"/>
        </w:rPr>
        <w:t xml:space="preserve"> </w:t>
      </w:r>
      <w:r w:rsidRPr="00171CC3">
        <w:rPr>
          <w:rFonts w:hint="cs"/>
          <w:b w:val="0"/>
          <w:bCs w:val="0"/>
          <w:sz w:val="22"/>
          <w:szCs w:val="22"/>
          <w:rtl/>
          <w:lang w:bidi="ar-SA"/>
        </w:rPr>
        <w:t>لتشمل</w:t>
      </w:r>
      <w:r w:rsidRPr="00171CC3">
        <w:rPr>
          <w:b w:val="0"/>
          <w:bCs w:val="0"/>
          <w:sz w:val="22"/>
          <w:szCs w:val="22"/>
          <w:rtl/>
          <w:lang w:bidi="ar-SA"/>
        </w:rPr>
        <w:t xml:space="preserve"> </w:t>
      </w:r>
      <w:r w:rsidRPr="00171CC3">
        <w:rPr>
          <w:rFonts w:hint="cs"/>
          <w:b w:val="0"/>
          <w:bCs w:val="0"/>
          <w:sz w:val="22"/>
          <w:szCs w:val="22"/>
          <w:rtl/>
          <w:lang w:bidi="ar-SA"/>
        </w:rPr>
        <w:t>جميع</w:t>
      </w:r>
      <w:r w:rsidRPr="00171CC3">
        <w:rPr>
          <w:b w:val="0"/>
          <w:bCs w:val="0"/>
          <w:sz w:val="22"/>
          <w:szCs w:val="22"/>
          <w:rtl/>
          <w:lang w:bidi="ar-SA"/>
        </w:rPr>
        <w:t xml:space="preserve"> </w:t>
      </w:r>
      <w:r w:rsidRPr="00171CC3">
        <w:rPr>
          <w:rFonts w:hint="cs"/>
          <w:b w:val="0"/>
          <w:bCs w:val="0"/>
          <w:sz w:val="22"/>
          <w:szCs w:val="22"/>
          <w:rtl/>
          <w:lang w:bidi="ar-SA"/>
        </w:rPr>
        <w:t>مرضى</w:t>
      </w:r>
      <w:r w:rsidRPr="00171CC3">
        <w:rPr>
          <w:b w:val="0"/>
          <w:bCs w:val="0"/>
          <w:sz w:val="22"/>
          <w:szCs w:val="22"/>
          <w:rtl/>
          <w:lang w:bidi="ar-SA"/>
        </w:rPr>
        <w:t xml:space="preserve"> </w:t>
      </w:r>
      <w:r w:rsidRPr="00171CC3">
        <w:rPr>
          <w:rFonts w:hint="cs"/>
          <w:b w:val="0"/>
          <w:bCs w:val="0"/>
          <w:sz w:val="22"/>
          <w:szCs w:val="22"/>
          <w:rtl/>
          <w:lang w:bidi="ar-SA"/>
        </w:rPr>
        <w:t>السكتة</w:t>
      </w:r>
      <w:r w:rsidRPr="00171CC3">
        <w:rPr>
          <w:b w:val="0"/>
          <w:bCs w:val="0"/>
          <w:sz w:val="22"/>
          <w:szCs w:val="22"/>
          <w:rtl/>
          <w:lang w:bidi="ar-SA"/>
        </w:rPr>
        <w:t xml:space="preserve"> </w:t>
      </w:r>
      <w:r w:rsidRPr="00171CC3">
        <w:rPr>
          <w:rFonts w:hint="cs"/>
          <w:b w:val="0"/>
          <w:bCs w:val="0"/>
          <w:sz w:val="22"/>
          <w:szCs w:val="22"/>
          <w:rtl/>
          <w:lang w:bidi="ar-SA"/>
        </w:rPr>
        <w:t>الدماغية</w:t>
      </w:r>
      <w:r w:rsidRPr="00171CC3">
        <w:rPr>
          <w:b w:val="0"/>
          <w:bCs w:val="0"/>
          <w:sz w:val="22"/>
          <w:szCs w:val="22"/>
          <w:rtl/>
          <w:lang w:bidi="ar-SA"/>
        </w:rPr>
        <w:t xml:space="preserve"> </w:t>
      </w:r>
      <w:r w:rsidRPr="00171CC3">
        <w:rPr>
          <w:rFonts w:hint="cs"/>
          <w:b w:val="0"/>
          <w:bCs w:val="0"/>
          <w:sz w:val="22"/>
          <w:szCs w:val="22"/>
          <w:rtl/>
          <w:lang w:bidi="ar-SA"/>
        </w:rPr>
        <w:t>من</w:t>
      </w:r>
      <w:r w:rsidRPr="00171CC3">
        <w:rPr>
          <w:b w:val="0"/>
          <w:bCs w:val="0"/>
          <w:sz w:val="22"/>
          <w:szCs w:val="22"/>
          <w:rtl/>
          <w:lang w:bidi="ar-SA"/>
        </w:rPr>
        <w:t xml:space="preserve"> </w:t>
      </w:r>
      <w:r w:rsidRPr="00171CC3">
        <w:rPr>
          <w:rFonts w:hint="cs"/>
          <w:b w:val="0"/>
          <w:bCs w:val="0"/>
          <w:sz w:val="22"/>
          <w:szCs w:val="22"/>
          <w:rtl/>
          <w:lang w:bidi="ar-SA"/>
        </w:rPr>
        <w:t>الحجيج</w:t>
      </w:r>
      <w:r w:rsidRPr="00171CC3">
        <w:rPr>
          <w:b w:val="0"/>
          <w:bCs w:val="0"/>
          <w:sz w:val="22"/>
          <w:szCs w:val="22"/>
          <w:rtl/>
          <w:lang w:bidi="ar-SA"/>
        </w:rPr>
        <w:t xml:space="preserve"> </w:t>
      </w:r>
      <w:r w:rsidRPr="00171CC3">
        <w:rPr>
          <w:rFonts w:hint="cs"/>
          <w:b w:val="0"/>
          <w:bCs w:val="0"/>
          <w:sz w:val="22"/>
          <w:szCs w:val="22"/>
          <w:rtl/>
          <w:lang w:bidi="ar-SA"/>
        </w:rPr>
        <w:t>ومن سكان</w:t>
      </w:r>
      <w:r w:rsidRPr="00171CC3">
        <w:rPr>
          <w:b w:val="0"/>
          <w:bCs w:val="0"/>
          <w:sz w:val="22"/>
          <w:szCs w:val="22"/>
          <w:rtl/>
          <w:lang w:bidi="ar-SA"/>
        </w:rPr>
        <w:t xml:space="preserve"> </w:t>
      </w:r>
      <w:r w:rsidRPr="00171CC3">
        <w:rPr>
          <w:rFonts w:hint="cs"/>
          <w:b w:val="0"/>
          <w:bCs w:val="0"/>
          <w:sz w:val="22"/>
          <w:szCs w:val="22"/>
          <w:rtl/>
          <w:lang w:bidi="ar-SA"/>
        </w:rPr>
        <w:t>مكة</w:t>
      </w:r>
      <w:r w:rsidRPr="00171CC3">
        <w:rPr>
          <w:b w:val="0"/>
          <w:bCs w:val="0"/>
          <w:sz w:val="22"/>
          <w:szCs w:val="22"/>
          <w:rtl/>
          <w:lang w:bidi="ar-SA"/>
        </w:rPr>
        <w:t xml:space="preserve"> </w:t>
      </w:r>
      <w:r w:rsidRPr="00171CC3">
        <w:rPr>
          <w:rFonts w:hint="cs"/>
          <w:b w:val="0"/>
          <w:bCs w:val="0"/>
          <w:sz w:val="22"/>
          <w:szCs w:val="22"/>
          <w:rtl/>
          <w:lang w:bidi="ar-SA"/>
        </w:rPr>
        <w:t xml:space="preserve">المكرمة والمدينة المنورة. </w:t>
      </w:r>
    </w:p>
    <w:p w14:paraId="1C4BBC9D" w14:textId="77777777" w:rsidR="003755AD" w:rsidRPr="00AF4BC1" w:rsidRDefault="003755AD" w:rsidP="003755AD">
      <w:pPr>
        <w:pStyle w:val="a5"/>
        <w:rPr>
          <w:rtl/>
        </w:rPr>
      </w:pPr>
      <w:r w:rsidRPr="00AF4BC1">
        <w:rPr>
          <w:rtl/>
        </w:rPr>
        <w:t xml:space="preserve">2.4 المقترحات </w:t>
      </w:r>
      <w:r w:rsidRPr="00AF4BC1">
        <w:rPr>
          <w:rFonts w:hint="cs"/>
          <w:rtl/>
        </w:rPr>
        <w:t>والتوصيات</w:t>
      </w:r>
      <w:r>
        <w:rPr>
          <w:rFonts w:hint="cs"/>
          <w:rtl/>
        </w:rPr>
        <w:t>:</w:t>
      </w:r>
    </w:p>
    <w:p w14:paraId="208F8D2F" w14:textId="77777777" w:rsidR="003755AD" w:rsidRPr="00171CC3" w:rsidRDefault="003755AD" w:rsidP="003755AD">
      <w:pPr>
        <w:pStyle w:val="a5"/>
        <w:numPr>
          <w:ilvl w:val="0"/>
          <w:numId w:val="65"/>
        </w:numPr>
        <w:rPr>
          <w:b w:val="0"/>
          <w:bCs w:val="0"/>
          <w:sz w:val="22"/>
          <w:szCs w:val="22"/>
          <w:lang w:bidi="ar-SA"/>
        </w:rPr>
      </w:pPr>
      <w:r w:rsidRPr="00171CC3">
        <w:rPr>
          <w:b w:val="0"/>
          <w:bCs w:val="0"/>
          <w:sz w:val="22"/>
          <w:szCs w:val="22"/>
          <w:rtl/>
          <w:lang w:bidi="ar-SA"/>
        </w:rPr>
        <w:t xml:space="preserve">توعية الحجيج وأطباء الحملات بأعراض السكتة الدماغية عن طريق الحملات التوعوية في وسائل الإعلام المختلفة </w:t>
      </w:r>
      <w:r w:rsidRPr="00171CC3">
        <w:rPr>
          <w:rFonts w:hint="cs"/>
          <w:b w:val="0"/>
          <w:bCs w:val="0"/>
          <w:sz w:val="22"/>
          <w:szCs w:val="22"/>
          <w:rtl/>
          <w:lang w:bidi="ar-SA"/>
        </w:rPr>
        <w:t xml:space="preserve">وبتوزيع </w:t>
      </w:r>
      <w:r w:rsidRPr="00171CC3">
        <w:rPr>
          <w:b w:val="0"/>
          <w:bCs w:val="0"/>
          <w:sz w:val="22"/>
          <w:szCs w:val="22"/>
          <w:rtl/>
          <w:lang w:bidi="ar-SA"/>
        </w:rPr>
        <w:t xml:space="preserve">المنشورات التثقيفية وعلى وجه الخصوص لدى الحجاج من </w:t>
      </w:r>
      <w:r w:rsidRPr="00171CC3">
        <w:rPr>
          <w:rFonts w:hint="cs"/>
          <w:b w:val="0"/>
          <w:bCs w:val="0"/>
          <w:sz w:val="22"/>
          <w:szCs w:val="22"/>
          <w:rtl/>
          <w:lang w:bidi="ar-SA"/>
        </w:rPr>
        <w:t>باكستان</w:t>
      </w:r>
      <w:r w:rsidRPr="00171CC3">
        <w:rPr>
          <w:b w:val="0"/>
          <w:bCs w:val="0"/>
          <w:sz w:val="22"/>
          <w:szCs w:val="22"/>
          <w:rtl/>
          <w:lang w:bidi="ar-SA"/>
        </w:rPr>
        <w:t xml:space="preserve"> والهند واندونيسيا</w:t>
      </w:r>
      <w:r w:rsidRPr="00171CC3">
        <w:rPr>
          <w:rFonts w:hint="cs"/>
          <w:b w:val="0"/>
          <w:bCs w:val="0"/>
          <w:sz w:val="22"/>
          <w:szCs w:val="22"/>
          <w:rtl/>
          <w:lang w:bidi="ar-SA"/>
        </w:rPr>
        <w:t>.</w:t>
      </w:r>
    </w:p>
    <w:p w14:paraId="3E27F5C1" w14:textId="77777777" w:rsidR="003755AD" w:rsidRPr="00171CC3" w:rsidRDefault="003755AD" w:rsidP="003755AD">
      <w:pPr>
        <w:pStyle w:val="a5"/>
        <w:numPr>
          <w:ilvl w:val="0"/>
          <w:numId w:val="65"/>
        </w:numPr>
        <w:rPr>
          <w:b w:val="0"/>
          <w:bCs w:val="0"/>
          <w:sz w:val="22"/>
          <w:szCs w:val="22"/>
          <w:lang w:bidi="ar-SA"/>
        </w:rPr>
      </w:pPr>
      <w:r w:rsidRPr="00171CC3">
        <w:rPr>
          <w:b w:val="0"/>
          <w:bCs w:val="0"/>
          <w:sz w:val="22"/>
          <w:szCs w:val="22"/>
          <w:rtl/>
          <w:lang w:bidi="ar-SA"/>
        </w:rPr>
        <w:t xml:space="preserve">الحرص على توفر عدد كاف من المختصين بعلاج السكتة الدماغية </w:t>
      </w:r>
      <w:r w:rsidRPr="00171CC3">
        <w:rPr>
          <w:rFonts w:hint="cs"/>
          <w:b w:val="0"/>
          <w:bCs w:val="0"/>
          <w:sz w:val="22"/>
          <w:szCs w:val="22"/>
          <w:rtl/>
          <w:lang w:bidi="ar-SA"/>
        </w:rPr>
        <w:t xml:space="preserve">بجميع المستشفيات الحكومية وبالتحديد </w:t>
      </w:r>
      <w:r w:rsidRPr="00171CC3">
        <w:rPr>
          <w:b w:val="0"/>
          <w:bCs w:val="0"/>
          <w:sz w:val="22"/>
          <w:szCs w:val="22"/>
          <w:rtl/>
          <w:lang w:bidi="ar-SA"/>
        </w:rPr>
        <w:t>بمستشف</w:t>
      </w:r>
      <w:r w:rsidRPr="00171CC3">
        <w:rPr>
          <w:rFonts w:hint="cs"/>
          <w:b w:val="0"/>
          <w:bCs w:val="0"/>
          <w:sz w:val="22"/>
          <w:szCs w:val="22"/>
          <w:rtl/>
          <w:lang w:bidi="ar-SA"/>
        </w:rPr>
        <w:t>ى</w:t>
      </w:r>
      <w:r w:rsidRPr="00171CC3">
        <w:rPr>
          <w:b w:val="0"/>
          <w:bCs w:val="0"/>
          <w:sz w:val="22"/>
          <w:szCs w:val="22"/>
          <w:rtl/>
          <w:lang w:bidi="ar-SA"/>
        </w:rPr>
        <w:t xml:space="preserve"> ال</w:t>
      </w:r>
      <w:r w:rsidRPr="00171CC3">
        <w:rPr>
          <w:rFonts w:hint="cs"/>
          <w:b w:val="0"/>
          <w:bCs w:val="0"/>
          <w:sz w:val="22"/>
          <w:szCs w:val="22"/>
          <w:rtl/>
          <w:lang w:bidi="ar-SA"/>
        </w:rPr>
        <w:t>نور التخصصي ومستشفى الملك فيصل</w:t>
      </w:r>
      <w:r w:rsidRPr="00171CC3">
        <w:rPr>
          <w:b w:val="0"/>
          <w:bCs w:val="0"/>
          <w:sz w:val="22"/>
          <w:szCs w:val="22"/>
          <w:rtl/>
          <w:lang w:bidi="ar-SA"/>
        </w:rPr>
        <w:t xml:space="preserve"> خلال موسم الحج</w:t>
      </w:r>
      <w:r w:rsidRPr="00171CC3">
        <w:rPr>
          <w:rFonts w:hint="cs"/>
          <w:b w:val="0"/>
          <w:bCs w:val="0"/>
          <w:sz w:val="22"/>
          <w:szCs w:val="22"/>
          <w:rtl/>
          <w:lang w:bidi="ar-SA"/>
        </w:rPr>
        <w:t>.</w:t>
      </w:r>
    </w:p>
    <w:p w14:paraId="1E0BB100" w14:textId="77777777" w:rsidR="003755AD" w:rsidRPr="00171CC3" w:rsidRDefault="003755AD" w:rsidP="003755AD">
      <w:pPr>
        <w:pStyle w:val="a5"/>
        <w:numPr>
          <w:ilvl w:val="0"/>
          <w:numId w:val="65"/>
        </w:numPr>
        <w:rPr>
          <w:b w:val="0"/>
          <w:bCs w:val="0"/>
          <w:sz w:val="22"/>
          <w:szCs w:val="22"/>
          <w:lang w:bidi="ar-SA"/>
        </w:rPr>
      </w:pPr>
      <w:r w:rsidRPr="00171CC3">
        <w:rPr>
          <w:rFonts w:hint="cs"/>
          <w:b w:val="0"/>
          <w:bCs w:val="0"/>
          <w:sz w:val="22"/>
          <w:szCs w:val="22"/>
          <w:rtl/>
          <w:lang w:bidi="ar-SA"/>
        </w:rPr>
        <w:t xml:space="preserve"> عمل دورات تدريبية للطاقم الطبي التمريضي الإسعافي وايضا لأطباء الطوارئ وأطباء الباطنية للتعرف على أنواع السكتات الدماغية وكيفية التعامل معها علاجيا وأهمية عامل الوقت. </w:t>
      </w:r>
    </w:p>
    <w:p w14:paraId="41921635" w14:textId="77777777" w:rsidR="003755AD" w:rsidRPr="00171CC3" w:rsidRDefault="003755AD" w:rsidP="003755AD">
      <w:pPr>
        <w:pStyle w:val="a5"/>
        <w:numPr>
          <w:ilvl w:val="0"/>
          <w:numId w:val="65"/>
        </w:numPr>
        <w:rPr>
          <w:b w:val="0"/>
          <w:bCs w:val="0"/>
          <w:sz w:val="22"/>
          <w:szCs w:val="22"/>
          <w:lang w:bidi="ar-SA"/>
        </w:rPr>
      </w:pPr>
      <w:r w:rsidRPr="00171CC3">
        <w:rPr>
          <w:rFonts w:hint="cs"/>
          <w:b w:val="0"/>
          <w:bCs w:val="0"/>
          <w:sz w:val="22"/>
          <w:szCs w:val="22"/>
          <w:rtl/>
          <w:lang w:bidi="ar-SA"/>
        </w:rPr>
        <w:t>توفير الأدوية المذيبة للجلطة بجميع المستشفيات الحكومية والتأكد من تواجدها باستمرار.</w:t>
      </w:r>
    </w:p>
    <w:p w14:paraId="1C6AB47D" w14:textId="77777777" w:rsidR="003755AD" w:rsidRPr="00171CC3" w:rsidRDefault="003755AD" w:rsidP="003755AD">
      <w:pPr>
        <w:pStyle w:val="a5"/>
        <w:numPr>
          <w:ilvl w:val="0"/>
          <w:numId w:val="65"/>
        </w:numPr>
        <w:rPr>
          <w:b w:val="0"/>
          <w:bCs w:val="0"/>
          <w:sz w:val="22"/>
          <w:szCs w:val="22"/>
          <w:lang w:bidi="ar-SA"/>
        </w:rPr>
      </w:pPr>
      <w:r w:rsidRPr="00171CC3">
        <w:rPr>
          <w:rFonts w:hint="cs"/>
          <w:b w:val="0"/>
          <w:bCs w:val="0"/>
          <w:sz w:val="22"/>
          <w:szCs w:val="22"/>
          <w:rtl/>
          <w:lang w:bidi="ar-SA"/>
        </w:rPr>
        <w:t>وضع ألية علاجية لتحويل المرضي الى المراكز المتخصصة بالعلاج بالقسطرة بالأشعة التداخلية وضمان إعادتهم إلى المستشفيات التي تم تحويلهم منها بعد استقرار الحالة المرضية للمريض كي تستمر هذه الخدمة وبدون عائق عدم توفر سرير علاجي.</w:t>
      </w:r>
    </w:p>
    <w:p w14:paraId="449AF2F5" w14:textId="77777777" w:rsidR="003755AD" w:rsidRPr="00171CC3" w:rsidRDefault="003755AD" w:rsidP="003755AD">
      <w:pPr>
        <w:pStyle w:val="a5"/>
        <w:numPr>
          <w:ilvl w:val="0"/>
          <w:numId w:val="65"/>
        </w:numPr>
        <w:rPr>
          <w:b w:val="0"/>
          <w:bCs w:val="0"/>
          <w:sz w:val="22"/>
          <w:szCs w:val="22"/>
          <w:lang w:bidi="ar-SA"/>
        </w:rPr>
      </w:pPr>
      <w:r w:rsidRPr="00171CC3">
        <w:rPr>
          <w:rFonts w:hint="cs"/>
          <w:b w:val="0"/>
          <w:bCs w:val="0"/>
          <w:sz w:val="22"/>
          <w:szCs w:val="22"/>
          <w:rtl/>
          <w:lang w:bidi="ar-SA"/>
        </w:rPr>
        <w:lastRenderedPageBreak/>
        <w:t>دعم واستقطاب أطباء متخصصين بالأشعة التداخلية العصبية بالمدينة المنورة لضمان استخدام هذه التقنية في الحج المقبل بإذن الله تعالى.</w:t>
      </w:r>
    </w:p>
    <w:p w14:paraId="076768CA" w14:textId="77777777" w:rsidR="003755AD" w:rsidRPr="00171CC3" w:rsidRDefault="003755AD" w:rsidP="003755AD">
      <w:pPr>
        <w:pStyle w:val="a5"/>
        <w:numPr>
          <w:ilvl w:val="0"/>
          <w:numId w:val="65"/>
        </w:numPr>
        <w:rPr>
          <w:b w:val="0"/>
          <w:bCs w:val="0"/>
          <w:sz w:val="22"/>
          <w:szCs w:val="22"/>
          <w:lang w:bidi="ar-SA"/>
        </w:rPr>
      </w:pPr>
      <w:r w:rsidRPr="00171CC3">
        <w:rPr>
          <w:b w:val="0"/>
          <w:bCs w:val="0"/>
          <w:sz w:val="22"/>
          <w:szCs w:val="22"/>
          <w:rtl/>
          <w:lang w:bidi="ar-SA"/>
        </w:rPr>
        <w:t>استمرار جمع البيانات الحيوية الخاصة بالسكتة الدماغية خلال مو</w:t>
      </w:r>
      <w:r w:rsidRPr="00171CC3">
        <w:rPr>
          <w:rFonts w:hint="cs"/>
          <w:b w:val="0"/>
          <w:bCs w:val="0"/>
          <w:sz w:val="22"/>
          <w:szCs w:val="22"/>
          <w:rtl/>
          <w:lang w:bidi="ar-SA"/>
        </w:rPr>
        <w:t>ا</w:t>
      </w:r>
      <w:r w:rsidRPr="00171CC3">
        <w:rPr>
          <w:b w:val="0"/>
          <w:bCs w:val="0"/>
          <w:sz w:val="22"/>
          <w:szCs w:val="22"/>
          <w:rtl/>
          <w:lang w:bidi="ar-SA"/>
        </w:rPr>
        <w:t>سم الحج حرصا على جودة الخدمات الطبية المقدمة لهذه الفئة من المرضى من حجاج بيت الله الحرام.</w:t>
      </w:r>
    </w:p>
    <w:p w14:paraId="252BC14F" w14:textId="77777777" w:rsidR="003755AD" w:rsidRPr="00AF4BC1" w:rsidRDefault="003755AD" w:rsidP="003755AD">
      <w:pPr>
        <w:pStyle w:val="a5"/>
      </w:pPr>
      <w:r w:rsidRPr="00AF4BC1">
        <w:rPr>
          <w:rtl/>
        </w:rPr>
        <w:t>المراجع</w:t>
      </w:r>
      <w:r>
        <w:rPr>
          <w:rFonts w:hint="cs"/>
          <w:rtl/>
        </w:rPr>
        <w:t>:</w:t>
      </w:r>
    </w:p>
    <w:p w14:paraId="1AA3C8D2" w14:textId="77777777" w:rsidR="003755AD" w:rsidRPr="00171CC3" w:rsidRDefault="003755AD" w:rsidP="003755AD">
      <w:pPr>
        <w:pStyle w:val="a5"/>
        <w:numPr>
          <w:ilvl w:val="0"/>
          <w:numId w:val="213"/>
        </w:numPr>
        <w:rPr>
          <w:b w:val="0"/>
          <w:bCs w:val="0"/>
          <w:sz w:val="22"/>
          <w:szCs w:val="22"/>
          <w:rtl/>
          <w:lang w:bidi="ar-SA"/>
        </w:rPr>
      </w:pPr>
      <w:r w:rsidRPr="00171CC3">
        <w:rPr>
          <w:b w:val="0"/>
          <w:bCs w:val="0"/>
          <w:sz w:val="22"/>
          <w:szCs w:val="22"/>
          <w:rtl/>
          <w:lang w:bidi="ar-SA"/>
        </w:rPr>
        <w:t>خان، نسيم، و اسحاق، آدم، و أحمد، مها، و السيد، فيفي، و باشال، زكية، و عباس، طاهر. (2006). نمط الأمراض الطبية في الحج خلال عام 2005.  المجلة الطبية السعودية، 27 (9)، 1373-1380.</w:t>
      </w:r>
    </w:p>
    <w:p w14:paraId="185BE0F4" w14:textId="77777777" w:rsidR="003755AD" w:rsidRPr="00171CC3" w:rsidRDefault="003755AD" w:rsidP="003755AD">
      <w:pPr>
        <w:pStyle w:val="a5"/>
        <w:numPr>
          <w:ilvl w:val="0"/>
          <w:numId w:val="213"/>
        </w:numPr>
        <w:rPr>
          <w:b w:val="0"/>
          <w:bCs w:val="0"/>
          <w:sz w:val="22"/>
          <w:szCs w:val="22"/>
          <w:rtl/>
          <w:lang w:bidi="ar-SA"/>
        </w:rPr>
      </w:pPr>
      <w:r w:rsidRPr="00171CC3">
        <w:rPr>
          <w:b w:val="0"/>
          <w:bCs w:val="0"/>
          <w:sz w:val="22"/>
          <w:szCs w:val="22"/>
          <w:rtl/>
          <w:lang w:bidi="ar-SA"/>
        </w:rPr>
        <w:t>روبرت، اسيرفذام، و زمزمي، مروان.  (2014). السكتات الدماغية في المملكة العربية السعودية: مراجعة للدراسات الحديثة. المجلة الطبية الإفريقية، 17،14.</w:t>
      </w:r>
    </w:p>
    <w:p w14:paraId="17D1C11E" w14:textId="77777777" w:rsidR="003755AD" w:rsidRPr="00B94B98" w:rsidRDefault="003755AD" w:rsidP="003755AD">
      <w:pPr>
        <w:pStyle w:val="a5"/>
        <w:numPr>
          <w:ilvl w:val="0"/>
          <w:numId w:val="213"/>
        </w:numPr>
        <w:rPr>
          <w:rtl/>
          <w:lang w:bidi="ar-SA"/>
        </w:rPr>
      </w:pPr>
      <w:r w:rsidRPr="00171CC3">
        <w:rPr>
          <w:b w:val="0"/>
          <w:bCs w:val="0"/>
          <w:sz w:val="22"/>
          <w:szCs w:val="22"/>
          <w:rtl/>
          <w:lang w:bidi="ar-SA"/>
        </w:rPr>
        <w:t xml:space="preserve">شركة دندرايت للأنظمة الإكلنيكية الإلكترونية. (2015). متوفر من  </w:t>
      </w:r>
      <w:hyperlink r:id="rId10" w:history="1">
        <w:r w:rsidRPr="00171CC3">
          <w:rPr>
            <w:b w:val="0"/>
            <w:bCs w:val="0"/>
            <w:sz w:val="22"/>
            <w:szCs w:val="22"/>
            <w:lang w:bidi="ar-SA"/>
          </w:rPr>
          <w:t>www.e-dendrite.com</w:t>
        </w:r>
      </w:hyperlink>
    </w:p>
    <w:p w14:paraId="766088AB" w14:textId="48A2BBB2" w:rsidR="007B3300" w:rsidRPr="003755AD" w:rsidRDefault="007B3300" w:rsidP="003755AD"/>
    <w:sectPr w:rsidR="007B3300" w:rsidRPr="003755AD" w:rsidSect="0005244F">
      <w:footerReference w:type="even" r:id="rId11"/>
      <w:footerReference w:type="default" r:id="rId12"/>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879A5" w14:textId="77777777" w:rsidR="000F1420" w:rsidRPr="00EA0E56" w:rsidRDefault="000F1420" w:rsidP="00626B40">
      <w:pPr>
        <w:pStyle w:val="a1"/>
        <w:rPr>
          <w:rFonts w:ascii="Calibri" w:hAnsi="Calibri" w:cs="Arial"/>
        </w:rPr>
      </w:pPr>
      <w:r>
        <w:separator/>
      </w:r>
    </w:p>
  </w:endnote>
  <w:endnote w:type="continuationSeparator" w:id="0">
    <w:p w14:paraId="126EF204" w14:textId="77777777" w:rsidR="000F1420" w:rsidRPr="00EA0E56" w:rsidRDefault="000F1420"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altName w:val="Arial"/>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dobe Devanagari">
    <w:altName w:val="Nirmala UI"/>
    <w:panose1 w:val="00000000000000000000"/>
    <w:charset w:val="00"/>
    <w:family w:val="roman"/>
    <w:notTrueType/>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2B3C8398" w14:textId="77777777" w:rsidTr="005B4EF5">
      <w:trPr>
        <w:trHeight w:val="278"/>
      </w:trPr>
      <w:tc>
        <w:tcPr>
          <w:tcW w:w="850" w:type="dxa"/>
          <w:tcBorders>
            <w:top w:val="dotted" w:sz="4" w:space="0" w:color="auto"/>
            <w:left w:val="nil"/>
            <w:bottom w:val="nil"/>
            <w:right w:val="nil"/>
          </w:tcBorders>
          <w:shd w:val="clear" w:color="auto" w:fill="000000"/>
          <w:vAlign w:val="center"/>
        </w:tcPr>
        <w:p w14:paraId="450CC562"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15FD2336"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4B9121CE"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00373F5B" w14:textId="77777777" w:rsidTr="005B4EF5">
      <w:trPr>
        <w:trHeight w:val="278"/>
      </w:trPr>
      <w:tc>
        <w:tcPr>
          <w:tcW w:w="7455" w:type="dxa"/>
          <w:tcBorders>
            <w:top w:val="dotted" w:sz="4" w:space="0" w:color="auto"/>
            <w:left w:val="nil"/>
            <w:bottom w:val="nil"/>
            <w:right w:val="nil"/>
          </w:tcBorders>
          <w:shd w:val="clear" w:color="auto" w:fill="auto"/>
          <w:vAlign w:val="center"/>
        </w:tcPr>
        <w:p w14:paraId="0FBCCA21"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58A2FFAC"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62863FAD"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A66CE" w14:textId="77777777" w:rsidR="000F1420" w:rsidRPr="00EA0E56" w:rsidRDefault="000F1420" w:rsidP="00626B40">
      <w:pPr>
        <w:pStyle w:val="a1"/>
        <w:rPr>
          <w:rFonts w:ascii="Calibri" w:hAnsi="Calibri" w:cs="Arial"/>
        </w:rPr>
      </w:pPr>
      <w:r>
        <w:separator/>
      </w:r>
    </w:p>
  </w:footnote>
  <w:footnote w:type="continuationSeparator" w:id="0">
    <w:p w14:paraId="7262C98B" w14:textId="77777777" w:rsidR="000F1420" w:rsidRPr="00EA0E56" w:rsidRDefault="000F1420"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1.25pt;height:11.25pt" o:bullet="t">
        <v:imagedata r:id="rId1" o:title="clip_image001"/>
      </v:shape>
    </w:pict>
  </w:numPicBullet>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FE"/>
    <w:multiLevelType w:val="singleLevel"/>
    <w:tmpl w:val="3E1C1A3C"/>
    <w:lvl w:ilvl="0">
      <w:numFmt w:val="bullet"/>
      <w:lvlText w:val="*"/>
      <w:lvlJc w:val="left"/>
    </w:lvl>
  </w:abstractNum>
  <w:abstractNum w:abstractNumId="3" w15:restartNumberingAfterBreak="0">
    <w:nsid w:val="004D44D2"/>
    <w:multiLevelType w:val="hybridMultilevel"/>
    <w:tmpl w:val="EAF0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586669"/>
    <w:multiLevelType w:val="hybridMultilevel"/>
    <w:tmpl w:val="0C3489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06716D8"/>
    <w:multiLevelType w:val="hybridMultilevel"/>
    <w:tmpl w:val="BE8CB8E0"/>
    <w:lvl w:ilvl="0" w:tplc="0C5A58A2">
      <w:start w:val="1"/>
      <w:numFmt w:val="arabicAlpha"/>
      <w:lvlText w:val="%1-"/>
      <w:lvlJc w:val="left"/>
      <w:pPr>
        <w:ind w:left="720" w:hanging="360"/>
      </w:pPr>
      <w:rPr>
        <w:rFonts w:ascii="Sakkal Majalla" w:eastAsia="Times New Roma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684A2F"/>
    <w:multiLevelType w:val="hybridMultilevel"/>
    <w:tmpl w:val="64A6911E"/>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9F150D"/>
    <w:multiLevelType w:val="hybridMultilevel"/>
    <w:tmpl w:val="94D4ED3A"/>
    <w:lvl w:ilvl="0" w:tplc="54C21554">
      <w:start w:val="1"/>
      <w:numFmt w:val="decimal"/>
      <w:lvlText w:val="%1."/>
      <w:lvlJc w:val="left"/>
      <w:pPr>
        <w:tabs>
          <w:tab w:val="num" w:pos="720"/>
        </w:tabs>
        <w:ind w:left="720" w:hanging="360"/>
      </w:pPr>
    </w:lvl>
    <w:lvl w:ilvl="1" w:tplc="93F82984" w:tentative="1">
      <w:start w:val="1"/>
      <w:numFmt w:val="decimal"/>
      <w:lvlText w:val="%2."/>
      <w:lvlJc w:val="left"/>
      <w:pPr>
        <w:tabs>
          <w:tab w:val="num" w:pos="1440"/>
        </w:tabs>
        <w:ind w:left="1440" w:hanging="360"/>
      </w:pPr>
    </w:lvl>
    <w:lvl w:ilvl="2" w:tplc="389891BC" w:tentative="1">
      <w:start w:val="1"/>
      <w:numFmt w:val="decimal"/>
      <w:lvlText w:val="%3."/>
      <w:lvlJc w:val="left"/>
      <w:pPr>
        <w:tabs>
          <w:tab w:val="num" w:pos="2160"/>
        </w:tabs>
        <w:ind w:left="2160" w:hanging="360"/>
      </w:pPr>
    </w:lvl>
    <w:lvl w:ilvl="3" w:tplc="459016AE" w:tentative="1">
      <w:start w:val="1"/>
      <w:numFmt w:val="decimal"/>
      <w:lvlText w:val="%4."/>
      <w:lvlJc w:val="left"/>
      <w:pPr>
        <w:tabs>
          <w:tab w:val="num" w:pos="2880"/>
        </w:tabs>
        <w:ind w:left="2880" w:hanging="360"/>
      </w:pPr>
    </w:lvl>
    <w:lvl w:ilvl="4" w:tplc="9A16EEDA" w:tentative="1">
      <w:start w:val="1"/>
      <w:numFmt w:val="decimal"/>
      <w:lvlText w:val="%5."/>
      <w:lvlJc w:val="left"/>
      <w:pPr>
        <w:tabs>
          <w:tab w:val="num" w:pos="3600"/>
        </w:tabs>
        <w:ind w:left="3600" w:hanging="360"/>
      </w:pPr>
    </w:lvl>
    <w:lvl w:ilvl="5" w:tplc="E1D64C56" w:tentative="1">
      <w:start w:val="1"/>
      <w:numFmt w:val="decimal"/>
      <w:lvlText w:val="%6."/>
      <w:lvlJc w:val="left"/>
      <w:pPr>
        <w:tabs>
          <w:tab w:val="num" w:pos="4320"/>
        </w:tabs>
        <w:ind w:left="4320" w:hanging="360"/>
      </w:pPr>
    </w:lvl>
    <w:lvl w:ilvl="6" w:tplc="DFEE5C28" w:tentative="1">
      <w:start w:val="1"/>
      <w:numFmt w:val="decimal"/>
      <w:lvlText w:val="%7."/>
      <w:lvlJc w:val="left"/>
      <w:pPr>
        <w:tabs>
          <w:tab w:val="num" w:pos="5040"/>
        </w:tabs>
        <w:ind w:left="5040" w:hanging="360"/>
      </w:pPr>
    </w:lvl>
    <w:lvl w:ilvl="7" w:tplc="C6F4FAC0" w:tentative="1">
      <w:start w:val="1"/>
      <w:numFmt w:val="decimal"/>
      <w:lvlText w:val="%8."/>
      <w:lvlJc w:val="left"/>
      <w:pPr>
        <w:tabs>
          <w:tab w:val="num" w:pos="5760"/>
        </w:tabs>
        <w:ind w:left="5760" w:hanging="360"/>
      </w:pPr>
    </w:lvl>
    <w:lvl w:ilvl="8" w:tplc="434C1360" w:tentative="1">
      <w:start w:val="1"/>
      <w:numFmt w:val="decimal"/>
      <w:lvlText w:val="%9."/>
      <w:lvlJc w:val="left"/>
      <w:pPr>
        <w:tabs>
          <w:tab w:val="num" w:pos="6480"/>
        </w:tabs>
        <w:ind w:left="6480" w:hanging="360"/>
      </w:pPr>
    </w:lvl>
  </w:abstractNum>
  <w:abstractNum w:abstractNumId="8" w15:restartNumberingAfterBreak="0">
    <w:nsid w:val="00EA505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11C2BA6"/>
    <w:multiLevelType w:val="hybridMultilevel"/>
    <w:tmpl w:val="FF064C20"/>
    <w:lvl w:ilvl="0" w:tplc="04090017">
      <w:start w:val="1"/>
      <w:numFmt w:val="low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0" w15:restartNumberingAfterBreak="0">
    <w:nsid w:val="013624E5"/>
    <w:multiLevelType w:val="hybridMultilevel"/>
    <w:tmpl w:val="176841B0"/>
    <w:lvl w:ilvl="0" w:tplc="46E890BA">
      <w:start w:val="1"/>
      <w:numFmt w:val="decimal"/>
      <w:lvlText w:val="%1-"/>
      <w:lvlJc w:val="left"/>
      <w:pPr>
        <w:ind w:left="39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87F9D"/>
    <w:multiLevelType w:val="hybridMultilevel"/>
    <w:tmpl w:val="4AB69156"/>
    <w:lvl w:ilvl="0" w:tplc="8F36AFC2">
      <w:start w:val="1"/>
      <w:numFmt w:val="decimal"/>
      <w:lvlText w:val="%1-"/>
      <w:lvlJc w:val="left"/>
      <w:pPr>
        <w:ind w:left="773" w:hanging="405"/>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15:restartNumberingAfterBreak="0">
    <w:nsid w:val="019C6E48"/>
    <w:multiLevelType w:val="hybridMultilevel"/>
    <w:tmpl w:val="33E2D670"/>
    <w:lvl w:ilvl="0" w:tplc="54D4B9B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2A3EE4"/>
    <w:multiLevelType w:val="hybridMultilevel"/>
    <w:tmpl w:val="B406F19C"/>
    <w:lvl w:ilvl="0" w:tplc="C944B98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024D6D8F"/>
    <w:multiLevelType w:val="hybridMultilevel"/>
    <w:tmpl w:val="9284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691B44"/>
    <w:multiLevelType w:val="hybridMultilevel"/>
    <w:tmpl w:val="BCA0C6A8"/>
    <w:lvl w:ilvl="0" w:tplc="833CF7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2800CE9"/>
    <w:multiLevelType w:val="hybridMultilevel"/>
    <w:tmpl w:val="EF66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115612"/>
    <w:multiLevelType w:val="hybridMultilevel"/>
    <w:tmpl w:val="902C7782"/>
    <w:lvl w:ilvl="0" w:tplc="3714528A">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1D1749"/>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380062C"/>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39F090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CA0508"/>
    <w:multiLevelType w:val="hybridMultilevel"/>
    <w:tmpl w:val="6D8E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DF4039"/>
    <w:multiLevelType w:val="hybridMultilevel"/>
    <w:tmpl w:val="B082F72A"/>
    <w:lvl w:ilvl="0" w:tplc="44B07040">
      <w:start w:val="3"/>
      <w:numFmt w:val="bullet"/>
      <w:lvlText w:val="-"/>
      <w:lvlJc w:val="left"/>
      <w:pPr>
        <w:ind w:left="720" w:hanging="360"/>
      </w:pPr>
      <w:rPr>
        <w:rFonts w:ascii="Lotus Linotype" w:eastAsia="Calibri" w:hAnsi="Lotus Linotype"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3F21C09"/>
    <w:multiLevelType w:val="hybridMultilevel"/>
    <w:tmpl w:val="5CE66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971A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5B52A1"/>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AF6BED"/>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23455E"/>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80243F"/>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5D601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546709"/>
    <w:multiLevelType w:val="hybridMultilevel"/>
    <w:tmpl w:val="02C22824"/>
    <w:lvl w:ilvl="0" w:tplc="71427EFC">
      <w:start w:val="1"/>
      <w:numFmt w:val="arabicAlpha"/>
      <w:lvlText w:val="%1-"/>
      <w:lvlJc w:val="center"/>
      <w:pPr>
        <w:ind w:left="1069" w:hanging="360"/>
      </w:pPr>
      <w:rPr>
        <w:b/>
        <w:bCs/>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1" w15:restartNumberingAfterBreak="0">
    <w:nsid w:val="068C5D3F"/>
    <w:multiLevelType w:val="hybridMultilevel"/>
    <w:tmpl w:val="08AE5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6E22965"/>
    <w:multiLevelType w:val="hybridMultilevel"/>
    <w:tmpl w:val="9172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06EE7F6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73957D0"/>
    <w:multiLevelType w:val="hybridMultilevel"/>
    <w:tmpl w:val="2B90B73E"/>
    <w:lvl w:ilvl="0" w:tplc="370A07B8">
      <w:start w:val="1"/>
      <w:numFmt w:val="decimal"/>
      <w:lvlText w:val="%1."/>
      <w:lvlJc w:val="left"/>
      <w:pPr>
        <w:ind w:left="50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773017B"/>
    <w:multiLevelType w:val="hybridMultilevel"/>
    <w:tmpl w:val="095686B2"/>
    <w:lvl w:ilvl="0" w:tplc="649C3AB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96286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83D442B"/>
    <w:multiLevelType w:val="hybridMultilevel"/>
    <w:tmpl w:val="EF28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8CA4CB1"/>
    <w:multiLevelType w:val="hybridMultilevel"/>
    <w:tmpl w:val="B4C6A3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08E5631C"/>
    <w:multiLevelType w:val="hybridMultilevel"/>
    <w:tmpl w:val="F63298F4"/>
    <w:lvl w:ilvl="0" w:tplc="5B843306">
      <w:numFmt w:val="bullet"/>
      <w:lvlText w:val="•"/>
      <w:lvlJc w:val="left"/>
      <w:pPr>
        <w:ind w:left="756" w:hanging="360"/>
      </w:pPr>
      <w:rPr>
        <w:rFonts w:ascii="Times New Roman" w:eastAsia="Calibri" w:hAnsi="Times New Roman"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0" w15:restartNumberingAfterBreak="0">
    <w:nsid w:val="09052485"/>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9177323"/>
    <w:multiLevelType w:val="hybridMultilevel"/>
    <w:tmpl w:val="38009F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91C19BF"/>
    <w:multiLevelType w:val="hybridMultilevel"/>
    <w:tmpl w:val="C6F076EE"/>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9430DAC"/>
    <w:multiLevelType w:val="hybridMultilevel"/>
    <w:tmpl w:val="C98A41E6"/>
    <w:lvl w:ilvl="0" w:tplc="D142745E">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4" w15:restartNumberingAfterBreak="0">
    <w:nsid w:val="098B57AA"/>
    <w:multiLevelType w:val="hybridMultilevel"/>
    <w:tmpl w:val="AB1A718A"/>
    <w:lvl w:ilvl="0" w:tplc="D638AE9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9C15D1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9E42658"/>
    <w:multiLevelType w:val="hybridMultilevel"/>
    <w:tmpl w:val="8020B83A"/>
    <w:lvl w:ilvl="0" w:tplc="01D48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9E8474C"/>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A644099"/>
    <w:multiLevelType w:val="hybridMultilevel"/>
    <w:tmpl w:val="E60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A75532F"/>
    <w:multiLevelType w:val="hybridMultilevel"/>
    <w:tmpl w:val="7F52E05C"/>
    <w:lvl w:ilvl="0" w:tplc="122C7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0AA63C2F"/>
    <w:multiLevelType w:val="hybridMultilevel"/>
    <w:tmpl w:val="5B203744"/>
    <w:lvl w:ilvl="0" w:tplc="7944AFF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0AA75F78"/>
    <w:multiLevelType w:val="hybridMultilevel"/>
    <w:tmpl w:val="2EEA408E"/>
    <w:lvl w:ilvl="0" w:tplc="987C70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C268E7"/>
    <w:multiLevelType w:val="hybridMultilevel"/>
    <w:tmpl w:val="6DD6265C"/>
    <w:lvl w:ilvl="0" w:tplc="5B92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0ADC3E2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E6380D"/>
    <w:multiLevelType w:val="hybridMultilevel"/>
    <w:tmpl w:val="C1382E7E"/>
    <w:lvl w:ilvl="0" w:tplc="F90CFC3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0AF62B9F"/>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B4A429D"/>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B723B49"/>
    <w:multiLevelType w:val="hybridMultilevel"/>
    <w:tmpl w:val="C21888AE"/>
    <w:lvl w:ilvl="0" w:tplc="0409000F">
      <w:start w:val="1"/>
      <w:numFmt w:val="decimal"/>
      <w:lvlText w:val="%1."/>
      <w:lvlJc w:val="lef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8" w15:restartNumberingAfterBreak="0">
    <w:nsid w:val="0BFA35FC"/>
    <w:multiLevelType w:val="hybridMultilevel"/>
    <w:tmpl w:val="83283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C11252B"/>
    <w:multiLevelType w:val="hybridMultilevel"/>
    <w:tmpl w:val="20FA9C34"/>
    <w:lvl w:ilvl="0" w:tplc="189C69A4">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0" w15:restartNumberingAfterBreak="0">
    <w:nsid w:val="0C1771E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C4A180E"/>
    <w:multiLevelType w:val="hybridMultilevel"/>
    <w:tmpl w:val="217E497A"/>
    <w:lvl w:ilvl="0" w:tplc="68502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0CBA5C70"/>
    <w:multiLevelType w:val="hybridMultilevel"/>
    <w:tmpl w:val="0B1A4F12"/>
    <w:lvl w:ilvl="0" w:tplc="C4B4AF7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D1224C2"/>
    <w:multiLevelType w:val="hybridMultilevel"/>
    <w:tmpl w:val="D92621BA"/>
    <w:lvl w:ilvl="0" w:tplc="7B6C684C">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D7046AD"/>
    <w:multiLevelType w:val="hybridMultilevel"/>
    <w:tmpl w:val="CC9C1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0DB16539"/>
    <w:multiLevelType w:val="hybridMultilevel"/>
    <w:tmpl w:val="DAE03E9A"/>
    <w:lvl w:ilvl="0" w:tplc="2FD43FE6">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0DF1102C"/>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EDB2C51"/>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F1433F5"/>
    <w:multiLevelType w:val="hybridMultilevel"/>
    <w:tmpl w:val="3D321F4E"/>
    <w:lvl w:ilvl="0" w:tplc="F078D118">
      <w:start w:val="1"/>
      <w:numFmt w:val="bullet"/>
      <w:suff w:val="space"/>
      <w:lvlText w:val=""/>
      <w:lvlJc w:val="left"/>
      <w:pPr>
        <w:ind w:left="11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F29523F"/>
    <w:multiLevelType w:val="hybridMultilevel"/>
    <w:tmpl w:val="FEDE27F6"/>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F350EAB"/>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0F387D77"/>
    <w:multiLevelType w:val="hybridMultilevel"/>
    <w:tmpl w:val="65E44898"/>
    <w:lvl w:ilvl="0" w:tplc="92C2847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0F83418E"/>
    <w:multiLevelType w:val="hybridMultilevel"/>
    <w:tmpl w:val="767C073C"/>
    <w:lvl w:ilvl="0" w:tplc="96D4F19C">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3" w15:restartNumberingAfterBreak="0">
    <w:nsid w:val="10873242"/>
    <w:multiLevelType w:val="hybridMultilevel"/>
    <w:tmpl w:val="B2587582"/>
    <w:lvl w:ilvl="0" w:tplc="1674D1B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0C22893"/>
    <w:multiLevelType w:val="hybridMultilevel"/>
    <w:tmpl w:val="B89A83FC"/>
    <w:lvl w:ilvl="0" w:tplc="35F670D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5" w15:restartNumberingAfterBreak="0">
    <w:nsid w:val="110D5A3C"/>
    <w:multiLevelType w:val="hybridMultilevel"/>
    <w:tmpl w:val="EEFC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12E3AD5"/>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2464A5B"/>
    <w:multiLevelType w:val="hybridMultilevel"/>
    <w:tmpl w:val="A80ECF6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27306D6"/>
    <w:multiLevelType w:val="hybridMultilevel"/>
    <w:tmpl w:val="DF3ECFA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0" w15:restartNumberingAfterBreak="0">
    <w:nsid w:val="129104A8"/>
    <w:multiLevelType w:val="hybridMultilevel"/>
    <w:tmpl w:val="632AD3B4"/>
    <w:lvl w:ilvl="0" w:tplc="6B7CD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30722E2"/>
    <w:multiLevelType w:val="hybridMultilevel"/>
    <w:tmpl w:val="C45689E2"/>
    <w:lvl w:ilvl="0" w:tplc="EB0A799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2" w15:restartNumberingAfterBreak="0">
    <w:nsid w:val="133173D5"/>
    <w:multiLevelType w:val="hybridMultilevel"/>
    <w:tmpl w:val="2A9E61A6"/>
    <w:lvl w:ilvl="0" w:tplc="3E9086E8">
      <w:start w:val="3"/>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3A9016D"/>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4982D7E"/>
    <w:multiLevelType w:val="hybridMultilevel"/>
    <w:tmpl w:val="0DB4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54D5FC4"/>
    <w:multiLevelType w:val="hybridMultilevel"/>
    <w:tmpl w:val="74CAD3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5870D48"/>
    <w:multiLevelType w:val="hybridMultilevel"/>
    <w:tmpl w:val="9AD6753A"/>
    <w:lvl w:ilvl="0" w:tplc="04090013">
      <w:start w:val="1"/>
      <w:numFmt w:val="arabicAlpha"/>
      <w:lvlText w:val="%1-"/>
      <w:lvlJc w:val="center"/>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7" w15:restartNumberingAfterBreak="0">
    <w:nsid w:val="15A34537"/>
    <w:multiLevelType w:val="hybridMultilevel"/>
    <w:tmpl w:val="3460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60D36F7"/>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61D1502"/>
    <w:multiLevelType w:val="hybridMultilevel"/>
    <w:tmpl w:val="67A0039E"/>
    <w:lvl w:ilvl="0" w:tplc="C0B0C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6241E6A"/>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64746C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6CF34BA"/>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6EB5E98"/>
    <w:multiLevelType w:val="hybridMultilevel"/>
    <w:tmpl w:val="921E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171D658D"/>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72C2E91"/>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73870AD"/>
    <w:multiLevelType w:val="hybridMultilevel"/>
    <w:tmpl w:val="495CA5FE"/>
    <w:lvl w:ilvl="0" w:tplc="A43E6118">
      <w:start w:val="3"/>
      <w:numFmt w:val="bullet"/>
      <w:lvlText w:val="-"/>
      <w:lvlJc w:val="left"/>
      <w:pPr>
        <w:ind w:left="674" w:hanging="360"/>
      </w:pPr>
      <w:rPr>
        <w:rFonts w:ascii="Traditional Arabic" w:eastAsia="Calibri" w:hAnsi="Traditional Arabic" w:cs="Traditional Arabic"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7" w15:restartNumberingAfterBreak="0">
    <w:nsid w:val="1761252B"/>
    <w:multiLevelType w:val="hybridMultilevel"/>
    <w:tmpl w:val="29DA02AC"/>
    <w:lvl w:ilvl="0" w:tplc="A52AE23E">
      <w:start w:val="1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176E7FE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79E2A9D"/>
    <w:multiLevelType w:val="multilevel"/>
    <w:tmpl w:val="FDA4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7F719C2"/>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8052DEE"/>
    <w:multiLevelType w:val="hybridMultilevel"/>
    <w:tmpl w:val="7858382C"/>
    <w:lvl w:ilvl="0" w:tplc="6454590A">
      <w:start w:val="1"/>
      <w:numFmt w:val="decimal"/>
      <w:lvlText w:val="%1."/>
      <w:lvlJc w:val="left"/>
      <w:pPr>
        <w:ind w:left="780" w:hanging="360"/>
      </w:pPr>
      <w:rPr>
        <w:lang w:val="en-U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2" w15:restartNumberingAfterBreak="0">
    <w:nsid w:val="18971736"/>
    <w:multiLevelType w:val="hybridMultilevel"/>
    <w:tmpl w:val="59C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89E0E78"/>
    <w:multiLevelType w:val="hybridMultilevel"/>
    <w:tmpl w:val="7C1A7DDA"/>
    <w:lvl w:ilvl="0" w:tplc="99083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8C20DC0"/>
    <w:multiLevelType w:val="hybridMultilevel"/>
    <w:tmpl w:val="FAA2D6F6"/>
    <w:lvl w:ilvl="0" w:tplc="8FE0F6E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5" w15:restartNumberingAfterBreak="0">
    <w:nsid w:val="18E377C1"/>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9382FBB"/>
    <w:multiLevelType w:val="hybridMultilevel"/>
    <w:tmpl w:val="B464093C"/>
    <w:lvl w:ilvl="0" w:tplc="AFFC0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9A454F4"/>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A0B4FC7"/>
    <w:multiLevelType w:val="hybridMultilevel"/>
    <w:tmpl w:val="BC3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A5C6190"/>
    <w:multiLevelType w:val="hybridMultilevel"/>
    <w:tmpl w:val="E768382E"/>
    <w:lvl w:ilvl="0" w:tplc="C90EA3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A6B2A1B"/>
    <w:multiLevelType w:val="hybridMultilevel"/>
    <w:tmpl w:val="6576F6D8"/>
    <w:lvl w:ilvl="0" w:tplc="026C3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1A710C3B"/>
    <w:multiLevelType w:val="hybridMultilevel"/>
    <w:tmpl w:val="ECE6E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1AAE4E82"/>
    <w:multiLevelType w:val="hybridMultilevel"/>
    <w:tmpl w:val="2220A262"/>
    <w:lvl w:ilvl="0" w:tplc="FDDA5EFA">
      <w:start w:val="1"/>
      <w:numFmt w:val="decimal"/>
      <w:lvlText w:val="%1-"/>
      <w:lvlJc w:val="left"/>
      <w:pPr>
        <w:ind w:left="1088" w:hanging="720"/>
      </w:pPr>
      <w:rPr>
        <w:rFonts w:hint="default"/>
        <w:lang w:bidi="ar-SA"/>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3" w15:restartNumberingAfterBreak="0">
    <w:nsid w:val="1ACF241C"/>
    <w:multiLevelType w:val="hybridMultilevel"/>
    <w:tmpl w:val="1CC890D8"/>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4" w15:restartNumberingAfterBreak="0">
    <w:nsid w:val="1B170996"/>
    <w:multiLevelType w:val="hybridMultilevel"/>
    <w:tmpl w:val="D644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B22225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B4146A7"/>
    <w:multiLevelType w:val="hybridMultilevel"/>
    <w:tmpl w:val="8B084A00"/>
    <w:lvl w:ilvl="0" w:tplc="221CE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B460BDB"/>
    <w:multiLevelType w:val="hybridMultilevel"/>
    <w:tmpl w:val="0B5E5C3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B6C3A4D"/>
    <w:multiLevelType w:val="hybridMultilevel"/>
    <w:tmpl w:val="C14C16CE"/>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B7F0982"/>
    <w:multiLevelType w:val="hybridMultilevel"/>
    <w:tmpl w:val="2098A760"/>
    <w:lvl w:ilvl="0" w:tplc="A1DC0C7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BA7098C"/>
    <w:multiLevelType w:val="hybridMultilevel"/>
    <w:tmpl w:val="EEA0F586"/>
    <w:lvl w:ilvl="0" w:tplc="E10E934C">
      <w:start w:val="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BBA5701"/>
    <w:multiLevelType w:val="hybridMultilevel"/>
    <w:tmpl w:val="2AAEA1B0"/>
    <w:lvl w:ilvl="0" w:tplc="DBCCE3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BCB6F8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BD85B35"/>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C0117F9"/>
    <w:multiLevelType w:val="hybridMultilevel"/>
    <w:tmpl w:val="C7AE16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C2D318E"/>
    <w:multiLevelType w:val="hybridMultilevel"/>
    <w:tmpl w:val="C2D2A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1C354A51"/>
    <w:multiLevelType w:val="hybridMultilevel"/>
    <w:tmpl w:val="0A163FFA"/>
    <w:lvl w:ilvl="0" w:tplc="EC0E8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C3D7CB9"/>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C603A16"/>
    <w:multiLevelType w:val="hybridMultilevel"/>
    <w:tmpl w:val="4790C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1CAE67A9"/>
    <w:multiLevelType w:val="hybridMultilevel"/>
    <w:tmpl w:val="FB6C2956"/>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D080149"/>
    <w:multiLevelType w:val="hybridMultilevel"/>
    <w:tmpl w:val="1780F11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D18683B"/>
    <w:multiLevelType w:val="hybridMultilevel"/>
    <w:tmpl w:val="DA4A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D1970D1"/>
    <w:multiLevelType w:val="hybridMultilevel"/>
    <w:tmpl w:val="8C10C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1DC53F92"/>
    <w:multiLevelType w:val="hybridMultilevel"/>
    <w:tmpl w:val="0670557E"/>
    <w:lvl w:ilvl="0" w:tplc="86C6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E5A0E18"/>
    <w:multiLevelType w:val="hybridMultilevel"/>
    <w:tmpl w:val="CA48DC4E"/>
    <w:lvl w:ilvl="0" w:tplc="61AEA71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E747298"/>
    <w:multiLevelType w:val="hybridMultilevel"/>
    <w:tmpl w:val="EE467EB2"/>
    <w:lvl w:ilvl="0" w:tplc="379E10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6" w15:restartNumberingAfterBreak="0">
    <w:nsid w:val="1E8803A6"/>
    <w:multiLevelType w:val="hybridMultilevel"/>
    <w:tmpl w:val="4F74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F4138AB"/>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F664222"/>
    <w:multiLevelType w:val="hybridMultilevel"/>
    <w:tmpl w:val="DF2A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0034B03"/>
    <w:multiLevelType w:val="hybridMultilevel"/>
    <w:tmpl w:val="0AE8E8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0" w15:restartNumberingAfterBreak="0">
    <w:nsid w:val="20092D20"/>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03B3333"/>
    <w:multiLevelType w:val="hybridMultilevel"/>
    <w:tmpl w:val="C9CC3002"/>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0650738"/>
    <w:multiLevelType w:val="hybridMultilevel"/>
    <w:tmpl w:val="3A064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20B90D39"/>
    <w:multiLevelType w:val="hybridMultilevel"/>
    <w:tmpl w:val="BD6E9EA2"/>
    <w:lvl w:ilvl="0" w:tplc="BE3A6A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0E951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20EB20F0"/>
    <w:multiLevelType w:val="hybridMultilevel"/>
    <w:tmpl w:val="603C5F2E"/>
    <w:lvl w:ilvl="0" w:tplc="93A2328A">
      <w:start w:val="1"/>
      <w:numFmt w:val="decimal"/>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146" w15:restartNumberingAfterBreak="0">
    <w:nsid w:val="21282F5C"/>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13228EF"/>
    <w:multiLevelType w:val="hybridMultilevel"/>
    <w:tmpl w:val="0B0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1642881"/>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172489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1961F9F"/>
    <w:multiLevelType w:val="hybridMultilevel"/>
    <w:tmpl w:val="13AE6774"/>
    <w:lvl w:ilvl="0" w:tplc="9172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1B1438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1D77F1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1D8045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2025CF8"/>
    <w:multiLevelType w:val="hybridMultilevel"/>
    <w:tmpl w:val="E3FE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2170D54"/>
    <w:multiLevelType w:val="hybridMultilevel"/>
    <w:tmpl w:val="6D92D106"/>
    <w:lvl w:ilvl="0" w:tplc="2AE4F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220512D"/>
    <w:multiLevelType w:val="hybridMultilevel"/>
    <w:tmpl w:val="A96E7B3C"/>
    <w:lvl w:ilvl="0" w:tplc="2A6004A2">
      <w:start w:val="1"/>
      <w:numFmt w:val="arabicAlpha"/>
      <w:lvlText w:val="%1-"/>
      <w:lvlJc w:val="left"/>
      <w:pPr>
        <w:ind w:left="840" w:hanging="360"/>
      </w:pPr>
      <w:rPr>
        <w:rFonts w:hint="default"/>
        <w:b/>
        <w:bCs/>
        <w:color w:val="auto"/>
        <w:sz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7" w15:restartNumberingAfterBreak="0">
    <w:nsid w:val="22415930"/>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24E41FA"/>
    <w:multiLevelType w:val="hybridMultilevel"/>
    <w:tmpl w:val="8F5077B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26F3051"/>
    <w:multiLevelType w:val="hybridMultilevel"/>
    <w:tmpl w:val="93D84566"/>
    <w:lvl w:ilvl="0" w:tplc="AAE20E46">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0" w15:restartNumberingAfterBreak="0">
    <w:nsid w:val="22B6622B"/>
    <w:multiLevelType w:val="hybridMultilevel"/>
    <w:tmpl w:val="A848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3263030"/>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3687C8E"/>
    <w:multiLevelType w:val="hybridMultilevel"/>
    <w:tmpl w:val="60B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36E6735"/>
    <w:multiLevelType w:val="hybridMultilevel"/>
    <w:tmpl w:val="DB387A2A"/>
    <w:lvl w:ilvl="0" w:tplc="3DBA93EE">
      <w:start w:val="1"/>
      <w:numFmt w:val="decimal"/>
      <w:lvlText w:val="%1-"/>
      <w:lvlJc w:val="left"/>
      <w:pPr>
        <w:ind w:left="1440" w:hanging="720"/>
      </w:pPr>
      <w:rPr>
        <w:rFonts w:hint="default"/>
        <w:color w:val="auto"/>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64" w15:restartNumberingAfterBreak="0">
    <w:nsid w:val="23A82D59"/>
    <w:multiLevelType w:val="hybridMultilevel"/>
    <w:tmpl w:val="E4C039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5" w15:restartNumberingAfterBreak="0">
    <w:nsid w:val="249E72C3"/>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56B427F"/>
    <w:multiLevelType w:val="hybridMultilevel"/>
    <w:tmpl w:val="44BAF0FC"/>
    <w:lvl w:ilvl="0" w:tplc="970059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59C13D8"/>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5C708FF"/>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66A7C1E"/>
    <w:multiLevelType w:val="hybridMultilevel"/>
    <w:tmpl w:val="D0BA2AB2"/>
    <w:lvl w:ilvl="0" w:tplc="59E41270">
      <w:start w:val="1"/>
      <w:numFmt w:val="arabicAlpha"/>
      <w:lvlText w:val="%1-"/>
      <w:lvlJc w:val="left"/>
      <w:pPr>
        <w:ind w:left="728" w:hanging="360"/>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0" w15:restartNumberingAfterBreak="0">
    <w:nsid w:val="26BE718F"/>
    <w:multiLevelType w:val="hybridMultilevel"/>
    <w:tmpl w:val="9F4C90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78D118B"/>
    <w:multiLevelType w:val="hybridMultilevel"/>
    <w:tmpl w:val="3FC86110"/>
    <w:lvl w:ilvl="0" w:tplc="DD28F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78D123B"/>
    <w:multiLevelType w:val="hybridMultilevel"/>
    <w:tmpl w:val="13FE6F4E"/>
    <w:lvl w:ilvl="0" w:tplc="FD0E8F60">
      <w:start w:val="1"/>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79E0DBB"/>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7B15B92"/>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92E79A4"/>
    <w:multiLevelType w:val="hybridMultilevel"/>
    <w:tmpl w:val="C23E495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95C57A4"/>
    <w:multiLevelType w:val="hybridMultilevel"/>
    <w:tmpl w:val="86C005F0"/>
    <w:lvl w:ilvl="0" w:tplc="90966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9847353"/>
    <w:multiLevelType w:val="hybridMultilevel"/>
    <w:tmpl w:val="ECD09FC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9A72E54"/>
    <w:multiLevelType w:val="hybridMultilevel"/>
    <w:tmpl w:val="21949220"/>
    <w:lvl w:ilvl="0" w:tplc="2F2E7D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29CF233D"/>
    <w:multiLevelType w:val="hybridMultilevel"/>
    <w:tmpl w:val="557E49E2"/>
    <w:lvl w:ilvl="0" w:tplc="25B4E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9FD7FC2"/>
    <w:multiLevelType w:val="hybridMultilevel"/>
    <w:tmpl w:val="D2D2780A"/>
    <w:lvl w:ilvl="0" w:tplc="738A1452">
      <w:start w:val="5"/>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181" w15:restartNumberingAfterBreak="0">
    <w:nsid w:val="2A06524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A2C0BC7"/>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4" w15:restartNumberingAfterBreak="0">
    <w:nsid w:val="2AB936FC"/>
    <w:multiLevelType w:val="hybridMultilevel"/>
    <w:tmpl w:val="34D65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2B1467CC"/>
    <w:multiLevelType w:val="hybridMultilevel"/>
    <w:tmpl w:val="7018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B727589"/>
    <w:multiLevelType w:val="hybridMultilevel"/>
    <w:tmpl w:val="5CDE1A22"/>
    <w:lvl w:ilvl="0" w:tplc="5E88F0A6">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87" w15:restartNumberingAfterBreak="0">
    <w:nsid w:val="2B7C722A"/>
    <w:multiLevelType w:val="hybridMultilevel"/>
    <w:tmpl w:val="B99ACC72"/>
    <w:lvl w:ilvl="0" w:tplc="2B084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2B8966C3"/>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BE477C8"/>
    <w:multiLevelType w:val="hybridMultilevel"/>
    <w:tmpl w:val="C32C2290"/>
    <w:lvl w:ilvl="0" w:tplc="1000308C">
      <w:start w:val="2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2BE7060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BFB04C1"/>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C213088"/>
    <w:multiLevelType w:val="hybridMultilevel"/>
    <w:tmpl w:val="3C1A398C"/>
    <w:lvl w:ilvl="0" w:tplc="2584A8B0">
      <w:start w:val="1"/>
      <w:numFmt w:val="decimal"/>
      <w:suff w:val="space"/>
      <w:lvlText w:val="%1."/>
      <w:lvlJc w:val="left"/>
      <w:pPr>
        <w:ind w:left="1628"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3" w15:restartNumberingAfterBreak="0">
    <w:nsid w:val="2C585612"/>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C8E000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CA3131C"/>
    <w:multiLevelType w:val="hybridMultilevel"/>
    <w:tmpl w:val="8C16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CC36F39"/>
    <w:multiLevelType w:val="hybridMultilevel"/>
    <w:tmpl w:val="093C83FA"/>
    <w:lvl w:ilvl="0" w:tplc="1C3A1F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2CD824DB"/>
    <w:multiLevelType w:val="hybridMultilevel"/>
    <w:tmpl w:val="341A16D0"/>
    <w:lvl w:ilvl="0" w:tplc="2F728CE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8" w15:restartNumberingAfterBreak="0">
    <w:nsid w:val="2D555225"/>
    <w:multiLevelType w:val="hybridMultilevel"/>
    <w:tmpl w:val="EB525F74"/>
    <w:lvl w:ilvl="0" w:tplc="48BEFC2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2D683A23"/>
    <w:multiLevelType w:val="hybridMultilevel"/>
    <w:tmpl w:val="1CF6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DB8383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E0541BA"/>
    <w:multiLevelType w:val="hybridMultilevel"/>
    <w:tmpl w:val="9F4EF7D6"/>
    <w:lvl w:ilvl="0" w:tplc="EE2256F6">
      <w:start w:val="2"/>
      <w:numFmt w:val="arabicAlpha"/>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202" w15:restartNumberingAfterBreak="0">
    <w:nsid w:val="2E8F5AE8"/>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E9B1C3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F7851A5"/>
    <w:multiLevelType w:val="hybridMultilevel"/>
    <w:tmpl w:val="E23A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F9E7198"/>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FE1145F"/>
    <w:multiLevelType w:val="hybridMultilevel"/>
    <w:tmpl w:val="77FC8404"/>
    <w:lvl w:ilvl="0" w:tplc="5894BD3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FF221A9"/>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FF5113B"/>
    <w:multiLevelType w:val="hybridMultilevel"/>
    <w:tmpl w:val="6FB0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00C7DDF"/>
    <w:multiLevelType w:val="hybridMultilevel"/>
    <w:tmpl w:val="854059AC"/>
    <w:lvl w:ilvl="0" w:tplc="A8EE4B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09C1D96"/>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128187D"/>
    <w:multiLevelType w:val="hybridMultilevel"/>
    <w:tmpl w:val="BA5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3141404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1A01431"/>
    <w:multiLevelType w:val="hybridMultilevel"/>
    <w:tmpl w:val="64487B84"/>
    <w:lvl w:ilvl="0" w:tplc="5C0EF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1D734E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2E1176E"/>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38821C1"/>
    <w:multiLevelType w:val="hybridMultilevel"/>
    <w:tmpl w:val="C19AB232"/>
    <w:lvl w:ilvl="0" w:tplc="B7E2D22A">
      <w:start w:val="1"/>
      <w:numFmt w:val="decimal"/>
      <w:lvlText w:val="%1)"/>
      <w:lvlJc w:val="left"/>
      <w:pPr>
        <w:ind w:left="353" w:hanging="360"/>
      </w:pPr>
      <w:rPr>
        <w:rFonts w:hint="default"/>
        <w:b/>
        <w:color w:val="auto"/>
        <w:sz w:val="22"/>
        <w:szCs w:val="22"/>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17" w15:restartNumberingAfterBreak="0">
    <w:nsid w:val="33F1553B"/>
    <w:multiLevelType w:val="hybridMultilevel"/>
    <w:tmpl w:val="8056D578"/>
    <w:lvl w:ilvl="0" w:tplc="0409000F">
      <w:start w:val="1"/>
      <w:numFmt w:val="decimal"/>
      <w:lvlText w:val="%1."/>
      <w:lvlJc w:val="left"/>
      <w:pPr>
        <w:ind w:left="1069"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43B7118"/>
    <w:multiLevelType w:val="hybridMultilevel"/>
    <w:tmpl w:val="B9A2121A"/>
    <w:lvl w:ilvl="0" w:tplc="93E2D2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19" w15:restartNumberingAfterBreak="0">
    <w:nsid w:val="3479556C"/>
    <w:multiLevelType w:val="hybridMultilevel"/>
    <w:tmpl w:val="9E2C8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34AE235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34EA45E3"/>
    <w:multiLevelType w:val="hybridMultilevel"/>
    <w:tmpl w:val="B8820A2C"/>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35180C0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58155DF"/>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6226E6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62B3E92"/>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36E06771"/>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7113906"/>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78D6162"/>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8584B69"/>
    <w:multiLevelType w:val="hybridMultilevel"/>
    <w:tmpl w:val="5CDE452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8BA79B5"/>
    <w:multiLevelType w:val="hybridMultilevel"/>
    <w:tmpl w:val="DB60B60A"/>
    <w:lvl w:ilvl="0" w:tplc="A49A5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8DE4F00"/>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9330BCE"/>
    <w:multiLevelType w:val="hybridMultilevel"/>
    <w:tmpl w:val="6BB681B8"/>
    <w:lvl w:ilvl="0" w:tplc="4E48B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397F0628"/>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4" w15:restartNumberingAfterBreak="0">
    <w:nsid w:val="3A173298"/>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A7015C7"/>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3A7258FA"/>
    <w:multiLevelType w:val="multilevel"/>
    <w:tmpl w:val="601C8092"/>
    <w:lvl w:ilvl="0">
      <w:numFmt w:val="bullet"/>
      <w:lvlText w:val="-"/>
      <w:lvlJc w:val="left"/>
      <w:pPr>
        <w:ind w:left="555" w:hanging="555"/>
      </w:pPr>
      <w:rPr>
        <w:rFonts w:ascii="Arial" w:eastAsia="Calibri" w:hAnsi="Arial" w:cs="Aria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3AD24E22"/>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AEC39FF"/>
    <w:multiLevelType w:val="hybridMultilevel"/>
    <w:tmpl w:val="C9CE5AD0"/>
    <w:lvl w:ilvl="0" w:tplc="1938C352">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9" w15:restartNumberingAfterBreak="0">
    <w:nsid w:val="3B086965"/>
    <w:multiLevelType w:val="hybridMultilevel"/>
    <w:tmpl w:val="4D36812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3B0F7BCE"/>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B555D43"/>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B81792F"/>
    <w:multiLevelType w:val="hybridMultilevel"/>
    <w:tmpl w:val="BF8E5728"/>
    <w:lvl w:ilvl="0" w:tplc="B914A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B95741D"/>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BA26598"/>
    <w:multiLevelType w:val="hybridMultilevel"/>
    <w:tmpl w:val="8E747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5" w15:restartNumberingAfterBreak="0">
    <w:nsid w:val="3C0E176D"/>
    <w:multiLevelType w:val="hybridMultilevel"/>
    <w:tmpl w:val="C08C3E8A"/>
    <w:lvl w:ilvl="0" w:tplc="86328C1E">
      <w:start w:val="1"/>
      <w:numFmt w:val="decimal"/>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6" w15:restartNumberingAfterBreak="0">
    <w:nsid w:val="3C1D749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CE71E42"/>
    <w:multiLevelType w:val="hybridMultilevel"/>
    <w:tmpl w:val="50345BF8"/>
    <w:lvl w:ilvl="0" w:tplc="9974863E">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D0D5F77"/>
    <w:multiLevelType w:val="hybridMultilevel"/>
    <w:tmpl w:val="2C4E1A1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D4712AA"/>
    <w:multiLevelType w:val="multilevel"/>
    <w:tmpl w:val="87ECFD6E"/>
    <w:lvl w:ilvl="0">
      <w:start w:val="1"/>
      <w:numFmt w:val="decimal"/>
      <w:lvlText w:val="%1-"/>
      <w:lvlJc w:val="left"/>
      <w:pPr>
        <w:ind w:left="765" w:hanging="765"/>
      </w:pPr>
      <w:rPr>
        <w:rFonts w:hint="default"/>
        <w:b/>
        <w:bCs/>
      </w:rPr>
    </w:lvl>
    <w:lvl w:ilvl="1">
      <w:start w:val="1"/>
      <w:numFmt w:val="decimal"/>
      <w:lvlText w:val="%1-%2-"/>
      <w:lvlJc w:val="left"/>
      <w:pPr>
        <w:ind w:left="765" w:hanging="765"/>
      </w:pPr>
      <w:rPr>
        <w:rFonts w:hint="default"/>
        <w:color w:val="FF0000"/>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0" w15:restartNumberingAfterBreak="0">
    <w:nsid w:val="3D6C0E10"/>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DFF1DAC"/>
    <w:multiLevelType w:val="hybridMultilevel"/>
    <w:tmpl w:val="AD7CD8AA"/>
    <w:lvl w:ilvl="0" w:tplc="002E236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EAF760E"/>
    <w:multiLevelType w:val="hybridMultilevel"/>
    <w:tmpl w:val="80F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EC13557"/>
    <w:multiLevelType w:val="hybridMultilevel"/>
    <w:tmpl w:val="18A23F70"/>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ED76FA6"/>
    <w:multiLevelType w:val="hybridMultilevel"/>
    <w:tmpl w:val="B38EC970"/>
    <w:lvl w:ilvl="0" w:tplc="687E328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5" w15:restartNumberingAfterBreak="0">
    <w:nsid w:val="3F3A61ED"/>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3FA31471"/>
    <w:multiLevelType w:val="hybridMultilevel"/>
    <w:tmpl w:val="E5B4C96A"/>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01C3C82"/>
    <w:multiLevelType w:val="hybridMultilevel"/>
    <w:tmpl w:val="4F12C840"/>
    <w:lvl w:ilvl="0" w:tplc="F5AC710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8" w15:restartNumberingAfterBreak="0">
    <w:nsid w:val="401E021F"/>
    <w:multiLevelType w:val="hybridMultilevel"/>
    <w:tmpl w:val="35EADF0A"/>
    <w:lvl w:ilvl="0" w:tplc="119E4484">
      <w:numFmt w:val="bullet"/>
      <w:lvlText w:val="-"/>
      <w:lvlJc w:val="left"/>
      <w:pPr>
        <w:ind w:left="1080" w:hanging="72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402D307E"/>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02F102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0A07237"/>
    <w:multiLevelType w:val="hybridMultilevel"/>
    <w:tmpl w:val="88441CD8"/>
    <w:lvl w:ilvl="0" w:tplc="35F67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40FC33B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1022E8C"/>
    <w:multiLevelType w:val="hybridMultilevel"/>
    <w:tmpl w:val="53F8CBFA"/>
    <w:lvl w:ilvl="0" w:tplc="A30EE40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108202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12274EF"/>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18960A4"/>
    <w:multiLevelType w:val="hybridMultilevel"/>
    <w:tmpl w:val="6D86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426E40D2"/>
    <w:multiLevelType w:val="hybridMultilevel"/>
    <w:tmpl w:val="F97809F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427C481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2B13F80"/>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3334427"/>
    <w:multiLevelType w:val="hybridMultilevel"/>
    <w:tmpl w:val="86F04708"/>
    <w:lvl w:ilvl="0" w:tplc="04090005">
      <w:start w:val="1"/>
      <w:numFmt w:val="bullet"/>
      <w:lvlText w:val=""/>
      <w:lvlJc w:val="left"/>
      <w:pPr>
        <w:tabs>
          <w:tab w:val="num" w:pos="720"/>
        </w:tabs>
        <w:ind w:left="720" w:hanging="360"/>
      </w:pPr>
      <w:rPr>
        <w:rFonts w:ascii="Wingdings" w:hAnsi="Wingdings" w:hint="default"/>
      </w:rPr>
    </w:lvl>
    <w:lvl w:ilvl="1" w:tplc="8F5C3B74" w:tentative="1">
      <w:start w:val="1"/>
      <w:numFmt w:val="bullet"/>
      <w:lvlText w:val=""/>
      <w:lvlJc w:val="left"/>
      <w:pPr>
        <w:tabs>
          <w:tab w:val="num" w:pos="1440"/>
        </w:tabs>
        <w:ind w:left="1440" w:hanging="360"/>
      </w:pPr>
      <w:rPr>
        <w:rFonts w:ascii="Wingdings" w:hAnsi="Wingdings" w:hint="default"/>
      </w:rPr>
    </w:lvl>
    <w:lvl w:ilvl="2" w:tplc="3AFC5ADC" w:tentative="1">
      <w:start w:val="1"/>
      <w:numFmt w:val="bullet"/>
      <w:lvlText w:val=""/>
      <w:lvlJc w:val="left"/>
      <w:pPr>
        <w:tabs>
          <w:tab w:val="num" w:pos="2160"/>
        </w:tabs>
        <w:ind w:left="2160" w:hanging="360"/>
      </w:pPr>
      <w:rPr>
        <w:rFonts w:ascii="Wingdings" w:hAnsi="Wingdings" w:hint="default"/>
      </w:rPr>
    </w:lvl>
    <w:lvl w:ilvl="3" w:tplc="280E0734" w:tentative="1">
      <w:start w:val="1"/>
      <w:numFmt w:val="bullet"/>
      <w:lvlText w:val=""/>
      <w:lvlJc w:val="left"/>
      <w:pPr>
        <w:tabs>
          <w:tab w:val="num" w:pos="2880"/>
        </w:tabs>
        <w:ind w:left="2880" w:hanging="360"/>
      </w:pPr>
      <w:rPr>
        <w:rFonts w:ascii="Wingdings" w:hAnsi="Wingdings" w:hint="default"/>
      </w:rPr>
    </w:lvl>
    <w:lvl w:ilvl="4" w:tplc="D73CAB2E" w:tentative="1">
      <w:start w:val="1"/>
      <w:numFmt w:val="bullet"/>
      <w:lvlText w:val=""/>
      <w:lvlJc w:val="left"/>
      <w:pPr>
        <w:tabs>
          <w:tab w:val="num" w:pos="3600"/>
        </w:tabs>
        <w:ind w:left="3600" w:hanging="360"/>
      </w:pPr>
      <w:rPr>
        <w:rFonts w:ascii="Wingdings" w:hAnsi="Wingdings" w:hint="default"/>
      </w:rPr>
    </w:lvl>
    <w:lvl w:ilvl="5" w:tplc="A1745488" w:tentative="1">
      <w:start w:val="1"/>
      <w:numFmt w:val="bullet"/>
      <w:lvlText w:val=""/>
      <w:lvlJc w:val="left"/>
      <w:pPr>
        <w:tabs>
          <w:tab w:val="num" w:pos="4320"/>
        </w:tabs>
        <w:ind w:left="4320" w:hanging="360"/>
      </w:pPr>
      <w:rPr>
        <w:rFonts w:ascii="Wingdings" w:hAnsi="Wingdings" w:hint="default"/>
      </w:rPr>
    </w:lvl>
    <w:lvl w:ilvl="6" w:tplc="4C3E37BE" w:tentative="1">
      <w:start w:val="1"/>
      <w:numFmt w:val="bullet"/>
      <w:lvlText w:val=""/>
      <w:lvlJc w:val="left"/>
      <w:pPr>
        <w:tabs>
          <w:tab w:val="num" w:pos="5040"/>
        </w:tabs>
        <w:ind w:left="5040" w:hanging="360"/>
      </w:pPr>
      <w:rPr>
        <w:rFonts w:ascii="Wingdings" w:hAnsi="Wingdings" w:hint="default"/>
      </w:rPr>
    </w:lvl>
    <w:lvl w:ilvl="7" w:tplc="D004E266" w:tentative="1">
      <w:start w:val="1"/>
      <w:numFmt w:val="bullet"/>
      <w:lvlText w:val=""/>
      <w:lvlJc w:val="left"/>
      <w:pPr>
        <w:tabs>
          <w:tab w:val="num" w:pos="5760"/>
        </w:tabs>
        <w:ind w:left="5760" w:hanging="360"/>
      </w:pPr>
      <w:rPr>
        <w:rFonts w:ascii="Wingdings" w:hAnsi="Wingdings" w:hint="default"/>
      </w:rPr>
    </w:lvl>
    <w:lvl w:ilvl="8" w:tplc="134CA8A6"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437E691B"/>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3F26188"/>
    <w:multiLevelType w:val="hybridMultilevel"/>
    <w:tmpl w:val="9B3E34FA"/>
    <w:lvl w:ilvl="0" w:tplc="4A8673B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40A054F"/>
    <w:multiLevelType w:val="hybridMultilevel"/>
    <w:tmpl w:val="FCB08DB2"/>
    <w:lvl w:ilvl="0" w:tplc="87A6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450735A"/>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6" w15:restartNumberingAfterBreak="0">
    <w:nsid w:val="44801F94"/>
    <w:multiLevelType w:val="hybridMultilevel"/>
    <w:tmpl w:val="86CC9F68"/>
    <w:lvl w:ilvl="0" w:tplc="E6BAF72A">
      <w:start w:val="1"/>
      <w:numFmt w:val="arabicAlpha"/>
      <w:lvlText w:val="%1-"/>
      <w:lvlJc w:val="left"/>
      <w:pPr>
        <w:ind w:left="1080" w:hanging="720"/>
      </w:pPr>
      <w:rPr>
        <w:rFonts w:ascii="Traditional Arabic" w:eastAsia="Times New Roman"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4498443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44AB271E"/>
    <w:multiLevelType w:val="hybridMultilevel"/>
    <w:tmpl w:val="C638E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9" w15:restartNumberingAfterBreak="0">
    <w:nsid w:val="44CC7CAA"/>
    <w:multiLevelType w:val="hybridMultilevel"/>
    <w:tmpl w:val="080651EE"/>
    <w:lvl w:ilvl="0" w:tplc="9DAE83A6">
      <w:start w:val="1"/>
      <w:numFmt w:val="bullet"/>
      <w:suff w:val="space"/>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45627EC5"/>
    <w:multiLevelType w:val="hybridMultilevel"/>
    <w:tmpl w:val="38627796"/>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45C60E74"/>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5F768E4"/>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461717A4"/>
    <w:multiLevelType w:val="hybridMultilevel"/>
    <w:tmpl w:val="6CF4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468A58D5"/>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15:restartNumberingAfterBreak="0">
    <w:nsid w:val="46A0390F"/>
    <w:multiLevelType w:val="hybridMultilevel"/>
    <w:tmpl w:val="07EE8796"/>
    <w:lvl w:ilvl="0" w:tplc="0AD6052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6" w15:restartNumberingAfterBreak="0">
    <w:nsid w:val="46A3277A"/>
    <w:multiLevelType w:val="multilevel"/>
    <w:tmpl w:val="7562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47F82777"/>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938327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96E4076"/>
    <w:multiLevelType w:val="hybridMultilevel"/>
    <w:tmpl w:val="E6FC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4A85148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4AA90A15"/>
    <w:multiLevelType w:val="hybridMultilevel"/>
    <w:tmpl w:val="5AD287E4"/>
    <w:lvl w:ilvl="0" w:tplc="B8029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B2B6B39"/>
    <w:multiLevelType w:val="hybridMultilevel"/>
    <w:tmpl w:val="8D5C89CE"/>
    <w:lvl w:ilvl="0" w:tplc="17F8F4E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4B69456E"/>
    <w:multiLevelType w:val="hybridMultilevel"/>
    <w:tmpl w:val="AD66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BC21412"/>
    <w:multiLevelType w:val="hybridMultilevel"/>
    <w:tmpl w:val="859290D0"/>
    <w:lvl w:ilvl="0" w:tplc="AD86657A">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5" w15:restartNumberingAfterBreak="0">
    <w:nsid w:val="4BCD3339"/>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BE376CA"/>
    <w:multiLevelType w:val="hybridMultilevel"/>
    <w:tmpl w:val="E5546B2A"/>
    <w:lvl w:ilvl="0" w:tplc="9DAE83A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4BF12F89"/>
    <w:multiLevelType w:val="multilevel"/>
    <w:tmpl w:val="AEF2E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4BFC378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4BFD66AE"/>
    <w:multiLevelType w:val="hybridMultilevel"/>
    <w:tmpl w:val="B8F0668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4C105788"/>
    <w:multiLevelType w:val="hybridMultilevel"/>
    <w:tmpl w:val="F2EA900C"/>
    <w:lvl w:ilvl="0" w:tplc="9BD47D54">
      <w:start w:val="1"/>
      <w:numFmt w:val="arabicAlpha"/>
      <w:lvlText w:val="%1-"/>
      <w:lvlJc w:val="left"/>
      <w:pPr>
        <w:tabs>
          <w:tab w:val="num" w:pos="720"/>
        </w:tabs>
        <w:ind w:left="720" w:hanging="360"/>
      </w:pPr>
    </w:lvl>
    <w:lvl w:ilvl="1" w:tplc="75744DC8">
      <w:start w:val="1"/>
      <w:numFmt w:val="decimal"/>
      <w:lvlText w:val="%2."/>
      <w:lvlJc w:val="left"/>
      <w:pPr>
        <w:tabs>
          <w:tab w:val="num" w:pos="1440"/>
        </w:tabs>
        <w:ind w:left="1440" w:hanging="360"/>
      </w:pPr>
    </w:lvl>
    <w:lvl w:ilvl="2" w:tplc="6B4A5446" w:tentative="1">
      <w:start w:val="1"/>
      <w:numFmt w:val="arabicAlpha"/>
      <w:lvlText w:val="%3-"/>
      <w:lvlJc w:val="left"/>
      <w:pPr>
        <w:tabs>
          <w:tab w:val="num" w:pos="2160"/>
        </w:tabs>
        <w:ind w:left="2160" w:hanging="360"/>
      </w:pPr>
    </w:lvl>
    <w:lvl w:ilvl="3" w:tplc="63DECA8C" w:tentative="1">
      <w:start w:val="1"/>
      <w:numFmt w:val="arabicAlpha"/>
      <w:lvlText w:val="%4-"/>
      <w:lvlJc w:val="left"/>
      <w:pPr>
        <w:tabs>
          <w:tab w:val="num" w:pos="2880"/>
        </w:tabs>
        <w:ind w:left="2880" w:hanging="360"/>
      </w:pPr>
    </w:lvl>
    <w:lvl w:ilvl="4" w:tplc="16AC0CC8" w:tentative="1">
      <w:start w:val="1"/>
      <w:numFmt w:val="arabicAlpha"/>
      <w:lvlText w:val="%5-"/>
      <w:lvlJc w:val="left"/>
      <w:pPr>
        <w:tabs>
          <w:tab w:val="num" w:pos="3600"/>
        </w:tabs>
        <w:ind w:left="3600" w:hanging="360"/>
      </w:pPr>
    </w:lvl>
    <w:lvl w:ilvl="5" w:tplc="B2EA3392" w:tentative="1">
      <w:start w:val="1"/>
      <w:numFmt w:val="arabicAlpha"/>
      <w:lvlText w:val="%6-"/>
      <w:lvlJc w:val="left"/>
      <w:pPr>
        <w:tabs>
          <w:tab w:val="num" w:pos="4320"/>
        </w:tabs>
        <w:ind w:left="4320" w:hanging="360"/>
      </w:pPr>
    </w:lvl>
    <w:lvl w:ilvl="6" w:tplc="F4947170" w:tentative="1">
      <w:start w:val="1"/>
      <w:numFmt w:val="arabicAlpha"/>
      <w:lvlText w:val="%7-"/>
      <w:lvlJc w:val="left"/>
      <w:pPr>
        <w:tabs>
          <w:tab w:val="num" w:pos="5040"/>
        </w:tabs>
        <w:ind w:left="5040" w:hanging="360"/>
      </w:pPr>
    </w:lvl>
    <w:lvl w:ilvl="7" w:tplc="67E8987C" w:tentative="1">
      <w:start w:val="1"/>
      <w:numFmt w:val="arabicAlpha"/>
      <w:lvlText w:val="%8-"/>
      <w:lvlJc w:val="left"/>
      <w:pPr>
        <w:tabs>
          <w:tab w:val="num" w:pos="5760"/>
        </w:tabs>
        <w:ind w:left="5760" w:hanging="360"/>
      </w:pPr>
    </w:lvl>
    <w:lvl w:ilvl="8" w:tplc="633A450E" w:tentative="1">
      <w:start w:val="1"/>
      <w:numFmt w:val="arabicAlpha"/>
      <w:lvlText w:val="%9-"/>
      <w:lvlJc w:val="left"/>
      <w:pPr>
        <w:tabs>
          <w:tab w:val="num" w:pos="6480"/>
        </w:tabs>
        <w:ind w:left="6480" w:hanging="360"/>
      </w:pPr>
    </w:lvl>
  </w:abstractNum>
  <w:abstractNum w:abstractNumId="301" w15:restartNumberingAfterBreak="0">
    <w:nsid w:val="4C1167A1"/>
    <w:multiLevelType w:val="hybridMultilevel"/>
    <w:tmpl w:val="292CD3A4"/>
    <w:lvl w:ilvl="0" w:tplc="43904C22">
      <w:start w:val="1"/>
      <w:numFmt w:val="arabicAlpha"/>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02" w15:restartNumberingAfterBreak="0">
    <w:nsid w:val="4C9001E1"/>
    <w:multiLevelType w:val="hybridMultilevel"/>
    <w:tmpl w:val="6BD06B32"/>
    <w:lvl w:ilvl="0" w:tplc="EB20D754">
      <w:start w:val="1"/>
      <w:numFmt w:val="bullet"/>
      <w:lvlText w:val="-"/>
      <w:lvlJc w:val="left"/>
      <w:pPr>
        <w:ind w:left="-591" w:hanging="360"/>
      </w:pPr>
      <w:rPr>
        <w:rFonts w:ascii="Arial" w:eastAsia="Times New Roman" w:hAnsi="Arial" w:cs="Arial" w:hint="default"/>
      </w:rPr>
    </w:lvl>
    <w:lvl w:ilvl="1" w:tplc="04090003">
      <w:start w:val="1"/>
      <w:numFmt w:val="bullet"/>
      <w:lvlText w:val="o"/>
      <w:lvlJc w:val="left"/>
      <w:pPr>
        <w:ind w:left="129" w:hanging="360"/>
      </w:pPr>
      <w:rPr>
        <w:rFonts w:ascii="Courier New" w:hAnsi="Courier New" w:cs="Courier New" w:hint="default"/>
      </w:rPr>
    </w:lvl>
    <w:lvl w:ilvl="2" w:tplc="04090005">
      <w:start w:val="1"/>
      <w:numFmt w:val="bullet"/>
      <w:lvlText w:val=""/>
      <w:lvlJc w:val="left"/>
      <w:pPr>
        <w:ind w:left="849" w:hanging="360"/>
      </w:pPr>
      <w:rPr>
        <w:rFonts w:ascii="Wingdings" w:hAnsi="Wingdings" w:hint="default"/>
      </w:rPr>
    </w:lvl>
    <w:lvl w:ilvl="3" w:tplc="04090001" w:tentative="1">
      <w:start w:val="1"/>
      <w:numFmt w:val="bullet"/>
      <w:lvlText w:val=""/>
      <w:lvlJc w:val="left"/>
      <w:pPr>
        <w:ind w:left="1569" w:hanging="360"/>
      </w:pPr>
      <w:rPr>
        <w:rFonts w:ascii="Symbol" w:hAnsi="Symbol" w:hint="default"/>
      </w:rPr>
    </w:lvl>
    <w:lvl w:ilvl="4" w:tplc="04090003" w:tentative="1">
      <w:start w:val="1"/>
      <w:numFmt w:val="bullet"/>
      <w:lvlText w:val="o"/>
      <w:lvlJc w:val="left"/>
      <w:pPr>
        <w:ind w:left="2289" w:hanging="360"/>
      </w:pPr>
      <w:rPr>
        <w:rFonts w:ascii="Courier New" w:hAnsi="Courier New" w:cs="Courier New" w:hint="default"/>
      </w:rPr>
    </w:lvl>
    <w:lvl w:ilvl="5" w:tplc="04090005" w:tentative="1">
      <w:start w:val="1"/>
      <w:numFmt w:val="bullet"/>
      <w:lvlText w:val=""/>
      <w:lvlJc w:val="left"/>
      <w:pPr>
        <w:ind w:left="3009" w:hanging="360"/>
      </w:pPr>
      <w:rPr>
        <w:rFonts w:ascii="Wingdings" w:hAnsi="Wingdings" w:hint="default"/>
      </w:rPr>
    </w:lvl>
    <w:lvl w:ilvl="6" w:tplc="04090001" w:tentative="1">
      <w:start w:val="1"/>
      <w:numFmt w:val="bullet"/>
      <w:lvlText w:val=""/>
      <w:lvlJc w:val="left"/>
      <w:pPr>
        <w:ind w:left="3729" w:hanging="360"/>
      </w:pPr>
      <w:rPr>
        <w:rFonts w:ascii="Symbol" w:hAnsi="Symbol" w:hint="default"/>
      </w:rPr>
    </w:lvl>
    <w:lvl w:ilvl="7" w:tplc="04090003" w:tentative="1">
      <w:start w:val="1"/>
      <w:numFmt w:val="bullet"/>
      <w:lvlText w:val="o"/>
      <w:lvlJc w:val="left"/>
      <w:pPr>
        <w:ind w:left="4449" w:hanging="360"/>
      </w:pPr>
      <w:rPr>
        <w:rFonts w:ascii="Courier New" w:hAnsi="Courier New" w:cs="Courier New" w:hint="default"/>
      </w:rPr>
    </w:lvl>
    <w:lvl w:ilvl="8" w:tplc="04090005" w:tentative="1">
      <w:start w:val="1"/>
      <w:numFmt w:val="bullet"/>
      <w:lvlText w:val=""/>
      <w:lvlJc w:val="left"/>
      <w:pPr>
        <w:ind w:left="5169" w:hanging="360"/>
      </w:pPr>
      <w:rPr>
        <w:rFonts w:ascii="Wingdings" w:hAnsi="Wingdings" w:hint="default"/>
      </w:rPr>
    </w:lvl>
  </w:abstractNum>
  <w:abstractNum w:abstractNumId="303" w15:restartNumberingAfterBreak="0">
    <w:nsid w:val="4D017532"/>
    <w:multiLevelType w:val="hybridMultilevel"/>
    <w:tmpl w:val="A2D6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4D64469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DA042B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DA14F4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DBE2540"/>
    <w:multiLevelType w:val="hybridMultilevel"/>
    <w:tmpl w:val="788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4E48730E"/>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EB71328"/>
    <w:multiLevelType w:val="hybridMultilevel"/>
    <w:tmpl w:val="F38A8530"/>
    <w:lvl w:ilvl="0" w:tplc="165E6858">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4F0963C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F1F1EEF"/>
    <w:multiLevelType w:val="hybridMultilevel"/>
    <w:tmpl w:val="F0C8B492"/>
    <w:lvl w:ilvl="0" w:tplc="9B300C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F5532FC"/>
    <w:multiLevelType w:val="hybridMultilevel"/>
    <w:tmpl w:val="3E7473A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F5661C1"/>
    <w:multiLevelType w:val="hybridMultilevel"/>
    <w:tmpl w:val="DDA0EBFE"/>
    <w:lvl w:ilvl="0" w:tplc="0742B9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77B83A7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FDB4B7E"/>
    <w:multiLevelType w:val="hybridMultilevel"/>
    <w:tmpl w:val="D5407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503009E5"/>
    <w:multiLevelType w:val="hybridMultilevel"/>
    <w:tmpl w:val="B2F4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50D005A0"/>
    <w:multiLevelType w:val="hybridMultilevel"/>
    <w:tmpl w:val="1C5EA598"/>
    <w:lvl w:ilvl="0" w:tplc="4AFAD04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7" w15:restartNumberingAfterBreak="0">
    <w:nsid w:val="50F2281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0F341BF"/>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1380F89"/>
    <w:multiLevelType w:val="hybridMultilevel"/>
    <w:tmpl w:val="B1CA25F2"/>
    <w:lvl w:ilvl="0" w:tplc="46ACAE4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15:restartNumberingAfterBreak="0">
    <w:nsid w:val="51711B7A"/>
    <w:multiLevelType w:val="hybridMultilevel"/>
    <w:tmpl w:val="8EDE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1" w15:restartNumberingAfterBreak="0">
    <w:nsid w:val="51D1173E"/>
    <w:multiLevelType w:val="hybridMultilevel"/>
    <w:tmpl w:val="4A38B704"/>
    <w:lvl w:ilvl="0" w:tplc="56B8400A">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22" w15:restartNumberingAfterBreak="0">
    <w:nsid w:val="51D46DFE"/>
    <w:multiLevelType w:val="hybridMultilevel"/>
    <w:tmpl w:val="8884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1E03E70"/>
    <w:multiLevelType w:val="hybridMultilevel"/>
    <w:tmpl w:val="0E40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1FD29E8"/>
    <w:multiLevelType w:val="hybridMultilevel"/>
    <w:tmpl w:val="0CDC989C"/>
    <w:lvl w:ilvl="0" w:tplc="139EE90C">
      <w:start w:val="1"/>
      <w:numFmt w:val="decimal"/>
      <w:lvlText w:val="%1-"/>
      <w:lvlJc w:val="left"/>
      <w:pPr>
        <w:ind w:left="720" w:hanging="720"/>
      </w:pPr>
      <w:rPr>
        <w:rFonts w:ascii="Arial" w:hAnsi="Arial" w:cs="Arial" w:hint="default"/>
        <w:b/>
        <w:color w:val="252525"/>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5" w15:restartNumberingAfterBreak="0">
    <w:nsid w:val="5261236E"/>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527E746F"/>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52EB3D7C"/>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8" w15:restartNumberingAfterBreak="0">
    <w:nsid w:val="53193862"/>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536810D4"/>
    <w:multiLevelType w:val="multilevel"/>
    <w:tmpl w:val="AD448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53825FFE"/>
    <w:multiLevelType w:val="hybridMultilevel"/>
    <w:tmpl w:val="2B92F76A"/>
    <w:lvl w:ilvl="0" w:tplc="4A086FD4">
      <w:start w:val="1"/>
      <w:numFmt w:val="arabicAlpha"/>
      <w:lvlText w:val="%1-"/>
      <w:lvlJc w:val="left"/>
      <w:pPr>
        <w:ind w:left="502" w:hanging="360"/>
      </w:pPr>
      <w:rPr>
        <w:rFonts w:hint="default"/>
      </w:rPr>
    </w:lvl>
    <w:lvl w:ilvl="1" w:tplc="AAD65CAC">
      <w:start w:val="1"/>
      <w:numFmt w:val="decimal"/>
      <w:lvlText w:val="%2-"/>
      <w:lvlJc w:val="left"/>
      <w:pPr>
        <w:ind w:left="6382" w:hanging="5520"/>
      </w:pPr>
      <w:rPr>
        <w:rFonts w:cs="Simplified Arabic"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1" w15:restartNumberingAfterBreak="0">
    <w:nsid w:val="53C90A1A"/>
    <w:multiLevelType w:val="hybridMultilevel"/>
    <w:tmpl w:val="717C2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2" w15:restartNumberingAfterBreak="0">
    <w:nsid w:val="53D5570D"/>
    <w:multiLevelType w:val="hybridMultilevel"/>
    <w:tmpl w:val="C6508184"/>
    <w:lvl w:ilvl="0" w:tplc="04090013">
      <w:start w:val="1"/>
      <w:numFmt w:val="arabicAlpha"/>
      <w:lvlText w:val="%1-"/>
      <w:lvlJc w:val="center"/>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3" w15:restartNumberingAfterBreak="0">
    <w:nsid w:val="5417438A"/>
    <w:multiLevelType w:val="multilevel"/>
    <w:tmpl w:val="9E90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5441191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54A217CB"/>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6" w15:restartNumberingAfterBreak="0">
    <w:nsid w:val="54C26214"/>
    <w:multiLevelType w:val="hybridMultilevel"/>
    <w:tmpl w:val="0706EDF4"/>
    <w:lvl w:ilvl="0" w:tplc="D53CFB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7" w15:restartNumberingAfterBreak="0">
    <w:nsid w:val="557241ED"/>
    <w:multiLevelType w:val="multilevel"/>
    <w:tmpl w:val="2154F126"/>
    <w:lvl w:ilvl="0">
      <w:start w:val="1"/>
      <w:numFmt w:val="bullet"/>
      <w:lvlText w:val=""/>
      <w:lvlJc w:val="left"/>
      <w:pPr>
        <w:ind w:left="555" w:hanging="555"/>
      </w:pPr>
      <w:rPr>
        <w:rFonts w:ascii="Symbol" w:hAnsi="Symbo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8" w15:restartNumberingAfterBreak="0">
    <w:nsid w:val="55DC1AA6"/>
    <w:multiLevelType w:val="hybridMultilevel"/>
    <w:tmpl w:val="BC664D08"/>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9" w15:restartNumberingAfterBreak="0">
    <w:nsid w:val="56553D8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0" w15:restartNumberingAfterBreak="0">
    <w:nsid w:val="566B020C"/>
    <w:multiLevelType w:val="hybridMultilevel"/>
    <w:tmpl w:val="09509806"/>
    <w:lvl w:ilvl="0" w:tplc="67408FC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15:restartNumberingAfterBreak="0">
    <w:nsid w:val="567F20E1"/>
    <w:multiLevelType w:val="hybridMultilevel"/>
    <w:tmpl w:val="0D1ADDC2"/>
    <w:lvl w:ilvl="0" w:tplc="35F670D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42" w15:restartNumberingAfterBreak="0">
    <w:nsid w:val="569D01D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56BE70E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56CB74E5"/>
    <w:multiLevelType w:val="hybridMultilevel"/>
    <w:tmpl w:val="AA4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57970872"/>
    <w:multiLevelType w:val="hybridMultilevel"/>
    <w:tmpl w:val="4FA6EDC8"/>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346" w15:restartNumberingAfterBreak="0">
    <w:nsid w:val="57DB4765"/>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57E93E50"/>
    <w:multiLevelType w:val="hybridMultilevel"/>
    <w:tmpl w:val="687A9C6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48" w15:restartNumberingAfterBreak="0">
    <w:nsid w:val="57E9540A"/>
    <w:multiLevelType w:val="hybridMultilevel"/>
    <w:tmpl w:val="25E416EA"/>
    <w:lvl w:ilvl="0" w:tplc="85464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9" w15:restartNumberingAfterBreak="0">
    <w:nsid w:val="583C3E3D"/>
    <w:multiLevelType w:val="hybridMultilevel"/>
    <w:tmpl w:val="B2C25D3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58451A28"/>
    <w:multiLevelType w:val="hybridMultilevel"/>
    <w:tmpl w:val="6A908906"/>
    <w:lvl w:ilvl="0" w:tplc="97FC0E5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584762CC"/>
    <w:multiLevelType w:val="hybridMultilevel"/>
    <w:tmpl w:val="1620323E"/>
    <w:lvl w:ilvl="0" w:tplc="00EC9E40">
      <w:start w:val="1"/>
      <w:numFmt w:val="bullet"/>
      <w:lvlText w:val="•"/>
      <w:lvlJc w:val="left"/>
      <w:pPr>
        <w:tabs>
          <w:tab w:val="num" w:pos="720"/>
        </w:tabs>
        <w:ind w:left="720" w:hanging="360"/>
      </w:pPr>
      <w:rPr>
        <w:rFonts w:ascii="Times New Roman" w:hAnsi="Times New Roman" w:hint="default"/>
      </w:rPr>
    </w:lvl>
    <w:lvl w:ilvl="1" w:tplc="9F76EF3C" w:tentative="1">
      <w:start w:val="1"/>
      <w:numFmt w:val="bullet"/>
      <w:lvlText w:val="•"/>
      <w:lvlJc w:val="left"/>
      <w:pPr>
        <w:tabs>
          <w:tab w:val="num" w:pos="1440"/>
        </w:tabs>
        <w:ind w:left="1440" w:hanging="360"/>
      </w:pPr>
      <w:rPr>
        <w:rFonts w:ascii="Times New Roman" w:hAnsi="Times New Roman" w:hint="default"/>
      </w:rPr>
    </w:lvl>
    <w:lvl w:ilvl="2" w:tplc="954C07D4" w:tentative="1">
      <w:start w:val="1"/>
      <w:numFmt w:val="bullet"/>
      <w:lvlText w:val="•"/>
      <w:lvlJc w:val="left"/>
      <w:pPr>
        <w:tabs>
          <w:tab w:val="num" w:pos="2160"/>
        </w:tabs>
        <w:ind w:left="2160" w:hanging="360"/>
      </w:pPr>
      <w:rPr>
        <w:rFonts w:ascii="Times New Roman" w:hAnsi="Times New Roman" w:hint="default"/>
      </w:rPr>
    </w:lvl>
    <w:lvl w:ilvl="3" w:tplc="A5B23B88" w:tentative="1">
      <w:start w:val="1"/>
      <w:numFmt w:val="bullet"/>
      <w:lvlText w:val="•"/>
      <w:lvlJc w:val="left"/>
      <w:pPr>
        <w:tabs>
          <w:tab w:val="num" w:pos="2880"/>
        </w:tabs>
        <w:ind w:left="2880" w:hanging="360"/>
      </w:pPr>
      <w:rPr>
        <w:rFonts w:ascii="Times New Roman" w:hAnsi="Times New Roman" w:hint="default"/>
      </w:rPr>
    </w:lvl>
    <w:lvl w:ilvl="4" w:tplc="611244C6" w:tentative="1">
      <w:start w:val="1"/>
      <w:numFmt w:val="bullet"/>
      <w:lvlText w:val="•"/>
      <w:lvlJc w:val="left"/>
      <w:pPr>
        <w:tabs>
          <w:tab w:val="num" w:pos="3600"/>
        </w:tabs>
        <w:ind w:left="3600" w:hanging="360"/>
      </w:pPr>
      <w:rPr>
        <w:rFonts w:ascii="Times New Roman" w:hAnsi="Times New Roman" w:hint="default"/>
      </w:rPr>
    </w:lvl>
    <w:lvl w:ilvl="5" w:tplc="AD065580" w:tentative="1">
      <w:start w:val="1"/>
      <w:numFmt w:val="bullet"/>
      <w:lvlText w:val="•"/>
      <w:lvlJc w:val="left"/>
      <w:pPr>
        <w:tabs>
          <w:tab w:val="num" w:pos="4320"/>
        </w:tabs>
        <w:ind w:left="4320" w:hanging="360"/>
      </w:pPr>
      <w:rPr>
        <w:rFonts w:ascii="Times New Roman" w:hAnsi="Times New Roman" w:hint="default"/>
      </w:rPr>
    </w:lvl>
    <w:lvl w:ilvl="6" w:tplc="7CC4EF0E" w:tentative="1">
      <w:start w:val="1"/>
      <w:numFmt w:val="bullet"/>
      <w:lvlText w:val="•"/>
      <w:lvlJc w:val="left"/>
      <w:pPr>
        <w:tabs>
          <w:tab w:val="num" w:pos="5040"/>
        </w:tabs>
        <w:ind w:left="5040" w:hanging="360"/>
      </w:pPr>
      <w:rPr>
        <w:rFonts w:ascii="Times New Roman" w:hAnsi="Times New Roman" w:hint="default"/>
      </w:rPr>
    </w:lvl>
    <w:lvl w:ilvl="7" w:tplc="80FE1CA8" w:tentative="1">
      <w:start w:val="1"/>
      <w:numFmt w:val="bullet"/>
      <w:lvlText w:val="•"/>
      <w:lvlJc w:val="left"/>
      <w:pPr>
        <w:tabs>
          <w:tab w:val="num" w:pos="5760"/>
        </w:tabs>
        <w:ind w:left="5760" w:hanging="360"/>
      </w:pPr>
      <w:rPr>
        <w:rFonts w:ascii="Times New Roman" w:hAnsi="Times New Roman" w:hint="default"/>
      </w:rPr>
    </w:lvl>
    <w:lvl w:ilvl="8" w:tplc="E3084648" w:tentative="1">
      <w:start w:val="1"/>
      <w:numFmt w:val="bullet"/>
      <w:lvlText w:val="•"/>
      <w:lvlJc w:val="left"/>
      <w:pPr>
        <w:tabs>
          <w:tab w:val="num" w:pos="6480"/>
        </w:tabs>
        <w:ind w:left="6480" w:hanging="360"/>
      </w:pPr>
      <w:rPr>
        <w:rFonts w:ascii="Times New Roman" w:hAnsi="Times New Roman" w:hint="default"/>
      </w:rPr>
    </w:lvl>
  </w:abstractNum>
  <w:abstractNum w:abstractNumId="352" w15:restartNumberingAfterBreak="0">
    <w:nsid w:val="58A91980"/>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590439D8"/>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92F2D06"/>
    <w:multiLevelType w:val="hybridMultilevel"/>
    <w:tmpl w:val="7E94832C"/>
    <w:lvl w:ilvl="0" w:tplc="07186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95147E6"/>
    <w:multiLevelType w:val="hybridMultilevel"/>
    <w:tmpl w:val="155A6548"/>
    <w:lvl w:ilvl="0" w:tplc="609CBD7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59625F8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59821C4D"/>
    <w:multiLevelType w:val="hybridMultilevel"/>
    <w:tmpl w:val="644AC0CA"/>
    <w:lvl w:ilvl="0" w:tplc="8A94E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8" w15:restartNumberingAfterBreak="0">
    <w:nsid w:val="598F05F4"/>
    <w:multiLevelType w:val="hybridMultilevel"/>
    <w:tmpl w:val="424EFC9C"/>
    <w:lvl w:ilvl="0" w:tplc="8FD2CC8C">
      <w:start w:val="1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59A55253"/>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9AA1850"/>
    <w:multiLevelType w:val="hybridMultilevel"/>
    <w:tmpl w:val="E71E18D6"/>
    <w:lvl w:ilvl="0" w:tplc="49BAB600">
      <w:start w:val="1"/>
      <w:numFmt w:val="bullet"/>
      <w:lvlText w:val="•"/>
      <w:lvlJc w:val="left"/>
      <w:pPr>
        <w:tabs>
          <w:tab w:val="num" w:pos="720"/>
        </w:tabs>
        <w:ind w:left="720" w:hanging="360"/>
      </w:pPr>
      <w:rPr>
        <w:rFonts w:ascii="Times New Roman" w:hAnsi="Times New Roman" w:hint="default"/>
      </w:rPr>
    </w:lvl>
    <w:lvl w:ilvl="1" w:tplc="8E6E8CA6" w:tentative="1">
      <w:start w:val="1"/>
      <w:numFmt w:val="bullet"/>
      <w:lvlText w:val="•"/>
      <w:lvlJc w:val="left"/>
      <w:pPr>
        <w:tabs>
          <w:tab w:val="num" w:pos="1440"/>
        </w:tabs>
        <w:ind w:left="1440" w:hanging="360"/>
      </w:pPr>
      <w:rPr>
        <w:rFonts w:ascii="Times New Roman" w:hAnsi="Times New Roman" w:hint="default"/>
      </w:rPr>
    </w:lvl>
    <w:lvl w:ilvl="2" w:tplc="421A703C" w:tentative="1">
      <w:start w:val="1"/>
      <w:numFmt w:val="bullet"/>
      <w:lvlText w:val="•"/>
      <w:lvlJc w:val="left"/>
      <w:pPr>
        <w:tabs>
          <w:tab w:val="num" w:pos="2160"/>
        </w:tabs>
        <w:ind w:left="2160" w:hanging="360"/>
      </w:pPr>
      <w:rPr>
        <w:rFonts w:ascii="Times New Roman" w:hAnsi="Times New Roman" w:hint="default"/>
      </w:rPr>
    </w:lvl>
    <w:lvl w:ilvl="3" w:tplc="192E6468" w:tentative="1">
      <w:start w:val="1"/>
      <w:numFmt w:val="bullet"/>
      <w:lvlText w:val="•"/>
      <w:lvlJc w:val="left"/>
      <w:pPr>
        <w:tabs>
          <w:tab w:val="num" w:pos="2880"/>
        </w:tabs>
        <w:ind w:left="2880" w:hanging="360"/>
      </w:pPr>
      <w:rPr>
        <w:rFonts w:ascii="Times New Roman" w:hAnsi="Times New Roman" w:hint="default"/>
      </w:rPr>
    </w:lvl>
    <w:lvl w:ilvl="4" w:tplc="6448A4B4" w:tentative="1">
      <w:start w:val="1"/>
      <w:numFmt w:val="bullet"/>
      <w:lvlText w:val="•"/>
      <w:lvlJc w:val="left"/>
      <w:pPr>
        <w:tabs>
          <w:tab w:val="num" w:pos="3600"/>
        </w:tabs>
        <w:ind w:left="3600" w:hanging="360"/>
      </w:pPr>
      <w:rPr>
        <w:rFonts w:ascii="Times New Roman" w:hAnsi="Times New Roman" w:hint="default"/>
      </w:rPr>
    </w:lvl>
    <w:lvl w:ilvl="5" w:tplc="20A26EF2" w:tentative="1">
      <w:start w:val="1"/>
      <w:numFmt w:val="bullet"/>
      <w:lvlText w:val="•"/>
      <w:lvlJc w:val="left"/>
      <w:pPr>
        <w:tabs>
          <w:tab w:val="num" w:pos="4320"/>
        </w:tabs>
        <w:ind w:left="4320" w:hanging="360"/>
      </w:pPr>
      <w:rPr>
        <w:rFonts w:ascii="Times New Roman" w:hAnsi="Times New Roman" w:hint="default"/>
      </w:rPr>
    </w:lvl>
    <w:lvl w:ilvl="6" w:tplc="A5E24E7A" w:tentative="1">
      <w:start w:val="1"/>
      <w:numFmt w:val="bullet"/>
      <w:lvlText w:val="•"/>
      <w:lvlJc w:val="left"/>
      <w:pPr>
        <w:tabs>
          <w:tab w:val="num" w:pos="5040"/>
        </w:tabs>
        <w:ind w:left="5040" w:hanging="360"/>
      </w:pPr>
      <w:rPr>
        <w:rFonts w:ascii="Times New Roman" w:hAnsi="Times New Roman" w:hint="default"/>
      </w:rPr>
    </w:lvl>
    <w:lvl w:ilvl="7" w:tplc="32880F0C" w:tentative="1">
      <w:start w:val="1"/>
      <w:numFmt w:val="bullet"/>
      <w:lvlText w:val="•"/>
      <w:lvlJc w:val="left"/>
      <w:pPr>
        <w:tabs>
          <w:tab w:val="num" w:pos="5760"/>
        </w:tabs>
        <w:ind w:left="5760" w:hanging="360"/>
      </w:pPr>
      <w:rPr>
        <w:rFonts w:ascii="Times New Roman" w:hAnsi="Times New Roman" w:hint="default"/>
      </w:rPr>
    </w:lvl>
    <w:lvl w:ilvl="8" w:tplc="8ADC9CF6" w:tentative="1">
      <w:start w:val="1"/>
      <w:numFmt w:val="bullet"/>
      <w:lvlText w:val="•"/>
      <w:lvlJc w:val="left"/>
      <w:pPr>
        <w:tabs>
          <w:tab w:val="num" w:pos="6480"/>
        </w:tabs>
        <w:ind w:left="6480" w:hanging="360"/>
      </w:pPr>
      <w:rPr>
        <w:rFonts w:ascii="Times New Roman" w:hAnsi="Times New Roman" w:hint="default"/>
      </w:rPr>
    </w:lvl>
  </w:abstractNum>
  <w:abstractNum w:abstractNumId="361" w15:restartNumberingAfterBreak="0">
    <w:nsid w:val="59C11705"/>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5AF94F4B"/>
    <w:multiLevelType w:val="hybridMultilevel"/>
    <w:tmpl w:val="7D327CBA"/>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5B0B72EC"/>
    <w:multiLevelType w:val="hybridMultilevel"/>
    <w:tmpl w:val="1DA83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5B284ACF"/>
    <w:multiLevelType w:val="hybridMultilevel"/>
    <w:tmpl w:val="4AD64720"/>
    <w:lvl w:ilvl="0" w:tplc="A3A2F9DE">
      <w:start w:val="36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5B4079A7"/>
    <w:multiLevelType w:val="hybridMultilevel"/>
    <w:tmpl w:val="47ECA1B8"/>
    <w:lvl w:ilvl="0" w:tplc="D9E8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5B576FAE"/>
    <w:multiLevelType w:val="hybridMultilevel"/>
    <w:tmpl w:val="7384F8FC"/>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5B73215B"/>
    <w:multiLevelType w:val="hybridMultilevel"/>
    <w:tmpl w:val="56101E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8" w15:restartNumberingAfterBreak="0">
    <w:nsid w:val="5C335EE5"/>
    <w:multiLevelType w:val="hybridMultilevel"/>
    <w:tmpl w:val="9E98C08E"/>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5C3C2B5C"/>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5D2A618C"/>
    <w:multiLevelType w:val="hybridMultilevel"/>
    <w:tmpl w:val="0420ACA0"/>
    <w:lvl w:ilvl="0" w:tplc="E6C84134">
      <w:start w:val="1"/>
      <w:numFmt w:val="bullet"/>
      <w:lvlText w:val="•"/>
      <w:lvlJc w:val="left"/>
      <w:pPr>
        <w:tabs>
          <w:tab w:val="num" w:pos="720"/>
        </w:tabs>
        <w:ind w:left="720" w:hanging="360"/>
      </w:pPr>
      <w:rPr>
        <w:rFonts w:ascii="Times New Roman" w:hAnsi="Times New Roman" w:hint="default"/>
      </w:rPr>
    </w:lvl>
    <w:lvl w:ilvl="1" w:tplc="EBBAE32E" w:tentative="1">
      <w:start w:val="1"/>
      <w:numFmt w:val="bullet"/>
      <w:lvlText w:val="•"/>
      <w:lvlJc w:val="left"/>
      <w:pPr>
        <w:tabs>
          <w:tab w:val="num" w:pos="1440"/>
        </w:tabs>
        <w:ind w:left="1440" w:hanging="360"/>
      </w:pPr>
      <w:rPr>
        <w:rFonts w:ascii="Times New Roman" w:hAnsi="Times New Roman" w:hint="default"/>
      </w:rPr>
    </w:lvl>
    <w:lvl w:ilvl="2" w:tplc="DC7C4572" w:tentative="1">
      <w:start w:val="1"/>
      <w:numFmt w:val="bullet"/>
      <w:lvlText w:val="•"/>
      <w:lvlJc w:val="left"/>
      <w:pPr>
        <w:tabs>
          <w:tab w:val="num" w:pos="2160"/>
        </w:tabs>
        <w:ind w:left="2160" w:hanging="360"/>
      </w:pPr>
      <w:rPr>
        <w:rFonts w:ascii="Times New Roman" w:hAnsi="Times New Roman" w:hint="default"/>
      </w:rPr>
    </w:lvl>
    <w:lvl w:ilvl="3" w:tplc="77464D14" w:tentative="1">
      <w:start w:val="1"/>
      <w:numFmt w:val="bullet"/>
      <w:lvlText w:val="•"/>
      <w:lvlJc w:val="left"/>
      <w:pPr>
        <w:tabs>
          <w:tab w:val="num" w:pos="2880"/>
        </w:tabs>
        <w:ind w:left="2880" w:hanging="360"/>
      </w:pPr>
      <w:rPr>
        <w:rFonts w:ascii="Times New Roman" w:hAnsi="Times New Roman" w:hint="default"/>
      </w:rPr>
    </w:lvl>
    <w:lvl w:ilvl="4" w:tplc="7766E826" w:tentative="1">
      <w:start w:val="1"/>
      <w:numFmt w:val="bullet"/>
      <w:lvlText w:val="•"/>
      <w:lvlJc w:val="left"/>
      <w:pPr>
        <w:tabs>
          <w:tab w:val="num" w:pos="3600"/>
        </w:tabs>
        <w:ind w:left="3600" w:hanging="360"/>
      </w:pPr>
      <w:rPr>
        <w:rFonts w:ascii="Times New Roman" w:hAnsi="Times New Roman" w:hint="default"/>
      </w:rPr>
    </w:lvl>
    <w:lvl w:ilvl="5" w:tplc="B428EB5A" w:tentative="1">
      <w:start w:val="1"/>
      <w:numFmt w:val="bullet"/>
      <w:lvlText w:val="•"/>
      <w:lvlJc w:val="left"/>
      <w:pPr>
        <w:tabs>
          <w:tab w:val="num" w:pos="4320"/>
        </w:tabs>
        <w:ind w:left="4320" w:hanging="360"/>
      </w:pPr>
      <w:rPr>
        <w:rFonts w:ascii="Times New Roman" w:hAnsi="Times New Roman" w:hint="default"/>
      </w:rPr>
    </w:lvl>
    <w:lvl w:ilvl="6" w:tplc="8CD08AEC" w:tentative="1">
      <w:start w:val="1"/>
      <w:numFmt w:val="bullet"/>
      <w:lvlText w:val="•"/>
      <w:lvlJc w:val="left"/>
      <w:pPr>
        <w:tabs>
          <w:tab w:val="num" w:pos="5040"/>
        </w:tabs>
        <w:ind w:left="5040" w:hanging="360"/>
      </w:pPr>
      <w:rPr>
        <w:rFonts w:ascii="Times New Roman" w:hAnsi="Times New Roman" w:hint="default"/>
      </w:rPr>
    </w:lvl>
    <w:lvl w:ilvl="7" w:tplc="00E21892" w:tentative="1">
      <w:start w:val="1"/>
      <w:numFmt w:val="bullet"/>
      <w:lvlText w:val="•"/>
      <w:lvlJc w:val="left"/>
      <w:pPr>
        <w:tabs>
          <w:tab w:val="num" w:pos="5760"/>
        </w:tabs>
        <w:ind w:left="5760" w:hanging="360"/>
      </w:pPr>
      <w:rPr>
        <w:rFonts w:ascii="Times New Roman" w:hAnsi="Times New Roman" w:hint="default"/>
      </w:rPr>
    </w:lvl>
    <w:lvl w:ilvl="8" w:tplc="07082F66" w:tentative="1">
      <w:start w:val="1"/>
      <w:numFmt w:val="bullet"/>
      <w:lvlText w:val="•"/>
      <w:lvlJc w:val="left"/>
      <w:pPr>
        <w:tabs>
          <w:tab w:val="num" w:pos="6480"/>
        </w:tabs>
        <w:ind w:left="6480" w:hanging="360"/>
      </w:pPr>
      <w:rPr>
        <w:rFonts w:ascii="Times New Roman" w:hAnsi="Times New Roman" w:hint="default"/>
      </w:rPr>
    </w:lvl>
  </w:abstractNum>
  <w:abstractNum w:abstractNumId="371" w15:restartNumberingAfterBreak="0">
    <w:nsid w:val="5D5A1E31"/>
    <w:multiLevelType w:val="hybridMultilevel"/>
    <w:tmpl w:val="C7C8FDD4"/>
    <w:lvl w:ilvl="0" w:tplc="9EF49D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2" w15:restartNumberingAfterBreak="0">
    <w:nsid w:val="5D83414B"/>
    <w:multiLevelType w:val="hybridMultilevel"/>
    <w:tmpl w:val="5A5A98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D9E3325"/>
    <w:multiLevelType w:val="hybridMultilevel"/>
    <w:tmpl w:val="5B0AF23A"/>
    <w:lvl w:ilvl="0" w:tplc="74E86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5DB95DC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E3436A3"/>
    <w:multiLevelType w:val="hybridMultilevel"/>
    <w:tmpl w:val="7048D96C"/>
    <w:lvl w:ilvl="0" w:tplc="DCCAC816">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6" w15:restartNumberingAfterBreak="0">
    <w:nsid w:val="5E541836"/>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15:restartNumberingAfterBreak="0">
    <w:nsid w:val="5E59384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5EEC422F"/>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F9E7325"/>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FC968BE"/>
    <w:multiLevelType w:val="multilevel"/>
    <w:tmpl w:val="0616E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5FF6220F"/>
    <w:multiLevelType w:val="hybridMultilevel"/>
    <w:tmpl w:val="8EEC7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2" w15:restartNumberingAfterBreak="0">
    <w:nsid w:val="607A63A0"/>
    <w:multiLevelType w:val="hybridMultilevel"/>
    <w:tmpl w:val="84F0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607C43FA"/>
    <w:multiLevelType w:val="hybridMultilevel"/>
    <w:tmpl w:val="FE7A33C8"/>
    <w:lvl w:ilvl="0" w:tplc="522027F4">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84" w15:restartNumberingAfterBreak="0">
    <w:nsid w:val="60D9407F"/>
    <w:multiLevelType w:val="multilevel"/>
    <w:tmpl w:val="FE04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60EF02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610C51A6"/>
    <w:multiLevelType w:val="hybridMultilevel"/>
    <w:tmpl w:val="24ECCBA2"/>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611B03CE"/>
    <w:multiLevelType w:val="hybridMultilevel"/>
    <w:tmpl w:val="6158D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6152554E"/>
    <w:multiLevelType w:val="hybridMultilevel"/>
    <w:tmpl w:val="8720395E"/>
    <w:lvl w:ilvl="0" w:tplc="FDDC92DC">
      <w:numFmt w:val="bullet"/>
      <w:lvlText w:val="-"/>
      <w:lvlJc w:val="left"/>
      <w:pPr>
        <w:ind w:left="36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6153783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615D7AEE"/>
    <w:multiLevelType w:val="hybridMultilevel"/>
    <w:tmpl w:val="593A6A4E"/>
    <w:lvl w:ilvl="0" w:tplc="6BA87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61653BA4"/>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1AB1879"/>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1AF5336"/>
    <w:multiLevelType w:val="hybridMultilevel"/>
    <w:tmpl w:val="25D6E50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61CF2004"/>
    <w:multiLevelType w:val="hybridMultilevel"/>
    <w:tmpl w:val="7D14D002"/>
    <w:lvl w:ilvl="0" w:tplc="3D9E2178">
      <w:start w:val="1"/>
      <w:numFmt w:val="decimal"/>
      <w:lvlText w:val="%1-"/>
      <w:lvlJc w:val="center"/>
      <w:pPr>
        <w:tabs>
          <w:tab w:val="num" w:pos="567"/>
        </w:tabs>
        <w:ind w:lef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5" w15:restartNumberingAfterBreak="0">
    <w:nsid w:val="621042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15:restartNumberingAfterBreak="0">
    <w:nsid w:val="625F2EB8"/>
    <w:multiLevelType w:val="multilevel"/>
    <w:tmpl w:val="08A8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626B7232"/>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2C579F9"/>
    <w:multiLevelType w:val="hybridMultilevel"/>
    <w:tmpl w:val="43BA89C6"/>
    <w:lvl w:ilvl="0" w:tplc="E9FCF216">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62C86412"/>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3101D5F"/>
    <w:multiLevelType w:val="hybridMultilevel"/>
    <w:tmpl w:val="01DEFFF8"/>
    <w:lvl w:ilvl="0" w:tplc="93CA33E6">
      <w:start w:val="1"/>
      <w:numFmt w:val="decimal"/>
      <w:lvlText w:val="%1."/>
      <w:lvlJc w:val="left"/>
      <w:pPr>
        <w:tabs>
          <w:tab w:val="num" w:pos="720"/>
        </w:tabs>
        <w:ind w:left="720" w:hanging="360"/>
      </w:pPr>
    </w:lvl>
    <w:lvl w:ilvl="1" w:tplc="4FEC8C0C" w:tentative="1">
      <w:start w:val="1"/>
      <w:numFmt w:val="decimal"/>
      <w:lvlText w:val="%2."/>
      <w:lvlJc w:val="left"/>
      <w:pPr>
        <w:tabs>
          <w:tab w:val="num" w:pos="1440"/>
        </w:tabs>
        <w:ind w:left="1440" w:hanging="360"/>
      </w:pPr>
    </w:lvl>
    <w:lvl w:ilvl="2" w:tplc="4E405D50" w:tentative="1">
      <w:start w:val="1"/>
      <w:numFmt w:val="decimal"/>
      <w:lvlText w:val="%3."/>
      <w:lvlJc w:val="left"/>
      <w:pPr>
        <w:tabs>
          <w:tab w:val="num" w:pos="2160"/>
        </w:tabs>
        <w:ind w:left="2160" w:hanging="360"/>
      </w:pPr>
    </w:lvl>
    <w:lvl w:ilvl="3" w:tplc="4282EE26" w:tentative="1">
      <w:start w:val="1"/>
      <w:numFmt w:val="decimal"/>
      <w:lvlText w:val="%4."/>
      <w:lvlJc w:val="left"/>
      <w:pPr>
        <w:tabs>
          <w:tab w:val="num" w:pos="2880"/>
        </w:tabs>
        <w:ind w:left="2880" w:hanging="360"/>
      </w:pPr>
    </w:lvl>
    <w:lvl w:ilvl="4" w:tplc="ED92B206" w:tentative="1">
      <w:start w:val="1"/>
      <w:numFmt w:val="decimal"/>
      <w:lvlText w:val="%5."/>
      <w:lvlJc w:val="left"/>
      <w:pPr>
        <w:tabs>
          <w:tab w:val="num" w:pos="3600"/>
        </w:tabs>
        <w:ind w:left="3600" w:hanging="360"/>
      </w:pPr>
    </w:lvl>
    <w:lvl w:ilvl="5" w:tplc="FEE899EA" w:tentative="1">
      <w:start w:val="1"/>
      <w:numFmt w:val="decimal"/>
      <w:lvlText w:val="%6."/>
      <w:lvlJc w:val="left"/>
      <w:pPr>
        <w:tabs>
          <w:tab w:val="num" w:pos="4320"/>
        </w:tabs>
        <w:ind w:left="4320" w:hanging="360"/>
      </w:pPr>
    </w:lvl>
    <w:lvl w:ilvl="6" w:tplc="55AE5822" w:tentative="1">
      <w:start w:val="1"/>
      <w:numFmt w:val="decimal"/>
      <w:lvlText w:val="%7."/>
      <w:lvlJc w:val="left"/>
      <w:pPr>
        <w:tabs>
          <w:tab w:val="num" w:pos="5040"/>
        </w:tabs>
        <w:ind w:left="5040" w:hanging="360"/>
      </w:pPr>
    </w:lvl>
    <w:lvl w:ilvl="7" w:tplc="891C8F24" w:tentative="1">
      <w:start w:val="1"/>
      <w:numFmt w:val="decimal"/>
      <w:lvlText w:val="%8."/>
      <w:lvlJc w:val="left"/>
      <w:pPr>
        <w:tabs>
          <w:tab w:val="num" w:pos="5760"/>
        </w:tabs>
        <w:ind w:left="5760" w:hanging="360"/>
      </w:pPr>
    </w:lvl>
    <w:lvl w:ilvl="8" w:tplc="FEE2C64E" w:tentative="1">
      <w:start w:val="1"/>
      <w:numFmt w:val="decimal"/>
      <w:lvlText w:val="%9."/>
      <w:lvlJc w:val="left"/>
      <w:pPr>
        <w:tabs>
          <w:tab w:val="num" w:pos="6480"/>
        </w:tabs>
        <w:ind w:left="6480" w:hanging="360"/>
      </w:pPr>
    </w:lvl>
  </w:abstractNum>
  <w:abstractNum w:abstractNumId="401" w15:restartNumberingAfterBreak="0">
    <w:nsid w:val="6324247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4531C75"/>
    <w:multiLevelType w:val="hybridMultilevel"/>
    <w:tmpl w:val="3288F8B2"/>
    <w:lvl w:ilvl="0" w:tplc="7464A116">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15:restartNumberingAfterBreak="0">
    <w:nsid w:val="645F49FC"/>
    <w:multiLevelType w:val="hybridMultilevel"/>
    <w:tmpl w:val="27CE674A"/>
    <w:lvl w:ilvl="0" w:tplc="9D4E42CE">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64611FE4"/>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5" w15:restartNumberingAfterBreak="0">
    <w:nsid w:val="64FE3D14"/>
    <w:multiLevelType w:val="hybridMultilevel"/>
    <w:tmpl w:val="F704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6" w15:restartNumberingAfterBreak="0">
    <w:nsid w:val="660053D3"/>
    <w:multiLevelType w:val="hybridMultilevel"/>
    <w:tmpl w:val="12B28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7" w15:restartNumberingAfterBreak="0">
    <w:nsid w:val="66661F3A"/>
    <w:multiLevelType w:val="hybridMultilevel"/>
    <w:tmpl w:val="CE9017B0"/>
    <w:lvl w:ilvl="0" w:tplc="ACEEB7CE">
      <w:start w:val="1"/>
      <w:numFmt w:val="decimal"/>
      <w:lvlText w:val="%1-"/>
      <w:lvlJc w:val="left"/>
      <w:pPr>
        <w:ind w:left="-50" w:hanging="360"/>
      </w:pPr>
      <w:rPr>
        <w:rFonts w:hint="default"/>
      </w:rPr>
    </w:lvl>
    <w:lvl w:ilvl="1" w:tplc="04090019" w:tentative="1">
      <w:start w:val="1"/>
      <w:numFmt w:val="lowerLetter"/>
      <w:lvlText w:val="%2."/>
      <w:lvlJc w:val="left"/>
      <w:pPr>
        <w:ind w:left="670" w:hanging="360"/>
      </w:pPr>
    </w:lvl>
    <w:lvl w:ilvl="2" w:tplc="0409001B" w:tentative="1">
      <w:start w:val="1"/>
      <w:numFmt w:val="lowerRoman"/>
      <w:lvlText w:val="%3."/>
      <w:lvlJc w:val="right"/>
      <w:pPr>
        <w:ind w:left="1390" w:hanging="180"/>
      </w:pPr>
    </w:lvl>
    <w:lvl w:ilvl="3" w:tplc="0409000F" w:tentative="1">
      <w:start w:val="1"/>
      <w:numFmt w:val="decimal"/>
      <w:lvlText w:val="%4."/>
      <w:lvlJc w:val="left"/>
      <w:pPr>
        <w:ind w:left="2110" w:hanging="360"/>
      </w:pPr>
    </w:lvl>
    <w:lvl w:ilvl="4" w:tplc="04090019" w:tentative="1">
      <w:start w:val="1"/>
      <w:numFmt w:val="lowerLetter"/>
      <w:lvlText w:val="%5."/>
      <w:lvlJc w:val="left"/>
      <w:pPr>
        <w:ind w:left="2830" w:hanging="360"/>
      </w:pPr>
    </w:lvl>
    <w:lvl w:ilvl="5" w:tplc="0409001B" w:tentative="1">
      <w:start w:val="1"/>
      <w:numFmt w:val="lowerRoman"/>
      <w:lvlText w:val="%6."/>
      <w:lvlJc w:val="right"/>
      <w:pPr>
        <w:ind w:left="3550" w:hanging="180"/>
      </w:pPr>
    </w:lvl>
    <w:lvl w:ilvl="6" w:tplc="0409000F" w:tentative="1">
      <w:start w:val="1"/>
      <w:numFmt w:val="decimal"/>
      <w:lvlText w:val="%7."/>
      <w:lvlJc w:val="left"/>
      <w:pPr>
        <w:ind w:left="4270" w:hanging="360"/>
      </w:pPr>
    </w:lvl>
    <w:lvl w:ilvl="7" w:tplc="04090019" w:tentative="1">
      <w:start w:val="1"/>
      <w:numFmt w:val="lowerLetter"/>
      <w:lvlText w:val="%8."/>
      <w:lvlJc w:val="left"/>
      <w:pPr>
        <w:ind w:left="4990" w:hanging="360"/>
      </w:pPr>
    </w:lvl>
    <w:lvl w:ilvl="8" w:tplc="0409001B" w:tentative="1">
      <w:start w:val="1"/>
      <w:numFmt w:val="lowerRoman"/>
      <w:lvlText w:val="%9."/>
      <w:lvlJc w:val="right"/>
      <w:pPr>
        <w:ind w:left="5710" w:hanging="180"/>
      </w:pPr>
    </w:lvl>
  </w:abstractNum>
  <w:abstractNum w:abstractNumId="408" w15:restartNumberingAfterBreak="0">
    <w:nsid w:val="6694018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67003EC9"/>
    <w:multiLevelType w:val="hybridMultilevel"/>
    <w:tmpl w:val="3BB62280"/>
    <w:lvl w:ilvl="0" w:tplc="CA0253D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15:restartNumberingAfterBreak="0">
    <w:nsid w:val="6748764C"/>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75446DD"/>
    <w:multiLevelType w:val="hybridMultilevel"/>
    <w:tmpl w:val="9266C39C"/>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412" w15:restartNumberingAfterBreak="0">
    <w:nsid w:val="6781034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7A90E8C"/>
    <w:multiLevelType w:val="hybridMultilevel"/>
    <w:tmpl w:val="6E36B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67A97C03"/>
    <w:multiLevelType w:val="hybridMultilevel"/>
    <w:tmpl w:val="8A4C3106"/>
    <w:lvl w:ilvl="0" w:tplc="C43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67E45BC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683A36DC"/>
    <w:multiLevelType w:val="hybridMultilevel"/>
    <w:tmpl w:val="87FA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8455B9F"/>
    <w:multiLevelType w:val="hybridMultilevel"/>
    <w:tmpl w:val="C62E6E8A"/>
    <w:lvl w:ilvl="0" w:tplc="5BB8F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87639D0"/>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9" w15:restartNumberingAfterBreak="0">
    <w:nsid w:val="68AA1023"/>
    <w:multiLevelType w:val="hybridMultilevel"/>
    <w:tmpl w:val="9F8A1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0" w15:restartNumberingAfterBreak="0">
    <w:nsid w:val="690B06CC"/>
    <w:multiLevelType w:val="hybridMultilevel"/>
    <w:tmpl w:val="E15E74A0"/>
    <w:lvl w:ilvl="0" w:tplc="A7B41FF8">
      <w:start w:val="1"/>
      <w:numFmt w:val="bullet"/>
      <w:lvlText w:val="•"/>
      <w:lvlJc w:val="left"/>
      <w:pPr>
        <w:tabs>
          <w:tab w:val="num" w:pos="720"/>
        </w:tabs>
        <w:ind w:left="720" w:hanging="360"/>
      </w:pPr>
      <w:rPr>
        <w:rFonts w:ascii="Times New Roman" w:hAnsi="Times New Roman" w:hint="default"/>
      </w:rPr>
    </w:lvl>
    <w:lvl w:ilvl="1" w:tplc="CC9C3B50" w:tentative="1">
      <w:start w:val="1"/>
      <w:numFmt w:val="bullet"/>
      <w:lvlText w:val="•"/>
      <w:lvlJc w:val="left"/>
      <w:pPr>
        <w:tabs>
          <w:tab w:val="num" w:pos="1440"/>
        </w:tabs>
        <w:ind w:left="1440" w:hanging="360"/>
      </w:pPr>
      <w:rPr>
        <w:rFonts w:ascii="Times New Roman" w:hAnsi="Times New Roman" w:hint="default"/>
      </w:rPr>
    </w:lvl>
    <w:lvl w:ilvl="2" w:tplc="CB9835F6" w:tentative="1">
      <w:start w:val="1"/>
      <w:numFmt w:val="bullet"/>
      <w:lvlText w:val="•"/>
      <w:lvlJc w:val="left"/>
      <w:pPr>
        <w:tabs>
          <w:tab w:val="num" w:pos="2160"/>
        </w:tabs>
        <w:ind w:left="2160" w:hanging="360"/>
      </w:pPr>
      <w:rPr>
        <w:rFonts w:ascii="Times New Roman" w:hAnsi="Times New Roman" w:hint="default"/>
      </w:rPr>
    </w:lvl>
    <w:lvl w:ilvl="3" w:tplc="AE7AEB58" w:tentative="1">
      <w:start w:val="1"/>
      <w:numFmt w:val="bullet"/>
      <w:lvlText w:val="•"/>
      <w:lvlJc w:val="left"/>
      <w:pPr>
        <w:tabs>
          <w:tab w:val="num" w:pos="2880"/>
        </w:tabs>
        <w:ind w:left="2880" w:hanging="360"/>
      </w:pPr>
      <w:rPr>
        <w:rFonts w:ascii="Times New Roman" w:hAnsi="Times New Roman" w:hint="default"/>
      </w:rPr>
    </w:lvl>
    <w:lvl w:ilvl="4" w:tplc="2000F840" w:tentative="1">
      <w:start w:val="1"/>
      <w:numFmt w:val="bullet"/>
      <w:lvlText w:val="•"/>
      <w:lvlJc w:val="left"/>
      <w:pPr>
        <w:tabs>
          <w:tab w:val="num" w:pos="3600"/>
        </w:tabs>
        <w:ind w:left="3600" w:hanging="360"/>
      </w:pPr>
      <w:rPr>
        <w:rFonts w:ascii="Times New Roman" w:hAnsi="Times New Roman" w:hint="default"/>
      </w:rPr>
    </w:lvl>
    <w:lvl w:ilvl="5" w:tplc="6A7C76C2" w:tentative="1">
      <w:start w:val="1"/>
      <w:numFmt w:val="bullet"/>
      <w:lvlText w:val="•"/>
      <w:lvlJc w:val="left"/>
      <w:pPr>
        <w:tabs>
          <w:tab w:val="num" w:pos="4320"/>
        </w:tabs>
        <w:ind w:left="4320" w:hanging="360"/>
      </w:pPr>
      <w:rPr>
        <w:rFonts w:ascii="Times New Roman" w:hAnsi="Times New Roman" w:hint="default"/>
      </w:rPr>
    </w:lvl>
    <w:lvl w:ilvl="6" w:tplc="68FCE58A" w:tentative="1">
      <w:start w:val="1"/>
      <w:numFmt w:val="bullet"/>
      <w:lvlText w:val="•"/>
      <w:lvlJc w:val="left"/>
      <w:pPr>
        <w:tabs>
          <w:tab w:val="num" w:pos="5040"/>
        </w:tabs>
        <w:ind w:left="5040" w:hanging="360"/>
      </w:pPr>
      <w:rPr>
        <w:rFonts w:ascii="Times New Roman" w:hAnsi="Times New Roman" w:hint="default"/>
      </w:rPr>
    </w:lvl>
    <w:lvl w:ilvl="7" w:tplc="8606F88A" w:tentative="1">
      <w:start w:val="1"/>
      <w:numFmt w:val="bullet"/>
      <w:lvlText w:val="•"/>
      <w:lvlJc w:val="left"/>
      <w:pPr>
        <w:tabs>
          <w:tab w:val="num" w:pos="5760"/>
        </w:tabs>
        <w:ind w:left="5760" w:hanging="360"/>
      </w:pPr>
      <w:rPr>
        <w:rFonts w:ascii="Times New Roman" w:hAnsi="Times New Roman" w:hint="default"/>
      </w:rPr>
    </w:lvl>
    <w:lvl w:ilvl="8" w:tplc="82B28D84" w:tentative="1">
      <w:start w:val="1"/>
      <w:numFmt w:val="bullet"/>
      <w:lvlText w:val="•"/>
      <w:lvlJc w:val="left"/>
      <w:pPr>
        <w:tabs>
          <w:tab w:val="num" w:pos="6480"/>
        </w:tabs>
        <w:ind w:left="6480" w:hanging="360"/>
      </w:pPr>
      <w:rPr>
        <w:rFonts w:ascii="Times New Roman" w:hAnsi="Times New Roman" w:hint="default"/>
      </w:rPr>
    </w:lvl>
  </w:abstractNum>
  <w:abstractNum w:abstractNumId="421" w15:restartNumberingAfterBreak="0">
    <w:nsid w:val="698027DD"/>
    <w:multiLevelType w:val="hybridMultilevel"/>
    <w:tmpl w:val="89C60A62"/>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A504FF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6A785AB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AEB157E"/>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B7127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6BB12AA6"/>
    <w:multiLevelType w:val="hybridMultilevel"/>
    <w:tmpl w:val="CAE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6BC529A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6C3B5FA2"/>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CC50CE2"/>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CE31BCE"/>
    <w:multiLevelType w:val="hybridMultilevel"/>
    <w:tmpl w:val="A7C6FB48"/>
    <w:lvl w:ilvl="0" w:tplc="C724257C">
      <w:start w:val="1"/>
      <w:numFmt w:val="bullet"/>
      <w:lvlText w:val="•"/>
      <w:lvlJc w:val="left"/>
      <w:pPr>
        <w:tabs>
          <w:tab w:val="num" w:pos="720"/>
        </w:tabs>
        <w:ind w:left="720" w:hanging="360"/>
      </w:pPr>
      <w:rPr>
        <w:rFonts w:ascii="Times New Roman" w:hAnsi="Times New Roman" w:hint="default"/>
      </w:rPr>
    </w:lvl>
    <w:lvl w:ilvl="1" w:tplc="919CB306" w:tentative="1">
      <w:start w:val="1"/>
      <w:numFmt w:val="bullet"/>
      <w:lvlText w:val="•"/>
      <w:lvlJc w:val="left"/>
      <w:pPr>
        <w:tabs>
          <w:tab w:val="num" w:pos="1440"/>
        </w:tabs>
        <w:ind w:left="1440" w:hanging="360"/>
      </w:pPr>
      <w:rPr>
        <w:rFonts w:ascii="Times New Roman" w:hAnsi="Times New Roman" w:hint="default"/>
      </w:rPr>
    </w:lvl>
    <w:lvl w:ilvl="2" w:tplc="9BE89440" w:tentative="1">
      <w:start w:val="1"/>
      <w:numFmt w:val="bullet"/>
      <w:lvlText w:val="•"/>
      <w:lvlJc w:val="left"/>
      <w:pPr>
        <w:tabs>
          <w:tab w:val="num" w:pos="2160"/>
        </w:tabs>
        <w:ind w:left="2160" w:hanging="360"/>
      </w:pPr>
      <w:rPr>
        <w:rFonts w:ascii="Times New Roman" w:hAnsi="Times New Roman" w:hint="default"/>
      </w:rPr>
    </w:lvl>
    <w:lvl w:ilvl="3" w:tplc="FF809B08" w:tentative="1">
      <w:start w:val="1"/>
      <w:numFmt w:val="bullet"/>
      <w:lvlText w:val="•"/>
      <w:lvlJc w:val="left"/>
      <w:pPr>
        <w:tabs>
          <w:tab w:val="num" w:pos="2880"/>
        </w:tabs>
        <w:ind w:left="2880" w:hanging="360"/>
      </w:pPr>
      <w:rPr>
        <w:rFonts w:ascii="Times New Roman" w:hAnsi="Times New Roman" w:hint="default"/>
      </w:rPr>
    </w:lvl>
    <w:lvl w:ilvl="4" w:tplc="0D6C2C76" w:tentative="1">
      <w:start w:val="1"/>
      <w:numFmt w:val="bullet"/>
      <w:lvlText w:val="•"/>
      <w:lvlJc w:val="left"/>
      <w:pPr>
        <w:tabs>
          <w:tab w:val="num" w:pos="3600"/>
        </w:tabs>
        <w:ind w:left="3600" w:hanging="360"/>
      </w:pPr>
      <w:rPr>
        <w:rFonts w:ascii="Times New Roman" w:hAnsi="Times New Roman" w:hint="default"/>
      </w:rPr>
    </w:lvl>
    <w:lvl w:ilvl="5" w:tplc="F33E38F2" w:tentative="1">
      <w:start w:val="1"/>
      <w:numFmt w:val="bullet"/>
      <w:lvlText w:val="•"/>
      <w:lvlJc w:val="left"/>
      <w:pPr>
        <w:tabs>
          <w:tab w:val="num" w:pos="4320"/>
        </w:tabs>
        <w:ind w:left="4320" w:hanging="360"/>
      </w:pPr>
      <w:rPr>
        <w:rFonts w:ascii="Times New Roman" w:hAnsi="Times New Roman" w:hint="default"/>
      </w:rPr>
    </w:lvl>
    <w:lvl w:ilvl="6" w:tplc="1BB44CA4" w:tentative="1">
      <w:start w:val="1"/>
      <w:numFmt w:val="bullet"/>
      <w:lvlText w:val="•"/>
      <w:lvlJc w:val="left"/>
      <w:pPr>
        <w:tabs>
          <w:tab w:val="num" w:pos="5040"/>
        </w:tabs>
        <w:ind w:left="5040" w:hanging="360"/>
      </w:pPr>
      <w:rPr>
        <w:rFonts w:ascii="Times New Roman" w:hAnsi="Times New Roman" w:hint="default"/>
      </w:rPr>
    </w:lvl>
    <w:lvl w:ilvl="7" w:tplc="A084807C" w:tentative="1">
      <w:start w:val="1"/>
      <w:numFmt w:val="bullet"/>
      <w:lvlText w:val="•"/>
      <w:lvlJc w:val="left"/>
      <w:pPr>
        <w:tabs>
          <w:tab w:val="num" w:pos="5760"/>
        </w:tabs>
        <w:ind w:left="5760" w:hanging="360"/>
      </w:pPr>
      <w:rPr>
        <w:rFonts w:ascii="Times New Roman" w:hAnsi="Times New Roman" w:hint="default"/>
      </w:rPr>
    </w:lvl>
    <w:lvl w:ilvl="8" w:tplc="A580D36E" w:tentative="1">
      <w:start w:val="1"/>
      <w:numFmt w:val="bullet"/>
      <w:lvlText w:val="•"/>
      <w:lvlJc w:val="left"/>
      <w:pPr>
        <w:tabs>
          <w:tab w:val="num" w:pos="6480"/>
        </w:tabs>
        <w:ind w:left="6480" w:hanging="360"/>
      </w:pPr>
      <w:rPr>
        <w:rFonts w:ascii="Times New Roman" w:hAnsi="Times New Roman" w:hint="default"/>
      </w:rPr>
    </w:lvl>
  </w:abstractNum>
  <w:abstractNum w:abstractNumId="431" w15:restartNumberingAfterBreak="0">
    <w:nsid w:val="6CE97CA2"/>
    <w:multiLevelType w:val="multilevel"/>
    <w:tmpl w:val="58843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6D1A5196"/>
    <w:multiLevelType w:val="hybridMultilevel"/>
    <w:tmpl w:val="6E9AAB4E"/>
    <w:lvl w:ilvl="0" w:tplc="5AA026AE">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3" w15:restartNumberingAfterBreak="0">
    <w:nsid w:val="6E4E65BB"/>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6E9235FB"/>
    <w:multiLevelType w:val="hybridMultilevel"/>
    <w:tmpl w:val="15F6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6EB42FE4"/>
    <w:multiLevelType w:val="hybridMultilevel"/>
    <w:tmpl w:val="D0DAE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6" w15:restartNumberingAfterBreak="0">
    <w:nsid w:val="6F130084"/>
    <w:multiLevelType w:val="hybridMultilevel"/>
    <w:tmpl w:val="2A36AA78"/>
    <w:lvl w:ilvl="0" w:tplc="6EB0C8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F141B0D"/>
    <w:multiLevelType w:val="hybridMultilevel"/>
    <w:tmpl w:val="E4F0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6F3342CD"/>
    <w:multiLevelType w:val="hybridMultilevel"/>
    <w:tmpl w:val="1540A1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39" w15:restartNumberingAfterBreak="0">
    <w:nsid w:val="6F7B021F"/>
    <w:multiLevelType w:val="hybridMultilevel"/>
    <w:tmpl w:val="18026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0" w15:restartNumberingAfterBreak="0">
    <w:nsid w:val="6FC47E51"/>
    <w:multiLevelType w:val="hybridMultilevel"/>
    <w:tmpl w:val="6EE8425A"/>
    <w:lvl w:ilvl="0" w:tplc="71786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1" w15:restartNumberingAfterBreak="0">
    <w:nsid w:val="6FCB04D3"/>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70344975"/>
    <w:multiLevelType w:val="hybridMultilevel"/>
    <w:tmpl w:val="ACA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706A67B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7083151B"/>
    <w:multiLevelType w:val="hybridMultilevel"/>
    <w:tmpl w:val="42D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AD4CCA6">
      <w:start w:val="8"/>
      <w:numFmt w:val="bullet"/>
      <w:lvlText w:val="-"/>
      <w:lvlJc w:val="left"/>
      <w:pPr>
        <w:ind w:left="2340" w:hanging="360"/>
      </w:pPr>
      <w:rPr>
        <w:rFonts w:ascii="Sakkal Majalla" w:eastAsia="Times New Roman" w:hAnsi="Sakkal Majalla" w:cs="Sakkal Majall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718B35B1"/>
    <w:multiLevelType w:val="hybridMultilevel"/>
    <w:tmpl w:val="2E524B24"/>
    <w:lvl w:ilvl="0" w:tplc="04090001">
      <w:start w:val="1"/>
      <w:numFmt w:val="bullet"/>
      <w:lvlText w:val=""/>
      <w:lvlJc w:val="left"/>
      <w:pPr>
        <w:ind w:left="720" w:hanging="360"/>
      </w:pPr>
      <w:rPr>
        <w:rFonts w:ascii="Symbol" w:hAnsi="Symbol" w:hint="default"/>
        <w:color w:val="70AD4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6" w15:restartNumberingAfterBreak="0">
    <w:nsid w:val="71C73201"/>
    <w:multiLevelType w:val="hybridMultilevel"/>
    <w:tmpl w:val="5E182F30"/>
    <w:lvl w:ilvl="0" w:tplc="2940C858">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7" w15:restartNumberingAfterBreak="0">
    <w:nsid w:val="71C855FB"/>
    <w:multiLevelType w:val="hybridMultilevel"/>
    <w:tmpl w:val="1352A714"/>
    <w:lvl w:ilvl="0" w:tplc="3A205BEC">
      <w:start w:val="1"/>
      <w:numFmt w:val="decimal"/>
      <w:lvlText w:val="%1."/>
      <w:lvlJc w:val="left"/>
      <w:pPr>
        <w:ind w:left="1515" w:hanging="360"/>
      </w:pPr>
      <w:rPr>
        <w:lang w:bidi="ar-SA"/>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448" w15:restartNumberingAfterBreak="0">
    <w:nsid w:val="71CC7E6A"/>
    <w:multiLevelType w:val="hybridMultilevel"/>
    <w:tmpl w:val="07D0F484"/>
    <w:lvl w:ilvl="0" w:tplc="31BC72F0">
      <w:start w:val="1"/>
      <w:numFmt w:val="decimal"/>
      <w:lvlText w:val="%1-"/>
      <w:lvlJc w:val="left"/>
      <w:pPr>
        <w:ind w:left="360" w:hanging="360"/>
      </w:pPr>
      <w:rPr>
        <w:rFonts w:hint="default"/>
        <w:lang w:bidi="ar-SA"/>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9" w15:restartNumberingAfterBreak="0">
    <w:nsid w:val="721600B8"/>
    <w:multiLevelType w:val="hybridMultilevel"/>
    <w:tmpl w:val="32068724"/>
    <w:lvl w:ilvl="0" w:tplc="4B1AA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724221B6"/>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72503AA1"/>
    <w:multiLevelType w:val="hybridMultilevel"/>
    <w:tmpl w:val="CE8ED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2741AA1"/>
    <w:multiLevelType w:val="hybridMultilevel"/>
    <w:tmpl w:val="7572F1F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279601A"/>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72881B90"/>
    <w:multiLevelType w:val="hybridMultilevel"/>
    <w:tmpl w:val="1C043D0E"/>
    <w:lvl w:ilvl="0" w:tplc="CF98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72B84295"/>
    <w:multiLevelType w:val="hybridMultilevel"/>
    <w:tmpl w:val="DB4A440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72E75DF0"/>
    <w:multiLevelType w:val="hybridMultilevel"/>
    <w:tmpl w:val="0B003BB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57" w15:restartNumberingAfterBreak="0">
    <w:nsid w:val="731F3D53"/>
    <w:multiLevelType w:val="hybridMultilevel"/>
    <w:tmpl w:val="E83623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732472B7"/>
    <w:multiLevelType w:val="hybridMultilevel"/>
    <w:tmpl w:val="6E1C9DE6"/>
    <w:lvl w:ilvl="0" w:tplc="9C18B49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73317A62"/>
    <w:multiLevelType w:val="hybridMultilevel"/>
    <w:tmpl w:val="FDB8FF42"/>
    <w:lvl w:ilvl="0" w:tplc="2584A8B0">
      <w:start w:val="1"/>
      <w:numFmt w:val="decimal"/>
      <w:suff w:val="space"/>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60" w15:restartNumberingAfterBreak="0">
    <w:nsid w:val="733A5619"/>
    <w:multiLevelType w:val="hybridMultilevel"/>
    <w:tmpl w:val="6CC8BE12"/>
    <w:lvl w:ilvl="0" w:tplc="04090003">
      <w:start w:val="1"/>
      <w:numFmt w:val="bullet"/>
      <w:lvlText w:val="o"/>
      <w:lvlJc w:val="left"/>
      <w:pPr>
        <w:ind w:left="1894" w:hanging="360"/>
      </w:pPr>
      <w:rPr>
        <w:rFonts w:ascii="Courier New" w:hAnsi="Courier New" w:cs="Courier New"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461" w15:restartNumberingAfterBreak="0">
    <w:nsid w:val="73420BBA"/>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7365372E"/>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74DF5330"/>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751F6F63"/>
    <w:multiLevelType w:val="hybridMultilevel"/>
    <w:tmpl w:val="1F0EE6E4"/>
    <w:lvl w:ilvl="0" w:tplc="C9E04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5" w15:restartNumberingAfterBreak="0">
    <w:nsid w:val="753B1AC6"/>
    <w:multiLevelType w:val="hybridMultilevel"/>
    <w:tmpl w:val="EF3EB16E"/>
    <w:lvl w:ilvl="0" w:tplc="D4C2B8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6" w15:restartNumberingAfterBreak="0">
    <w:nsid w:val="75CF6498"/>
    <w:multiLevelType w:val="hybridMultilevel"/>
    <w:tmpl w:val="916EB3DC"/>
    <w:lvl w:ilvl="0" w:tplc="481EFAD0">
      <w:start w:val="8"/>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76197847"/>
    <w:multiLevelType w:val="hybridMultilevel"/>
    <w:tmpl w:val="DC4E60E8"/>
    <w:lvl w:ilvl="0" w:tplc="1D6C0786">
      <w:start w:val="1"/>
      <w:numFmt w:val="decimal"/>
      <w:lvlText w:val="%1-"/>
      <w:lvlJc w:val="left"/>
      <w:pPr>
        <w:ind w:left="1080" w:hanging="72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8" w15:restartNumberingAfterBreak="0">
    <w:nsid w:val="76283AD7"/>
    <w:multiLevelType w:val="hybridMultilevel"/>
    <w:tmpl w:val="F078E42C"/>
    <w:lvl w:ilvl="0" w:tplc="5CA820D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15:restartNumberingAfterBreak="0">
    <w:nsid w:val="76446B20"/>
    <w:multiLevelType w:val="hybridMultilevel"/>
    <w:tmpl w:val="D0C00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0" w15:restartNumberingAfterBreak="0">
    <w:nsid w:val="772B7798"/>
    <w:multiLevelType w:val="hybridMultilevel"/>
    <w:tmpl w:val="87E8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777E634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777F2460"/>
    <w:multiLevelType w:val="hybridMultilevel"/>
    <w:tmpl w:val="516271C6"/>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473" w15:restartNumberingAfterBreak="0">
    <w:nsid w:val="77C93E4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77EF4ADF"/>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75" w15:restartNumberingAfterBreak="0">
    <w:nsid w:val="780C27E2"/>
    <w:multiLevelType w:val="hybridMultilevel"/>
    <w:tmpl w:val="8B7468F2"/>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789B2C70"/>
    <w:multiLevelType w:val="hybridMultilevel"/>
    <w:tmpl w:val="F752B662"/>
    <w:lvl w:ilvl="0" w:tplc="370A0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7" w15:restartNumberingAfterBreak="0">
    <w:nsid w:val="79131EFD"/>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79335E74"/>
    <w:multiLevelType w:val="hybridMultilevel"/>
    <w:tmpl w:val="98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794F24E2"/>
    <w:multiLevelType w:val="hybridMultilevel"/>
    <w:tmpl w:val="2DAA18F4"/>
    <w:lvl w:ilvl="0" w:tplc="657236CA">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15:restartNumberingAfterBreak="0">
    <w:nsid w:val="79807FE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79B5753A"/>
    <w:multiLevelType w:val="hybridMultilevel"/>
    <w:tmpl w:val="13EA7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2" w15:restartNumberingAfterBreak="0">
    <w:nsid w:val="79C54028"/>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3" w15:restartNumberingAfterBreak="0">
    <w:nsid w:val="79D524A5"/>
    <w:multiLevelType w:val="hybridMultilevel"/>
    <w:tmpl w:val="230A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7A741577"/>
    <w:multiLevelType w:val="hybridMultilevel"/>
    <w:tmpl w:val="3AAE6E6C"/>
    <w:lvl w:ilvl="0" w:tplc="96887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7A8F0005"/>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6" w15:restartNumberingAfterBreak="0">
    <w:nsid w:val="7A9A2CA7"/>
    <w:multiLevelType w:val="hybridMultilevel"/>
    <w:tmpl w:val="97D2E45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7AAE35F1"/>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7AC3524E"/>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7AF72B8C"/>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90" w15:restartNumberingAfterBreak="0">
    <w:nsid w:val="7B1F2A76"/>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B387845"/>
    <w:multiLevelType w:val="hybridMultilevel"/>
    <w:tmpl w:val="2DD6B280"/>
    <w:lvl w:ilvl="0" w:tplc="9936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B3C11B1"/>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7B844AF8"/>
    <w:multiLevelType w:val="hybridMultilevel"/>
    <w:tmpl w:val="90E2BE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7B8E39F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BAB3487"/>
    <w:multiLevelType w:val="hybridMultilevel"/>
    <w:tmpl w:val="96D2A2B6"/>
    <w:lvl w:ilvl="0" w:tplc="BD16756C">
      <w:start w:val="1"/>
      <w:numFmt w:val="arabicAbjad"/>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6" w15:restartNumberingAfterBreak="0">
    <w:nsid w:val="7BD270E0"/>
    <w:multiLevelType w:val="hybridMultilevel"/>
    <w:tmpl w:val="BFF84292"/>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7BF068B2"/>
    <w:multiLevelType w:val="hybridMultilevel"/>
    <w:tmpl w:val="04D4A4A6"/>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8" w15:restartNumberingAfterBreak="0">
    <w:nsid w:val="7C081A44"/>
    <w:multiLevelType w:val="hybridMultilevel"/>
    <w:tmpl w:val="68643DAE"/>
    <w:lvl w:ilvl="0" w:tplc="B73E3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7C2142B2"/>
    <w:multiLevelType w:val="hybridMultilevel"/>
    <w:tmpl w:val="19F05798"/>
    <w:lvl w:ilvl="0" w:tplc="5BF4F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0" w15:restartNumberingAfterBreak="0">
    <w:nsid w:val="7C226899"/>
    <w:multiLevelType w:val="hybridMultilevel"/>
    <w:tmpl w:val="80E8CA1A"/>
    <w:lvl w:ilvl="0" w:tplc="C2A02C8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01" w15:restartNumberingAfterBreak="0">
    <w:nsid w:val="7C2A320E"/>
    <w:multiLevelType w:val="hybridMultilevel"/>
    <w:tmpl w:val="14B2554A"/>
    <w:lvl w:ilvl="0" w:tplc="D638AE9E">
      <w:numFmt w:val="bullet"/>
      <w:lvlText w:val="-"/>
      <w:lvlJc w:val="left"/>
      <w:pPr>
        <w:ind w:left="1440" w:hanging="360"/>
      </w:pPr>
      <w:rPr>
        <w:rFonts w:ascii="Sakkal Majalla" w:eastAsia="Calibri"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2" w15:restartNumberingAfterBreak="0">
    <w:nsid w:val="7C790E14"/>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7CCA1FC5"/>
    <w:multiLevelType w:val="hybridMultilevel"/>
    <w:tmpl w:val="253CBF32"/>
    <w:lvl w:ilvl="0" w:tplc="DB7A7F1C">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CE94027"/>
    <w:multiLevelType w:val="hybridMultilevel"/>
    <w:tmpl w:val="B5E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7D211C29"/>
    <w:multiLevelType w:val="hybridMultilevel"/>
    <w:tmpl w:val="12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7D283A90"/>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7D94601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DEA4470"/>
    <w:multiLevelType w:val="hybridMultilevel"/>
    <w:tmpl w:val="7A2A09DE"/>
    <w:lvl w:ilvl="0" w:tplc="7E32AB98">
      <w:start w:val="9"/>
      <w:numFmt w:val="bullet"/>
      <w:lvlText w:val="-"/>
      <w:lvlJc w:val="left"/>
      <w:pPr>
        <w:ind w:left="789" w:hanging="360"/>
      </w:pPr>
      <w:rPr>
        <w:rFonts w:ascii="Times New Roman" w:eastAsia="Calibri"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09" w15:restartNumberingAfterBreak="0">
    <w:nsid w:val="7DEB73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7E4279E0"/>
    <w:multiLevelType w:val="hybridMultilevel"/>
    <w:tmpl w:val="04FE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7E915594"/>
    <w:multiLevelType w:val="hybridMultilevel"/>
    <w:tmpl w:val="8BA0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EB411C2"/>
    <w:multiLevelType w:val="hybridMultilevel"/>
    <w:tmpl w:val="47D63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15:restartNumberingAfterBreak="0">
    <w:nsid w:val="7F2A3F1E"/>
    <w:multiLevelType w:val="hybridMultilevel"/>
    <w:tmpl w:val="DAC6834E"/>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4" w15:restartNumberingAfterBreak="0">
    <w:nsid w:val="7F5C4D6D"/>
    <w:multiLevelType w:val="hybridMultilevel"/>
    <w:tmpl w:val="2A80B696"/>
    <w:lvl w:ilvl="0" w:tplc="B42809F4">
      <w:start w:val="1"/>
      <w:numFmt w:val="decimal"/>
      <w:suff w:val="space"/>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15" w15:restartNumberingAfterBreak="0">
    <w:nsid w:val="7FD729CB"/>
    <w:multiLevelType w:val="hybridMultilevel"/>
    <w:tmpl w:val="E72E532E"/>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83"/>
  </w:num>
  <w:num w:numId="3">
    <w:abstractNumId w:val="1"/>
  </w:num>
  <w:num w:numId="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4"/>
  </w:num>
  <w:num w:numId="6">
    <w:abstractNumId w:val="157"/>
  </w:num>
  <w:num w:numId="7">
    <w:abstractNumId w:val="100"/>
  </w:num>
  <w:num w:numId="8">
    <w:abstractNumId w:val="108"/>
  </w:num>
  <w:num w:numId="9">
    <w:abstractNumId w:val="475"/>
  </w:num>
  <w:num w:numId="10">
    <w:abstractNumId w:val="12"/>
  </w:num>
  <w:num w:numId="11">
    <w:abstractNumId w:val="134"/>
  </w:num>
  <w:num w:numId="12">
    <w:abstractNumId w:val="451"/>
  </w:num>
  <w:num w:numId="13">
    <w:abstractNumId w:val="502"/>
  </w:num>
  <w:num w:numId="14">
    <w:abstractNumId w:val="428"/>
  </w:num>
  <w:num w:numId="15">
    <w:abstractNumId w:val="250"/>
  </w:num>
  <w:num w:numId="16">
    <w:abstractNumId w:val="453"/>
  </w:num>
  <w:num w:numId="17">
    <w:abstractNumId w:val="253"/>
  </w:num>
  <w:num w:numId="18">
    <w:abstractNumId w:val="65"/>
  </w:num>
  <w:num w:numId="19">
    <w:abstractNumId w:val="102"/>
  </w:num>
  <w:num w:numId="20">
    <w:abstractNumId w:val="295"/>
  </w:num>
  <w:num w:numId="21">
    <w:abstractNumId w:val="388"/>
  </w:num>
  <w:num w:numId="22">
    <w:abstractNumId w:val="221"/>
  </w:num>
  <w:num w:numId="23">
    <w:abstractNumId w:val="471"/>
  </w:num>
  <w:num w:numId="24">
    <w:abstractNumId w:val="152"/>
  </w:num>
  <w:num w:numId="25">
    <w:abstractNumId w:val="141"/>
  </w:num>
  <w:num w:numId="26">
    <w:abstractNumId w:val="352"/>
  </w:num>
  <w:num w:numId="27">
    <w:abstractNumId w:val="490"/>
  </w:num>
  <w:num w:numId="28">
    <w:abstractNumId w:val="115"/>
  </w:num>
  <w:num w:numId="29">
    <w:abstractNumId w:val="353"/>
  </w:num>
  <w:num w:numId="30">
    <w:abstractNumId w:val="421"/>
  </w:num>
  <w:num w:numId="31">
    <w:abstractNumId w:val="256"/>
  </w:num>
  <w:num w:numId="32">
    <w:abstractNumId w:val="458"/>
  </w:num>
  <w:num w:numId="33">
    <w:abstractNumId w:val="483"/>
  </w:num>
  <w:num w:numId="34">
    <w:abstractNumId w:val="461"/>
  </w:num>
  <w:num w:numId="35">
    <w:abstractNumId w:val="408"/>
  </w:num>
  <w:num w:numId="36">
    <w:abstractNumId w:val="227"/>
  </w:num>
  <w:num w:numId="37">
    <w:abstractNumId w:val="510"/>
  </w:num>
  <w:num w:numId="38">
    <w:abstractNumId w:val="496"/>
  </w:num>
  <w:num w:numId="39">
    <w:abstractNumId w:val="350"/>
  </w:num>
  <w:num w:numId="40">
    <w:abstractNumId w:val="347"/>
  </w:num>
  <w:num w:numId="41">
    <w:abstractNumId w:val="508"/>
  </w:num>
  <w:num w:numId="42">
    <w:abstractNumId w:val="486"/>
  </w:num>
  <w:num w:numId="43">
    <w:abstractNumId w:val="476"/>
  </w:num>
  <w:num w:numId="44">
    <w:abstractNumId w:val="34"/>
  </w:num>
  <w:num w:numId="45">
    <w:abstractNumId w:val="42"/>
  </w:num>
  <w:num w:numId="46">
    <w:abstractNumId w:val="478"/>
  </w:num>
  <w:num w:numId="47">
    <w:abstractNumId w:val="215"/>
  </w:num>
  <w:num w:numId="48">
    <w:abstractNumId w:val="438"/>
  </w:num>
  <w:num w:numId="49">
    <w:abstractNumId w:val="5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9"/>
  </w:num>
  <w:num w:numId="54">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9"/>
  </w:num>
  <w:num w:numId="56">
    <w:abstractNumId w:val="127"/>
  </w:num>
  <w:num w:numId="57">
    <w:abstractNumId w:val="328"/>
  </w:num>
  <w:num w:numId="58">
    <w:abstractNumId w:val="335"/>
  </w:num>
  <w:num w:numId="59">
    <w:abstractNumId w:val="18"/>
  </w:num>
  <w:num w:numId="60">
    <w:abstractNumId w:val="19"/>
  </w:num>
  <w:num w:numId="61">
    <w:abstractNumId w:val="8"/>
  </w:num>
  <w:num w:numId="62">
    <w:abstractNumId w:val="177"/>
  </w:num>
  <w:num w:numId="63">
    <w:abstractNumId w:val="426"/>
  </w:num>
  <w:num w:numId="64">
    <w:abstractNumId w:val="308"/>
  </w:num>
  <w:num w:numId="65">
    <w:abstractNumId w:val="505"/>
  </w:num>
  <w:num w:numId="66">
    <w:abstractNumId w:val="123"/>
  </w:num>
  <w:num w:numId="67">
    <w:abstractNumId w:val="193"/>
  </w:num>
  <w:num w:numId="68">
    <w:abstractNumId w:val="376"/>
  </w:num>
  <w:num w:numId="69">
    <w:abstractNumId w:val="284"/>
  </w:num>
  <w:num w:numId="70">
    <w:abstractNumId w:val="70"/>
  </w:num>
  <w:num w:numId="71">
    <w:abstractNumId w:val="404"/>
  </w:num>
  <w:num w:numId="72">
    <w:abstractNumId w:val="225"/>
  </w:num>
  <w:num w:numId="73">
    <w:abstractNumId w:val="304"/>
  </w:num>
  <w:num w:numId="74">
    <w:abstractNumId w:val="29"/>
  </w:num>
  <w:num w:numId="75">
    <w:abstractNumId w:val="473"/>
  </w:num>
  <w:num w:numId="76">
    <w:abstractNumId w:val="290"/>
  </w:num>
  <w:num w:numId="77">
    <w:abstractNumId w:val="53"/>
  </w:num>
  <w:num w:numId="78">
    <w:abstractNumId w:val="385"/>
  </w:num>
  <w:num w:numId="79">
    <w:abstractNumId w:val="91"/>
  </w:num>
  <w:num w:numId="80">
    <w:abstractNumId w:val="282"/>
  </w:num>
  <w:num w:numId="81">
    <w:abstractNumId w:val="361"/>
  </w:num>
  <w:num w:numId="82">
    <w:abstractNumId w:val="261"/>
  </w:num>
  <w:num w:numId="83">
    <w:abstractNumId w:val="271"/>
  </w:num>
  <w:num w:numId="84">
    <w:abstractNumId w:val="146"/>
  </w:num>
  <w:num w:numId="85">
    <w:abstractNumId w:val="190"/>
  </w:num>
  <w:num w:numId="86">
    <w:abstractNumId w:val="280"/>
  </w:num>
  <w:num w:numId="87">
    <w:abstractNumId w:val="153"/>
  </w:num>
  <w:num w:numId="88">
    <w:abstractNumId w:val="128"/>
  </w:num>
  <w:num w:numId="89">
    <w:abstractNumId w:val="504"/>
  </w:num>
  <w:num w:numId="90">
    <w:abstractNumId w:val="359"/>
  </w:num>
  <w:num w:numId="91">
    <w:abstractNumId w:val="56"/>
  </w:num>
  <w:num w:numId="92">
    <w:abstractNumId w:val="188"/>
  </w:num>
  <w:num w:numId="93">
    <w:abstractNumId w:val="274"/>
  </w:num>
  <w:num w:numId="94">
    <w:abstractNumId w:val="293"/>
  </w:num>
  <w:num w:numId="95">
    <w:abstractNumId w:val="397"/>
  </w:num>
  <w:num w:numId="96">
    <w:abstractNumId w:val="281"/>
  </w:num>
  <w:num w:numId="97">
    <w:abstractNumId w:val="341"/>
  </w:num>
  <w:num w:numId="98">
    <w:abstractNumId w:val="140"/>
  </w:num>
  <w:num w:numId="99">
    <w:abstractNumId w:val="318"/>
  </w:num>
  <w:num w:numId="100">
    <w:abstractNumId w:val="487"/>
  </w:num>
  <w:num w:numId="101">
    <w:abstractNumId w:val="158"/>
  </w:num>
  <w:num w:numId="102">
    <w:abstractNumId w:val="346"/>
  </w:num>
  <w:num w:numId="103">
    <w:abstractNumId w:val="44"/>
  </w:num>
  <w:num w:numId="104">
    <w:abstractNumId w:val="477"/>
  </w:num>
  <w:num w:numId="105">
    <w:abstractNumId w:val="501"/>
  </w:num>
  <w:num w:numId="106">
    <w:abstractNumId w:val="121"/>
  </w:num>
  <w:num w:numId="107">
    <w:abstractNumId w:val="415"/>
  </w:num>
  <w:num w:numId="108">
    <w:abstractNumId w:val="207"/>
  </w:num>
  <w:num w:numId="109">
    <w:abstractNumId w:val="424"/>
  </w:num>
  <w:num w:numId="110">
    <w:abstractNumId w:val="223"/>
  </w:num>
  <w:num w:numId="111">
    <w:abstractNumId w:val="174"/>
  </w:num>
  <w:num w:numId="112">
    <w:abstractNumId w:val="356"/>
  </w:num>
  <w:num w:numId="113">
    <w:abstractNumId w:val="422"/>
  </w:num>
  <w:num w:numId="114">
    <w:abstractNumId w:val="325"/>
  </w:num>
  <w:num w:numId="115">
    <w:abstractNumId w:val="401"/>
  </w:num>
  <w:num w:numId="116">
    <w:abstractNumId w:val="228"/>
  </w:num>
  <w:num w:numId="117">
    <w:abstractNumId w:val="423"/>
  </w:num>
  <w:num w:numId="118">
    <w:abstractNumId w:val="317"/>
  </w:num>
  <w:num w:numId="119">
    <w:abstractNumId w:val="222"/>
  </w:num>
  <w:num w:numId="120">
    <w:abstractNumId w:val="262"/>
  </w:num>
  <w:num w:numId="121">
    <w:abstractNumId w:val="342"/>
  </w:num>
  <w:num w:numId="122">
    <w:abstractNumId w:val="47"/>
  </w:num>
  <w:num w:numId="123">
    <w:abstractNumId w:val="288"/>
  </w:num>
  <w:num w:numId="124">
    <w:abstractNumId w:val="149"/>
  </w:num>
  <w:num w:numId="125">
    <w:abstractNumId w:val="194"/>
  </w:num>
  <w:num w:numId="126">
    <w:abstractNumId w:val="181"/>
  </w:num>
  <w:num w:numId="127">
    <w:abstractNumId w:val="129"/>
  </w:num>
  <w:num w:numId="128">
    <w:abstractNumId w:val="62"/>
  </w:num>
  <w:num w:numId="129">
    <w:abstractNumId w:val="298"/>
  </w:num>
  <w:num w:numId="130">
    <w:abstractNumId w:val="205"/>
  </w:num>
  <w:num w:numId="131">
    <w:abstractNumId w:val="412"/>
  </w:num>
  <w:num w:numId="132">
    <w:abstractNumId w:val="82"/>
  </w:num>
  <w:num w:numId="133">
    <w:abstractNumId w:val="394"/>
  </w:num>
  <w:num w:numId="134">
    <w:abstractNumId w:val="425"/>
  </w:num>
  <w:num w:numId="135">
    <w:abstractNumId w:val="492"/>
  </w:num>
  <w:num w:numId="136">
    <w:abstractNumId w:val="76"/>
  </w:num>
  <w:num w:numId="137">
    <w:abstractNumId w:val="369"/>
  </w:num>
  <w:num w:numId="138">
    <w:abstractNumId w:val="151"/>
  </w:num>
  <w:num w:numId="139">
    <w:abstractNumId w:val="433"/>
  </w:num>
  <w:num w:numId="140">
    <w:abstractNumId w:val="407"/>
  </w:num>
  <w:num w:numId="141">
    <w:abstractNumId w:val="216"/>
  </w:num>
  <w:num w:numId="142">
    <w:abstractNumId w:val="507"/>
  </w:num>
  <w:num w:numId="143">
    <w:abstractNumId w:val="200"/>
  </w:num>
  <w:num w:numId="144">
    <w:abstractNumId w:val="378"/>
  </w:num>
  <w:num w:numId="145">
    <w:abstractNumId w:val="264"/>
  </w:num>
  <w:num w:numId="146">
    <w:abstractNumId w:val="246"/>
  </w:num>
  <w:num w:numId="147">
    <w:abstractNumId w:val="344"/>
  </w:num>
  <w:num w:numId="148">
    <w:abstractNumId w:val="509"/>
  </w:num>
  <w:num w:numId="149">
    <w:abstractNumId w:val="77"/>
  </w:num>
  <w:num w:numId="150">
    <w:abstractNumId w:val="300"/>
  </w:num>
  <w:num w:numId="151">
    <w:abstractNumId w:val="305"/>
  </w:num>
  <w:num w:numId="152">
    <w:abstractNumId w:val="374"/>
  </w:num>
  <w:num w:numId="153">
    <w:abstractNumId w:val="45"/>
  </w:num>
  <w:num w:numId="154">
    <w:abstractNumId w:val="237"/>
  </w:num>
  <w:num w:numId="155">
    <w:abstractNumId w:val="98"/>
  </w:num>
  <w:num w:numId="156">
    <w:abstractNumId w:val="443"/>
  </w:num>
  <w:num w:numId="157">
    <w:abstractNumId w:val="389"/>
  </w:num>
  <w:num w:numId="158">
    <w:abstractNumId w:val="362"/>
  </w:num>
  <w:num w:numId="159">
    <w:abstractNumId w:val="85"/>
  </w:num>
  <w:num w:numId="160">
    <w:abstractNumId w:val="39"/>
  </w:num>
  <w:num w:numId="161">
    <w:abstractNumId w:val="74"/>
  </w:num>
  <w:num w:numId="162">
    <w:abstractNumId w:val="427"/>
  </w:num>
  <w:num w:numId="163">
    <w:abstractNumId w:val="429"/>
  </w:num>
  <w:num w:numId="164">
    <w:abstractNumId w:val="90"/>
  </w:num>
  <w:num w:numId="165">
    <w:abstractNumId w:val="334"/>
  </w:num>
  <w:num w:numId="166">
    <w:abstractNumId w:val="379"/>
  </w:num>
  <w:num w:numId="167">
    <w:abstractNumId w:val="87"/>
  </w:num>
  <w:num w:numId="168">
    <w:abstractNumId w:val="372"/>
  </w:num>
  <w:num w:numId="169">
    <w:abstractNumId w:val="6"/>
  </w:num>
  <w:num w:numId="170">
    <w:abstractNumId w:val="27"/>
  </w:num>
  <w:num w:numId="171">
    <w:abstractNumId w:val="24"/>
  </w:num>
  <w:num w:numId="172">
    <w:abstractNumId w:val="52"/>
  </w:num>
  <w:num w:numId="173">
    <w:abstractNumId w:val="355"/>
  </w:num>
  <w:num w:numId="174">
    <w:abstractNumId w:val="196"/>
  </w:num>
  <w:num w:numId="175">
    <w:abstractNumId w:val="336"/>
  </w:num>
  <w:num w:numId="176">
    <w:abstractNumId w:val="204"/>
  </w:num>
  <w:num w:numId="177">
    <w:abstractNumId w:val="512"/>
  </w:num>
  <w:num w:numId="178">
    <w:abstractNumId w:val="287"/>
  </w:num>
  <w:num w:numId="179">
    <w:abstractNumId w:val="226"/>
  </w:num>
  <w:num w:numId="180">
    <w:abstractNumId w:val="118"/>
  </w:num>
  <w:num w:numId="181">
    <w:abstractNumId w:val="307"/>
  </w:num>
  <w:num w:numId="182">
    <w:abstractNumId w:val="314"/>
  </w:num>
  <w:num w:numId="183">
    <w:abstractNumId w:val="26"/>
  </w:num>
  <w:num w:numId="184">
    <w:abstractNumId w:val="162"/>
  </w:num>
  <w:num w:numId="185">
    <w:abstractNumId w:val="393"/>
  </w:num>
  <w:num w:numId="186">
    <w:abstractNumId w:val="463"/>
  </w:num>
  <w:num w:numId="187">
    <w:abstractNumId w:val="66"/>
  </w:num>
  <w:num w:numId="188">
    <w:abstractNumId w:val="33"/>
  </w:num>
  <w:num w:numId="189">
    <w:abstractNumId w:val="343"/>
  </w:num>
  <w:num w:numId="190">
    <w:abstractNumId w:val="139"/>
  </w:num>
  <w:num w:numId="191">
    <w:abstractNumId w:val="210"/>
  </w:num>
  <w:num w:numId="192">
    <w:abstractNumId w:val="83"/>
  </w:num>
  <w:num w:numId="193">
    <w:abstractNumId w:val="326"/>
  </w:num>
  <w:num w:numId="194">
    <w:abstractNumId w:val="36"/>
  </w:num>
  <w:num w:numId="195">
    <w:abstractNumId w:val="191"/>
  </w:num>
  <w:num w:numId="196">
    <w:abstractNumId w:val="212"/>
  </w:num>
  <w:num w:numId="197">
    <w:abstractNumId w:val="377"/>
  </w:num>
  <w:num w:numId="198">
    <w:abstractNumId w:val="214"/>
  </w:num>
  <w:num w:numId="199">
    <w:abstractNumId w:val="299"/>
  </w:num>
  <w:num w:numId="200">
    <w:abstractNumId w:val="173"/>
  </w:num>
  <w:num w:numId="201">
    <w:abstractNumId w:val="78"/>
  </w:num>
  <w:num w:numId="202">
    <w:abstractNumId w:val="137"/>
  </w:num>
  <w:num w:numId="203">
    <w:abstractNumId w:val="243"/>
  </w:num>
  <w:num w:numId="204">
    <w:abstractNumId w:val="92"/>
  </w:num>
  <w:num w:numId="205">
    <w:abstractNumId w:val="73"/>
  </w:num>
  <w:num w:numId="206">
    <w:abstractNumId w:val="206"/>
  </w:num>
  <w:num w:numId="207">
    <w:abstractNumId w:val="35"/>
  </w:num>
  <w:num w:numId="208">
    <w:abstractNumId w:val="503"/>
  </w:num>
  <w:num w:numId="209">
    <w:abstractNumId w:val="120"/>
  </w:num>
  <w:num w:numId="210">
    <w:abstractNumId w:val="358"/>
  </w:num>
  <w:num w:numId="211">
    <w:abstractNumId w:val="391"/>
  </w:num>
  <w:num w:numId="212">
    <w:abstractNumId w:val="28"/>
  </w:num>
  <w:num w:numId="213">
    <w:abstractNumId w:val="131"/>
  </w:num>
  <w:num w:numId="214">
    <w:abstractNumId w:val="470"/>
  </w:num>
  <w:num w:numId="215">
    <w:abstractNumId w:val="322"/>
  </w:num>
  <w:num w:numId="216">
    <w:abstractNumId w:val="323"/>
  </w:num>
  <w:num w:numId="217">
    <w:abstractNumId w:val="172"/>
  </w:num>
  <w:num w:numId="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95"/>
  </w:num>
  <w:num w:numId="220">
    <w:abstractNumId w:val="150"/>
  </w:num>
  <w:num w:numId="221">
    <w:abstractNumId w:val="442"/>
  </w:num>
  <w:num w:numId="222">
    <w:abstractNumId w:val="117"/>
  </w:num>
  <w:num w:numId="223">
    <w:abstractNumId w:val="154"/>
  </w:num>
  <w:num w:numId="224">
    <w:abstractNumId w:val="455"/>
  </w:num>
  <w:num w:numId="225">
    <w:abstractNumId w:val="116"/>
  </w:num>
  <w:num w:numId="226">
    <w:abstractNumId w:val="5"/>
  </w:num>
  <w:num w:numId="227">
    <w:abstractNumId w:val="249"/>
  </w:num>
  <w:num w:numId="228">
    <w:abstractNumId w:val="398"/>
  </w:num>
  <w:num w:numId="229">
    <w:abstractNumId w:val="156"/>
  </w:num>
  <w:num w:numId="230">
    <w:abstractNumId w:val="170"/>
  </w:num>
  <w:num w:numId="231">
    <w:abstractNumId w:val="368"/>
  </w:num>
  <w:num w:numId="232">
    <w:abstractNumId w:val="316"/>
  </w:num>
  <w:num w:numId="233">
    <w:abstractNumId w:val="365"/>
  </w:num>
  <w:num w:numId="234">
    <w:abstractNumId w:val="263"/>
  </w:num>
  <w:num w:numId="235">
    <w:abstractNumId w:val="63"/>
  </w:num>
  <w:num w:numId="236">
    <w:abstractNumId w:val="313"/>
  </w:num>
  <w:num w:numId="237">
    <w:abstractNumId w:val="363"/>
  </w:num>
  <w:num w:numId="238">
    <w:abstractNumId w:val="41"/>
  </w:num>
  <w:num w:numId="239">
    <w:abstractNumId w:val="337"/>
  </w:num>
  <w:num w:numId="240">
    <w:abstractNumId w:val="236"/>
  </w:num>
  <w:num w:numId="241">
    <w:abstractNumId w:val="266"/>
  </w:num>
  <w:num w:numId="242">
    <w:abstractNumId w:val="14"/>
  </w:num>
  <w:num w:numId="243">
    <w:abstractNumId w:val="130"/>
  </w:num>
  <w:num w:numId="244">
    <w:abstractNumId w:val="95"/>
  </w:num>
  <w:num w:numId="245">
    <w:abstractNumId w:val="494"/>
  </w:num>
  <w:num w:numId="246">
    <w:abstractNumId w:val="241"/>
  </w:num>
  <w:num w:numId="247">
    <w:abstractNumId w:val="450"/>
  </w:num>
  <w:num w:numId="248">
    <w:abstractNumId w:val="202"/>
  </w:num>
  <w:num w:numId="249">
    <w:abstractNumId w:val="20"/>
  </w:num>
  <w:num w:numId="250">
    <w:abstractNumId w:val="306"/>
  </w:num>
  <w:num w:numId="251">
    <w:abstractNumId w:val="399"/>
  </w:num>
  <w:num w:numId="252">
    <w:abstractNumId w:val="506"/>
  </w:num>
  <w:num w:numId="253">
    <w:abstractNumId w:val="449"/>
  </w:num>
  <w:num w:numId="254">
    <w:abstractNumId w:val="106"/>
  </w:num>
  <w:num w:numId="255">
    <w:abstractNumId w:val="414"/>
  </w:num>
  <w:num w:numId="256">
    <w:abstractNumId w:val="311"/>
  </w:num>
  <w:num w:numId="257">
    <w:abstractNumId w:val="373"/>
  </w:num>
  <w:num w:numId="258">
    <w:abstractNumId w:val="390"/>
  </w:num>
  <w:num w:numId="259">
    <w:abstractNumId w:val="292"/>
  </w:num>
  <w:num w:numId="260">
    <w:abstractNumId w:val="46"/>
  </w:num>
  <w:num w:numId="261">
    <w:abstractNumId w:val="491"/>
  </w:num>
  <w:num w:numId="262">
    <w:abstractNumId w:val="176"/>
  </w:num>
  <w:num w:numId="263">
    <w:abstractNumId w:val="366"/>
  </w:num>
  <w:num w:numId="264">
    <w:abstractNumId w:val="239"/>
  </w:num>
  <w:num w:numId="265">
    <w:abstractNumId w:val="231"/>
  </w:num>
  <w:num w:numId="266">
    <w:abstractNumId w:val="107"/>
  </w:num>
  <w:num w:numId="267">
    <w:abstractNumId w:val="182"/>
  </w:num>
  <w:num w:numId="268">
    <w:abstractNumId w:val="67"/>
  </w:num>
  <w:num w:numId="269">
    <w:abstractNumId w:val="392"/>
  </w:num>
  <w:num w:numId="270">
    <w:abstractNumId w:val="124"/>
  </w:num>
  <w:num w:numId="271">
    <w:abstractNumId w:val="179"/>
  </w:num>
  <w:num w:numId="272">
    <w:abstractNumId w:val="51"/>
  </w:num>
  <w:num w:numId="273">
    <w:abstractNumId w:val="484"/>
  </w:num>
  <w:num w:numId="274">
    <w:abstractNumId w:val="126"/>
  </w:num>
  <w:num w:numId="275">
    <w:abstractNumId w:val="417"/>
  </w:num>
  <w:num w:numId="276">
    <w:abstractNumId w:val="213"/>
  </w:num>
  <w:num w:numId="277">
    <w:abstractNumId w:val="171"/>
  </w:num>
  <w:num w:numId="278">
    <w:abstractNumId w:val="163"/>
  </w:num>
  <w:num w:numId="279">
    <w:abstractNumId w:val="354"/>
  </w:num>
  <w:num w:numId="280">
    <w:abstractNumId w:val="254"/>
  </w:num>
  <w:num w:numId="281">
    <w:abstractNumId w:val="410"/>
  </w:num>
  <w:num w:numId="282">
    <w:abstractNumId w:val="340"/>
  </w:num>
  <w:num w:numId="283">
    <w:abstractNumId w:val="240"/>
  </w:num>
  <w:num w:numId="284">
    <w:abstractNumId w:val="165"/>
  </w:num>
  <w:num w:numId="285">
    <w:abstractNumId w:val="348"/>
  </w:num>
  <w:num w:numId="286">
    <w:abstractNumId w:val="499"/>
  </w:num>
  <w:num w:numId="287">
    <w:abstractNumId w:val="54"/>
  </w:num>
  <w:num w:numId="288">
    <w:abstractNumId w:val="235"/>
  </w:num>
  <w:num w:numId="289">
    <w:abstractNumId w:val="260"/>
  </w:num>
  <w:num w:numId="290">
    <w:abstractNumId w:val="122"/>
  </w:num>
  <w:num w:numId="291">
    <w:abstractNumId w:val="113"/>
  </w:num>
  <w:num w:numId="292">
    <w:abstractNumId w:val="387"/>
  </w:num>
  <w:num w:numId="293">
    <w:abstractNumId w:val="273"/>
  </w:num>
  <w:num w:numId="294">
    <w:abstractNumId w:val="245"/>
  </w:num>
  <w:num w:numId="295">
    <w:abstractNumId w:val="446"/>
  </w:num>
  <w:num w:numId="296">
    <w:abstractNumId w:val="468"/>
  </w:num>
  <w:num w:numId="297">
    <w:abstractNumId w:val="406"/>
  </w:num>
  <w:num w:numId="298">
    <w:abstractNumId w:val="232"/>
  </w:num>
  <w:num w:numId="299">
    <w:abstractNumId w:val="187"/>
  </w:num>
  <w:num w:numId="300">
    <w:abstractNumId w:val="186"/>
  </w:num>
  <w:num w:numId="301">
    <w:abstractNumId w:val="86"/>
  </w:num>
  <w:num w:numId="302">
    <w:abstractNumId w:val="17"/>
  </w:num>
  <w:num w:numId="303">
    <w:abstractNumId w:val="267"/>
  </w:num>
  <w:num w:numId="304">
    <w:abstractNumId w:val="2"/>
    <w:lvlOverride w:ilvl="0">
      <w:lvl w:ilvl="0">
        <w:numFmt w:val="irohaFullWidth"/>
        <w:lvlText w:val=""/>
        <w:legacy w:legacy="1" w:legacySpace="0" w:legacyIndent="360"/>
        <w:lvlJc w:val="right"/>
        <w:rPr>
          <w:rFonts w:ascii="Symbol" w:hAnsi="Symbol" w:hint="default"/>
        </w:rPr>
      </w:lvl>
    </w:lvlOverride>
  </w:num>
  <w:num w:numId="305">
    <w:abstractNumId w:val="96"/>
  </w:num>
  <w:num w:numId="306">
    <w:abstractNumId w:val="259"/>
  </w:num>
  <w:num w:numId="307">
    <w:abstractNumId w:val="147"/>
  </w:num>
  <w:num w:numId="308">
    <w:abstractNumId w:val="349"/>
  </w:num>
  <w:num w:numId="309">
    <w:abstractNumId w:val="375"/>
  </w:num>
  <w:num w:numId="310">
    <w:abstractNumId w:val="439"/>
  </w:num>
  <w:num w:numId="311">
    <w:abstractNumId w:val="460"/>
  </w:num>
  <w:num w:numId="312">
    <w:abstractNumId w:val="472"/>
  </w:num>
  <w:num w:numId="313">
    <w:abstractNumId w:val="331"/>
  </w:num>
  <w:num w:numId="314">
    <w:abstractNumId w:val="265"/>
  </w:num>
  <w:num w:numId="315">
    <w:abstractNumId w:val="276"/>
  </w:num>
  <w:num w:numId="316">
    <w:abstractNumId w:val="189"/>
  </w:num>
  <w:num w:numId="317">
    <w:abstractNumId w:val="71"/>
  </w:num>
  <w:num w:numId="318">
    <w:abstractNumId w:val="257"/>
  </w:num>
  <w:num w:numId="319">
    <w:abstractNumId w:val="197"/>
  </w:num>
  <w:num w:numId="320">
    <w:abstractNumId w:val="432"/>
  </w:num>
  <w:num w:numId="321">
    <w:abstractNumId w:val="50"/>
  </w:num>
  <w:num w:numId="322">
    <w:abstractNumId w:val="467"/>
  </w:num>
  <w:num w:numId="323">
    <w:abstractNumId w:val="270"/>
  </w:num>
  <w:num w:numId="324">
    <w:abstractNumId w:val="248"/>
  </w:num>
  <w:num w:numId="325">
    <w:abstractNumId w:val="456"/>
  </w:num>
  <w:num w:numId="326">
    <w:abstractNumId w:val="444"/>
  </w:num>
  <w:num w:numId="327">
    <w:abstractNumId w:val="454"/>
  </w:num>
  <w:num w:numId="328">
    <w:abstractNumId w:val="164"/>
  </w:num>
  <w:num w:numId="329">
    <w:abstractNumId w:val="371"/>
  </w:num>
  <w:num w:numId="330">
    <w:abstractNumId w:val="64"/>
  </w:num>
  <w:num w:numId="331">
    <w:abstractNumId w:val="3"/>
  </w:num>
  <w:num w:numId="332">
    <w:abstractNumId w:val="135"/>
  </w:num>
  <w:num w:numId="333">
    <w:abstractNumId w:val="218"/>
  </w:num>
  <w:num w:numId="334">
    <w:abstractNumId w:val="112"/>
  </w:num>
  <w:num w:numId="335">
    <w:abstractNumId w:val="59"/>
  </w:num>
  <w:num w:numId="336">
    <w:abstractNumId w:val="11"/>
  </w:num>
  <w:num w:numId="337">
    <w:abstractNumId w:val="301"/>
  </w:num>
  <w:num w:numId="338">
    <w:abstractNumId w:val="169"/>
  </w:num>
  <w:num w:numId="339">
    <w:abstractNumId w:val="511"/>
  </w:num>
  <w:num w:numId="340">
    <w:abstractNumId w:val="283"/>
  </w:num>
  <w:num w:numId="341">
    <w:abstractNumId w:val="413"/>
  </w:num>
  <w:num w:numId="342">
    <w:abstractNumId w:val="416"/>
  </w:num>
  <w:num w:numId="343">
    <w:abstractNumId w:val="459"/>
  </w:num>
  <w:num w:numId="344">
    <w:abstractNumId w:val="192"/>
  </w:num>
  <w:num w:numId="345">
    <w:abstractNumId w:val="68"/>
  </w:num>
  <w:num w:numId="346">
    <w:abstractNumId w:val="279"/>
  </w:num>
  <w:num w:numId="347">
    <w:abstractNumId w:val="72"/>
  </w:num>
  <w:num w:numId="348">
    <w:abstractNumId w:val="514"/>
  </w:num>
  <w:num w:numId="349">
    <w:abstractNumId w:val="294"/>
  </w:num>
  <w:num w:numId="350">
    <w:abstractNumId w:val="37"/>
  </w:num>
  <w:num w:numId="351">
    <w:abstractNumId w:val="84"/>
  </w:num>
  <w:num w:numId="352">
    <w:abstractNumId w:val="466"/>
  </w:num>
  <w:num w:numId="353">
    <w:abstractNumId w:val="43"/>
  </w:num>
  <w:num w:numId="354">
    <w:abstractNumId w:val="319"/>
  </w:num>
  <w:num w:numId="355">
    <w:abstractNumId w:val="81"/>
  </w:num>
  <w:num w:numId="356">
    <w:abstractNumId w:val="109"/>
  </w:num>
  <w:num w:numId="357">
    <w:abstractNumId w:val="330"/>
  </w:num>
  <w:num w:numId="358">
    <w:abstractNumId w:val="104"/>
  </w:num>
  <w:num w:numId="359">
    <w:abstractNumId w:val="13"/>
  </w:num>
  <w:num w:numId="360">
    <w:abstractNumId w:val="409"/>
  </w:num>
  <w:num w:numId="361">
    <w:abstractNumId w:val="15"/>
  </w:num>
  <w:num w:numId="362">
    <w:abstractNumId w:val="500"/>
  </w:num>
  <w:num w:numId="363">
    <w:abstractNumId w:val="272"/>
  </w:num>
  <w:num w:numId="364">
    <w:abstractNumId w:val="302"/>
  </w:num>
  <w:num w:numId="365">
    <w:abstractNumId w:val="448"/>
  </w:num>
  <w:num w:numId="366">
    <w:abstractNumId w:val="97"/>
  </w:num>
  <w:num w:numId="367">
    <w:abstractNumId w:val="119"/>
  </w:num>
  <w:num w:numId="368">
    <w:abstractNumId w:val="201"/>
  </w:num>
  <w:num w:numId="369">
    <w:abstractNumId w:val="145"/>
  </w:num>
  <w:num w:numId="370">
    <w:abstractNumId w:val="198"/>
  </w:num>
  <w:num w:numId="371">
    <w:abstractNumId w:val="61"/>
  </w:num>
  <w:num w:numId="372">
    <w:abstractNumId w:val="452"/>
  </w:num>
  <w:num w:numId="373">
    <w:abstractNumId w:val="286"/>
  </w:num>
  <w:num w:numId="374">
    <w:abstractNumId w:val="99"/>
  </w:num>
  <w:num w:numId="375">
    <w:abstractNumId w:val="333"/>
  </w:num>
  <w:num w:numId="376">
    <w:abstractNumId w:val="396"/>
  </w:num>
  <w:num w:numId="377">
    <w:abstractNumId w:val="431"/>
    <w:lvlOverride w:ilvl="0">
      <w:lvl w:ilvl="0">
        <w:numFmt w:val="decimal"/>
        <w:lvlText w:val="%1."/>
        <w:lvlJc w:val="left"/>
      </w:lvl>
    </w:lvlOverride>
  </w:num>
  <w:num w:numId="378">
    <w:abstractNumId w:val="384"/>
  </w:num>
  <w:num w:numId="379">
    <w:abstractNumId w:val="297"/>
    <w:lvlOverride w:ilvl="0">
      <w:lvl w:ilvl="0">
        <w:numFmt w:val="decimal"/>
        <w:lvlText w:val="%1."/>
        <w:lvlJc w:val="left"/>
      </w:lvl>
    </w:lvlOverride>
  </w:num>
  <w:num w:numId="380">
    <w:abstractNumId w:val="380"/>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81">
    <w:abstractNumId w:val="247"/>
  </w:num>
  <w:num w:numId="382">
    <w:abstractNumId w:val="148"/>
  </w:num>
  <w:num w:numId="383">
    <w:abstractNumId w:val="208"/>
  </w:num>
  <w:num w:numId="384">
    <w:abstractNumId w:val="488"/>
  </w:num>
  <w:num w:numId="385">
    <w:abstractNumId w:val="285"/>
  </w:num>
  <w:num w:numId="386">
    <w:abstractNumId w:val="403"/>
  </w:num>
  <w:num w:numId="387">
    <w:abstractNumId w:val="296"/>
  </w:num>
  <w:num w:numId="388">
    <w:abstractNumId w:val="479"/>
  </w:num>
  <w:num w:numId="389">
    <w:abstractNumId w:val="258"/>
  </w:num>
  <w:num w:numId="390">
    <w:abstractNumId w:val="55"/>
  </w:num>
  <w:num w:numId="391">
    <w:abstractNumId w:val="315"/>
  </w:num>
  <w:num w:numId="392">
    <w:abstractNumId w:val="457"/>
  </w:num>
  <w:num w:numId="393">
    <w:abstractNumId w:val="138"/>
  </w:num>
  <w:num w:numId="394">
    <w:abstractNumId w:val="498"/>
  </w:num>
  <w:num w:numId="395">
    <w:abstractNumId w:val="418"/>
  </w:num>
  <w:num w:numId="396">
    <w:abstractNumId w:val="485"/>
  </w:num>
  <w:num w:numId="397">
    <w:abstractNumId w:val="255"/>
  </w:num>
  <w:num w:numId="398">
    <w:abstractNumId w:val="395"/>
  </w:num>
  <w:num w:numId="399">
    <w:abstractNumId w:val="144"/>
  </w:num>
  <w:num w:numId="400">
    <w:abstractNumId w:val="161"/>
  </w:num>
  <w:num w:numId="401">
    <w:abstractNumId w:val="23"/>
  </w:num>
  <w:num w:numId="402">
    <w:abstractNumId w:val="160"/>
  </w:num>
  <w:num w:numId="403">
    <w:abstractNumId w:val="185"/>
  </w:num>
  <w:num w:numId="404">
    <w:abstractNumId w:val="481"/>
  </w:num>
  <w:num w:numId="405">
    <w:abstractNumId w:val="303"/>
  </w:num>
  <w:num w:numId="406">
    <w:abstractNumId w:val="136"/>
  </w:num>
  <w:num w:numId="407">
    <w:abstractNumId w:val="22"/>
  </w:num>
  <w:num w:numId="408">
    <w:abstractNumId w:val="30"/>
  </w:num>
  <w:num w:numId="409">
    <w:abstractNumId w:val="21"/>
  </w:num>
  <w:num w:numId="410">
    <w:abstractNumId w:val="332"/>
  </w:num>
  <w:num w:numId="411">
    <w:abstractNumId w:val="217"/>
  </w:num>
  <w:num w:numId="412">
    <w:abstractNumId w:val="469"/>
  </w:num>
  <w:num w:numId="413">
    <w:abstractNumId w:val="159"/>
  </w:num>
  <w:num w:numId="414">
    <w:abstractNumId w:val="367"/>
  </w:num>
  <w:num w:numId="415">
    <w:abstractNumId w:val="101"/>
  </w:num>
  <w:num w:numId="416">
    <w:abstractNumId w:val="364"/>
  </w:num>
  <w:num w:numId="417">
    <w:abstractNumId w:val="312"/>
  </w:num>
  <w:num w:numId="418">
    <w:abstractNumId w:val="309"/>
  </w:num>
  <w:num w:numId="419">
    <w:abstractNumId w:val="252"/>
  </w:num>
  <w:num w:numId="420">
    <w:abstractNumId w:val="48"/>
  </w:num>
  <w:num w:numId="421">
    <w:abstractNumId w:val="430"/>
  </w:num>
  <w:num w:numId="422">
    <w:abstractNumId w:val="351"/>
  </w:num>
  <w:num w:numId="423">
    <w:abstractNumId w:val="360"/>
  </w:num>
  <w:num w:numId="424">
    <w:abstractNumId w:val="370"/>
  </w:num>
  <w:num w:numId="425">
    <w:abstractNumId w:val="420"/>
  </w:num>
  <w:num w:numId="426">
    <w:abstractNumId w:val="437"/>
  </w:num>
  <w:num w:numId="427">
    <w:abstractNumId w:val="167"/>
  </w:num>
  <w:num w:numId="428">
    <w:abstractNumId w:val="25"/>
  </w:num>
  <w:num w:numId="429">
    <w:abstractNumId w:val="268"/>
  </w:num>
  <w:num w:numId="430">
    <w:abstractNumId w:val="277"/>
  </w:num>
  <w:num w:numId="431">
    <w:abstractNumId w:val="462"/>
  </w:num>
  <w:num w:numId="432">
    <w:abstractNumId w:val="114"/>
  </w:num>
  <w:num w:numId="433">
    <w:abstractNumId w:val="175"/>
  </w:num>
  <w:num w:numId="434">
    <w:abstractNumId w:val="79"/>
  </w:num>
  <w:num w:numId="435">
    <w:abstractNumId w:val="289"/>
  </w:num>
  <w:num w:numId="436">
    <w:abstractNumId w:val="209"/>
  </w:num>
  <w:num w:numId="437">
    <w:abstractNumId w:val="89"/>
  </w:num>
  <w:num w:numId="438">
    <w:abstractNumId w:val="291"/>
  </w:num>
  <w:num w:numId="439">
    <w:abstractNumId w:val="405"/>
  </w:num>
  <w:num w:numId="440">
    <w:abstractNumId w:val="493"/>
  </w:num>
  <w:num w:numId="441">
    <w:abstractNumId w:val="400"/>
  </w:num>
  <w:num w:numId="442">
    <w:abstractNumId w:val="7"/>
  </w:num>
  <w:num w:numId="443">
    <w:abstractNumId w:val="447"/>
  </w:num>
  <w:num w:numId="444">
    <w:abstractNumId w:val="4"/>
  </w:num>
  <w:num w:numId="445">
    <w:abstractNumId w:val="489"/>
  </w:num>
  <w:num w:numId="446">
    <w:abstractNumId w:val="345"/>
  </w:num>
  <w:num w:numId="447">
    <w:abstractNumId w:val="9"/>
  </w:num>
  <w:num w:numId="448">
    <w:abstractNumId w:val="411"/>
  </w:num>
  <w:num w:numId="449">
    <w:abstractNumId w:val="238"/>
  </w:num>
  <w:num w:numId="450">
    <w:abstractNumId w:val="75"/>
  </w:num>
  <w:num w:numId="451">
    <w:abstractNumId w:val="143"/>
  </w:num>
  <w:num w:numId="452">
    <w:abstractNumId w:val="103"/>
  </w:num>
  <w:num w:numId="453">
    <w:abstractNumId w:val="10"/>
  </w:num>
  <w:num w:numId="454">
    <w:abstractNumId w:val="230"/>
  </w:num>
  <w:num w:numId="455">
    <w:abstractNumId w:val="233"/>
  </w:num>
  <w:num w:numId="456">
    <w:abstractNumId w:val="382"/>
  </w:num>
  <w:num w:numId="457">
    <w:abstractNumId w:val="211"/>
  </w:num>
  <w:num w:numId="458">
    <w:abstractNumId w:val="57"/>
  </w:num>
  <w:num w:numId="459">
    <w:abstractNumId w:val="166"/>
  </w:num>
  <w:num w:numId="460">
    <w:abstractNumId w:val="69"/>
  </w:num>
  <w:num w:numId="461">
    <w:abstractNumId w:val="199"/>
  </w:num>
  <w:num w:numId="462">
    <w:abstractNumId w:val="464"/>
  </w:num>
  <w:num w:numId="463">
    <w:abstractNumId w:val="402"/>
  </w:num>
  <w:num w:numId="464">
    <w:abstractNumId w:val="178"/>
  </w:num>
  <w:num w:numId="465">
    <w:abstractNumId w:val="110"/>
  </w:num>
  <w:num w:numId="466">
    <w:abstractNumId w:val="321"/>
  </w:num>
  <w:num w:numId="467">
    <w:abstractNumId w:val="383"/>
  </w:num>
  <w:num w:numId="468">
    <w:abstractNumId w:val="180"/>
  </w:num>
  <w:num w:numId="469">
    <w:abstractNumId w:val="49"/>
  </w:num>
  <w:num w:numId="470">
    <w:abstractNumId w:val="465"/>
  </w:num>
  <w:num w:numId="471">
    <w:abstractNumId w:val="436"/>
  </w:num>
  <w:num w:numId="472">
    <w:abstractNumId w:val="242"/>
  </w:num>
  <w:num w:numId="473">
    <w:abstractNumId w:val="386"/>
  </w:num>
  <w:num w:numId="474">
    <w:abstractNumId w:val="251"/>
  </w:num>
  <w:num w:numId="475">
    <w:abstractNumId w:val="40"/>
  </w:num>
  <w:num w:numId="476">
    <w:abstractNumId w:val="133"/>
  </w:num>
  <w:num w:numId="477">
    <w:abstractNumId w:val="155"/>
  </w:num>
  <w:num w:numId="478">
    <w:abstractNumId w:val="357"/>
  </w:num>
  <w:num w:numId="479">
    <w:abstractNumId w:val="80"/>
  </w:num>
  <w:num w:numId="480">
    <w:abstractNumId w:val="229"/>
  </w:num>
  <w:num w:numId="481">
    <w:abstractNumId w:val="88"/>
  </w:num>
  <w:num w:numId="482">
    <w:abstractNumId w:val="275"/>
  </w:num>
  <w:num w:numId="483">
    <w:abstractNumId w:val="474"/>
  </w:num>
  <w:num w:numId="484">
    <w:abstractNumId w:val="329"/>
  </w:num>
  <w:num w:numId="485">
    <w:abstractNumId w:val="445"/>
  </w:num>
  <w:num w:numId="486">
    <w:abstractNumId w:val="440"/>
  </w:num>
  <w:num w:numId="487">
    <w:abstractNumId w:val="219"/>
  </w:num>
  <w:num w:numId="488">
    <w:abstractNumId w:val="234"/>
  </w:num>
  <w:num w:numId="489">
    <w:abstractNumId w:val="480"/>
  </w:num>
  <w:num w:numId="490">
    <w:abstractNumId w:val="224"/>
  </w:num>
  <w:num w:numId="491">
    <w:abstractNumId w:val="105"/>
  </w:num>
  <w:num w:numId="492">
    <w:abstractNumId w:val="203"/>
  </w:num>
  <w:num w:numId="493">
    <w:abstractNumId w:val="310"/>
  </w:num>
  <w:num w:numId="494">
    <w:abstractNumId w:val="60"/>
  </w:num>
  <w:num w:numId="495">
    <w:abstractNumId w:val="220"/>
  </w:num>
  <w:num w:numId="496">
    <w:abstractNumId w:val="441"/>
  </w:num>
  <w:num w:numId="497">
    <w:abstractNumId w:val="94"/>
  </w:num>
  <w:num w:numId="498">
    <w:abstractNumId w:val="168"/>
  </w:num>
  <w:num w:numId="499">
    <w:abstractNumId w:val="32"/>
  </w:num>
  <w:num w:numId="500">
    <w:abstractNumId w:val="324"/>
  </w:num>
  <w:num w:numId="501">
    <w:abstractNumId w:val="93"/>
  </w:num>
  <w:num w:numId="502">
    <w:abstractNumId w:val="435"/>
  </w:num>
  <w:num w:numId="503">
    <w:abstractNumId w:val="38"/>
  </w:num>
  <w:num w:numId="504">
    <w:abstractNumId w:val="327"/>
  </w:num>
  <w:num w:numId="505">
    <w:abstractNumId w:val="381"/>
  </w:num>
  <w:num w:numId="506">
    <w:abstractNumId w:val="419"/>
  </w:num>
  <w:num w:numId="507">
    <w:abstractNumId w:val="184"/>
  </w:num>
  <w:num w:numId="508">
    <w:abstractNumId w:val="125"/>
  </w:num>
  <w:num w:numId="509">
    <w:abstractNumId w:val="58"/>
  </w:num>
  <w:num w:numId="510">
    <w:abstractNumId w:val="482"/>
  </w:num>
  <w:num w:numId="511">
    <w:abstractNumId w:val="31"/>
  </w:num>
  <w:num w:numId="512">
    <w:abstractNumId w:val="244"/>
  </w:num>
  <w:num w:numId="513">
    <w:abstractNumId w:val="278"/>
  </w:num>
  <w:num w:numId="514">
    <w:abstractNumId w:val="320"/>
  </w:num>
  <w:num w:numId="515">
    <w:abstractNumId w:val="111"/>
  </w:num>
  <w:num w:numId="516">
    <w:abstractNumId w:val="142"/>
  </w:num>
  <w:numIdMacAtCleanup w:val="5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378D7"/>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1420"/>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3655F"/>
    <w:rsid w:val="0034567E"/>
    <w:rsid w:val="00346945"/>
    <w:rsid w:val="0035105F"/>
    <w:rsid w:val="00352688"/>
    <w:rsid w:val="00353970"/>
    <w:rsid w:val="0035505B"/>
    <w:rsid w:val="0036260F"/>
    <w:rsid w:val="00364C0C"/>
    <w:rsid w:val="003755AD"/>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5725C"/>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17833"/>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B7F92"/>
    <w:rsid w:val="006C2293"/>
    <w:rsid w:val="006C512D"/>
    <w:rsid w:val="006D66F4"/>
    <w:rsid w:val="006E00A5"/>
    <w:rsid w:val="006E5F7B"/>
    <w:rsid w:val="006E60B6"/>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B2909"/>
    <w:rsid w:val="009C4E0F"/>
    <w:rsid w:val="009D08B9"/>
    <w:rsid w:val="009D5A3B"/>
    <w:rsid w:val="009D5B28"/>
    <w:rsid w:val="009F2311"/>
    <w:rsid w:val="009F5AA7"/>
    <w:rsid w:val="00A04011"/>
    <w:rsid w:val="00A11ED0"/>
    <w:rsid w:val="00A15DED"/>
    <w:rsid w:val="00A1724B"/>
    <w:rsid w:val="00A244E3"/>
    <w:rsid w:val="00A25DDF"/>
    <w:rsid w:val="00A31102"/>
    <w:rsid w:val="00A365A6"/>
    <w:rsid w:val="00A40BA1"/>
    <w:rsid w:val="00A421BD"/>
    <w:rsid w:val="00A450D4"/>
    <w:rsid w:val="00A5284A"/>
    <w:rsid w:val="00A5597B"/>
    <w:rsid w:val="00A60993"/>
    <w:rsid w:val="00A60CA6"/>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288A"/>
    <w:rsid w:val="00BC59BD"/>
    <w:rsid w:val="00BC68BC"/>
    <w:rsid w:val="00BD2629"/>
    <w:rsid w:val="00BE0F87"/>
    <w:rsid w:val="00BE60B1"/>
    <w:rsid w:val="00BF0145"/>
    <w:rsid w:val="00BF39AE"/>
    <w:rsid w:val="00BF5F39"/>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96702"/>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E3202"/>
    <w:rsid w:val="00EE67FE"/>
    <w:rsid w:val="00EE6A1F"/>
    <w:rsid w:val="00EE7BA9"/>
    <w:rsid w:val="00F04F7A"/>
    <w:rsid w:val="00F13A57"/>
    <w:rsid w:val="00F15E41"/>
    <w:rsid w:val="00F172BF"/>
    <w:rsid w:val="00F20319"/>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3C9E"/>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3CDD0"/>
  <w15:docId w15:val="{035C18B3-3340-40B9-B7DA-4C130D65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3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149"/>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293"/>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CharChar1Char0">
    <w:name w:val=" Char Char Char Char Char Char Char1 Char"/>
    <w:basedOn w:val="Normal"/>
    <w:next w:val="Normal"/>
    <w:rsid w:val="00C96702"/>
    <w:pPr>
      <w:bidi w:val="0"/>
      <w:spacing w:after="160" w:line="240" w:lineRule="exact"/>
    </w:pPr>
    <w:rPr>
      <w:rFonts w:ascii="Tahoma" w:hAnsi="Tahoma" w:cs="Simplified Arabic"/>
      <w:bCs/>
      <w:sz w:val="24"/>
      <w:szCs w:val="28"/>
      <w:lang w:val="en-GB"/>
    </w:rPr>
  </w:style>
  <w:style w:type="paragraph" w:customStyle="1" w:styleId="CharCharCharCharChar1">
    <w:name w:val=" Char Char Char Char Char"/>
    <w:basedOn w:val="Normal"/>
    <w:rsid w:val="00C96702"/>
    <w:pPr>
      <w:bidi w:val="0"/>
      <w:spacing w:after="160" w:line="240" w:lineRule="exact"/>
    </w:pPr>
    <w:rPr>
      <w:rFonts w:ascii="Verdana" w:eastAsia="SimSun" w:hAnsi="Verdana" w:cs="Times New Roman"/>
      <w:sz w:val="20"/>
      <w:szCs w:val="20"/>
    </w:rPr>
  </w:style>
  <w:style w:type="character" w:customStyle="1" w:styleId="date">
    <w:name w:val="date"/>
    <w:rsid w:val="00C96702"/>
  </w:style>
  <w:style w:type="table" w:styleId="GridTable5Dark-Accent5">
    <w:name w:val="Grid Table 5 Dark Accent 5"/>
    <w:basedOn w:val="TableNormal"/>
    <w:uiPriority w:val="50"/>
    <w:rsid w:val="00C9670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4-Accent5">
    <w:name w:val="Grid Table 4 Accent 5"/>
    <w:basedOn w:val="TableNormal"/>
    <w:uiPriority w:val="49"/>
    <w:rsid w:val="00C96702"/>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6">
    <w:name w:val="Grid Table 5 Dark Accent 6"/>
    <w:basedOn w:val="TableNormal"/>
    <w:uiPriority w:val="50"/>
    <w:rsid w:val="00C9670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4-Accent4">
    <w:name w:val="Grid Table 4 Accent 4"/>
    <w:basedOn w:val="TableNormal"/>
    <w:uiPriority w:val="49"/>
    <w:rsid w:val="00C96702"/>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styleId="Mention">
    <w:name w:val="Mention"/>
    <w:uiPriority w:val="99"/>
    <w:semiHidden/>
    <w:unhideWhenUsed/>
    <w:rsid w:val="00C9670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dendrite.com"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6FF53-D98E-43B8-9CE3-422E46688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2701</Words>
  <Characters>15396</Characters>
  <Application>Microsoft Office Word</Application>
  <DocSecurity>0</DocSecurity>
  <Lines>128</Lines>
  <Paragraphs>36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18061</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2020-01-28T05:44:00Z</dcterms:created>
  <dcterms:modified xsi:type="dcterms:W3CDTF">2020-01-28T05:44:00Z</dcterms:modified>
</cp:coreProperties>
</file>