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08" w:rsidRPr="00C053AF" w:rsidRDefault="00426C08" w:rsidP="00426C08">
      <w:pPr>
        <w:shd w:val="clear" w:color="auto" w:fill="FFFFFF"/>
        <w:spacing w:after="0" w:line="240" w:lineRule="auto"/>
        <w:jc w:val="center"/>
        <w:rPr>
          <w:rFonts w:ascii="Times New Roman" w:eastAsia="Times New Roman" w:hAnsi="Times New Roman" w:cs="Times New Roman"/>
          <w:sz w:val="28"/>
          <w:szCs w:val="28"/>
        </w:rPr>
      </w:pPr>
    </w:p>
    <w:p w:rsidR="00426C08" w:rsidRPr="00C053AF" w:rsidRDefault="00426C08" w:rsidP="00426C08">
      <w:pPr>
        <w:shd w:val="clear" w:color="auto" w:fill="FFFFFF"/>
        <w:spacing w:after="0" w:line="240" w:lineRule="auto"/>
        <w:jc w:val="center"/>
        <w:rPr>
          <w:rFonts w:ascii="Agency FB" w:eastAsia="Arial Unicode MS" w:hAnsi="Agency FB" w:cs="Arial Unicode MS"/>
          <w:sz w:val="28"/>
          <w:szCs w:val="28"/>
          <w:rtl/>
        </w:rPr>
      </w:pPr>
      <w:r w:rsidRPr="00C053AF">
        <w:rPr>
          <w:rFonts w:ascii="Agency FB" w:eastAsia="Arial Unicode MS" w:hAnsi="Agency FB" w:cs="Arial Unicode MS"/>
          <w:sz w:val="28"/>
          <w:szCs w:val="28"/>
        </w:rPr>
        <w:t xml:space="preserve">In The Name of Allah, </w:t>
      </w:r>
      <w:proofErr w:type="gramStart"/>
      <w:r w:rsidRPr="00C053AF">
        <w:rPr>
          <w:rFonts w:ascii="Agency FB" w:eastAsia="Arial Unicode MS" w:hAnsi="Agency FB" w:cs="Arial Unicode MS"/>
          <w:sz w:val="28"/>
          <w:szCs w:val="28"/>
        </w:rPr>
        <w:t>The</w:t>
      </w:r>
      <w:proofErr w:type="gramEnd"/>
      <w:r w:rsidRPr="00C053AF">
        <w:rPr>
          <w:rFonts w:ascii="Agency FB" w:eastAsia="Arial Unicode MS" w:hAnsi="Agency FB" w:cs="Arial Unicode MS"/>
          <w:sz w:val="28"/>
          <w:szCs w:val="28"/>
        </w:rPr>
        <w:t xml:space="preserve"> Most Gracious, The Most Merciful</w:t>
      </w:r>
    </w:p>
    <w:p w:rsidR="00426C08" w:rsidRPr="00C617D6" w:rsidRDefault="00C37DD3" w:rsidP="00C37DD3">
      <w:pPr>
        <w:shd w:val="clear" w:color="auto" w:fill="FFFFFF"/>
        <w:spacing w:after="0" w:line="240" w:lineRule="auto"/>
        <w:jc w:val="center"/>
        <w:rPr>
          <w:rFonts w:ascii="Times New Roman" w:eastAsia="Times New Roman" w:hAnsi="Times New Roman" w:cs="Times New Roman"/>
          <w:b/>
          <w:bCs/>
          <w:sz w:val="44"/>
          <w:szCs w:val="44"/>
          <w:rtl/>
        </w:rPr>
      </w:pPr>
      <w:r w:rsidRPr="00C617D6">
        <w:rPr>
          <w:rFonts w:ascii="Times New Roman" w:eastAsia="Times New Roman" w:hAnsi="Times New Roman" w:cs="Times New Roman"/>
          <w:b/>
          <w:bCs/>
          <w:sz w:val="36"/>
          <w:szCs w:val="36"/>
        </w:rPr>
        <w:t>'</w:t>
      </w:r>
      <w:r w:rsidR="00426C08" w:rsidRPr="00C617D6">
        <w:rPr>
          <w:rFonts w:ascii="Times New Roman" w:eastAsia="Times New Roman" w:hAnsi="Times New Roman" w:cs="Times New Roman"/>
          <w:b/>
          <w:bCs/>
          <w:sz w:val="36"/>
          <w:szCs w:val="36"/>
        </w:rPr>
        <w:t xml:space="preserve">Who ever </w:t>
      </w:r>
      <w:proofErr w:type="gramStart"/>
      <w:r w:rsidR="00426C08" w:rsidRPr="00C617D6">
        <w:rPr>
          <w:rFonts w:ascii="Times New Roman" w:eastAsia="Times New Roman" w:hAnsi="Times New Roman" w:cs="Times New Roman"/>
          <w:b/>
          <w:bCs/>
          <w:sz w:val="36"/>
          <w:szCs w:val="36"/>
        </w:rPr>
        <w:t>saves</w:t>
      </w:r>
      <w:proofErr w:type="gramEnd"/>
      <w:r w:rsidR="00426C08" w:rsidRPr="00C617D6">
        <w:rPr>
          <w:rFonts w:ascii="Times New Roman" w:eastAsia="Times New Roman" w:hAnsi="Times New Roman" w:cs="Times New Roman"/>
          <w:b/>
          <w:bCs/>
          <w:sz w:val="36"/>
          <w:szCs w:val="36"/>
        </w:rPr>
        <w:t xml:space="preserve"> life, it is as if he saved all mankind</w:t>
      </w:r>
      <w:r w:rsidRPr="00C617D6">
        <w:rPr>
          <w:rFonts w:ascii="Times New Roman" w:eastAsia="Times New Roman" w:hAnsi="Times New Roman" w:cs="Times New Roman"/>
          <w:b/>
          <w:bCs/>
          <w:sz w:val="36"/>
          <w:szCs w:val="36"/>
        </w:rPr>
        <w:t>'</w:t>
      </w:r>
    </w:p>
    <w:p w:rsidR="00C37DD3" w:rsidRPr="000049E1" w:rsidRDefault="000049E1" w:rsidP="00426C08">
      <w:pPr>
        <w:shd w:val="clear" w:color="auto" w:fill="FFFFFF"/>
        <w:spacing w:after="0" w:line="240" w:lineRule="auto"/>
        <w:jc w:val="center"/>
        <w:rPr>
          <w:rFonts w:ascii="Times New Roman" w:eastAsia="Times New Roman" w:hAnsi="Times New Roman" w:cs="Times New Roman" w:hint="cs"/>
          <w:b/>
          <w:bCs/>
          <w:sz w:val="18"/>
          <w:szCs w:val="18"/>
          <w:rtl/>
        </w:rPr>
      </w:pPr>
      <w:r w:rsidRPr="000049E1">
        <w:rPr>
          <w:rFonts w:ascii="Times New Roman" w:eastAsia="Times New Roman" w:hAnsi="Times New Roman" w:cs="Times New Roman"/>
          <w:b/>
          <w:bCs/>
          <w:sz w:val="18"/>
          <w:szCs w:val="18"/>
        </w:rPr>
        <w:t xml:space="preserve">Al </w:t>
      </w:r>
      <w:proofErr w:type="spellStart"/>
      <w:r w:rsidRPr="000049E1">
        <w:rPr>
          <w:rFonts w:ascii="Times New Roman" w:eastAsia="Times New Roman" w:hAnsi="Times New Roman" w:cs="Times New Roman"/>
          <w:b/>
          <w:bCs/>
          <w:sz w:val="18"/>
          <w:szCs w:val="18"/>
        </w:rPr>
        <w:t>Ma'i</w:t>
      </w:r>
      <w:r w:rsidR="00C37DD3" w:rsidRPr="000049E1">
        <w:rPr>
          <w:rFonts w:ascii="Times New Roman" w:eastAsia="Times New Roman" w:hAnsi="Times New Roman" w:cs="Times New Roman"/>
          <w:b/>
          <w:bCs/>
          <w:sz w:val="18"/>
          <w:szCs w:val="18"/>
        </w:rPr>
        <w:t>dah</w:t>
      </w:r>
      <w:proofErr w:type="spellEnd"/>
      <w:r w:rsidR="00C37DD3" w:rsidRPr="000049E1">
        <w:rPr>
          <w:rFonts w:ascii="Times New Roman" w:eastAsia="Times New Roman" w:hAnsi="Times New Roman" w:cs="Times New Roman"/>
          <w:b/>
          <w:bCs/>
          <w:sz w:val="18"/>
          <w:szCs w:val="18"/>
        </w:rPr>
        <w:t>, Holy Quran, 5</w:t>
      </w:r>
      <w:proofErr w:type="gramStart"/>
      <w:r w:rsidR="00C37DD3" w:rsidRPr="000049E1">
        <w:rPr>
          <w:rFonts w:ascii="Times New Roman" w:eastAsia="Times New Roman" w:hAnsi="Times New Roman" w:cs="Times New Roman"/>
          <w:b/>
          <w:bCs/>
          <w:sz w:val="18"/>
          <w:szCs w:val="18"/>
        </w:rPr>
        <w:t>;106:32</w:t>
      </w:r>
      <w:proofErr w:type="gramEnd"/>
    </w:p>
    <w:p w:rsidR="00426C08" w:rsidRPr="00C053AF" w:rsidRDefault="00426C08" w:rsidP="00F47968">
      <w:pPr>
        <w:shd w:val="clear" w:color="auto" w:fill="FFFFFF"/>
        <w:spacing w:after="0" w:line="240" w:lineRule="auto"/>
        <w:jc w:val="center"/>
        <w:rPr>
          <w:rFonts w:ascii="Times New Roman" w:eastAsia="Times New Roman" w:hAnsi="Times New Roman" w:cs="Times New Roman" w:hint="cs"/>
          <w:b/>
          <w:bCs/>
          <w:sz w:val="44"/>
          <w:szCs w:val="44"/>
          <w:rtl/>
        </w:rPr>
      </w:pPr>
    </w:p>
    <w:p w:rsidR="004E5403" w:rsidRPr="00C053AF" w:rsidRDefault="004E5403" w:rsidP="00451922">
      <w:pPr>
        <w:shd w:val="clear" w:color="auto" w:fill="FFFFFF"/>
        <w:bidi w:val="0"/>
        <w:spacing w:after="0" w:line="240" w:lineRule="auto"/>
        <w:jc w:val="center"/>
        <w:rPr>
          <w:rFonts w:ascii="Times New Roman" w:eastAsia="Times New Roman" w:hAnsi="Times New Roman" w:cs="Times New Roman"/>
          <w:b/>
          <w:bCs/>
          <w:sz w:val="48"/>
          <w:szCs w:val="48"/>
        </w:rPr>
      </w:pPr>
      <w:r w:rsidRPr="00C053AF">
        <w:rPr>
          <w:rFonts w:ascii="Times New Roman" w:eastAsia="Times New Roman" w:hAnsi="Times New Roman" w:cs="Times New Roman"/>
          <w:b/>
          <w:bCs/>
          <w:sz w:val="48"/>
          <w:szCs w:val="48"/>
        </w:rPr>
        <w:t>Pilgrims Health in the 20th and the 21st Centuries</w:t>
      </w:r>
    </w:p>
    <w:p w:rsidR="00E910FA" w:rsidRDefault="00E910FA" w:rsidP="00E910FA">
      <w:pPr>
        <w:shd w:val="clear" w:color="auto" w:fill="FFFFFF"/>
        <w:bidi w:val="0"/>
        <w:spacing w:after="0" w:line="240" w:lineRule="auto"/>
        <w:jc w:val="center"/>
        <w:rPr>
          <w:rFonts w:ascii="Times New Roman" w:eastAsia="Times New Roman" w:hAnsi="Times New Roman" w:cs="Times New Roman"/>
          <w:sz w:val="28"/>
          <w:szCs w:val="28"/>
        </w:rPr>
      </w:pPr>
    </w:p>
    <w:p w:rsidR="00F91183" w:rsidRPr="00C053AF" w:rsidRDefault="00F91183" w:rsidP="00F91183">
      <w:pPr>
        <w:shd w:val="clear" w:color="auto" w:fill="FFFFFF"/>
        <w:bidi w:val="0"/>
        <w:spacing w:after="0" w:line="240" w:lineRule="auto"/>
        <w:jc w:val="center"/>
        <w:rPr>
          <w:rFonts w:ascii="Times New Roman" w:eastAsia="Times New Roman" w:hAnsi="Times New Roman" w:cs="Times New Roman"/>
          <w:sz w:val="28"/>
          <w:szCs w:val="28"/>
        </w:rPr>
      </w:pPr>
    </w:p>
    <w:p w:rsidR="004E5403" w:rsidRPr="00C053AF" w:rsidRDefault="004E5403" w:rsidP="004E5403">
      <w:pPr>
        <w:shd w:val="clear" w:color="auto" w:fill="FFFFFF"/>
        <w:bidi w:val="0"/>
        <w:spacing w:after="0" w:line="240" w:lineRule="auto"/>
        <w:jc w:val="center"/>
        <w:rPr>
          <w:rFonts w:ascii="Times New Roman" w:eastAsia="Times New Roman" w:hAnsi="Times New Roman" w:cs="Times New Roman"/>
          <w:sz w:val="28"/>
          <w:szCs w:val="28"/>
        </w:rPr>
      </w:pPr>
      <w:r w:rsidRPr="00C053AF">
        <w:rPr>
          <w:rFonts w:ascii="Times New Roman" w:eastAsia="Times New Roman" w:hAnsi="Times New Roman" w:cs="Times New Roman"/>
          <w:sz w:val="28"/>
          <w:szCs w:val="28"/>
        </w:rPr>
        <w:t xml:space="preserve">Dr. Ibrahim SMA </w:t>
      </w:r>
      <w:proofErr w:type="spellStart"/>
      <w:r w:rsidRPr="00C053AF">
        <w:rPr>
          <w:rFonts w:ascii="Times New Roman" w:eastAsia="Times New Roman" w:hAnsi="Times New Roman" w:cs="Times New Roman"/>
          <w:sz w:val="28"/>
          <w:szCs w:val="28"/>
        </w:rPr>
        <w:t>Alshinkity</w:t>
      </w:r>
      <w:proofErr w:type="spellEnd"/>
    </w:p>
    <w:p w:rsidR="00C65BD8" w:rsidRPr="00FB150C" w:rsidRDefault="00C65BD8" w:rsidP="00C65BD8">
      <w:pPr>
        <w:shd w:val="clear" w:color="auto" w:fill="FFFFFF"/>
        <w:bidi w:val="0"/>
        <w:spacing w:after="0" w:line="240" w:lineRule="auto"/>
        <w:jc w:val="center"/>
        <w:rPr>
          <w:rFonts w:ascii="Times New Roman" w:eastAsia="Times New Roman" w:hAnsi="Times New Roman" w:cs="Times New Roman"/>
          <w:sz w:val="24"/>
          <w:szCs w:val="24"/>
        </w:rPr>
      </w:pPr>
      <w:proofErr w:type="spellStart"/>
      <w:r w:rsidRPr="00FB150C">
        <w:rPr>
          <w:rFonts w:ascii="Times New Roman" w:eastAsia="Times New Roman" w:hAnsi="Times New Roman" w:cs="Times New Roman"/>
          <w:sz w:val="24"/>
          <w:szCs w:val="24"/>
        </w:rPr>
        <w:t>Alhindawiah</w:t>
      </w:r>
      <w:proofErr w:type="spellEnd"/>
      <w:r w:rsidRPr="00FB150C">
        <w:rPr>
          <w:rFonts w:ascii="Times New Roman" w:eastAsia="Times New Roman" w:hAnsi="Times New Roman" w:cs="Times New Roman"/>
          <w:sz w:val="24"/>
          <w:szCs w:val="24"/>
        </w:rPr>
        <w:t xml:space="preserve"> Primary Health Care Centre</w:t>
      </w:r>
    </w:p>
    <w:p w:rsidR="00C65BD8" w:rsidRPr="00FB150C" w:rsidRDefault="00F145C2" w:rsidP="00C65BD8">
      <w:pPr>
        <w:shd w:val="clear" w:color="auto" w:fill="FFFFFF"/>
        <w:bidi w:val="0"/>
        <w:spacing w:after="0" w:line="240" w:lineRule="auto"/>
        <w:jc w:val="center"/>
        <w:rPr>
          <w:rFonts w:ascii="Times New Roman" w:eastAsia="Times New Roman" w:hAnsi="Times New Roman" w:cs="Times New Roman"/>
          <w:sz w:val="24"/>
          <w:szCs w:val="24"/>
        </w:rPr>
      </w:pPr>
      <w:r w:rsidRPr="00FB150C">
        <w:rPr>
          <w:rFonts w:ascii="Times New Roman" w:eastAsia="Times New Roman" w:hAnsi="Times New Roman" w:cs="Times New Roman"/>
          <w:sz w:val="24"/>
          <w:szCs w:val="24"/>
        </w:rPr>
        <w:t xml:space="preserve">Public </w:t>
      </w:r>
      <w:r w:rsidR="00C65BD8" w:rsidRPr="00FB150C">
        <w:rPr>
          <w:rFonts w:ascii="Times New Roman" w:eastAsia="Times New Roman" w:hAnsi="Times New Roman" w:cs="Times New Roman"/>
          <w:sz w:val="24"/>
          <w:szCs w:val="24"/>
        </w:rPr>
        <w:t>Health Department</w:t>
      </w:r>
    </w:p>
    <w:p w:rsidR="00C65BD8" w:rsidRPr="00FB150C" w:rsidRDefault="00C65BD8" w:rsidP="00C65BD8">
      <w:pPr>
        <w:shd w:val="clear" w:color="auto" w:fill="FFFFFF"/>
        <w:bidi w:val="0"/>
        <w:spacing w:after="0" w:line="240" w:lineRule="auto"/>
        <w:jc w:val="center"/>
        <w:rPr>
          <w:rFonts w:ascii="Times New Roman" w:eastAsia="Times New Roman" w:hAnsi="Times New Roman" w:cs="Times New Roman"/>
          <w:sz w:val="24"/>
          <w:szCs w:val="24"/>
        </w:rPr>
      </w:pPr>
      <w:r w:rsidRPr="00FB150C">
        <w:rPr>
          <w:rFonts w:ascii="Times New Roman" w:eastAsia="Times New Roman" w:hAnsi="Times New Roman" w:cs="Times New Roman"/>
          <w:sz w:val="24"/>
          <w:szCs w:val="24"/>
        </w:rPr>
        <w:t>Directorate General of Health Affairs</w:t>
      </w:r>
    </w:p>
    <w:p w:rsidR="00C65BD8" w:rsidRPr="00FB150C" w:rsidRDefault="00C65BD8" w:rsidP="00C65BD8">
      <w:pPr>
        <w:shd w:val="clear" w:color="auto" w:fill="FFFFFF"/>
        <w:bidi w:val="0"/>
        <w:spacing w:after="0" w:line="240" w:lineRule="auto"/>
        <w:jc w:val="center"/>
        <w:rPr>
          <w:rFonts w:ascii="Times New Roman" w:eastAsia="Times New Roman" w:hAnsi="Times New Roman" w:cs="Times New Roman"/>
          <w:sz w:val="24"/>
          <w:szCs w:val="24"/>
        </w:rPr>
      </w:pPr>
      <w:r w:rsidRPr="00FB150C">
        <w:rPr>
          <w:rFonts w:ascii="Times New Roman" w:eastAsia="Times New Roman" w:hAnsi="Times New Roman" w:cs="Times New Roman"/>
          <w:sz w:val="24"/>
          <w:szCs w:val="24"/>
        </w:rPr>
        <w:t xml:space="preserve">Holy </w:t>
      </w:r>
      <w:proofErr w:type="spellStart"/>
      <w:r w:rsidRPr="00FB150C">
        <w:rPr>
          <w:rFonts w:ascii="Times New Roman" w:eastAsia="Times New Roman" w:hAnsi="Times New Roman" w:cs="Times New Roman"/>
          <w:sz w:val="24"/>
          <w:szCs w:val="24"/>
        </w:rPr>
        <w:t>Makkah</w:t>
      </w:r>
      <w:proofErr w:type="spellEnd"/>
      <w:r w:rsidRPr="00FB150C">
        <w:rPr>
          <w:rFonts w:ascii="Times New Roman" w:eastAsia="Times New Roman" w:hAnsi="Times New Roman" w:cs="Times New Roman"/>
          <w:sz w:val="24"/>
          <w:szCs w:val="24"/>
        </w:rPr>
        <w:t xml:space="preserve"> State </w:t>
      </w:r>
    </w:p>
    <w:p w:rsidR="00C65BD8" w:rsidRPr="00FB150C" w:rsidRDefault="00C65BD8" w:rsidP="00C65BD8">
      <w:pPr>
        <w:shd w:val="clear" w:color="auto" w:fill="FFFFFF"/>
        <w:bidi w:val="0"/>
        <w:spacing w:after="0" w:line="240" w:lineRule="auto"/>
        <w:jc w:val="center"/>
        <w:rPr>
          <w:rFonts w:ascii="Times New Roman" w:eastAsia="Times New Roman" w:hAnsi="Times New Roman" w:cs="Times New Roman"/>
          <w:sz w:val="24"/>
          <w:szCs w:val="24"/>
        </w:rPr>
      </w:pPr>
      <w:r w:rsidRPr="00FB150C">
        <w:rPr>
          <w:rFonts w:ascii="Times New Roman" w:eastAsia="Times New Roman" w:hAnsi="Times New Roman" w:cs="Times New Roman"/>
          <w:sz w:val="24"/>
          <w:szCs w:val="24"/>
        </w:rPr>
        <w:t>Kingdom of Saudi Arabia</w:t>
      </w:r>
    </w:p>
    <w:p w:rsidR="00767233" w:rsidRDefault="00767233" w:rsidP="00767233">
      <w:pPr>
        <w:shd w:val="clear" w:color="auto" w:fill="FFFFFF"/>
        <w:bidi w:val="0"/>
        <w:spacing w:after="0" w:line="240" w:lineRule="auto"/>
        <w:jc w:val="center"/>
        <w:rPr>
          <w:rFonts w:ascii="Times New Roman" w:eastAsia="Times New Roman" w:hAnsi="Times New Roman" w:cs="Times New Roman"/>
          <w:sz w:val="28"/>
          <w:szCs w:val="28"/>
        </w:rPr>
      </w:pPr>
    </w:p>
    <w:p w:rsidR="008373C7" w:rsidRDefault="008373C7" w:rsidP="00F91183">
      <w:pPr>
        <w:shd w:val="clear" w:color="auto" w:fill="FFFFFF"/>
        <w:spacing w:after="0" w:line="240" w:lineRule="auto"/>
        <w:rPr>
          <w:rFonts w:ascii="Times New Roman" w:eastAsia="Times New Roman" w:hAnsi="Times New Roman" w:cs="Times New Roman"/>
          <w:b/>
          <w:bCs/>
          <w:sz w:val="28"/>
          <w:szCs w:val="28"/>
          <w:rtl/>
        </w:rPr>
      </w:pPr>
    </w:p>
    <w:p w:rsidR="00F34F45" w:rsidRPr="0071272F" w:rsidRDefault="004C3EDB" w:rsidP="00F47968">
      <w:pPr>
        <w:shd w:val="clear" w:color="auto" w:fill="FFFFFF"/>
        <w:spacing w:after="0" w:line="240" w:lineRule="auto"/>
        <w:jc w:val="center"/>
        <w:rPr>
          <w:rFonts w:ascii="Times New Roman" w:eastAsia="Times New Roman" w:hAnsi="Times New Roman" w:cs="Times New Roman"/>
          <w:b/>
          <w:bCs/>
          <w:sz w:val="32"/>
          <w:szCs w:val="32"/>
          <w:rtl/>
        </w:rPr>
      </w:pPr>
      <w:r w:rsidRPr="0071272F">
        <w:rPr>
          <w:rFonts w:ascii="Times New Roman" w:eastAsia="Times New Roman" w:hAnsi="Times New Roman" w:cs="Times New Roman" w:hint="cs"/>
          <w:b/>
          <w:bCs/>
          <w:sz w:val="32"/>
          <w:szCs w:val="32"/>
          <w:rtl/>
        </w:rPr>
        <w:t>صحة حجاج</w:t>
      </w:r>
      <w:r w:rsidR="000719D3" w:rsidRPr="0071272F">
        <w:rPr>
          <w:rFonts w:ascii="Times New Roman" w:eastAsia="Times New Roman" w:hAnsi="Times New Roman" w:cs="Times New Roman" w:hint="cs"/>
          <w:b/>
          <w:bCs/>
          <w:sz w:val="32"/>
          <w:szCs w:val="32"/>
          <w:rtl/>
        </w:rPr>
        <w:t xml:space="preserve"> </w:t>
      </w:r>
      <w:r w:rsidR="000719D3" w:rsidRPr="0071272F">
        <w:rPr>
          <w:rFonts w:ascii="Times New Roman" w:eastAsia="Times New Roman" w:hAnsi="Times New Roman" w:cs="Times New Roman"/>
          <w:b/>
          <w:bCs/>
          <w:sz w:val="32"/>
          <w:szCs w:val="32"/>
          <w:rtl/>
        </w:rPr>
        <w:t>ب</w:t>
      </w:r>
      <w:r w:rsidR="000719D3" w:rsidRPr="0071272F">
        <w:rPr>
          <w:rFonts w:ascii="Times New Roman" w:eastAsia="Times New Roman" w:hAnsi="Times New Roman" w:cs="Times New Roman" w:hint="cs"/>
          <w:b/>
          <w:bCs/>
          <w:sz w:val="32"/>
          <w:szCs w:val="32"/>
          <w:rtl/>
        </w:rPr>
        <w:t>ي</w:t>
      </w:r>
      <w:r w:rsidR="00F34F45" w:rsidRPr="0071272F">
        <w:rPr>
          <w:rFonts w:ascii="Times New Roman" w:eastAsia="Times New Roman" w:hAnsi="Times New Roman" w:cs="Times New Roman"/>
          <w:b/>
          <w:bCs/>
          <w:sz w:val="32"/>
          <w:szCs w:val="32"/>
          <w:rtl/>
        </w:rPr>
        <w:t>ت الله الحرام في القرنين العشرين والواحد والعشرين</w:t>
      </w:r>
    </w:p>
    <w:p w:rsidR="00AB6DEB" w:rsidRPr="00C053AF" w:rsidRDefault="00AB6DEB" w:rsidP="00687A23">
      <w:pPr>
        <w:shd w:val="clear" w:color="auto" w:fill="FFFFFF"/>
        <w:spacing w:after="0" w:line="240" w:lineRule="auto"/>
        <w:jc w:val="center"/>
        <w:rPr>
          <w:rFonts w:ascii="Times New Roman" w:eastAsia="Times New Roman" w:hAnsi="Times New Roman" w:cs="Times New Roman"/>
          <w:b/>
          <w:bCs/>
          <w:sz w:val="28"/>
          <w:szCs w:val="28"/>
          <w:rtl/>
        </w:rPr>
      </w:pPr>
    </w:p>
    <w:p w:rsidR="00AB6DEB" w:rsidRPr="00C053AF" w:rsidRDefault="00AB6DEB" w:rsidP="00AB6DEB">
      <w:pPr>
        <w:shd w:val="clear" w:color="auto" w:fill="FFFFFF"/>
        <w:spacing w:after="0" w:line="240" w:lineRule="auto"/>
        <w:rPr>
          <w:rFonts w:ascii="Times New Roman" w:eastAsia="Times New Roman" w:hAnsi="Times New Roman" w:cs="Times New Roman"/>
          <w:b/>
          <w:bCs/>
          <w:sz w:val="28"/>
          <w:szCs w:val="28"/>
          <w:rtl/>
        </w:rPr>
      </w:pPr>
      <w:r w:rsidRPr="00C053AF">
        <w:rPr>
          <w:rFonts w:ascii="Times New Roman" w:eastAsia="Times New Roman" w:hAnsi="Times New Roman" w:cs="Times New Roman"/>
          <w:b/>
          <w:bCs/>
          <w:sz w:val="28"/>
          <w:szCs w:val="28"/>
          <w:rtl/>
        </w:rPr>
        <w:t>ملخص البحث</w:t>
      </w:r>
    </w:p>
    <w:p w:rsidR="00F34F45" w:rsidRPr="00C053AF" w:rsidRDefault="00F34F45" w:rsidP="00FB150C">
      <w:pPr>
        <w:shd w:val="clear" w:color="auto" w:fill="FFFFFF"/>
        <w:spacing w:after="0" w:line="240" w:lineRule="auto"/>
        <w:jc w:val="lowKashida"/>
        <w:rPr>
          <w:rFonts w:ascii="Times New Roman" w:eastAsia="Times New Roman" w:hAnsi="Times New Roman" w:cs="Times New Roman"/>
          <w:sz w:val="28"/>
          <w:szCs w:val="28"/>
          <w:rtl/>
        </w:rPr>
      </w:pPr>
      <w:r w:rsidRPr="00C053AF">
        <w:rPr>
          <w:rFonts w:ascii="Times New Roman" w:eastAsia="Times New Roman" w:hAnsi="Times New Roman" w:cs="Times New Roman"/>
          <w:b/>
          <w:bCs/>
          <w:sz w:val="28"/>
          <w:szCs w:val="28"/>
          <w:rtl/>
        </w:rPr>
        <w:t>المقدمة:</w:t>
      </w:r>
      <w:r w:rsidRPr="00C053AF">
        <w:rPr>
          <w:rFonts w:ascii="Times New Roman" w:eastAsia="Times New Roman" w:hAnsi="Times New Roman" w:cs="Times New Roman"/>
          <w:sz w:val="28"/>
          <w:szCs w:val="28"/>
          <w:rtl/>
        </w:rPr>
        <w:t xml:space="preserve"> الحج حشد ديني متكرر كل عام لمدة ستة أيام في مكة المكرمة </w:t>
      </w:r>
      <w:r w:rsidR="00567457" w:rsidRPr="00C053AF">
        <w:rPr>
          <w:rFonts w:ascii="Times New Roman" w:eastAsia="Times New Roman" w:hAnsi="Times New Roman" w:cs="Times New Roman" w:hint="cs"/>
          <w:sz w:val="28"/>
          <w:szCs w:val="28"/>
          <w:rtl/>
        </w:rPr>
        <w:t xml:space="preserve">(سرة الأرض) </w:t>
      </w:r>
      <w:r w:rsidRPr="00C053AF">
        <w:rPr>
          <w:rFonts w:ascii="Times New Roman" w:eastAsia="Times New Roman" w:hAnsi="Times New Roman" w:cs="Times New Roman"/>
          <w:sz w:val="28"/>
          <w:szCs w:val="28"/>
          <w:rtl/>
        </w:rPr>
        <w:t>عندما يجتمع أكثر من 3 مليون حاج من أكثر من 1</w:t>
      </w:r>
      <w:r w:rsidR="00A0486C">
        <w:rPr>
          <w:rFonts w:ascii="Times New Roman" w:eastAsia="Times New Roman" w:hAnsi="Times New Roman" w:cs="Times New Roman" w:hint="cs"/>
          <w:sz w:val="28"/>
          <w:szCs w:val="28"/>
          <w:rtl/>
        </w:rPr>
        <w:t>8</w:t>
      </w:r>
      <w:r w:rsidRPr="00C053AF">
        <w:rPr>
          <w:rFonts w:ascii="Times New Roman" w:eastAsia="Times New Roman" w:hAnsi="Times New Roman" w:cs="Times New Roman"/>
          <w:sz w:val="28"/>
          <w:szCs w:val="28"/>
          <w:rtl/>
        </w:rPr>
        <w:t>0 دولة بالإضافة إلى المملكة العربية السعودية لأداء فريضة الحج الركن الخامس من أركان الإسلام. بدأت الخدمات الصحية الفعلية في المملكة العرب</w:t>
      </w:r>
      <w:r w:rsidR="00687A23" w:rsidRPr="00C053AF">
        <w:rPr>
          <w:rFonts w:ascii="Times New Roman" w:eastAsia="Times New Roman" w:hAnsi="Times New Roman" w:cs="Times New Roman"/>
          <w:sz w:val="28"/>
          <w:szCs w:val="28"/>
          <w:rtl/>
        </w:rPr>
        <w:t>ية السعودية عندما صدر أمر الملك</w:t>
      </w:r>
      <w:r w:rsidRPr="00C053AF">
        <w:rPr>
          <w:rFonts w:ascii="Times New Roman" w:eastAsia="Times New Roman" w:hAnsi="Times New Roman" w:cs="Times New Roman"/>
          <w:sz w:val="28"/>
          <w:szCs w:val="28"/>
          <w:rtl/>
        </w:rPr>
        <w:t xml:space="preserve"> المؤسس عبد العزيز بن عبد الرحمن آل سعود يرحمه الله بتأسيس مصلحة الصحة العامة</w:t>
      </w:r>
      <w:r w:rsidR="00A332E0">
        <w:rPr>
          <w:rFonts w:ascii="Times New Roman" w:eastAsia="Times New Roman" w:hAnsi="Times New Roman" w:cs="Times New Roman" w:hint="cs"/>
          <w:sz w:val="28"/>
          <w:szCs w:val="28"/>
          <w:rtl/>
        </w:rPr>
        <w:t xml:space="preserve"> والإسعاف</w:t>
      </w:r>
      <w:r w:rsidRPr="00C053AF">
        <w:rPr>
          <w:rFonts w:ascii="Times New Roman" w:eastAsia="Times New Roman" w:hAnsi="Times New Roman" w:cs="Times New Roman"/>
          <w:sz w:val="28"/>
          <w:szCs w:val="28"/>
          <w:rtl/>
        </w:rPr>
        <w:t xml:space="preserve"> ومقرها العاصمة المقدسة مكة المكرمة عام 1926</w:t>
      </w:r>
      <w:r w:rsidR="000719D3">
        <w:rPr>
          <w:rFonts w:ascii="Times New Roman" w:eastAsia="Times New Roman" w:hAnsi="Times New Roman" w:cs="Times New Roman"/>
          <w:sz w:val="28"/>
          <w:szCs w:val="28"/>
          <w:rtl/>
        </w:rPr>
        <w:t xml:space="preserve"> التي اهتمت بصحة المواطنين و</w:t>
      </w:r>
      <w:r w:rsidR="000719D3">
        <w:rPr>
          <w:rFonts w:ascii="Times New Roman" w:eastAsia="Times New Roman" w:hAnsi="Times New Roman" w:cs="Times New Roman" w:hint="cs"/>
          <w:sz w:val="28"/>
          <w:szCs w:val="28"/>
          <w:rtl/>
        </w:rPr>
        <w:t>حجاج</w:t>
      </w:r>
      <w:r w:rsidRPr="00C053AF">
        <w:rPr>
          <w:rFonts w:ascii="Times New Roman" w:eastAsia="Times New Roman" w:hAnsi="Times New Roman" w:cs="Times New Roman"/>
          <w:sz w:val="28"/>
          <w:szCs w:val="28"/>
          <w:rtl/>
        </w:rPr>
        <w:t xml:space="preserve"> بيت الله الحرام. هذه الدر</w:t>
      </w:r>
      <w:r w:rsidR="000719D3">
        <w:rPr>
          <w:rFonts w:ascii="Times New Roman" w:eastAsia="Times New Roman" w:hAnsi="Times New Roman" w:cs="Times New Roman"/>
          <w:sz w:val="28"/>
          <w:szCs w:val="28"/>
          <w:rtl/>
        </w:rPr>
        <w:t xml:space="preserve">اسة تلقي نظرة شاملة على صحة </w:t>
      </w:r>
      <w:r w:rsidR="000719D3">
        <w:rPr>
          <w:rFonts w:ascii="Times New Roman" w:eastAsia="Times New Roman" w:hAnsi="Times New Roman" w:cs="Times New Roman" w:hint="cs"/>
          <w:sz w:val="28"/>
          <w:szCs w:val="28"/>
          <w:rtl/>
        </w:rPr>
        <w:t>حجاج</w:t>
      </w:r>
      <w:r w:rsidRPr="00C053AF">
        <w:rPr>
          <w:rFonts w:ascii="Times New Roman" w:eastAsia="Times New Roman" w:hAnsi="Times New Roman" w:cs="Times New Roman"/>
          <w:sz w:val="28"/>
          <w:szCs w:val="28"/>
          <w:rtl/>
        </w:rPr>
        <w:t xml:space="preserve"> بيت الله الحرام من خلال جميع الأبحاث العلمية الم</w:t>
      </w:r>
      <w:r w:rsidR="0013618B">
        <w:rPr>
          <w:rFonts w:ascii="Times New Roman" w:eastAsia="Times New Roman" w:hAnsi="Times New Roman" w:cs="Times New Roman"/>
          <w:sz w:val="28"/>
          <w:szCs w:val="28"/>
          <w:rtl/>
        </w:rPr>
        <w:t>نشورة والتي تهتم ب</w:t>
      </w:r>
      <w:r w:rsidR="0013618B">
        <w:rPr>
          <w:rFonts w:ascii="Times New Roman" w:eastAsia="Times New Roman" w:hAnsi="Times New Roman" w:cs="Times New Roman" w:hint="cs"/>
          <w:sz w:val="28"/>
          <w:szCs w:val="28"/>
          <w:rtl/>
        </w:rPr>
        <w:t xml:space="preserve">صحة </w:t>
      </w:r>
      <w:r w:rsidRPr="00C053AF">
        <w:rPr>
          <w:rFonts w:ascii="Times New Roman" w:eastAsia="Times New Roman" w:hAnsi="Times New Roman" w:cs="Times New Roman"/>
          <w:sz w:val="28"/>
          <w:szCs w:val="28"/>
          <w:rtl/>
        </w:rPr>
        <w:t>حجاج بيت الله الحرام بصفة خاصة وطب الحشود بصفة عامة.</w:t>
      </w:r>
    </w:p>
    <w:p w:rsidR="00F34F45" w:rsidRPr="00C053AF" w:rsidRDefault="00F34F45" w:rsidP="00FB150C">
      <w:pPr>
        <w:shd w:val="clear" w:color="auto" w:fill="FFFFFF"/>
        <w:spacing w:after="0" w:line="240" w:lineRule="auto"/>
        <w:jc w:val="lowKashida"/>
        <w:rPr>
          <w:rFonts w:ascii="Times New Roman" w:eastAsia="Times New Roman" w:hAnsi="Times New Roman" w:cs="Times New Roman"/>
          <w:sz w:val="28"/>
          <w:szCs w:val="28"/>
          <w:rtl/>
        </w:rPr>
      </w:pPr>
      <w:r w:rsidRPr="00C053AF">
        <w:rPr>
          <w:rFonts w:ascii="Times New Roman" w:eastAsia="Times New Roman" w:hAnsi="Times New Roman" w:cs="Times New Roman"/>
          <w:b/>
          <w:bCs/>
          <w:sz w:val="28"/>
          <w:szCs w:val="28"/>
          <w:rtl/>
        </w:rPr>
        <w:t>طريقة البحث:</w:t>
      </w:r>
      <w:r w:rsidRPr="00C053AF">
        <w:rPr>
          <w:rFonts w:ascii="Times New Roman" w:eastAsia="Times New Roman" w:hAnsi="Times New Roman" w:cs="Times New Roman"/>
          <w:sz w:val="28"/>
          <w:szCs w:val="28"/>
          <w:rtl/>
        </w:rPr>
        <w:t xml:space="preserve"> جميع الأبحاث العلمية المن</w:t>
      </w:r>
      <w:r w:rsidR="000A0346">
        <w:rPr>
          <w:rFonts w:ascii="Times New Roman" w:eastAsia="Times New Roman" w:hAnsi="Times New Roman" w:cs="Times New Roman"/>
          <w:sz w:val="28"/>
          <w:szCs w:val="28"/>
          <w:rtl/>
        </w:rPr>
        <w:t>شورة والتي تهتم</w:t>
      </w:r>
      <w:r w:rsidR="000A0346">
        <w:rPr>
          <w:rFonts w:ascii="Times New Roman" w:eastAsia="Times New Roman" w:hAnsi="Times New Roman" w:cs="Times New Roman" w:hint="cs"/>
          <w:sz w:val="28"/>
          <w:szCs w:val="28"/>
          <w:rtl/>
        </w:rPr>
        <w:t xml:space="preserve"> بصحة </w:t>
      </w:r>
      <w:r w:rsidRPr="00C053AF">
        <w:rPr>
          <w:rFonts w:ascii="Times New Roman" w:eastAsia="Times New Roman" w:hAnsi="Times New Roman" w:cs="Times New Roman"/>
          <w:sz w:val="28"/>
          <w:szCs w:val="28"/>
          <w:rtl/>
        </w:rPr>
        <w:t xml:space="preserve">حجاج بيت الله الحرام وطب الحشود تم جمعها ودراستها وتحليلها </w:t>
      </w:r>
      <w:r w:rsidR="00972AD8">
        <w:rPr>
          <w:rFonts w:ascii="Times New Roman" w:eastAsia="Times New Roman" w:hAnsi="Times New Roman" w:cs="Times New Roman"/>
          <w:sz w:val="28"/>
          <w:szCs w:val="28"/>
          <w:rtl/>
        </w:rPr>
        <w:t xml:space="preserve">وتصنيفها عبر مراجعة </w:t>
      </w:r>
      <w:r w:rsidR="00972AD8">
        <w:rPr>
          <w:rFonts w:ascii="Times New Roman" w:eastAsia="Times New Roman" w:hAnsi="Times New Roman" w:cs="Times New Roman" w:hint="cs"/>
          <w:sz w:val="28"/>
          <w:szCs w:val="28"/>
          <w:rtl/>
        </w:rPr>
        <w:t xml:space="preserve">نقدية </w:t>
      </w:r>
      <w:r w:rsidR="00972AD8">
        <w:rPr>
          <w:rFonts w:ascii="Times New Roman" w:eastAsia="Times New Roman" w:hAnsi="Times New Roman" w:cs="Times New Roman"/>
          <w:sz w:val="28"/>
          <w:szCs w:val="28"/>
          <w:rtl/>
        </w:rPr>
        <w:t xml:space="preserve">مكثفة </w:t>
      </w:r>
      <w:r w:rsidR="00972AD8">
        <w:rPr>
          <w:rFonts w:ascii="Times New Roman" w:eastAsia="Times New Roman" w:hAnsi="Times New Roman" w:cs="Times New Roman" w:hint="cs"/>
          <w:sz w:val="28"/>
          <w:szCs w:val="28"/>
          <w:rtl/>
        </w:rPr>
        <w:t>لإ</w:t>
      </w:r>
      <w:r w:rsidR="00687A23" w:rsidRPr="00C053AF">
        <w:rPr>
          <w:rFonts w:ascii="Times New Roman" w:eastAsia="Times New Roman" w:hAnsi="Times New Roman" w:cs="Times New Roman"/>
          <w:sz w:val="28"/>
          <w:szCs w:val="28"/>
          <w:rtl/>
        </w:rPr>
        <w:t>صدارات</w:t>
      </w:r>
      <w:r w:rsidRPr="00C053AF">
        <w:rPr>
          <w:rFonts w:ascii="Times New Roman" w:eastAsia="Times New Roman" w:hAnsi="Times New Roman" w:cs="Times New Roman"/>
          <w:sz w:val="28"/>
          <w:szCs w:val="28"/>
          <w:rtl/>
        </w:rPr>
        <w:t xml:space="preserve"> دارة الملك عبد العزيز و</w:t>
      </w:r>
      <w:r w:rsidR="00757D03" w:rsidRPr="00C053AF">
        <w:rPr>
          <w:rFonts w:ascii="Times New Roman" w:eastAsia="Times New Roman" w:hAnsi="Times New Roman" w:cs="Times New Roman"/>
          <w:sz w:val="28"/>
          <w:szCs w:val="28"/>
          <w:rtl/>
        </w:rPr>
        <w:t>الكتب و</w:t>
      </w:r>
      <w:r w:rsidRPr="00C053AF">
        <w:rPr>
          <w:rFonts w:ascii="Times New Roman" w:eastAsia="Times New Roman" w:hAnsi="Times New Roman" w:cs="Times New Roman"/>
          <w:sz w:val="28"/>
          <w:szCs w:val="28"/>
          <w:rtl/>
        </w:rPr>
        <w:t xml:space="preserve">المجلات العلمية </w:t>
      </w:r>
      <w:r w:rsidR="00687A23" w:rsidRPr="00C053AF">
        <w:rPr>
          <w:rFonts w:ascii="Times New Roman" w:eastAsia="Times New Roman" w:hAnsi="Times New Roman" w:cs="Times New Roman"/>
          <w:sz w:val="28"/>
          <w:szCs w:val="28"/>
          <w:rtl/>
        </w:rPr>
        <w:t>الإسلامية</w:t>
      </w:r>
      <w:r w:rsidRPr="00C053AF">
        <w:rPr>
          <w:rFonts w:ascii="Times New Roman" w:eastAsia="Times New Roman" w:hAnsi="Times New Roman" w:cs="Times New Roman"/>
          <w:sz w:val="28"/>
          <w:szCs w:val="28"/>
          <w:rtl/>
        </w:rPr>
        <w:t xml:space="preserve"> والطبية وقواعد المعلومات </w:t>
      </w:r>
      <w:r w:rsidR="00687A23" w:rsidRPr="00C053AF">
        <w:rPr>
          <w:rFonts w:ascii="Times New Roman" w:eastAsia="Times New Roman" w:hAnsi="Times New Roman" w:cs="Times New Roman"/>
          <w:sz w:val="28"/>
          <w:szCs w:val="28"/>
          <w:rtl/>
        </w:rPr>
        <w:t>الببلوجرافية</w:t>
      </w:r>
      <w:r w:rsidRPr="00C053AF">
        <w:rPr>
          <w:rFonts w:ascii="Times New Roman" w:eastAsia="Times New Roman" w:hAnsi="Times New Roman" w:cs="Times New Roman"/>
          <w:sz w:val="28"/>
          <w:szCs w:val="28"/>
          <w:rtl/>
        </w:rPr>
        <w:t xml:space="preserve"> مدلاين وببميد منذ عام 1966 </w:t>
      </w:r>
      <w:r w:rsidR="007C493B" w:rsidRPr="00C053AF">
        <w:rPr>
          <w:rFonts w:ascii="Times New Roman" w:eastAsia="Times New Roman" w:hAnsi="Times New Roman" w:cs="Times New Roman"/>
          <w:sz w:val="28"/>
          <w:szCs w:val="28"/>
          <w:rtl/>
        </w:rPr>
        <w:t>إلى</w:t>
      </w:r>
      <w:r w:rsidRPr="00C053AF">
        <w:rPr>
          <w:rFonts w:ascii="Times New Roman" w:eastAsia="Times New Roman" w:hAnsi="Times New Roman" w:cs="Times New Roman"/>
          <w:sz w:val="28"/>
          <w:szCs w:val="28"/>
          <w:rtl/>
        </w:rPr>
        <w:t xml:space="preserve"> </w:t>
      </w:r>
      <w:r w:rsidR="00636867">
        <w:rPr>
          <w:rFonts w:ascii="Times New Roman" w:eastAsia="Times New Roman" w:hAnsi="Times New Roman" w:cs="Times New Roman" w:hint="cs"/>
          <w:sz w:val="28"/>
          <w:szCs w:val="28"/>
          <w:rtl/>
        </w:rPr>
        <w:t>يناير 2013</w:t>
      </w:r>
      <w:r w:rsidR="000719D3">
        <w:rPr>
          <w:rFonts w:ascii="Times New Roman" w:eastAsia="Times New Roman" w:hAnsi="Times New Roman" w:cs="Times New Roman" w:hint="cs"/>
          <w:sz w:val="28"/>
          <w:szCs w:val="28"/>
          <w:rtl/>
        </w:rPr>
        <w:t xml:space="preserve"> </w:t>
      </w:r>
      <w:r w:rsidR="00687A23" w:rsidRPr="00C053AF">
        <w:rPr>
          <w:rFonts w:ascii="Times New Roman" w:eastAsia="Times New Roman" w:hAnsi="Times New Roman" w:cs="Times New Roman"/>
          <w:sz w:val="28"/>
          <w:szCs w:val="28"/>
          <w:rtl/>
        </w:rPr>
        <w:t>بالإضافة</w:t>
      </w:r>
      <w:r w:rsidRPr="00C053AF">
        <w:rPr>
          <w:rFonts w:ascii="Times New Roman" w:eastAsia="Times New Roman" w:hAnsi="Times New Roman" w:cs="Times New Roman"/>
          <w:sz w:val="28"/>
          <w:szCs w:val="28"/>
          <w:rtl/>
        </w:rPr>
        <w:t xml:space="preserve"> لأوراق </w:t>
      </w:r>
      <w:r w:rsidR="0068172C" w:rsidRPr="00C053AF">
        <w:rPr>
          <w:rFonts w:ascii="Times New Roman" w:eastAsia="Times New Roman" w:hAnsi="Times New Roman" w:cs="Times New Roman"/>
          <w:sz w:val="28"/>
          <w:szCs w:val="28"/>
          <w:rtl/>
        </w:rPr>
        <w:t xml:space="preserve">أعمال </w:t>
      </w:r>
      <w:r w:rsidR="007A019C" w:rsidRPr="00C053AF">
        <w:rPr>
          <w:rFonts w:ascii="Times New Roman" w:eastAsia="Times New Roman" w:hAnsi="Times New Roman" w:cs="Times New Roman" w:hint="cs"/>
          <w:sz w:val="28"/>
          <w:szCs w:val="28"/>
          <w:rtl/>
        </w:rPr>
        <w:t xml:space="preserve">المؤتمر </w:t>
      </w:r>
      <w:r w:rsidR="002018C7" w:rsidRPr="00C053AF">
        <w:rPr>
          <w:rFonts w:ascii="Times New Roman" w:eastAsia="Times New Roman" w:hAnsi="Times New Roman" w:cs="Times New Roman" w:hint="cs"/>
          <w:sz w:val="28"/>
          <w:szCs w:val="28"/>
          <w:rtl/>
        </w:rPr>
        <w:t xml:space="preserve">العالمي </w:t>
      </w:r>
      <w:r w:rsidR="007A019C" w:rsidRPr="00C053AF">
        <w:rPr>
          <w:rFonts w:ascii="Times New Roman" w:eastAsia="Times New Roman" w:hAnsi="Times New Roman" w:cs="Times New Roman" w:hint="cs"/>
          <w:sz w:val="28"/>
          <w:szCs w:val="28"/>
          <w:rtl/>
        </w:rPr>
        <w:t>الأو</w:t>
      </w:r>
      <w:r w:rsidR="007A019C" w:rsidRPr="00C053AF">
        <w:rPr>
          <w:rFonts w:ascii="Times New Roman" w:eastAsia="Times New Roman" w:hAnsi="Times New Roman" w:cs="Times New Roman" w:hint="eastAsia"/>
          <w:sz w:val="28"/>
          <w:szCs w:val="28"/>
          <w:rtl/>
        </w:rPr>
        <w:t>ل</w:t>
      </w:r>
      <w:r w:rsidR="0068172C" w:rsidRPr="00C053AF">
        <w:rPr>
          <w:rFonts w:ascii="Times New Roman" w:eastAsia="Times New Roman" w:hAnsi="Times New Roman" w:cs="Times New Roman" w:hint="cs"/>
          <w:sz w:val="28"/>
          <w:szCs w:val="28"/>
          <w:rtl/>
        </w:rPr>
        <w:t xml:space="preserve"> </w:t>
      </w:r>
      <w:r w:rsidR="00EA49F4" w:rsidRPr="00C053AF">
        <w:rPr>
          <w:rFonts w:ascii="Times New Roman" w:eastAsia="Times New Roman" w:hAnsi="Times New Roman" w:cs="Times New Roman" w:hint="cs"/>
          <w:sz w:val="28"/>
          <w:szCs w:val="28"/>
          <w:rtl/>
        </w:rPr>
        <w:t>لطب الحشود (لا</w:t>
      </w:r>
      <w:r w:rsidR="00496A4D" w:rsidRPr="00C053AF">
        <w:rPr>
          <w:rFonts w:ascii="Times New Roman" w:eastAsia="Times New Roman" w:hAnsi="Times New Roman" w:cs="Times New Roman" w:hint="cs"/>
          <w:sz w:val="28"/>
          <w:szCs w:val="28"/>
          <w:rtl/>
        </w:rPr>
        <w:t>ن</w:t>
      </w:r>
      <w:r w:rsidR="00EA49F4" w:rsidRPr="00C053AF">
        <w:rPr>
          <w:rFonts w:ascii="Times New Roman" w:eastAsia="Times New Roman" w:hAnsi="Times New Roman" w:cs="Times New Roman" w:hint="cs"/>
          <w:sz w:val="28"/>
          <w:szCs w:val="28"/>
          <w:rtl/>
        </w:rPr>
        <w:t>س</w:t>
      </w:r>
      <w:r w:rsidR="00496A4D" w:rsidRPr="00C053AF">
        <w:rPr>
          <w:rFonts w:ascii="Times New Roman" w:eastAsia="Times New Roman" w:hAnsi="Times New Roman" w:cs="Times New Roman" w:hint="cs"/>
          <w:sz w:val="28"/>
          <w:szCs w:val="28"/>
          <w:rtl/>
        </w:rPr>
        <w:t>ت</w:t>
      </w:r>
      <w:r w:rsidR="00EA49F4" w:rsidRPr="00C053AF">
        <w:rPr>
          <w:rFonts w:ascii="Times New Roman" w:eastAsia="Times New Roman" w:hAnsi="Times New Roman" w:cs="Times New Roman" w:hint="cs"/>
          <w:sz w:val="28"/>
          <w:szCs w:val="28"/>
          <w:rtl/>
        </w:rPr>
        <w:t xml:space="preserve"> كونفرنسس) و</w:t>
      </w:r>
      <w:r w:rsidR="002018C7" w:rsidRPr="00C053AF">
        <w:rPr>
          <w:rFonts w:ascii="Times New Roman" w:eastAsia="Times New Roman" w:hAnsi="Times New Roman" w:cs="Times New Roman" w:hint="cs"/>
          <w:sz w:val="28"/>
          <w:szCs w:val="28"/>
          <w:rtl/>
        </w:rPr>
        <w:t>ال</w:t>
      </w:r>
      <w:r w:rsidR="0068172C" w:rsidRPr="00C053AF">
        <w:rPr>
          <w:rFonts w:ascii="Times New Roman" w:eastAsia="Times New Roman" w:hAnsi="Times New Roman" w:cs="Times New Roman" w:hint="cs"/>
          <w:sz w:val="28"/>
          <w:szCs w:val="28"/>
          <w:rtl/>
        </w:rPr>
        <w:t xml:space="preserve">مؤتمرات </w:t>
      </w:r>
      <w:r w:rsidR="002018C7" w:rsidRPr="00C053AF">
        <w:rPr>
          <w:rFonts w:ascii="Times New Roman" w:eastAsia="Times New Roman" w:hAnsi="Times New Roman" w:cs="Times New Roman" w:hint="cs"/>
          <w:sz w:val="28"/>
          <w:szCs w:val="28"/>
          <w:rtl/>
        </w:rPr>
        <w:t xml:space="preserve">العالمية </w:t>
      </w:r>
      <w:r w:rsidR="00635E1B" w:rsidRPr="00C053AF">
        <w:rPr>
          <w:rFonts w:ascii="Times New Roman" w:eastAsia="Times New Roman" w:hAnsi="Times New Roman" w:cs="Times New Roman" w:hint="cs"/>
          <w:sz w:val="28"/>
          <w:szCs w:val="28"/>
          <w:rtl/>
        </w:rPr>
        <w:t>ل</w:t>
      </w:r>
      <w:r w:rsidRPr="00C053AF">
        <w:rPr>
          <w:rFonts w:ascii="Times New Roman" w:eastAsia="Times New Roman" w:hAnsi="Times New Roman" w:cs="Times New Roman"/>
          <w:sz w:val="28"/>
          <w:szCs w:val="28"/>
          <w:rtl/>
        </w:rPr>
        <w:t>طب الطوارئ والكوارث (ويسدم).</w:t>
      </w:r>
    </w:p>
    <w:p w:rsidR="00F34F45" w:rsidRPr="00C053AF" w:rsidRDefault="00F34F45" w:rsidP="00FB150C">
      <w:pPr>
        <w:shd w:val="clear" w:color="auto" w:fill="FFFFFF"/>
        <w:spacing w:after="0" w:line="240" w:lineRule="auto"/>
        <w:jc w:val="lowKashida"/>
        <w:rPr>
          <w:rFonts w:ascii="Times New Roman" w:eastAsia="Times New Roman" w:hAnsi="Times New Roman" w:cs="Times New Roman"/>
          <w:sz w:val="28"/>
          <w:szCs w:val="28"/>
          <w:rtl/>
        </w:rPr>
      </w:pPr>
      <w:r w:rsidRPr="00C053AF">
        <w:rPr>
          <w:rFonts w:ascii="Times New Roman" w:eastAsia="Times New Roman" w:hAnsi="Times New Roman" w:cs="Times New Roman"/>
          <w:b/>
          <w:bCs/>
          <w:sz w:val="28"/>
          <w:szCs w:val="28"/>
          <w:rtl/>
        </w:rPr>
        <w:t>نتائج البحث:</w:t>
      </w:r>
      <w:r w:rsidRPr="00C053AF">
        <w:rPr>
          <w:rFonts w:ascii="Times New Roman" w:eastAsia="Times New Roman" w:hAnsi="Times New Roman" w:cs="Times New Roman"/>
          <w:sz w:val="28"/>
          <w:szCs w:val="28"/>
          <w:rtl/>
        </w:rPr>
        <w:t xml:space="preserve"> طب الحشود هو العناية الطبية الطارئة </w:t>
      </w:r>
      <w:r w:rsidR="00687A23" w:rsidRPr="00C053AF">
        <w:rPr>
          <w:rFonts w:ascii="Times New Roman" w:eastAsia="Times New Roman" w:hAnsi="Times New Roman" w:cs="Times New Roman"/>
          <w:sz w:val="28"/>
          <w:szCs w:val="28"/>
          <w:rtl/>
        </w:rPr>
        <w:t>ما قبل</w:t>
      </w:r>
      <w:r w:rsidRPr="00C053AF">
        <w:rPr>
          <w:rFonts w:ascii="Times New Roman" w:eastAsia="Times New Roman" w:hAnsi="Times New Roman" w:cs="Times New Roman"/>
          <w:sz w:val="28"/>
          <w:szCs w:val="28"/>
          <w:rtl/>
        </w:rPr>
        <w:t xml:space="preserve"> المستشفى والمقدمة للحشود ا</w:t>
      </w:r>
      <w:r w:rsidR="0048100F" w:rsidRPr="00C053AF">
        <w:rPr>
          <w:rFonts w:ascii="Times New Roman" w:eastAsia="Times New Roman" w:hAnsi="Times New Roman" w:cs="Times New Roman"/>
          <w:sz w:val="28"/>
          <w:szCs w:val="28"/>
          <w:rtl/>
        </w:rPr>
        <w:t>لبشرية سواء كانت دينية, سياسية، ر</w:t>
      </w:r>
      <w:r w:rsidRPr="00C053AF">
        <w:rPr>
          <w:rFonts w:ascii="Times New Roman" w:eastAsia="Times New Roman" w:hAnsi="Times New Roman" w:cs="Times New Roman"/>
          <w:sz w:val="28"/>
          <w:szCs w:val="28"/>
          <w:rtl/>
        </w:rPr>
        <w:t xml:space="preserve">ياضية أو احتفالية ويعتبر الحج أقدم وأضخم حشد بشري شهدته </w:t>
      </w:r>
      <w:r w:rsidR="00687A23" w:rsidRPr="00C053AF">
        <w:rPr>
          <w:rFonts w:ascii="Times New Roman" w:eastAsia="Times New Roman" w:hAnsi="Times New Roman" w:cs="Times New Roman"/>
          <w:sz w:val="28"/>
          <w:szCs w:val="28"/>
          <w:rtl/>
        </w:rPr>
        <w:t>الإنسانية</w:t>
      </w:r>
      <w:r w:rsidRPr="00C053AF">
        <w:rPr>
          <w:rFonts w:ascii="Times New Roman" w:eastAsia="Times New Roman" w:hAnsi="Times New Roman" w:cs="Times New Roman"/>
          <w:sz w:val="28"/>
          <w:szCs w:val="28"/>
          <w:rtl/>
        </w:rPr>
        <w:t xml:space="preserve">. تم تصنيف الأبحاث العلمية المنشورة والتي تهتم بالشئون الصحية لحجاج بيت الله الحرام وطب الحشود </w:t>
      </w:r>
      <w:r w:rsidR="00687A23" w:rsidRPr="00C053AF">
        <w:rPr>
          <w:rFonts w:ascii="Times New Roman" w:eastAsia="Times New Roman" w:hAnsi="Times New Roman" w:cs="Times New Roman"/>
          <w:sz w:val="28"/>
          <w:szCs w:val="28"/>
          <w:rtl/>
        </w:rPr>
        <w:t>إلى</w:t>
      </w:r>
      <w:r w:rsidRPr="00C053AF">
        <w:rPr>
          <w:rFonts w:ascii="Times New Roman" w:eastAsia="Times New Roman" w:hAnsi="Times New Roman" w:cs="Times New Roman"/>
          <w:sz w:val="28"/>
          <w:szCs w:val="28"/>
          <w:rtl/>
        </w:rPr>
        <w:t xml:space="preserve"> أبحاث عامة </w:t>
      </w:r>
      <w:r w:rsidR="000B3858" w:rsidRPr="00C053AF">
        <w:rPr>
          <w:rFonts w:ascii="Times New Roman" w:eastAsia="Times New Roman" w:hAnsi="Times New Roman" w:cs="Times New Roman" w:hint="cs"/>
          <w:sz w:val="28"/>
          <w:szCs w:val="28"/>
          <w:rtl/>
        </w:rPr>
        <w:t xml:space="preserve">متعلقة بالحج </w:t>
      </w:r>
      <w:r w:rsidRPr="00C053AF">
        <w:rPr>
          <w:rFonts w:ascii="Times New Roman" w:eastAsia="Times New Roman" w:hAnsi="Times New Roman" w:cs="Times New Roman"/>
          <w:sz w:val="28"/>
          <w:szCs w:val="28"/>
          <w:rtl/>
        </w:rPr>
        <w:t>وأبحاث ت</w:t>
      </w:r>
      <w:r w:rsidR="00636867">
        <w:rPr>
          <w:rFonts w:ascii="Times New Roman" w:eastAsia="Times New Roman" w:hAnsi="Times New Roman" w:cs="Times New Roman"/>
          <w:sz w:val="28"/>
          <w:szCs w:val="28"/>
          <w:rtl/>
        </w:rPr>
        <w:t>خصصية متعلقة بال</w:t>
      </w:r>
      <w:r w:rsidR="00636867">
        <w:rPr>
          <w:rFonts w:ascii="Times New Roman" w:eastAsia="Times New Roman" w:hAnsi="Times New Roman" w:cs="Times New Roman" w:hint="cs"/>
          <w:sz w:val="28"/>
          <w:szCs w:val="28"/>
          <w:rtl/>
        </w:rPr>
        <w:t xml:space="preserve">مرضى </w:t>
      </w:r>
      <w:r w:rsidRPr="00C053AF">
        <w:rPr>
          <w:rFonts w:ascii="Times New Roman" w:eastAsia="Times New Roman" w:hAnsi="Times New Roman" w:cs="Times New Roman"/>
          <w:sz w:val="28"/>
          <w:szCs w:val="28"/>
          <w:rtl/>
        </w:rPr>
        <w:t xml:space="preserve">والحالات الطارئة. الأبحاث العامة </w:t>
      </w:r>
      <w:r w:rsidR="000B3858" w:rsidRPr="00C053AF">
        <w:rPr>
          <w:rFonts w:ascii="Times New Roman" w:eastAsia="Times New Roman" w:hAnsi="Times New Roman" w:cs="Times New Roman" w:hint="cs"/>
          <w:sz w:val="28"/>
          <w:szCs w:val="28"/>
          <w:rtl/>
        </w:rPr>
        <w:t xml:space="preserve">المتعلقة بالحج </w:t>
      </w:r>
      <w:r w:rsidR="00853CA0">
        <w:rPr>
          <w:rFonts w:ascii="Times New Roman" w:eastAsia="Times New Roman" w:hAnsi="Times New Roman" w:cs="Times New Roman"/>
          <w:sz w:val="28"/>
          <w:szCs w:val="28"/>
          <w:rtl/>
        </w:rPr>
        <w:t xml:space="preserve">شملت </w:t>
      </w:r>
      <w:r w:rsidR="000719D3">
        <w:rPr>
          <w:rFonts w:ascii="Times New Roman" w:eastAsia="Times New Roman" w:hAnsi="Times New Roman" w:cs="Times New Roman" w:hint="cs"/>
          <w:sz w:val="28"/>
          <w:szCs w:val="28"/>
          <w:rtl/>
        </w:rPr>
        <w:t xml:space="preserve">حوادث </w:t>
      </w:r>
      <w:r w:rsidR="00636867">
        <w:rPr>
          <w:rFonts w:ascii="Times New Roman" w:eastAsia="Times New Roman" w:hAnsi="Times New Roman" w:cs="Times New Roman" w:hint="cs"/>
          <w:sz w:val="28"/>
          <w:szCs w:val="28"/>
          <w:rtl/>
        </w:rPr>
        <w:t>الإصابات</w:t>
      </w:r>
      <w:r w:rsidR="000719D3">
        <w:rPr>
          <w:rFonts w:ascii="Times New Roman" w:eastAsia="Times New Roman" w:hAnsi="Times New Roman" w:cs="Times New Roman" w:hint="cs"/>
          <w:sz w:val="28"/>
          <w:szCs w:val="28"/>
          <w:rtl/>
        </w:rPr>
        <w:t xml:space="preserve"> المتعددة </w:t>
      </w:r>
      <w:r w:rsidR="00963DE9" w:rsidRPr="00C053AF">
        <w:rPr>
          <w:rFonts w:ascii="Times New Roman" w:eastAsia="Times New Roman" w:hAnsi="Times New Roman" w:cs="Times New Roman" w:hint="cs"/>
          <w:sz w:val="28"/>
          <w:szCs w:val="28"/>
          <w:rtl/>
        </w:rPr>
        <w:t>,</w:t>
      </w:r>
      <w:r w:rsidR="005B4B71" w:rsidRPr="00C053AF">
        <w:rPr>
          <w:rFonts w:ascii="Times New Roman" w:eastAsia="Times New Roman" w:hAnsi="Times New Roman" w:cs="Times New Roman"/>
          <w:sz w:val="28"/>
          <w:szCs w:val="28"/>
          <w:rtl/>
        </w:rPr>
        <w:t xml:space="preserve"> </w:t>
      </w:r>
      <w:r w:rsidRPr="00C053AF">
        <w:rPr>
          <w:rFonts w:ascii="Times New Roman" w:eastAsia="Times New Roman" w:hAnsi="Times New Roman" w:cs="Times New Roman"/>
          <w:sz w:val="28"/>
          <w:szCs w:val="28"/>
          <w:rtl/>
        </w:rPr>
        <w:t>درجة رضا الحج</w:t>
      </w:r>
      <w:r w:rsidR="005B4B71" w:rsidRPr="00C053AF">
        <w:rPr>
          <w:rFonts w:ascii="Times New Roman" w:eastAsia="Times New Roman" w:hAnsi="Times New Roman" w:cs="Times New Roman"/>
          <w:sz w:val="28"/>
          <w:szCs w:val="28"/>
          <w:rtl/>
        </w:rPr>
        <w:t xml:space="preserve">اج والخدمات الصحية المقدمة لهم, </w:t>
      </w:r>
      <w:r w:rsidRPr="00C053AF">
        <w:rPr>
          <w:rFonts w:ascii="Times New Roman" w:eastAsia="Times New Roman" w:hAnsi="Times New Roman" w:cs="Times New Roman"/>
          <w:sz w:val="28"/>
          <w:szCs w:val="28"/>
          <w:rtl/>
        </w:rPr>
        <w:t xml:space="preserve">استخدام أجهزة </w:t>
      </w:r>
      <w:r w:rsidR="00687A23" w:rsidRPr="00C053AF">
        <w:rPr>
          <w:rFonts w:ascii="Times New Roman" w:eastAsia="Times New Roman" w:hAnsi="Times New Roman" w:cs="Times New Roman"/>
          <w:sz w:val="28"/>
          <w:szCs w:val="28"/>
          <w:rtl/>
        </w:rPr>
        <w:t>إزالة</w:t>
      </w:r>
      <w:r w:rsidRPr="00C053AF">
        <w:rPr>
          <w:rFonts w:ascii="Times New Roman" w:eastAsia="Times New Roman" w:hAnsi="Times New Roman" w:cs="Times New Roman"/>
          <w:sz w:val="28"/>
          <w:szCs w:val="28"/>
          <w:rtl/>
        </w:rPr>
        <w:t xml:space="preserve"> الرجفان القلبي الأوتوماتيكية في موقع الحدث</w:t>
      </w:r>
      <w:r w:rsidR="00EE5635" w:rsidRPr="00C053AF">
        <w:rPr>
          <w:rFonts w:ascii="Times New Roman" w:eastAsia="Times New Roman" w:hAnsi="Times New Roman" w:cs="Times New Roman" w:hint="cs"/>
          <w:sz w:val="28"/>
          <w:szCs w:val="28"/>
          <w:rtl/>
        </w:rPr>
        <w:t>.</w:t>
      </w:r>
      <w:r w:rsidR="00D26ECD">
        <w:rPr>
          <w:rFonts w:ascii="Times New Roman" w:eastAsia="Times New Roman" w:hAnsi="Times New Roman" w:cs="Times New Roman"/>
          <w:sz w:val="28"/>
          <w:szCs w:val="28"/>
          <w:rtl/>
        </w:rPr>
        <w:t xml:space="preserve"> الأبحاث</w:t>
      </w:r>
      <w:r w:rsidR="00D26ECD">
        <w:rPr>
          <w:rFonts w:ascii="Times New Roman" w:eastAsia="Times New Roman" w:hAnsi="Times New Roman" w:cs="Times New Roman" w:hint="cs"/>
          <w:sz w:val="28"/>
          <w:szCs w:val="28"/>
          <w:rtl/>
        </w:rPr>
        <w:t xml:space="preserve"> </w:t>
      </w:r>
      <w:r w:rsidR="00D26ECD">
        <w:rPr>
          <w:rFonts w:ascii="Times New Roman" w:eastAsia="Times New Roman" w:hAnsi="Times New Roman" w:cs="Times New Roman"/>
          <w:sz w:val="28"/>
          <w:szCs w:val="28"/>
          <w:rtl/>
        </w:rPr>
        <w:t>ال</w:t>
      </w:r>
      <w:r w:rsidR="00D26ECD">
        <w:rPr>
          <w:rFonts w:ascii="Times New Roman" w:eastAsia="Times New Roman" w:hAnsi="Times New Roman" w:cs="Times New Roman" w:hint="cs"/>
          <w:sz w:val="28"/>
          <w:szCs w:val="28"/>
          <w:rtl/>
        </w:rPr>
        <w:t>تخصصية</w:t>
      </w:r>
      <w:r w:rsidR="00E20C4F" w:rsidRPr="00C053AF">
        <w:rPr>
          <w:rFonts w:ascii="Times New Roman" w:eastAsia="Times New Roman" w:hAnsi="Times New Roman" w:cs="Times New Roman"/>
          <w:sz w:val="28"/>
          <w:szCs w:val="28"/>
          <w:rtl/>
        </w:rPr>
        <w:t xml:space="preserve"> المتعلقة بال</w:t>
      </w:r>
      <w:r w:rsidR="00E20C4F" w:rsidRPr="00C053AF">
        <w:rPr>
          <w:rFonts w:ascii="Times New Roman" w:eastAsia="Times New Roman" w:hAnsi="Times New Roman" w:cs="Times New Roman" w:hint="cs"/>
          <w:sz w:val="28"/>
          <w:szCs w:val="28"/>
          <w:rtl/>
        </w:rPr>
        <w:t xml:space="preserve">مرضى </w:t>
      </w:r>
      <w:r w:rsidRPr="00C053AF">
        <w:rPr>
          <w:rFonts w:ascii="Times New Roman" w:eastAsia="Times New Roman" w:hAnsi="Times New Roman" w:cs="Times New Roman"/>
          <w:sz w:val="28"/>
          <w:szCs w:val="28"/>
          <w:rtl/>
        </w:rPr>
        <w:t xml:space="preserve">والحالات الطارئة تم تصنيفها </w:t>
      </w:r>
      <w:r w:rsidR="00687A23" w:rsidRPr="00C053AF">
        <w:rPr>
          <w:rFonts w:ascii="Times New Roman" w:eastAsia="Times New Roman" w:hAnsi="Times New Roman" w:cs="Times New Roman"/>
          <w:sz w:val="28"/>
          <w:szCs w:val="28"/>
          <w:rtl/>
        </w:rPr>
        <w:t>إلى</w:t>
      </w:r>
      <w:r w:rsidR="00E20C4F" w:rsidRPr="00C053AF">
        <w:rPr>
          <w:rFonts w:ascii="Times New Roman" w:eastAsia="Times New Roman" w:hAnsi="Times New Roman" w:cs="Times New Roman"/>
          <w:sz w:val="28"/>
          <w:szCs w:val="28"/>
          <w:rtl/>
        </w:rPr>
        <w:t xml:space="preserve"> أبحاث </w:t>
      </w:r>
      <w:r w:rsidR="00D26ECD">
        <w:rPr>
          <w:rFonts w:ascii="Times New Roman" w:eastAsia="Times New Roman" w:hAnsi="Times New Roman" w:cs="Times New Roman" w:hint="cs"/>
          <w:sz w:val="28"/>
          <w:szCs w:val="28"/>
          <w:rtl/>
        </w:rPr>
        <w:t xml:space="preserve">تخصصية </w:t>
      </w:r>
      <w:r w:rsidR="00E20C4F" w:rsidRPr="00C053AF">
        <w:rPr>
          <w:rFonts w:ascii="Times New Roman" w:eastAsia="Times New Roman" w:hAnsi="Times New Roman" w:cs="Times New Roman"/>
          <w:sz w:val="28"/>
          <w:szCs w:val="28"/>
          <w:rtl/>
        </w:rPr>
        <w:t>متعلقة بال</w:t>
      </w:r>
      <w:r w:rsidR="00E20C4F" w:rsidRPr="00C053AF">
        <w:rPr>
          <w:rFonts w:ascii="Times New Roman" w:eastAsia="Times New Roman" w:hAnsi="Times New Roman" w:cs="Times New Roman" w:hint="cs"/>
          <w:sz w:val="28"/>
          <w:szCs w:val="28"/>
          <w:rtl/>
        </w:rPr>
        <w:t>مرضى</w:t>
      </w:r>
      <w:r w:rsidR="002A0824" w:rsidRPr="00C053AF">
        <w:rPr>
          <w:rFonts w:ascii="Times New Roman" w:eastAsia="Times New Roman" w:hAnsi="Times New Roman" w:cs="Times New Roman" w:hint="cs"/>
          <w:sz w:val="28"/>
          <w:szCs w:val="28"/>
          <w:rtl/>
        </w:rPr>
        <w:t xml:space="preserve"> </w:t>
      </w:r>
      <w:r w:rsidRPr="00C053AF">
        <w:rPr>
          <w:rFonts w:ascii="Times New Roman" w:eastAsia="Times New Roman" w:hAnsi="Times New Roman" w:cs="Times New Roman"/>
          <w:sz w:val="28"/>
          <w:szCs w:val="28"/>
          <w:rtl/>
        </w:rPr>
        <w:t xml:space="preserve"> والحالات الطارئة ال</w:t>
      </w:r>
      <w:r w:rsidR="002A0824" w:rsidRPr="00C053AF">
        <w:rPr>
          <w:rFonts w:ascii="Times New Roman" w:eastAsia="Times New Roman" w:hAnsi="Times New Roman" w:cs="Times New Roman"/>
          <w:sz w:val="28"/>
          <w:szCs w:val="28"/>
          <w:rtl/>
        </w:rPr>
        <w:t xml:space="preserve">غير معدية وأبحاث </w:t>
      </w:r>
      <w:r w:rsidR="00D26ECD">
        <w:rPr>
          <w:rFonts w:ascii="Times New Roman" w:eastAsia="Times New Roman" w:hAnsi="Times New Roman" w:cs="Times New Roman" w:hint="cs"/>
          <w:sz w:val="28"/>
          <w:szCs w:val="28"/>
          <w:rtl/>
        </w:rPr>
        <w:t xml:space="preserve">تخصصية </w:t>
      </w:r>
      <w:r w:rsidR="002A0824" w:rsidRPr="00C053AF">
        <w:rPr>
          <w:rFonts w:ascii="Times New Roman" w:eastAsia="Times New Roman" w:hAnsi="Times New Roman" w:cs="Times New Roman"/>
          <w:sz w:val="28"/>
          <w:szCs w:val="28"/>
          <w:rtl/>
        </w:rPr>
        <w:t xml:space="preserve">متعلقة </w:t>
      </w:r>
      <w:r w:rsidR="002A0824" w:rsidRPr="00C053AF">
        <w:rPr>
          <w:rFonts w:ascii="Times New Roman" w:eastAsia="Times New Roman" w:hAnsi="Times New Roman" w:cs="Times New Roman"/>
          <w:sz w:val="28"/>
          <w:szCs w:val="28"/>
          <w:rtl/>
        </w:rPr>
        <w:lastRenderedPageBreak/>
        <w:t>بال</w:t>
      </w:r>
      <w:r w:rsidR="002A0824" w:rsidRPr="00C053AF">
        <w:rPr>
          <w:rFonts w:ascii="Times New Roman" w:eastAsia="Times New Roman" w:hAnsi="Times New Roman" w:cs="Times New Roman" w:hint="cs"/>
          <w:sz w:val="28"/>
          <w:szCs w:val="28"/>
          <w:rtl/>
        </w:rPr>
        <w:t>مرضى</w:t>
      </w:r>
      <w:r w:rsidRPr="00C053AF">
        <w:rPr>
          <w:rFonts w:ascii="Times New Roman" w:eastAsia="Times New Roman" w:hAnsi="Times New Roman" w:cs="Times New Roman"/>
          <w:sz w:val="28"/>
          <w:szCs w:val="28"/>
          <w:rtl/>
        </w:rPr>
        <w:t xml:space="preserve"> والحالات الطارئة المعدية. ال</w:t>
      </w:r>
      <w:r w:rsidR="002A0824" w:rsidRPr="00C053AF">
        <w:rPr>
          <w:rFonts w:ascii="Times New Roman" w:eastAsia="Times New Roman" w:hAnsi="Times New Roman" w:cs="Times New Roman"/>
          <w:sz w:val="28"/>
          <w:szCs w:val="28"/>
          <w:rtl/>
        </w:rPr>
        <w:t xml:space="preserve">أبحاث </w:t>
      </w:r>
      <w:r w:rsidR="00D26ECD">
        <w:rPr>
          <w:rFonts w:ascii="Times New Roman" w:eastAsia="Times New Roman" w:hAnsi="Times New Roman" w:cs="Times New Roman"/>
          <w:sz w:val="28"/>
          <w:szCs w:val="28"/>
          <w:rtl/>
        </w:rPr>
        <w:t>ال</w:t>
      </w:r>
      <w:r w:rsidR="00D26ECD">
        <w:rPr>
          <w:rFonts w:ascii="Times New Roman" w:eastAsia="Times New Roman" w:hAnsi="Times New Roman" w:cs="Times New Roman" w:hint="cs"/>
          <w:sz w:val="28"/>
          <w:szCs w:val="28"/>
          <w:rtl/>
        </w:rPr>
        <w:t xml:space="preserve">تخصصية </w:t>
      </w:r>
      <w:r w:rsidR="002A0824" w:rsidRPr="00C053AF">
        <w:rPr>
          <w:rFonts w:ascii="Times New Roman" w:eastAsia="Times New Roman" w:hAnsi="Times New Roman" w:cs="Times New Roman"/>
          <w:sz w:val="28"/>
          <w:szCs w:val="28"/>
          <w:rtl/>
        </w:rPr>
        <w:t>المتعلقة بال</w:t>
      </w:r>
      <w:r w:rsidR="002A0824" w:rsidRPr="00C053AF">
        <w:rPr>
          <w:rFonts w:ascii="Times New Roman" w:eastAsia="Times New Roman" w:hAnsi="Times New Roman" w:cs="Times New Roman" w:hint="cs"/>
          <w:sz w:val="28"/>
          <w:szCs w:val="28"/>
          <w:rtl/>
        </w:rPr>
        <w:t xml:space="preserve">مرضى </w:t>
      </w:r>
      <w:r w:rsidRPr="00C053AF">
        <w:rPr>
          <w:rFonts w:ascii="Times New Roman" w:eastAsia="Times New Roman" w:hAnsi="Times New Roman" w:cs="Times New Roman"/>
          <w:sz w:val="28"/>
          <w:szCs w:val="28"/>
          <w:rtl/>
        </w:rPr>
        <w:t xml:space="preserve">والحالات الطارئة الغير معدية شملت </w:t>
      </w:r>
      <w:r w:rsidR="00D61121">
        <w:rPr>
          <w:rFonts w:ascii="Times New Roman" w:eastAsia="Times New Roman" w:hAnsi="Times New Roman" w:cs="Times New Roman" w:hint="cs"/>
          <w:sz w:val="28"/>
          <w:szCs w:val="28"/>
          <w:rtl/>
        </w:rPr>
        <w:t xml:space="preserve">الأمراض الحرارية الطارئة </w:t>
      </w:r>
      <w:r w:rsidR="00651612">
        <w:rPr>
          <w:rFonts w:ascii="Times New Roman" w:eastAsia="Times New Roman" w:hAnsi="Times New Roman" w:cs="Times New Roman" w:hint="cs"/>
          <w:sz w:val="28"/>
          <w:szCs w:val="28"/>
          <w:rtl/>
        </w:rPr>
        <w:t xml:space="preserve"> والخدمات الصحية</w:t>
      </w:r>
      <w:r w:rsidR="00EE5635" w:rsidRPr="00C053AF">
        <w:rPr>
          <w:rFonts w:ascii="Times New Roman" w:eastAsia="Times New Roman" w:hAnsi="Times New Roman" w:cs="Times New Roman" w:hint="cs"/>
          <w:sz w:val="28"/>
          <w:szCs w:val="28"/>
          <w:rtl/>
        </w:rPr>
        <w:t xml:space="preserve"> الحرجة</w:t>
      </w:r>
      <w:r w:rsidR="002A0824" w:rsidRPr="00C053AF">
        <w:rPr>
          <w:rFonts w:ascii="Times New Roman" w:eastAsia="Times New Roman" w:hAnsi="Times New Roman" w:cs="Times New Roman"/>
          <w:sz w:val="28"/>
          <w:szCs w:val="28"/>
          <w:rtl/>
        </w:rPr>
        <w:t xml:space="preserve">. الأبحاث </w:t>
      </w:r>
      <w:r w:rsidR="00D26ECD">
        <w:rPr>
          <w:rFonts w:ascii="Times New Roman" w:eastAsia="Times New Roman" w:hAnsi="Times New Roman" w:cs="Times New Roman" w:hint="cs"/>
          <w:sz w:val="28"/>
          <w:szCs w:val="28"/>
          <w:rtl/>
        </w:rPr>
        <w:t xml:space="preserve">التخصصية </w:t>
      </w:r>
      <w:r w:rsidR="002A0824" w:rsidRPr="00C053AF">
        <w:rPr>
          <w:rFonts w:ascii="Times New Roman" w:eastAsia="Times New Roman" w:hAnsi="Times New Roman" w:cs="Times New Roman"/>
          <w:sz w:val="28"/>
          <w:szCs w:val="28"/>
          <w:rtl/>
        </w:rPr>
        <w:t>المتعلقة بال</w:t>
      </w:r>
      <w:r w:rsidR="002A0824" w:rsidRPr="00C053AF">
        <w:rPr>
          <w:rFonts w:ascii="Times New Roman" w:eastAsia="Times New Roman" w:hAnsi="Times New Roman" w:cs="Times New Roman" w:hint="cs"/>
          <w:sz w:val="28"/>
          <w:szCs w:val="28"/>
          <w:rtl/>
        </w:rPr>
        <w:t>مرضى</w:t>
      </w:r>
      <w:r w:rsidRPr="00C053AF">
        <w:rPr>
          <w:rFonts w:ascii="Times New Roman" w:eastAsia="Times New Roman" w:hAnsi="Times New Roman" w:cs="Times New Roman"/>
          <w:sz w:val="28"/>
          <w:szCs w:val="28"/>
          <w:rtl/>
        </w:rPr>
        <w:t xml:space="preserve"> والحالات الطارئة المعدية شملت الجهود </w:t>
      </w:r>
      <w:r w:rsidR="00687A23" w:rsidRPr="00C053AF">
        <w:rPr>
          <w:rFonts w:ascii="Times New Roman" w:eastAsia="Times New Roman" w:hAnsi="Times New Roman" w:cs="Times New Roman"/>
          <w:sz w:val="28"/>
          <w:szCs w:val="28"/>
          <w:rtl/>
        </w:rPr>
        <w:t>المحلية</w:t>
      </w:r>
      <w:r w:rsidRPr="00C053AF">
        <w:rPr>
          <w:rFonts w:ascii="Times New Roman" w:eastAsia="Times New Roman" w:hAnsi="Times New Roman" w:cs="Times New Roman"/>
          <w:sz w:val="28"/>
          <w:szCs w:val="28"/>
          <w:rtl/>
        </w:rPr>
        <w:t xml:space="preserve"> والعالمية المبذولة للوقاية ومكافحة </w:t>
      </w:r>
      <w:r w:rsidR="00687A23" w:rsidRPr="00C053AF">
        <w:rPr>
          <w:rFonts w:ascii="Times New Roman" w:eastAsia="Times New Roman" w:hAnsi="Times New Roman" w:cs="Times New Roman"/>
          <w:sz w:val="28"/>
          <w:szCs w:val="28"/>
          <w:rtl/>
        </w:rPr>
        <w:t>الملا ريا</w:t>
      </w:r>
      <w:r w:rsidR="00A5245D">
        <w:rPr>
          <w:rFonts w:ascii="Times New Roman" w:eastAsia="Times New Roman" w:hAnsi="Times New Roman" w:cs="Times New Roman"/>
          <w:sz w:val="28"/>
          <w:szCs w:val="28"/>
          <w:rtl/>
        </w:rPr>
        <w:t xml:space="preserve"> والدرن</w:t>
      </w:r>
      <w:r w:rsidR="009718D7">
        <w:rPr>
          <w:rFonts w:ascii="Times New Roman" w:eastAsia="Times New Roman" w:hAnsi="Times New Roman" w:cs="Times New Roman" w:hint="cs"/>
          <w:sz w:val="28"/>
          <w:szCs w:val="28"/>
          <w:rtl/>
        </w:rPr>
        <w:t xml:space="preserve"> ومرض </w:t>
      </w:r>
      <w:r w:rsidR="009E40C0">
        <w:rPr>
          <w:rFonts w:ascii="Times New Roman" w:eastAsia="Times New Roman" w:hAnsi="Times New Roman" w:cs="Times New Roman" w:hint="cs"/>
          <w:sz w:val="28"/>
          <w:szCs w:val="28"/>
          <w:rtl/>
        </w:rPr>
        <w:t>ال</w:t>
      </w:r>
      <w:r w:rsidR="009718D7">
        <w:rPr>
          <w:rFonts w:ascii="Times New Roman" w:eastAsia="Times New Roman" w:hAnsi="Times New Roman" w:cs="Times New Roman" w:hint="cs"/>
          <w:sz w:val="28"/>
          <w:szCs w:val="28"/>
          <w:rtl/>
        </w:rPr>
        <w:t>بوليو</w:t>
      </w:r>
      <w:r w:rsidR="007D0B93">
        <w:rPr>
          <w:rFonts w:ascii="Times New Roman" w:eastAsia="Times New Roman" w:hAnsi="Times New Roman" w:cs="Times New Roman" w:hint="cs"/>
          <w:sz w:val="28"/>
          <w:szCs w:val="28"/>
          <w:rtl/>
        </w:rPr>
        <w:t>ميليتيس</w:t>
      </w:r>
      <w:r w:rsidR="001B1A35">
        <w:rPr>
          <w:rFonts w:ascii="Times New Roman" w:eastAsia="Times New Roman" w:hAnsi="Times New Roman" w:cs="Times New Roman" w:hint="cs"/>
          <w:sz w:val="28"/>
          <w:szCs w:val="28"/>
          <w:rtl/>
        </w:rPr>
        <w:t xml:space="preserve"> </w:t>
      </w:r>
      <w:r w:rsidR="0021751A">
        <w:rPr>
          <w:rFonts w:ascii="Times New Roman" w:eastAsia="Times New Roman" w:hAnsi="Times New Roman" w:cs="Times New Roman" w:hint="cs"/>
          <w:sz w:val="28"/>
          <w:szCs w:val="28"/>
          <w:rtl/>
        </w:rPr>
        <w:t xml:space="preserve">(شلل الأطفال) </w:t>
      </w:r>
      <w:r w:rsidR="00A5245D">
        <w:rPr>
          <w:rFonts w:ascii="Times New Roman" w:eastAsia="Times New Roman" w:hAnsi="Times New Roman" w:cs="Times New Roman" w:hint="cs"/>
          <w:sz w:val="28"/>
          <w:szCs w:val="28"/>
          <w:rtl/>
        </w:rPr>
        <w:t>والكوليرا</w:t>
      </w:r>
      <w:r w:rsidRPr="00C053AF">
        <w:rPr>
          <w:rFonts w:ascii="Times New Roman" w:eastAsia="Times New Roman" w:hAnsi="Times New Roman" w:cs="Times New Roman"/>
          <w:sz w:val="28"/>
          <w:szCs w:val="28"/>
          <w:rtl/>
        </w:rPr>
        <w:t xml:space="preserve"> وتفشي الحمى الشوكية وحمى الوادي المتصدع وحمى الضنك وحمى الخرمة </w:t>
      </w:r>
      <w:r w:rsidR="00A5245D">
        <w:rPr>
          <w:rFonts w:ascii="Times New Roman" w:eastAsia="Times New Roman" w:hAnsi="Times New Roman" w:cs="Times New Roman" w:hint="cs"/>
          <w:sz w:val="28"/>
          <w:szCs w:val="28"/>
          <w:rtl/>
        </w:rPr>
        <w:t xml:space="preserve">والحمى الصفراء </w:t>
      </w:r>
      <w:r w:rsidRPr="00C053AF">
        <w:rPr>
          <w:rFonts w:ascii="Times New Roman" w:eastAsia="Times New Roman" w:hAnsi="Times New Roman" w:cs="Times New Roman"/>
          <w:sz w:val="28"/>
          <w:szCs w:val="28"/>
          <w:rtl/>
        </w:rPr>
        <w:t xml:space="preserve">وجائحة انفلونزا </w:t>
      </w:r>
      <w:r w:rsidRPr="00C053AF">
        <w:rPr>
          <w:rFonts w:ascii="Times New Roman" w:eastAsia="Times New Roman" w:hAnsi="Times New Roman" w:cs="Times New Roman"/>
          <w:sz w:val="28"/>
          <w:szCs w:val="28"/>
        </w:rPr>
        <w:t>A H1 N1</w:t>
      </w:r>
      <w:r w:rsidRPr="00C053AF">
        <w:rPr>
          <w:rFonts w:ascii="Times New Roman" w:eastAsia="Times New Roman" w:hAnsi="Times New Roman" w:cs="Times New Roman"/>
          <w:sz w:val="28"/>
          <w:szCs w:val="28"/>
          <w:rtl/>
        </w:rPr>
        <w:t xml:space="preserve"> و</w:t>
      </w:r>
      <w:r w:rsidRPr="00C053AF">
        <w:rPr>
          <w:rFonts w:ascii="Times New Roman" w:eastAsia="Times New Roman" w:hAnsi="Times New Roman" w:cs="Times New Roman"/>
          <w:sz w:val="28"/>
          <w:szCs w:val="28"/>
        </w:rPr>
        <w:t>H5 N1</w:t>
      </w:r>
      <w:r w:rsidRPr="00C053AF">
        <w:rPr>
          <w:rFonts w:ascii="Times New Roman" w:eastAsia="Times New Roman" w:hAnsi="Times New Roman" w:cs="Times New Roman"/>
          <w:sz w:val="28"/>
          <w:szCs w:val="28"/>
          <w:rtl/>
        </w:rPr>
        <w:t xml:space="preserve"> وفيرو</w:t>
      </w:r>
      <w:r w:rsidR="00D26ECD">
        <w:rPr>
          <w:rFonts w:ascii="Times New Roman" w:eastAsia="Times New Roman" w:hAnsi="Times New Roman" w:cs="Times New Roman"/>
          <w:sz w:val="28"/>
          <w:szCs w:val="28"/>
          <w:rtl/>
        </w:rPr>
        <w:t>س</w:t>
      </w:r>
      <w:r w:rsidR="00B752C2">
        <w:rPr>
          <w:rFonts w:ascii="Times New Roman" w:eastAsia="Times New Roman" w:hAnsi="Times New Roman" w:cs="Times New Roman" w:hint="cs"/>
          <w:sz w:val="28"/>
          <w:szCs w:val="28"/>
          <w:rtl/>
        </w:rPr>
        <w:t xml:space="preserve"> سارس/</w:t>
      </w:r>
      <w:r w:rsidR="00D26ECD">
        <w:rPr>
          <w:rFonts w:ascii="Times New Roman" w:eastAsia="Times New Roman" w:hAnsi="Times New Roman" w:cs="Times New Roman"/>
          <w:sz w:val="28"/>
          <w:szCs w:val="28"/>
          <w:rtl/>
        </w:rPr>
        <w:t xml:space="preserve"> كورونا</w:t>
      </w:r>
      <w:r w:rsidR="008D0377">
        <w:rPr>
          <w:rFonts w:ascii="Times New Roman" w:eastAsia="Times New Roman" w:hAnsi="Times New Roman" w:cs="Times New Roman" w:hint="cs"/>
          <w:sz w:val="28"/>
          <w:szCs w:val="28"/>
          <w:rtl/>
        </w:rPr>
        <w:t xml:space="preserve"> المست</w:t>
      </w:r>
      <w:r w:rsidR="00292D53">
        <w:rPr>
          <w:rFonts w:ascii="Times New Roman" w:eastAsia="Times New Roman" w:hAnsi="Times New Roman" w:cs="Times New Roman" w:hint="cs"/>
          <w:sz w:val="28"/>
          <w:szCs w:val="28"/>
          <w:rtl/>
        </w:rPr>
        <w:t>جد</w:t>
      </w:r>
      <w:r w:rsidR="00B80FC5">
        <w:rPr>
          <w:rFonts w:ascii="Times New Roman" w:eastAsia="Times New Roman" w:hAnsi="Times New Roman" w:cs="Times New Roman" w:hint="cs"/>
          <w:sz w:val="28"/>
          <w:szCs w:val="28"/>
          <w:rtl/>
        </w:rPr>
        <w:t xml:space="preserve"> </w:t>
      </w:r>
      <w:r w:rsidR="00A77BAE">
        <w:rPr>
          <w:rFonts w:ascii="Times New Roman" w:eastAsia="Times New Roman" w:hAnsi="Times New Roman" w:cs="Times New Roman" w:hint="cs"/>
          <w:sz w:val="28"/>
          <w:szCs w:val="28"/>
          <w:rtl/>
        </w:rPr>
        <w:t>و</w:t>
      </w:r>
      <w:r w:rsidR="00B80FC5">
        <w:rPr>
          <w:rFonts w:ascii="Times New Roman" w:eastAsia="Times New Roman" w:hAnsi="Times New Roman" w:cs="Times New Roman" w:hint="cs"/>
          <w:sz w:val="28"/>
          <w:szCs w:val="28"/>
          <w:rtl/>
        </w:rPr>
        <w:t>الأمراض المنقولة بالغذاء</w:t>
      </w:r>
      <w:r w:rsidRPr="00C053AF">
        <w:rPr>
          <w:rFonts w:ascii="Times New Roman" w:eastAsia="Times New Roman" w:hAnsi="Times New Roman" w:cs="Times New Roman"/>
          <w:sz w:val="28"/>
          <w:szCs w:val="28"/>
          <w:rtl/>
        </w:rPr>
        <w:t>.</w:t>
      </w:r>
    </w:p>
    <w:p w:rsidR="00F34F45" w:rsidRPr="00C053AF" w:rsidRDefault="00F34F45" w:rsidP="00FB150C">
      <w:pPr>
        <w:shd w:val="clear" w:color="auto" w:fill="FFFFFF"/>
        <w:spacing w:after="0" w:line="240" w:lineRule="auto"/>
        <w:jc w:val="lowKashida"/>
        <w:rPr>
          <w:rFonts w:ascii="Times New Roman" w:eastAsia="Times New Roman" w:hAnsi="Times New Roman" w:cs="Times New Roman"/>
          <w:sz w:val="28"/>
          <w:szCs w:val="28"/>
          <w:rtl/>
        </w:rPr>
      </w:pPr>
      <w:r w:rsidRPr="00C053AF">
        <w:rPr>
          <w:rFonts w:ascii="Times New Roman" w:eastAsia="Times New Roman" w:hAnsi="Times New Roman" w:cs="Times New Roman"/>
          <w:b/>
          <w:bCs/>
          <w:sz w:val="28"/>
          <w:szCs w:val="28"/>
          <w:rtl/>
        </w:rPr>
        <w:t>الاستنتاج:</w:t>
      </w:r>
      <w:r w:rsidRPr="00C053AF">
        <w:rPr>
          <w:rFonts w:ascii="Times New Roman" w:eastAsia="Times New Roman" w:hAnsi="Times New Roman" w:cs="Times New Roman"/>
          <w:sz w:val="28"/>
          <w:szCs w:val="28"/>
          <w:rtl/>
        </w:rPr>
        <w:t xml:space="preserve"> </w:t>
      </w:r>
      <w:r w:rsidR="00940E4B">
        <w:rPr>
          <w:rFonts w:ascii="Times New Roman" w:eastAsia="Times New Roman" w:hAnsi="Times New Roman" w:cs="Times New Roman" w:hint="cs"/>
          <w:sz w:val="28"/>
          <w:szCs w:val="28"/>
          <w:rtl/>
        </w:rPr>
        <w:t xml:space="preserve">صحة حجاج بيت الله الحرام </w:t>
      </w:r>
      <w:r w:rsidR="00B674E8">
        <w:rPr>
          <w:rFonts w:ascii="Times New Roman" w:eastAsia="Times New Roman" w:hAnsi="Times New Roman" w:cs="Times New Roman" w:hint="cs"/>
          <w:sz w:val="28"/>
          <w:szCs w:val="28"/>
          <w:rtl/>
        </w:rPr>
        <w:t>أولوية ف</w:t>
      </w:r>
      <w:r w:rsidR="0054343E">
        <w:rPr>
          <w:rFonts w:ascii="Times New Roman" w:eastAsia="Times New Roman" w:hAnsi="Times New Roman" w:cs="Times New Roman" w:hint="cs"/>
          <w:sz w:val="28"/>
          <w:szCs w:val="28"/>
          <w:rtl/>
        </w:rPr>
        <w:t>ي</w:t>
      </w:r>
      <w:r w:rsidR="00940E4B">
        <w:rPr>
          <w:rFonts w:ascii="Times New Roman" w:eastAsia="Times New Roman" w:hAnsi="Times New Roman" w:cs="Times New Roman" w:hint="cs"/>
          <w:sz w:val="28"/>
          <w:szCs w:val="28"/>
          <w:rtl/>
        </w:rPr>
        <w:t xml:space="preserve"> حكومة خادم الحرمين الشريفين الملك عبد الله بن عبد العزيز آل سعود. </w:t>
      </w:r>
      <w:r w:rsidRPr="00C053AF">
        <w:rPr>
          <w:rFonts w:ascii="Times New Roman" w:eastAsia="Times New Roman" w:hAnsi="Times New Roman" w:cs="Times New Roman"/>
          <w:sz w:val="28"/>
          <w:szCs w:val="28"/>
          <w:rtl/>
        </w:rPr>
        <w:t xml:space="preserve">ضمان صحة حجاج بيت الله الحرام يشكل تحدي لمقدمي الخدمات الصحية في المملكة العربية السعودية. </w:t>
      </w:r>
      <w:r w:rsidR="00687A23" w:rsidRPr="00C053AF">
        <w:rPr>
          <w:rFonts w:ascii="Times New Roman" w:eastAsia="Times New Roman" w:hAnsi="Times New Roman" w:cs="Times New Roman"/>
          <w:sz w:val="28"/>
          <w:szCs w:val="28"/>
          <w:rtl/>
        </w:rPr>
        <w:t>سبر غور</w:t>
      </w:r>
      <w:r w:rsidR="0019162E">
        <w:rPr>
          <w:rFonts w:ascii="Times New Roman" w:eastAsia="Times New Roman" w:hAnsi="Times New Roman" w:cs="Times New Roman"/>
          <w:sz w:val="28"/>
          <w:szCs w:val="28"/>
          <w:rtl/>
        </w:rPr>
        <w:t xml:space="preserve"> الأبحاث </w:t>
      </w:r>
      <w:r w:rsidR="00940E4B">
        <w:rPr>
          <w:rFonts w:ascii="Times New Roman" w:eastAsia="Times New Roman" w:hAnsi="Times New Roman" w:cs="Times New Roman"/>
          <w:sz w:val="28"/>
          <w:szCs w:val="28"/>
          <w:rtl/>
        </w:rPr>
        <w:t>المهتمة ب</w:t>
      </w:r>
      <w:r w:rsidR="00940E4B">
        <w:rPr>
          <w:rFonts w:ascii="Times New Roman" w:eastAsia="Times New Roman" w:hAnsi="Times New Roman" w:cs="Times New Roman" w:hint="cs"/>
          <w:sz w:val="28"/>
          <w:szCs w:val="28"/>
          <w:rtl/>
        </w:rPr>
        <w:t xml:space="preserve">صحة </w:t>
      </w:r>
      <w:r w:rsidRPr="00C053AF">
        <w:rPr>
          <w:rFonts w:ascii="Times New Roman" w:eastAsia="Times New Roman" w:hAnsi="Times New Roman" w:cs="Times New Roman"/>
          <w:sz w:val="28"/>
          <w:szCs w:val="28"/>
          <w:rtl/>
        </w:rPr>
        <w:t xml:space="preserve">حجاج بيت الله الحرام وتطوير الفهم لمختلف العوامل المؤثرة في صحة حجاج بيت الله الحرام وطب الحشود ودعم البحث العلمي الأساسي والتطبيقي تعتبر من الاستراتيجيات المهمة للوقاية والتخطيط والتطوير </w:t>
      </w:r>
      <w:r w:rsidR="00687A23" w:rsidRPr="00C053AF">
        <w:rPr>
          <w:rFonts w:ascii="Times New Roman" w:eastAsia="Times New Roman" w:hAnsi="Times New Roman" w:cs="Times New Roman"/>
          <w:sz w:val="28"/>
          <w:szCs w:val="28"/>
          <w:rtl/>
        </w:rPr>
        <w:t>وإدارة</w:t>
      </w:r>
      <w:r w:rsidRPr="00C053AF">
        <w:rPr>
          <w:rFonts w:ascii="Times New Roman" w:eastAsia="Times New Roman" w:hAnsi="Times New Roman" w:cs="Times New Roman"/>
          <w:sz w:val="28"/>
          <w:szCs w:val="28"/>
          <w:rtl/>
        </w:rPr>
        <w:t xml:space="preserve"> الموارد لمعالجة المخاطر. </w:t>
      </w:r>
    </w:p>
    <w:p w:rsidR="00F47968" w:rsidRPr="00C053AF" w:rsidRDefault="00F47968" w:rsidP="00FB150C">
      <w:pPr>
        <w:shd w:val="clear" w:color="auto" w:fill="FFFFFF"/>
        <w:spacing w:after="0" w:line="240" w:lineRule="auto"/>
        <w:jc w:val="lowKashida"/>
        <w:rPr>
          <w:rFonts w:ascii="Times New Roman" w:eastAsia="Times New Roman" w:hAnsi="Times New Roman" w:cs="Times New Roman"/>
          <w:i/>
          <w:iCs/>
          <w:sz w:val="24"/>
          <w:szCs w:val="24"/>
          <w:rtl/>
        </w:rPr>
      </w:pPr>
    </w:p>
    <w:p w:rsidR="00F47968" w:rsidRPr="00C053AF" w:rsidRDefault="00F47968" w:rsidP="00FB150C">
      <w:pPr>
        <w:shd w:val="clear" w:color="auto" w:fill="FFFFFF"/>
        <w:spacing w:after="0" w:line="240" w:lineRule="auto"/>
        <w:jc w:val="lowKashida"/>
        <w:rPr>
          <w:rFonts w:ascii="Times New Roman" w:eastAsia="Times New Roman" w:hAnsi="Times New Roman" w:cs="Times New Roman"/>
          <w:i/>
          <w:iCs/>
          <w:sz w:val="24"/>
          <w:szCs w:val="24"/>
          <w:u w:val="single"/>
          <w:rtl/>
        </w:rPr>
      </w:pPr>
      <w:r w:rsidRPr="00C053AF">
        <w:rPr>
          <w:rFonts w:ascii="Times New Roman" w:eastAsia="Times New Roman" w:hAnsi="Times New Roman" w:cs="Times New Roman" w:hint="cs"/>
          <w:i/>
          <w:iCs/>
          <w:sz w:val="24"/>
          <w:szCs w:val="24"/>
          <w:u w:val="single"/>
          <w:rtl/>
        </w:rPr>
        <w:t>الكلمات الدالة على البحث:</w:t>
      </w:r>
    </w:p>
    <w:p w:rsidR="00F47968" w:rsidRDefault="00F47968" w:rsidP="00FB150C">
      <w:pPr>
        <w:shd w:val="clear" w:color="auto" w:fill="FFFFFF"/>
        <w:spacing w:after="0" w:line="240" w:lineRule="auto"/>
        <w:jc w:val="lowKashida"/>
        <w:rPr>
          <w:rFonts w:ascii="Times New Roman" w:eastAsia="Times New Roman" w:hAnsi="Times New Roman" w:cs="Times New Roman"/>
          <w:i/>
          <w:iCs/>
          <w:sz w:val="24"/>
          <w:szCs w:val="24"/>
          <w:rtl/>
        </w:rPr>
      </w:pPr>
      <w:r w:rsidRPr="00C053AF">
        <w:rPr>
          <w:rFonts w:ascii="Times New Roman" w:eastAsia="Times New Roman" w:hAnsi="Times New Roman" w:cs="Times New Roman" w:hint="cs"/>
          <w:i/>
          <w:iCs/>
          <w:sz w:val="24"/>
          <w:szCs w:val="24"/>
          <w:rtl/>
        </w:rPr>
        <w:t xml:space="preserve"> المملكة العربية السعودية,</w:t>
      </w:r>
      <w:r w:rsidR="00F12459" w:rsidRPr="00C053AF">
        <w:rPr>
          <w:rFonts w:ascii="Times New Roman" w:eastAsia="Times New Roman" w:hAnsi="Times New Roman" w:cs="Times New Roman" w:hint="cs"/>
          <w:i/>
          <w:iCs/>
          <w:sz w:val="24"/>
          <w:szCs w:val="24"/>
          <w:rtl/>
        </w:rPr>
        <w:t xml:space="preserve"> مكة المكرمة</w:t>
      </w:r>
      <w:r w:rsidR="00853CA0">
        <w:rPr>
          <w:rFonts w:ascii="Times New Roman" w:eastAsia="Times New Roman" w:hAnsi="Times New Roman" w:cs="Times New Roman" w:hint="cs"/>
          <w:i/>
          <w:iCs/>
          <w:sz w:val="24"/>
          <w:szCs w:val="24"/>
          <w:rtl/>
        </w:rPr>
        <w:t xml:space="preserve"> الحج, الحجاج,</w:t>
      </w:r>
      <w:r w:rsidRPr="00C053AF">
        <w:rPr>
          <w:rFonts w:ascii="Times New Roman" w:eastAsia="Times New Roman" w:hAnsi="Times New Roman" w:cs="Times New Roman" w:hint="cs"/>
          <w:i/>
          <w:iCs/>
          <w:sz w:val="24"/>
          <w:szCs w:val="24"/>
          <w:rtl/>
        </w:rPr>
        <w:t xml:space="preserve"> طب الحشود</w:t>
      </w:r>
      <w:r w:rsidR="00FB3758" w:rsidRPr="00C053AF">
        <w:rPr>
          <w:rFonts w:ascii="Times New Roman" w:eastAsia="Times New Roman" w:hAnsi="Times New Roman" w:cs="Times New Roman" w:hint="cs"/>
          <w:i/>
          <w:iCs/>
          <w:sz w:val="24"/>
          <w:szCs w:val="24"/>
          <w:rtl/>
        </w:rPr>
        <w:t>, الصحة, السلامة</w:t>
      </w:r>
      <w:r w:rsidR="005A21F9" w:rsidRPr="00C053AF">
        <w:rPr>
          <w:rFonts w:ascii="Times New Roman" w:eastAsia="Times New Roman" w:hAnsi="Times New Roman" w:cs="Times New Roman" w:hint="cs"/>
          <w:i/>
          <w:iCs/>
          <w:sz w:val="24"/>
          <w:szCs w:val="24"/>
          <w:rtl/>
        </w:rPr>
        <w:t>, المخاط</w:t>
      </w:r>
      <w:r w:rsidR="005A21F9" w:rsidRPr="00C053AF">
        <w:rPr>
          <w:rFonts w:ascii="Times New Roman" w:eastAsia="Times New Roman" w:hAnsi="Times New Roman" w:cs="Times New Roman" w:hint="eastAsia"/>
          <w:i/>
          <w:iCs/>
          <w:sz w:val="24"/>
          <w:szCs w:val="24"/>
          <w:rtl/>
        </w:rPr>
        <w:t>ر</w:t>
      </w:r>
      <w:r w:rsidR="00FB3758" w:rsidRPr="00C053AF">
        <w:rPr>
          <w:rFonts w:ascii="Times New Roman" w:eastAsia="Times New Roman" w:hAnsi="Times New Roman" w:cs="Times New Roman" w:hint="cs"/>
          <w:i/>
          <w:iCs/>
          <w:sz w:val="24"/>
          <w:szCs w:val="24"/>
          <w:rtl/>
        </w:rPr>
        <w:t xml:space="preserve"> واحتما</w:t>
      </w:r>
      <w:r w:rsidR="00FB3758" w:rsidRPr="00C053AF">
        <w:rPr>
          <w:rFonts w:ascii="Times New Roman" w:eastAsia="Times New Roman" w:hAnsi="Times New Roman" w:cs="Times New Roman" w:hint="eastAsia"/>
          <w:i/>
          <w:iCs/>
          <w:sz w:val="24"/>
          <w:szCs w:val="24"/>
          <w:rtl/>
        </w:rPr>
        <w:t>ل</w:t>
      </w:r>
      <w:r w:rsidR="00FB3758" w:rsidRPr="00C053AF">
        <w:rPr>
          <w:rFonts w:ascii="Times New Roman" w:eastAsia="Times New Roman" w:hAnsi="Times New Roman" w:cs="Times New Roman" w:hint="cs"/>
          <w:i/>
          <w:iCs/>
          <w:sz w:val="24"/>
          <w:szCs w:val="24"/>
          <w:rtl/>
        </w:rPr>
        <w:t xml:space="preserve"> حدوثها</w:t>
      </w:r>
      <w:r w:rsidR="00984515" w:rsidRPr="00C053AF">
        <w:rPr>
          <w:rFonts w:ascii="Times New Roman" w:eastAsia="Times New Roman" w:hAnsi="Times New Roman" w:cs="Times New Roman" w:hint="cs"/>
          <w:i/>
          <w:iCs/>
          <w:sz w:val="24"/>
          <w:szCs w:val="24"/>
          <w:rtl/>
        </w:rPr>
        <w:t xml:space="preserve">, </w:t>
      </w:r>
      <w:r w:rsidR="00FB3758" w:rsidRPr="00C053AF">
        <w:rPr>
          <w:rFonts w:ascii="Times New Roman" w:eastAsia="Times New Roman" w:hAnsi="Times New Roman" w:cs="Times New Roman" w:hint="cs"/>
          <w:i/>
          <w:iCs/>
          <w:sz w:val="24"/>
          <w:szCs w:val="24"/>
          <w:rtl/>
        </w:rPr>
        <w:t>الأمراض, الأمراض المعدية</w:t>
      </w:r>
      <w:r w:rsidR="00984515" w:rsidRPr="00C053AF">
        <w:rPr>
          <w:rFonts w:ascii="Times New Roman" w:eastAsia="Times New Roman" w:hAnsi="Times New Roman" w:cs="Times New Roman" w:hint="cs"/>
          <w:i/>
          <w:iCs/>
          <w:sz w:val="24"/>
          <w:szCs w:val="24"/>
          <w:rtl/>
        </w:rPr>
        <w:t xml:space="preserve">, </w:t>
      </w:r>
      <w:r w:rsidR="00FB3758" w:rsidRPr="00C053AF">
        <w:rPr>
          <w:rFonts w:ascii="Times New Roman" w:eastAsia="Times New Roman" w:hAnsi="Times New Roman" w:cs="Times New Roman" w:hint="cs"/>
          <w:i/>
          <w:iCs/>
          <w:sz w:val="24"/>
          <w:szCs w:val="24"/>
          <w:rtl/>
        </w:rPr>
        <w:t>منع ومكافحة الأم</w:t>
      </w:r>
      <w:r w:rsidR="003573DB" w:rsidRPr="00C053AF">
        <w:rPr>
          <w:rFonts w:ascii="Times New Roman" w:eastAsia="Times New Roman" w:hAnsi="Times New Roman" w:cs="Times New Roman" w:hint="cs"/>
          <w:i/>
          <w:iCs/>
          <w:sz w:val="24"/>
          <w:szCs w:val="24"/>
          <w:rtl/>
        </w:rPr>
        <w:t>راض, الحوادث, الطوارئ, الكوا</w:t>
      </w:r>
      <w:r w:rsidR="00F12459" w:rsidRPr="00C053AF">
        <w:rPr>
          <w:rFonts w:ascii="Times New Roman" w:eastAsia="Times New Roman" w:hAnsi="Times New Roman" w:cs="Times New Roman" w:hint="cs"/>
          <w:i/>
          <w:iCs/>
          <w:sz w:val="24"/>
          <w:szCs w:val="24"/>
          <w:rtl/>
        </w:rPr>
        <w:t xml:space="preserve">رث </w:t>
      </w:r>
      <w:r w:rsidR="009218A1" w:rsidRPr="00C053AF">
        <w:rPr>
          <w:rFonts w:ascii="Times New Roman" w:eastAsia="Times New Roman" w:hAnsi="Times New Roman" w:cs="Times New Roman" w:hint="cs"/>
          <w:i/>
          <w:iCs/>
          <w:sz w:val="24"/>
          <w:szCs w:val="24"/>
          <w:rtl/>
        </w:rPr>
        <w:t>الطبيعية, كوارث من صنع البشر, حوادث الإصابات الجماعية.</w:t>
      </w:r>
    </w:p>
    <w:p w:rsidR="00853CA0" w:rsidRDefault="00853CA0" w:rsidP="00F34F45">
      <w:pPr>
        <w:shd w:val="clear" w:color="auto" w:fill="FFFFFF"/>
        <w:spacing w:after="0" w:line="240" w:lineRule="auto"/>
        <w:rPr>
          <w:rFonts w:ascii="Times New Roman" w:eastAsia="Times New Roman" w:hAnsi="Times New Roman" w:cs="Times New Roman"/>
          <w:i/>
          <w:iCs/>
          <w:sz w:val="24"/>
          <w:szCs w:val="24"/>
          <w:rtl/>
        </w:rPr>
      </w:pPr>
    </w:p>
    <w:p w:rsidR="00F91183" w:rsidRDefault="00F91183" w:rsidP="00AC0993">
      <w:pPr>
        <w:shd w:val="clear" w:color="auto" w:fill="FFFFFF"/>
        <w:bidi w:val="0"/>
        <w:spacing w:after="0" w:line="240" w:lineRule="auto"/>
        <w:rPr>
          <w:rFonts w:ascii="Times New Roman" w:eastAsia="Times New Roman" w:hAnsi="Times New Roman" w:cs="Times New Roman"/>
          <w:i/>
          <w:iCs/>
          <w:sz w:val="24"/>
          <w:szCs w:val="24"/>
        </w:rPr>
      </w:pPr>
    </w:p>
    <w:p w:rsidR="00F34F45" w:rsidRPr="0071272F" w:rsidRDefault="00F34F45" w:rsidP="00F91183">
      <w:pPr>
        <w:shd w:val="clear" w:color="auto" w:fill="FFFFFF"/>
        <w:bidi w:val="0"/>
        <w:spacing w:after="0" w:line="240" w:lineRule="auto"/>
        <w:jc w:val="center"/>
        <w:rPr>
          <w:rFonts w:ascii="Times New Roman" w:eastAsia="Times New Roman" w:hAnsi="Times New Roman" w:cs="Times New Roman"/>
          <w:b/>
          <w:bCs/>
          <w:sz w:val="32"/>
          <w:szCs w:val="32"/>
        </w:rPr>
      </w:pPr>
      <w:r w:rsidRPr="0071272F">
        <w:rPr>
          <w:rFonts w:ascii="Times New Roman" w:eastAsia="Times New Roman" w:hAnsi="Times New Roman" w:cs="Times New Roman"/>
          <w:b/>
          <w:bCs/>
          <w:sz w:val="32"/>
          <w:szCs w:val="32"/>
        </w:rPr>
        <w:t>Pilgrims Health in the 20th and the 21st Centuries</w:t>
      </w:r>
    </w:p>
    <w:p w:rsidR="0048100F" w:rsidRPr="00C053AF" w:rsidRDefault="0048100F" w:rsidP="0048100F">
      <w:pPr>
        <w:shd w:val="clear" w:color="auto" w:fill="FFFFFF"/>
        <w:bidi w:val="0"/>
        <w:spacing w:after="0" w:line="240" w:lineRule="auto"/>
        <w:jc w:val="center"/>
        <w:rPr>
          <w:rFonts w:ascii="Times New Roman" w:eastAsia="Times New Roman" w:hAnsi="Times New Roman" w:cs="Times New Roman"/>
          <w:b/>
          <w:bCs/>
          <w:sz w:val="24"/>
          <w:szCs w:val="24"/>
        </w:rPr>
      </w:pPr>
    </w:p>
    <w:p w:rsidR="00AB6DEB" w:rsidRPr="00C053AF" w:rsidRDefault="00AB6DEB" w:rsidP="00F34F45">
      <w:pPr>
        <w:shd w:val="clear" w:color="auto" w:fill="FFFFFF"/>
        <w:bidi w:val="0"/>
        <w:spacing w:after="0" w:line="240" w:lineRule="auto"/>
        <w:rPr>
          <w:rFonts w:ascii="Times New Roman" w:eastAsia="Times New Roman" w:hAnsi="Times New Roman" w:cs="Times New Roman"/>
          <w:b/>
          <w:bCs/>
          <w:sz w:val="24"/>
          <w:szCs w:val="24"/>
        </w:rPr>
      </w:pPr>
      <w:r w:rsidRPr="00C053AF">
        <w:rPr>
          <w:rFonts w:ascii="Times New Roman" w:eastAsia="Times New Roman" w:hAnsi="Times New Roman" w:cs="Times New Roman"/>
          <w:b/>
          <w:bCs/>
          <w:sz w:val="24"/>
          <w:szCs w:val="24"/>
        </w:rPr>
        <w:t>Abstract</w:t>
      </w:r>
    </w:p>
    <w:p w:rsidR="00F34F45" w:rsidRPr="00C053AF" w:rsidRDefault="00F34F45" w:rsidP="00FB150C">
      <w:pPr>
        <w:shd w:val="clear" w:color="auto" w:fill="FFFFFF"/>
        <w:bidi w:val="0"/>
        <w:spacing w:after="0" w:line="240" w:lineRule="auto"/>
        <w:jc w:val="lowKashida"/>
        <w:rPr>
          <w:rFonts w:ascii="Times New Roman" w:eastAsia="Times New Roman" w:hAnsi="Times New Roman" w:cs="Times New Roman"/>
          <w:sz w:val="24"/>
          <w:szCs w:val="24"/>
        </w:rPr>
      </w:pPr>
      <w:r w:rsidRPr="00C053AF">
        <w:rPr>
          <w:rFonts w:ascii="Times New Roman" w:eastAsia="Times New Roman" w:hAnsi="Times New Roman" w:cs="Times New Roman"/>
          <w:b/>
          <w:bCs/>
          <w:sz w:val="24"/>
          <w:szCs w:val="24"/>
        </w:rPr>
        <w:t>Introduction:</w:t>
      </w:r>
      <w:r w:rsidRPr="00C053AF">
        <w:rPr>
          <w:rFonts w:ascii="Times New Roman" w:eastAsia="Times New Roman" w:hAnsi="Times New Roman" w:cs="Times New Roman"/>
          <w:sz w:val="24"/>
          <w:szCs w:val="24"/>
        </w:rPr>
        <w:t xml:space="preserve"> </w:t>
      </w:r>
      <w:r w:rsidR="00D0798D" w:rsidRPr="00C053AF">
        <w:rPr>
          <w:rFonts w:ascii="Times New Roman" w:eastAsia="Times New Roman" w:hAnsi="Times New Roman" w:cs="Times New Roman"/>
          <w:sz w:val="24"/>
          <w:szCs w:val="24"/>
        </w:rPr>
        <w:t xml:space="preserve">Al </w:t>
      </w:r>
      <w:r w:rsidRPr="00C053AF">
        <w:rPr>
          <w:rFonts w:ascii="Times New Roman" w:eastAsia="Times New Roman" w:hAnsi="Times New Roman" w:cs="Times New Roman"/>
          <w:sz w:val="24"/>
          <w:szCs w:val="24"/>
        </w:rPr>
        <w:t xml:space="preserve">Hajj is an annual, six- day, </w:t>
      </w:r>
      <w:r w:rsidR="001F2991">
        <w:rPr>
          <w:rFonts w:ascii="Times New Roman" w:eastAsia="Times New Roman" w:hAnsi="Times New Roman" w:cs="Times New Roman"/>
          <w:sz w:val="24"/>
          <w:szCs w:val="24"/>
        </w:rPr>
        <w:t xml:space="preserve">mobile, outdoor, </w:t>
      </w:r>
      <w:r w:rsidRPr="00C053AF">
        <w:rPr>
          <w:rFonts w:ascii="Times New Roman" w:eastAsia="Times New Roman" w:hAnsi="Times New Roman" w:cs="Times New Roman"/>
          <w:sz w:val="24"/>
          <w:szCs w:val="24"/>
        </w:rPr>
        <w:t>religious event when more than 3 million Muslims from more than 1</w:t>
      </w:r>
      <w:r w:rsidR="00A0486C">
        <w:rPr>
          <w:rFonts w:ascii="Times New Roman" w:eastAsia="Times New Roman" w:hAnsi="Times New Roman" w:cs="Times New Roman"/>
          <w:sz w:val="24"/>
          <w:szCs w:val="24"/>
        </w:rPr>
        <w:t>8</w:t>
      </w:r>
      <w:r w:rsidRPr="00C053AF">
        <w:rPr>
          <w:rFonts w:ascii="Times New Roman" w:eastAsia="Times New Roman" w:hAnsi="Times New Roman" w:cs="Times New Roman"/>
          <w:sz w:val="24"/>
          <w:szCs w:val="24"/>
        </w:rPr>
        <w:t>0 countries including the Kingdom of Saudi Arabia</w:t>
      </w:r>
      <w:r w:rsidR="00B518C2" w:rsidRPr="00C053AF">
        <w:rPr>
          <w:rFonts w:ascii="Times New Roman" w:eastAsia="Times New Roman" w:hAnsi="Times New Roman" w:cs="Times New Roman"/>
          <w:sz w:val="24"/>
          <w:szCs w:val="24"/>
        </w:rPr>
        <w:t xml:space="preserve"> (KSA)</w:t>
      </w:r>
      <w:r w:rsidRPr="00C053AF">
        <w:rPr>
          <w:rFonts w:ascii="Times New Roman" w:eastAsia="Times New Roman" w:hAnsi="Times New Roman" w:cs="Times New Roman"/>
          <w:sz w:val="24"/>
          <w:szCs w:val="24"/>
        </w:rPr>
        <w:t>, gather in</w:t>
      </w:r>
      <w:r w:rsidR="00567457" w:rsidRPr="00C053AF">
        <w:rPr>
          <w:rFonts w:ascii="Times New Roman" w:eastAsia="Times New Roman" w:hAnsi="Times New Roman" w:cs="Times New Roman"/>
          <w:sz w:val="24"/>
          <w:szCs w:val="24"/>
        </w:rPr>
        <w:t xml:space="preserve"> the holy shrine of Holy </w:t>
      </w:r>
      <w:proofErr w:type="spellStart"/>
      <w:r w:rsidR="00567457" w:rsidRPr="00C053AF">
        <w:rPr>
          <w:rFonts w:ascii="Times New Roman" w:eastAsia="Times New Roman" w:hAnsi="Times New Roman" w:cs="Times New Roman"/>
          <w:sz w:val="24"/>
          <w:szCs w:val="24"/>
        </w:rPr>
        <w:t>Makkah</w:t>
      </w:r>
      <w:proofErr w:type="spellEnd"/>
      <w:r w:rsidR="00567457" w:rsidRPr="00C053AF">
        <w:rPr>
          <w:rFonts w:ascii="Times New Roman" w:eastAsia="Times New Roman" w:hAnsi="Times New Roman" w:cs="Times New Roman"/>
          <w:sz w:val="24"/>
          <w:szCs w:val="24"/>
        </w:rPr>
        <w:t xml:space="preserve"> (Earth Umbilicus) </w:t>
      </w:r>
      <w:r w:rsidRPr="00C053AF">
        <w:rPr>
          <w:rFonts w:ascii="Times New Roman" w:eastAsia="Times New Roman" w:hAnsi="Times New Roman" w:cs="Times New Roman"/>
          <w:sz w:val="24"/>
          <w:szCs w:val="24"/>
        </w:rPr>
        <w:t>to perform this 5th cornerstone ritual of</w:t>
      </w:r>
      <w:r w:rsidR="005C6031" w:rsidRPr="00C053AF">
        <w:rPr>
          <w:rFonts w:ascii="Times New Roman" w:eastAsia="Times New Roman" w:hAnsi="Times New Roman" w:cs="Times New Roman"/>
          <w:sz w:val="24"/>
          <w:szCs w:val="24"/>
        </w:rPr>
        <w:t xml:space="preserve"> Islam. I</w:t>
      </w:r>
      <w:r w:rsidR="00B5771D" w:rsidRPr="00C053AF">
        <w:rPr>
          <w:rFonts w:ascii="Times New Roman" w:eastAsia="Times New Roman" w:hAnsi="Times New Roman" w:cs="Times New Roman"/>
          <w:sz w:val="24"/>
          <w:szCs w:val="24"/>
        </w:rPr>
        <w:t xml:space="preserve">n 1926, the Founder </w:t>
      </w:r>
      <w:r w:rsidRPr="00C053AF">
        <w:rPr>
          <w:rFonts w:ascii="Times New Roman" w:eastAsia="Times New Roman" w:hAnsi="Times New Roman" w:cs="Times New Roman"/>
          <w:sz w:val="24"/>
          <w:szCs w:val="24"/>
        </w:rPr>
        <w:t xml:space="preserve">King Abdul Aziz Bin Abdul </w:t>
      </w:r>
      <w:proofErr w:type="spellStart"/>
      <w:r w:rsidRPr="00C053AF">
        <w:rPr>
          <w:rFonts w:ascii="Times New Roman" w:eastAsia="Times New Roman" w:hAnsi="Times New Roman" w:cs="Times New Roman"/>
          <w:sz w:val="24"/>
          <w:szCs w:val="24"/>
        </w:rPr>
        <w:t>Rahman</w:t>
      </w:r>
      <w:proofErr w:type="spellEnd"/>
      <w:r w:rsidRPr="00C053AF">
        <w:rPr>
          <w:rFonts w:ascii="Times New Roman" w:eastAsia="Times New Roman" w:hAnsi="Times New Roman" w:cs="Times New Roman"/>
          <w:sz w:val="24"/>
          <w:szCs w:val="24"/>
        </w:rPr>
        <w:t xml:space="preserve"> Al Saud established the Public Health Affairs </w:t>
      </w:r>
      <w:r w:rsidR="00215892">
        <w:rPr>
          <w:rFonts w:ascii="Times New Roman" w:eastAsia="Times New Roman" w:hAnsi="Times New Roman" w:cs="Times New Roman"/>
          <w:sz w:val="24"/>
          <w:szCs w:val="24"/>
        </w:rPr>
        <w:t xml:space="preserve">and Ambulance Services </w:t>
      </w:r>
      <w:r w:rsidRPr="00C053AF">
        <w:rPr>
          <w:rFonts w:ascii="Times New Roman" w:eastAsia="Times New Roman" w:hAnsi="Times New Roman" w:cs="Times New Roman"/>
          <w:sz w:val="24"/>
          <w:szCs w:val="24"/>
        </w:rPr>
        <w:t>in the Holy Capital of</w:t>
      </w:r>
      <w:r w:rsidR="004C6877" w:rsidRPr="00C053AF">
        <w:rPr>
          <w:rFonts w:ascii="Times New Roman" w:eastAsia="Times New Roman" w:hAnsi="Times New Roman" w:cs="Times New Roman"/>
          <w:sz w:val="24"/>
          <w:szCs w:val="24"/>
        </w:rPr>
        <w:t xml:space="preserve"> </w:t>
      </w:r>
      <w:proofErr w:type="spellStart"/>
      <w:r w:rsidR="004C6877" w:rsidRPr="00C053AF">
        <w:rPr>
          <w:rFonts w:ascii="Times New Roman" w:eastAsia="Times New Roman" w:hAnsi="Times New Roman" w:cs="Times New Roman"/>
          <w:sz w:val="24"/>
          <w:szCs w:val="24"/>
        </w:rPr>
        <w:t>Makkah</w:t>
      </w:r>
      <w:proofErr w:type="spellEnd"/>
      <w:r w:rsidR="004C6877" w:rsidRPr="00C053AF">
        <w:rPr>
          <w:rFonts w:ascii="Times New Roman" w:eastAsia="Times New Roman" w:hAnsi="Times New Roman" w:cs="Times New Roman"/>
          <w:sz w:val="24"/>
          <w:szCs w:val="24"/>
        </w:rPr>
        <w:t xml:space="preserve"> to meet the </w:t>
      </w:r>
      <w:r w:rsidR="002D1509">
        <w:rPr>
          <w:rFonts w:ascii="Times New Roman" w:eastAsia="Times New Roman" w:hAnsi="Times New Roman" w:cs="Times New Roman"/>
          <w:sz w:val="24"/>
          <w:szCs w:val="24"/>
        </w:rPr>
        <w:t xml:space="preserve">evolving </w:t>
      </w:r>
      <w:r w:rsidR="004C6877" w:rsidRPr="00C053AF">
        <w:rPr>
          <w:rFonts w:ascii="Times New Roman" w:eastAsia="Times New Roman" w:hAnsi="Times New Roman" w:cs="Times New Roman"/>
          <w:sz w:val="24"/>
          <w:szCs w:val="24"/>
        </w:rPr>
        <w:t>health demands</w:t>
      </w:r>
      <w:r w:rsidRPr="00C053AF">
        <w:rPr>
          <w:rFonts w:ascii="Times New Roman" w:eastAsia="Times New Roman" w:hAnsi="Times New Roman" w:cs="Times New Roman"/>
          <w:sz w:val="24"/>
          <w:szCs w:val="24"/>
        </w:rPr>
        <w:t xml:space="preserve"> of citizens and pilgrims. This study aimed to give an overview of </w:t>
      </w:r>
      <w:proofErr w:type="gramStart"/>
      <w:r w:rsidRPr="00C053AF">
        <w:rPr>
          <w:rFonts w:ascii="Times New Roman" w:eastAsia="Times New Roman" w:hAnsi="Times New Roman" w:cs="Times New Roman"/>
          <w:sz w:val="24"/>
          <w:szCs w:val="24"/>
        </w:rPr>
        <w:t>pilgrims</w:t>
      </w:r>
      <w:proofErr w:type="gramEnd"/>
      <w:r w:rsidRPr="00C053AF">
        <w:rPr>
          <w:rFonts w:ascii="Times New Roman" w:eastAsia="Times New Roman" w:hAnsi="Times New Roman" w:cs="Times New Roman"/>
          <w:sz w:val="24"/>
          <w:szCs w:val="24"/>
        </w:rPr>
        <w:t xml:space="preserve"> healt</w:t>
      </w:r>
      <w:r w:rsidR="00E7680A">
        <w:rPr>
          <w:rFonts w:ascii="Times New Roman" w:eastAsia="Times New Roman" w:hAnsi="Times New Roman" w:cs="Times New Roman"/>
          <w:sz w:val="24"/>
          <w:szCs w:val="24"/>
        </w:rPr>
        <w:t>h and its</w:t>
      </w:r>
      <w:r w:rsidRPr="00C053AF">
        <w:rPr>
          <w:rFonts w:ascii="Times New Roman" w:eastAsia="Times New Roman" w:hAnsi="Times New Roman" w:cs="Times New Roman"/>
          <w:sz w:val="24"/>
          <w:szCs w:val="24"/>
        </w:rPr>
        <w:t xml:space="preserve"> related scientific research in particular</w:t>
      </w:r>
      <w:r w:rsidR="00D15ADA" w:rsidRPr="00C053AF">
        <w:rPr>
          <w:rFonts w:ascii="Times New Roman" w:eastAsia="Times New Roman" w:hAnsi="Times New Roman" w:cs="Times New Roman"/>
          <w:sz w:val="24"/>
          <w:szCs w:val="24"/>
        </w:rPr>
        <w:t xml:space="preserve"> and Mass Gathering Medicine</w:t>
      </w:r>
      <w:r w:rsidR="00BC4EA9" w:rsidRPr="00C053AF">
        <w:rPr>
          <w:rFonts w:ascii="Times New Roman" w:eastAsia="Times New Roman" w:hAnsi="Times New Roman" w:cs="Times New Roman"/>
          <w:sz w:val="24"/>
          <w:szCs w:val="24"/>
        </w:rPr>
        <w:t xml:space="preserve"> </w:t>
      </w:r>
      <w:r w:rsidR="009611C4" w:rsidRPr="00C053AF">
        <w:rPr>
          <w:rFonts w:ascii="Times New Roman" w:eastAsia="Times New Roman" w:hAnsi="Times New Roman" w:cs="Times New Roman"/>
          <w:sz w:val="24"/>
          <w:szCs w:val="24"/>
        </w:rPr>
        <w:t>(MGM)</w:t>
      </w:r>
      <w:r w:rsidRPr="00C053AF">
        <w:rPr>
          <w:rFonts w:ascii="Times New Roman" w:eastAsia="Times New Roman" w:hAnsi="Times New Roman" w:cs="Times New Roman"/>
          <w:sz w:val="24"/>
          <w:szCs w:val="24"/>
        </w:rPr>
        <w:t xml:space="preserve"> in general.</w:t>
      </w:r>
    </w:p>
    <w:p w:rsidR="00F34F45" w:rsidRPr="00C053AF" w:rsidRDefault="00F34F45" w:rsidP="00FB150C">
      <w:pPr>
        <w:shd w:val="clear" w:color="auto" w:fill="FFFFFF"/>
        <w:bidi w:val="0"/>
        <w:spacing w:after="0" w:line="240" w:lineRule="auto"/>
        <w:jc w:val="lowKashida"/>
        <w:rPr>
          <w:rFonts w:ascii="Times New Roman" w:eastAsia="Times New Roman" w:hAnsi="Times New Roman" w:cs="Times New Roman"/>
          <w:sz w:val="24"/>
          <w:szCs w:val="24"/>
        </w:rPr>
      </w:pPr>
      <w:r w:rsidRPr="00C053AF">
        <w:rPr>
          <w:rFonts w:ascii="Times New Roman" w:eastAsia="Times New Roman" w:hAnsi="Times New Roman" w:cs="Times New Roman"/>
          <w:b/>
          <w:bCs/>
          <w:sz w:val="24"/>
          <w:szCs w:val="24"/>
        </w:rPr>
        <w:t>Methods</w:t>
      </w:r>
      <w:r w:rsidRPr="00C053AF">
        <w:rPr>
          <w:rFonts w:ascii="Times New Roman" w:eastAsia="Times New Roman" w:hAnsi="Times New Roman" w:cs="Times New Roman"/>
          <w:sz w:val="24"/>
          <w:szCs w:val="24"/>
        </w:rPr>
        <w:t>: An exten</w:t>
      </w:r>
      <w:r w:rsidR="00292621">
        <w:rPr>
          <w:rFonts w:ascii="Times New Roman" w:eastAsia="Times New Roman" w:hAnsi="Times New Roman" w:cs="Times New Roman"/>
          <w:sz w:val="24"/>
          <w:szCs w:val="24"/>
        </w:rPr>
        <w:t>sive review was conducted using</w:t>
      </w:r>
      <w:r w:rsidRPr="00C053AF">
        <w:rPr>
          <w:rFonts w:ascii="Times New Roman" w:eastAsia="Times New Roman" w:hAnsi="Times New Roman" w:cs="Times New Roman"/>
          <w:sz w:val="24"/>
          <w:szCs w:val="24"/>
        </w:rPr>
        <w:t xml:space="preserve"> the documents of King Abdul Aziz Foundation</w:t>
      </w:r>
      <w:r w:rsidR="00E16A84">
        <w:rPr>
          <w:rFonts w:ascii="Times New Roman" w:eastAsia="Times New Roman" w:hAnsi="Times New Roman" w:cs="Times New Roman"/>
          <w:sz w:val="24"/>
          <w:szCs w:val="24"/>
        </w:rPr>
        <w:t xml:space="preserve"> (DARAH)</w:t>
      </w:r>
      <w:r w:rsidR="00292621">
        <w:rPr>
          <w:rFonts w:ascii="Times New Roman" w:eastAsia="Times New Roman" w:hAnsi="Times New Roman" w:cs="Times New Roman"/>
          <w:sz w:val="24"/>
          <w:szCs w:val="24"/>
        </w:rPr>
        <w:t xml:space="preserve"> and </w:t>
      </w:r>
      <w:r w:rsidRPr="00C053AF">
        <w:rPr>
          <w:rFonts w:ascii="Times New Roman" w:eastAsia="Times New Roman" w:hAnsi="Times New Roman" w:cs="Times New Roman"/>
          <w:sz w:val="24"/>
          <w:szCs w:val="24"/>
        </w:rPr>
        <w:t xml:space="preserve">the computerized databases Medline and </w:t>
      </w:r>
      <w:r w:rsidR="00404E53" w:rsidRPr="00C053AF">
        <w:rPr>
          <w:rFonts w:ascii="Times New Roman" w:eastAsia="Times New Roman" w:hAnsi="Times New Roman" w:cs="Times New Roman"/>
          <w:sz w:val="24"/>
          <w:szCs w:val="24"/>
        </w:rPr>
        <w:t>Pub</w:t>
      </w:r>
      <w:r w:rsidR="0048100F" w:rsidRPr="00C053AF">
        <w:rPr>
          <w:rFonts w:ascii="Times New Roman" w:eastAsia="Times New Roman" w:hAnsi="Times New Roman" w:cs="Times New Roman"/>
          <w:sz w:val="24"/>
          <w:szCs w:val="24"/>
        </w:rPr>
        <w:t>Med</w:t>
      </w:r>
      <w:r w:rsidRPr="00C053AF">
        <w:rPr>
          <w:rFonts w:ascii="Times New Roman" w:eastAsia="Times New Roman" w:hAnsi="Times New Roman" w:cs="Times New Roman"/>
          <w:sz w:val="24"/>
          <w:szCs w:val="24"/>
        </w:rPr>
        <w:t xml:space="preserve"> for searches</w:t>
      </w:r>
      <w:r w:rsidR="005D63A9">
        <w:rPr>
          <w:rFonts w:ascii="Times New Roman" w:eastAsia="Times New Roman" w:hAnsi="Times New Roman" w:cs="Times New Roman"/>
          <w:sz w:val="24"/>
          <w:szCs w:val="24"/>
        </w:rPr>
        <w:t xml:space="preserve"> from 1966 through January 2013</w:t>
      </w:r>
      <w:r w:rsidRPr="00C053AF">
        <w:rPr>
          <w:rFonts w:ascii="Times New Roman" w:eastAsia="Times New Roman" w:hAnsi="Times New Roman" w:cs="Times New Roman"/>
          <w:sz w:val="24"/>
          <w:szCs w:val="24"/>
        </w:rPr>
        <w:t xml:space="preserve">. Islamic </w:t>
      </w:r>
      <w:r w:rsidR="008C5D33">
        <w:rPr>
          <w:rFonts w:ascii="Times New Roman" w:eastAsia="Times New Roman" w:hAnsi="Times New Roman" w:cs="Times New Roman"/>
          <w:sz w:val="24"/>
          <w:szCs w:val="24"/>
        </w:rPr>
        <w:t xml:space="preserve">books, </w:t>
      </w:r>
      <w:r w:rsidRPr="00C053AF">
        <w:rPr>
          <w:rFonts w:ascii="Times New Roman" w:eastAsia="Times New Roman" w:hAnsi="Times New Roman" w:cs="Times New Roman"/>
          <w:sz w:val="24"/>
          <w:szCs w:val="24"/>
        </w:rPr>
        <w:t>biomedical journals</w:t>
      </w:r>
      <w:r w:rsidR="008C5D33">
        <w:rPr>
          <w:rFonts w:ascii="Times New Roman" w:eastAsia="Times New Roman" w:hAnsi="Times New Roman" w:cs="Times New Roman"/>
          <w:sz w:val="24"/>
          <w:szCs w:val="24"/>
        </w:rPr>
        <w:t xml:space="preserve"> </w:t>
      </w:r>
      <w:r w:rsidRPr="00C053AF">
        <w:rPr>
          <w:rFonts w:ascii="Times New Roman" w:eastAsia="Times New Roman" w:hAnsi="Times New Roman" w:cs="Times New Roman"/>
          <w:sz w:val="24"/>
          <w:szCs w:val="24"/>
        </w:rPr>
        <w:t xml:space="preserve">and the proceedings of the </w:t>
      </w:r>
      <w:r w:rsidR="00625AC8" w:rsidRPr="00C053AF">
        <w:rPr>
          <w:rFonts w:ascii="Times New Roman" w:eastAsia="Times New Roman" w:hAnsi="Times New Roman" w:cs="Times New Roman"/>
          <w:sz w:val="24"/>
          <w:szCs w:val="24"/>
        </w:rPr>
        <w:t xml:space="preserve">Lancet </w:t>
      </w:r>
      <w:r w:rsidR="00C75F25" w:rsidRPr="00C053AF">
        <w:rPr>
          <w:rFonts w:ascii="Times New Roman" w:eastAsia="Times New Roman" w:hAnsi="Times New Roman" w:cs="Times New Roman"/>
          <w:sz w:val="24"/>
          <w:szCs w:val="24"/>
        </w:rPr>
        <w:t>1</w:t>
      </w:r>
      <w:r w:rsidR="00C75F25" w:rsidRPr="00C053AF">
        <w:rPr>
          <w:rFonts w:ascii="Times New Roman" w:eastAsia="Times New Roman" w:hAnsi="Times New Roman" w:cs="Times New Roman"/>
          <w:sz w:val="24"/>
          <w:szCs w:val="24"/>
          <w:vertAlign w:val="superscript"/>
        </w:rPr>
        <w:t>st</w:t>
      </w:r>
      <w:r w:rsidR="00C75F25" w:rsidRPr="00C053AF">
        <w:rPr>
          <w:rFonts w:ascii="Times New Roman" w:eastAsia="Times New Roman" w:hAnsi="Times New Roman" w:cs="Times New Roman"/>
          <w:sz w:val="24"/>
          <w:szCs w:val="24"/>
        </w:rPr>
        <w:t xml:space="preserve"> </w:t>
      </w:r>
      <w:r w:rsidR="0059649F">
        <w:rPr>
          <w:rFonts w:ascii="Times New Roman" w:eastAsia="Times New Roman" w:hAnsi="Times New Roman" w:cs="Times New Roman"/>
          <w:sz w:val="24"/>
          <w:szCs w:val="24"/>
        </w:rPr>
        <w:t xml:space="preserve">International </w:t>
      </w:r>
      <w:r w:rsidR="00625AC8" w:rsidRPr="00C053AF">
        <w:rPr>
          <w:rFonts w:ascii="Times New Roman" w:eastAsia="Times New Roman" w:hAnsi="Times New Roman" w:cs="Times New Roman"/>
          <w:sz w:val="24"/>
          <w:szCs w:val="24"/>
        </w:rPr>
        <w:t xml:space="preserve">Conference </w:t>
      </w:r>
      <w:r w:rsidR="0059649F">
        <w:rPr>
          <w:rFonts w:ascii="Times New Roman" w:eastAsia="Times New Roman" w:hAnsi="Times New Roman" w:cs="Times New Roman"/>
          <w:sz w:val="24"/>
          <w:szCs w:val="24"/>
        </w:rPr>
        <w:t xml:space="preserve">on MGM </w:t>
      </w:r>
      <w:r w:rsidR="00625AC8" w:rsidRPr="00C053AF">
        <w:rPr>
          <w:rFonts w:ascii="Times New Roman" w:eastAsia="Times New Roman" w:hAnsi="Times New Roman" w:cs="Times New Roman"/>
          <w:sz w:val="24"/>
          <w:szCs w:val="24"/>
        </w:rPr>
        <w:t xml:space="preserve">and </w:t>
      </w:r>
      <w:r w:rsidR="00C75F25" w:rsidRPr="00C053AF">
        <w:rPr>
          <w:rFonts w:ascii="Times New Roman" w:eastAsia="Times New Roman" w:hAnsi="Times New Roman" w:cs="Times New Roman"/>
          <w:sz w:val="24"/>
          <w:szCs w:val="24"/>
        </w:rPr>
        <w:t xml:space="preserve">the </w:t>
      </w:r>
      <w:r w:rsidRPr="00C053AF">
        <w:rPr>
          <w:rFonts w:ascii="Times New Roman" w:eastAsia="Times New Roman" w:hAnsi="Times New Roman" w:cs="Times New Roman"/>
          <w:sz w:val="24"/>
          <w:szCs w:val="24"/>
        </w:rPr>
        <w:t xml:space="preserve">World Congress on Disaster and Emergency Medicine (WCDEM) were also scanned for relevant citations. Articles containing information pertinent to </w:t>
      </w:r>
      <w:proofErr w:type="gramStart"/>
      <w:r w:rsidRPr="00C053AF">
        <w:rPr>
          <w:rFonts w:ascii="Times New Roman" w:eastAsia="Times New Roman" w:hAnsi="Times New Roman" w:cs="Times New Roman"/>
          <w:sz w:val="24"/>
          <w:szCs w:val="24"/>
        </w:rPr>
        <w:t>pilgrims</w:t>
      </w:r>
      <w:proofErr w:type="gramEnd"/>
      <w:r w:rsidRPr="00C053AF">
        <w:rPr>
          <w:rFonts w:ascii="Times New Roman" w:eastAsia="Times New Roman" w:hAnsi="Times New Roman" w:cs="Times New Roman"/>
          <w:sz w:val="24"/>
          <w:szCs w:val="24"/>
        </w:rPr>
        <w:t xml:space="preserve"> </w:t>
      </w:r>
      <w:r w:rsidR="006936AE">
        <w:rPr>
          <w:rFonts w:ascii="Times New Roman" w:eastAsia="Times New Roman" w:hAnsi="Times New Roman" w:cs="Times New Roman"/>
          <w:sz w:val="24"/>
          <w:szCs w:val="24"/>
        </w:rPr>
        <w:t xml:space="preserve">health </w:t>
      </w:r>
      <w:r w:rsidR="00D27C32" w:rsidRPr="00C053AF">
        <w:rPr>
          <w:rFonts w:ascii="Times New Roman" w:eastAsia="Times New Roman" w:hAnsi="Times New Roman" w:cs="Times New Roman"/>
          <w:sz w:val="24"/>
          <w:szCs w:val="24"/>
        </w:rPr>
        <w:t>and MGM</w:t>
      </w:r>
      <w:r w:rsidRPr="00C053AF">
        <w:rPr>
          <w:rFonts w:ascii="Times New Roman" w:eastAsia="Times New Roman" w:hAnsi="Times New Roman" w:cs="Times New Roman"/>
          <w:sz w:val="24"/>
          <w:szCs w:val="24"/>
        </w:rPr>
        <w:t xml:space="preserve"> were read, abstracted, analyzed and compiled.</w:t>
      </w:r>
    </w:p>
    <w:p w:rsidR="00F34F45" w:rsidRPr="00C053AF" w:rsidRDefault="00F34F45" w:rsidP="00FB150C">
      <w:pPr>
        <w:shd w:val="clear" w:color="auto" w:fill="FFFFFF"/>
        <w:bidi w:val="0"/>
        <w:spacing w:after="0" w:line="240" w:lineRule="auto"/>
        <w:jc w:val="lowKashida"/>
        <w:rPr>
          <w:rFonts w:ascii="Times New Roman" w:eastAsia="Times New Roman" w:hAnsi="Times New Roman" w:cs="Times New Roman"/>
          <w:sz w:val="24"/>
          <w:szCs w:val="24"/>
        </w:rPr>
      </w:pPr>
      <w:r w:rsidRPr="00C053AF">
        <w:rPr>
          <w:rFonts w:ascii="Times New Roman" w:eastAsia="Times New Roman" w:hAnsi="Times New Roman" w:cs="Times New Roman"/>
          <w:b/>
          <w:bCs/>
          <w:sz w:val="24"/>
          <w:szCs w:val="24"/>
        </w:rPr>
        <w:t>Results:</w:t>
      </w:r>
      <w:r w:rsidR="00D27C32" w:rsidRPr="00C053AF">
        <w:rPr>
          <w:rFonts w:ascii="Times New Roman" w:eastAsia="Times New Roman" w:hAnsi="Times New Roman" w:cs="Times New Roman"/>
          <w:sz w:val="24"/>
          <w:szCs w:val="24"/>
        </w:rPr>
        <w:t xml:space="preserve"> MGM</w:t>
      </w:r>
      <w:r w:rsidRPr="00C053AF">
        <w:rPr>
          <w:rFonts w:ascii="Times New Roman" w:eastAsia="Times New Roman" w:hAnsi="Times New Roman" w:cs="Times New Roman"/>
          <w:sz w:val="24"/>
          <w:szCs w:val="24"/>
        </w:rPr>
        <w:t xml:space="preserve"> is a field of Emergency Medicine that </w:t>
      </w:r>
      <w:r w:rsidR="00C76D32" w:rsidRPr="00C053AF">
        <w:rPr>
          <w:rFonts w:ascii="Times New Roman" w:eastAsia="Times New Roman" w:hAnsi="Times New Roman" w:cs="Times New Roman"/>
          <w:sz w:val="24"/>
          <w:szCs w:val="24"/>
        </w:rPr>
        <w:t>provide</w:t>
      </w:r>
      <w:r w:rsidR="00AF05AB" w:rsidRPr="00C053AF">
        <w:rPr>
          <w:rFonts w:ascii="Times New Roman" w:eastAsia="Times New Roman" w:hAnsi="Times New Roman" w:cs="Times New Roman"/>
          <w:sz w:val="24"/>
          <w:szCs w:val="24"/>
        </w:rPr>
        <w:t xml:space="preserve"> </w:t>
      </w:r>
      <w:r w:rsidRPr="00C053AF">
        <w:rPr>
          <w:rFonts w:ascii="Times New Roman" w:eastAsia="Times New Roman" w:hAnsi="Times New Roman" w:cs="Times New Roman"/>
          <w:sz w:val="24"/>
          <w:szCs w:val="24"/>
        </w:rPr>
        <w:t>pre hospital medical services</w:t>
      </w:r>
      <w:r w:rsidR="00AF05AB" w:rsidRPr="00C053AF">
        <w:rPr>
          <w:rFonts w:ascii="Times New Roman" w:eastAsia="Times New Roman" w:hAnsi="Times New Roman" w:cs="Times New Roman"/>
          <w:sz w:val="24"/>
          <w:szCs w:val="24"/>
        </w:rPr>
        <w:t xml:space="preserve"> (EMS)</w:t>
      </w:r>
      <w:r w:rsidRPr="00C053AF">
        <w:rPr>
          <w:rFonts w:ascii="Times New Roman" w:eastAsia="Times New Roman" w:hAnsi="Times New Roman" w:cs="Times New Roman"/>
          <w:sz w:val="24"/>
          <w:szCs w:val="24"/>
        </w:rPr>
        <w:t xml:space="preserve"> to religious, political, sports or entertainment gatherings. </w:t>
      </w:r>
      <w:r w:rsidR="00D0798D" w:rsidRPr="00C053AF">
        <w:rPr>
          <w:rFonts w:ascii="Times New Roman" w:eastAsia="Times New Roman" w:hAnsi="Times New Roman" w:cs="Times New Roman"/>
          <w:sz w:val="24"/>
          <w:szCs w:val="24"/>
        </w:rPr>
        <w:t xml:space="preserve">Al </w:t>
      </w:r>
      <w:r w:rsidRPr="00C053AF">
        <w:rPr>
          <w:rFonts w:ascii="Times New Roman" w:eastAsia="Times New Roman" w:hAnsi="Times New Roman" w:cs="Times New Roman"/>
          <w:sz w:val="24"/>
          <w:szCs w:val="24"/>
        </w:rPr>
        <w:t xml:space="preserve">Hajj is the oldest and largest Mass Gathering. Various large- scale, health issues were reported during Hajj. General </w:t>
      </w:r>
      <w:r w:rsidR="000A460A" w:rsidRPr="00C053AF">
        <w:rPr>
          <w:rFonts w:ascii="Times New Roman" w:eastAsia="Times New Roman" w:hAnsi="Times New Roman" w:cs="Times New Roman"/>
          <w:sz w:val="24"/>
          <w:szCs w:val="24"/>
        </w:rPr>
        <w:t>Hajj</w:t>
      </w:r>
      <w:r w:rsidR="005D0D55" w:rsidRPr="00C053AF">
        <w:rPr>
          <w:rFonts w:ascii="Times New Roman" w:eastAsia="Times New Roman" w:hAnsi="Times New Roman" w:cs="Times New Roman"/>
          <w:sz w:val="24"/>
          <w:szCs w:val="24"/>
        </w:rPr>
        <w:t xml:space="preserve">- </w:t>
      </w:r>
      <w:r w:rsidR="00D7640F" w:rsidRPr="00C053AF">
        <w:rPr>
          <w:rFonts w:ascii="Times New Roman" w:eastAsia="Times New Roman" w:hAnsi="Times New Roman" w:cs="Times New Roman"/>
          <w:sz w:val="24"/>
          <w:szCs w:val="24"/>
        </w:rPr>
        <w:t xml:space="preserve">related </w:t>
      </w:r>
      <w:r w:rsidR="00260D8A" w:rsidRPr="00C053AF">
        <w:rPr>
          <w:rFonts w:ascii="Times New Roman" w:eastAsia="Times New Roman" w:hAnsi="Times New Roman" w:cs="Times New Roman"/>
          <w:sz w:val="24"/>
          <w:szCs w:val="24"/>
        </w:rPr>
        <w:t xml:space="preserve">health </w:t>
      </w:r>
      <w:r w:rsidRPr="00C053AF">
        <w:rPr>
          <w:rFonts w:ascii="Times New Roman" w:eastAsia="Times New Roman" w:hAnsi="Times New Roman" w:cs="Times New Roman"/>
          <w:sz w:val="24"/>
          <w:szCs w:val="24"/>
        </w:rPr>
        <w:t>issues inc</w:t>
      </w:r>
      <w:r w:rsidR="00853CA0">
        <w:rPr>
          <w:rFonts w:ascii="Times New Roman" w:eastAsia="Times New Roman" w:hAnsi="Times New Roman" w:cs="Times New Roman"/>
          <w:sz w:val="24"/>
          <w:szCs w:val="24"/>
        </w:rPr>
        <w:t xml:space="preserve">luded </w:t>
      </w:r>
      <w:r w:rsidRPr="00C053AF">
        <w:rPr>
          <w:rFonts w:ascii="Times New Roman" w:eastAsia="Times New Roman" w:hAnsi="Times New Roman" w:cs="Times New Roman"/>
          <w:sz w:val="24"/>
          <w:szCs w:val="24"/>
        </w:rPr>
        <w:t xml:space="preserve">mass </w:t>
      </w:r>
      <w:proofErr w:type="gramStart"/>
      <w:r w:rsidR="00D35D55" w:rsidRPr="00C053AF">
        <w:rPr>
          <w:rFonts w:ascii="Times New Roman" w:eastAsia="Times New Roman" w:hAnsi="Times New Roman" w:cs="Times New Roman"/>
          <w:sz w:val="24"/>
          <w:szCs w:val="24"/>
        </w:rPr>
        <w:t>casualties</w:t>
      </w:r>
      <w:proofErr w:type="gramEnd"/>
      <w:r w:rsidRPr="00C053AF">
        <w:rPr>
          <w:rFonts w:ascii="Times New Roman" w:eastAsia="Times New Roman" w:hAnsi="Times New Roman" w:cs="Times New Roman"/>
          <w:sz w:val="24"/>
          <w:szCs w:val="24"/>
        </w:rPr>
        <w:t xml:space="preserve"> </w:t>
      </w:r>
      <w:r w:rsidR="0028476A" w:rsidRPr="00C053AF">
        <w:rPr>
          <w:rFonts w:ascii="Times New Roman" w:eastAsia="Times New Roman" w:hAnsi="Times New Roman" w:cs="Times New Roman"/>
          <w:sz w:val="24"/>
          <w:szCs w:val="24"/>
        </w:rPr>
        <w:t xml:space="preserve">incidents </w:t>
      </w:r>
      <w:r w:rsidRPr="00C053AF">
        <w:rPr>
          <w:rFonts w:ascii="Times New Roman" w:eastAsia="Times New Roman" w:hAnsi="Times New Roman" w:cs="Times New Roman"/>
          <w:sz w:val="24"/>
          <w:szCs w:val="24"/>
        </w:rPr>
        <w:t>(MCI</w:t>
      </w:r>
      <w:r w:rsidR="004318C8">
        <w:rPr>
          <w:rFonts w:ascii="Times New Roman" w:eastAsia="Times New Roman" w:hAnsi="Times New Roman" w:cs="Times New Roman"/>
          <w:sz w:val="24"/>
          <w:szCs w:val="24"/>
        </w:rPr>
        <w:t>s</w:t>
      </w:r>
      <w:r w:rsidRPr="00C053AF">
        <w:rPr>
          <w:rFonts w:ascii="Times New Roman" w:eastAsia="Times New Roman" w:hAnsi="Times New Roman" w:cs="Times New Roman"/>
          <w:sz w:val="24"/>
          <w:szCs w:val="24"/>
        </w:rPr>
        <w:t>)</w:t>
      </w:r>
      <w:r w:rsidR="004D01C7" w:rsidRPr="00C053AF">
        <w:rPr>
          <w:rFonts w:ascii="Times New Roman" w:eastAsia="Times New Roman" w:hAnsi="Times New Roman" w:cs="Times New Roman"/>
          <w:sz w:val="24"/>
          <w:szCs w:val="24"/>
        </w:rPr>
        <w:t xml:space="preserve">, </w:t>
      </w:r>
      <w:r w:rsidRPr="00C053AF">
        <w:rPr>
          <w:rFonts w:ascii="Times New Roman" w:eastAsia="Times New Roman" w:hAnsi="Times New Roman" w:cs="Times New Roman"/>
          <w:sz w:val="24"/>
          <w:szCs w:val="24"/>
        </w:rPr>
        <w:t>pilgrims satisfaction w</w:t>
      </w:r>
      <w:r w:rsidR="00E65595">
        <w:rPr>
          <w:rFonts w:ascii="Times New Roman" w:eastAsia="Times New Roman" w:hAnsi="Times New Roman" w:cs="Times New Roman"/>
          <w:sz w:val="24"/>
          <w:szCs w:val="24"/>
        </w:rPr>
        <w:t>ith ambulatory health</w:t>
      </w:r>
      <w:r w:rsidR="00500F69" w:rsidRPr="00C053AF">
        <w:rPr>
          <w:rFonts w:ascii="Times New Roman" w:eastAsia="Times New Roman" w:hAnsi="Times New Roman" w:cs="Times New Roman"/>
          <w:sz w:val="24"/>
          <w:szCs w:val="24"/>
        </w:rPr>
        <w:t xml:space="preserve"> </w:t>
      </w:r>
      <w:r w:rsidR="005B4B71" w:rsidRPr="00C053AF">
        <w:rPr>
          <w:rFonts w:ascii="Times New Roman" w:eastAsia="Times New Roman" w:hAnsi="Times New Roman" w:cs="Times New Roman"/>
          <w:sz w:val="24"/>
          <w:szCs w:val="24"/>
        </w:rPr>
        <w:t xml:space="preserve">services, </w:t>
      </w:r>
      <w:r w:rsidRPr="00C053AF">
        <w:rPr>
          <w:rFonts w:ascii="Times New Roman" w:eastAsia="Times New Roman" w:hAnsi="Times New Roman" w:cs="Times New Roman"/>
          <w:sz w:val="24"/>
          <w:szCs w:val="24"/>
        </w:rPr>
        <w:t xml:space="preserve">on- scene utilization of automated external </w:t>
      </w:r>
      <w:r w:rsidR="00D35D55" w:rsidRPr="00C053AF">
        <w:rPr>
          <w:rFonts w:ascii="Times New Roman" w:eastAsia="Times New Roman" w:hAnsi="Times New Roman" w:cs="Times New Roman"/>
          <w:sz w:val="24"/>
          <w:szCs w:val="24"/>
        </w:rPr>
        <w:t>defibrillators</w:t>
      </w:r>
      <w:r w:rsidR="00747ADE" w:rsidRPr="00C053AF">
        <w:rPr>
          <w:rFonts w:ascii="Times New Roman" w:eastAsia="Times New Roman" w:hAnsi="Times New Roman" w:cs="Times New Roman"/>
          <w:sz w:val="24"/>
          <w:szCs w:val="24"/>
        </w:rPr>
        <w:t xml:space="preserve"> (AEDs)</w:t>
      </w:r>
      <w:r w:rsidR="001603E6">
        <w:rPr>
          <w:rFonts w:ascii="Times New Roman" w:eastAsia="Times New Roman" w:hAnsi="Times New Roman" w:cs="Times New Roman"/>
          <w:sz w:val="24"/>
          <w:szCs w:val="24"/>
        </w:rPr>
        <w:t xml:space="preserve">. Specialized </w:t>
      </w:r>
      <w:r w:rsidR="00622CA1" w:rsidRPr="00C053AF">
        <w:rPr>
          <w:rFonts w:ascii="Times New Roman" w:eastAsia="Times New Roman" w:hAnsi="Times New Roman" w:cs="Times New Roman"/>
          <w:sz w:val="24"/>
          <w:szCs w:val="24"/>
        </w:rPr>
        <w:t xml:space="preserve">patient- related </w:t>
      </w:r>
      <w:r w:rsidR="00B04B50" w:rsidRPr="00C053AF">
        <w:rPr>
          <w:rFonts w:ascii="Times New Roman" w:eastAsia="Times New Roman" w:hAnsi="Times New Roman" w:cs="Times New Roman"/>
          <w:sz w:val="24"/>
          <w:szCs w:val="24"/>
        </w:rPr>
        <w:t xml:space="preserve">health </w:t>
      </w:r>
      <w:r w:rsidR="0096798A">
        <w:rPr>
          <w:rFonts w:ascii="Times New Roman" w:eastAsia="Times New Roman" w:hAnsi="Times New Roman" w:cs="Times New Roman"/>
          <w:sz w:val="24"/>
          <w:szCs w:val="24"/>
        </w:rPr>
        <w:t xml:space="preserve">issues were </w:t>
      </w:r>
      <w:r w:rsidRPr="00C053AF">
        <w:rPr>
          <w:rFonts w:ascii="Times New Roman" w:eastAsia="Times New Roman" w:hAnsi="Times New Roman" w:cs="Times New Roman"/>
          <w:sz w:val="24"/>
          <w:szCs w:val="24"/>
        </w:rPr>
        <w:t xml:space="preserve">divided into non- communicable and </w:t>
      </w:r>
      <w:r w:rsidR="00D35D55" w:rsidRPr="00C053AF">
        <w:rPr>
          <w:rFonts w:ascii="Times New Roman" w:eastAsia="Times New Roman" w:hAnsi="Times New Roman" w:cs="Times New Roman"/>
          <w:sz w:val="24"/>
          <w:szCs w:val="24"/>
        </w:rPr>
        <w:t>communicable</w:t>
      </w:r>
      <w:r w:rsidR="004318C8">
        <w:rPr>
          <w:rFonts w:ascii="Times New Roman" w:eastAsia="Times New Roman" w:hAnsi="Times New Roman" w:cs="Times New Roman"/>
          <w:sz w:val="24"/>
          <w:szCs w:val="24"/>
        </w:rPr>
        <w:t xml:space="preserve"> health issues</w:t>
      </w:r>
      <w:r w:rsidRPr="00C053AF">
        <w:rPr>
          <w:rFonts w:ascii="Times New Roman" w:eastAsia="Times New Roman" w:hAnsi="Times New Roman" w:cs="Times New Roman"/>
          <w:sz w:val="24"/>
          <w:szCs w:val="24"/>
        </w:rPr>
        <w:t xml:space="preserve">. Non- communicable </w:t>
      </w:r>
      <w:r w:rsidR="00752FC8">
        <w:rPr>
          <w:rFonts w:ascii="Times New Roman" w:eastAsia="Times New Roman" w:hAnsi="Times New Roman" w:cs="Times New Roman"/>
          <w:sz w:val="24"/>
          <w:szCs w:val="24"/>
        </w:rPr>
        <w:t xml:space="preserve">health </w:t>
      </w:r>
      <w:r w:rsidRPr="00C053AF">
        <w:rPr>
          <w:rFonts w:ascii="Times New Roman" w:eastAsia="Times New Roman" w:hAnsi="Times New Roman" w:cs="Times New Roman"/>
          <w:sz w:val="24"/>
          <w:szCs w:val="24"/>
        </w:rPr>
        <w:t>issues included</w:t>
      </w:r>
      <w:r w:rsidR="004B6536">
        <w:rPr>
          <w:rFonts w:ascii="Times New Roman" w:eastAsia="Times New Roman" w:hAnsi="Times New Roman" w:cs="Times New Roman"/>
          <w:sz w:val="24"/>
          <w:szCs w:val="24"/>
        </w:rPr>
        <w:t xml:space="preserve"> heat emergencies </w:t>
      </w:r>
      <w:r w:rsidR="001603E6">
        <w:rPr>
          <w:rFonts w:ascii="Times New Roman" w:eastAsia="Times New Roman" w:hAnsi="Times New Roman" w:cs="Times New Roman"/>
          <w:sz w:val="24"/>
          <w:szCs w:val="24"/>
        </w:rPr>
        <w:t xml:space="preserve">and </w:t>
      </w:r>
      <w:r w:rsidR="00DC7B73">
        <w:rPr>
          <w:rFonts w:ascii="Times New Roman" w:eastAsia="Times New Roman" w:hAnsi="Times New Roman" w:cs="Times New Roman"/>
          <w:sz w:val="24"/>
          <w:szCs w:val="24"/>
        </w:rPr>
        <w:t>critical health</w:t>
      </w:r>
      <w:r w:rsidR="00FB0EFC" w:rsidRPr="00C053AF">
        <w:rPr>
          <w:rFonts w:ascii="Times New Roman" w:eastAsia="Times New Roman" w:hAnsi="Times New Roman" w:cs="Times New Roman"/>
          <w:sz w:val="24"/>
          <w:szCs w:val="24"/>
        </w:rPr>
        <w:t xml:space="preserve"> services</w:t>
      </w:r>
      <w:r w:rsidRPr="00C053AF">
        <w:rPr>
          <w:rFonts w:ascii="Times New Roman" w:eastAsia="Times New Roman" w:hAnsi="Times New Roman" w:cs="Times New Roman"/>
          <w:sz w:val="24"/>
          <w:szCs w:val="24"/>
        </w:rPr>
        <w:t>. Communi</w:t>
      </w:r>
      <w:r w:rsidR="001603E6">
        <w:rPr>
          <w:rFonts w:ascii="Times New Roman" w:eastAsia="Times New Roman" w:hAnsi="Times New Roman" w:cs="Times New Roman"/>
          <w:sz w:val="24"/>
          <w:szCs w:val="24"/>
        </w:rPr>
        <w:t xml:space="preserve">cable </w:t>
      </w:r>
      <w:r w:rsidR="00752FC8">
        <w:rPr>
          <w:rFonts w:ascii="Times New Roman" w:eastAsia="Times New Roman" w:hAnsi="Times New Roman" w:cs="Times New Roman"/>
          <w:sz w:val="24"/>
          <w:szCs w:val="24"/>
        </w:rPr>
        <w:t xml:space="preserve">health </w:t>
      </w:r>
      <w:r w:rsidR="001603E6">
        <w:rPr>
          <w:rFonts w:ascii="Times New Roman" w:eastAsia="Times New Roman" w:hAnsi="Times New Roman" w:cs="Times New Roman"/>
          <w:sz w:val="24"/>
          <w:szCs w:val="24"/>
        </w:rPr>
        <w:t xml:space="preserve">issues included the national </w:t>
      </w:r>
      <w:r w:rsidRPr="00C053AF">
        <w:rPr>
          <w:rFonts w:ascii="Times New Roman" w:eastAsia="Times New Roman" w:hAnsi="Times New Roman" w:cs="Times New Roman"/>
          <w:sz w:val="24"/>
          <w:szCs w:val="24"/>
        </w:rPr>
        <w:t xml:space="preserve">and international efforts </w:t>
      </w:r>
      <w:r w:rsidRPr="00C053AF">
        <w:rPr>
          <w:rFonts w:ascii="Times New Roman" w:eastAsia="Times New Roman" w:hAnsi="Times New Roman" w:cs="Times New Roman"/>
          <w:sz w:val="24"/>
          <w:szCs w:val="24"/>
        </w:rPr>
        <w:lastRenderedPageBreak/>
        <w:t>to prevent and control i</w:t>
      </w:r>
      <w:bookmarkStart w:id="0" w:name="_GoBack"/>
      <w:bookmarkEnd w:id="0"/>
      <w:r w:rsidRPr="00C053AF">
        <w:rPr>
          <w:rFonts w:ascii="Times New Roman" w:eastAsia="Times New Roman" w:hAnsi="Times New Roman" w:cs="Times New Roman"/>
          <w:sz w:val="24"/>
          <w:szCs w:val="24"/>
        </w:rPr>
        <w:t>nfectious diseases</w:t>
      </w:r>
      <w:r w:rsidR="001747E2">
        <w:rPr>
          <w:rFonts w:ascii="Times New Roman" w:eastAsia="Times New Roman" w:hAnsi="Times New Roman" w:cs="Times New Roman"/>
          <w:sz w:val="24"/>
          <w:szCs w:val="24"/>
        </w:rPr>
        <w:t xml:space="preserve"> </w:t>
      </w:r>
      <w:r w:rsidR="00A35CE7">
        <w:rPr>
          <w:rFonts w:ascii="Times New Roman" w:eastAsia="Times New Roman" w:hAnsi="Times New Roman" w:cs="Times New Roman"/>
          <w:sz w:val="24"/>
          <w:szCs w:val="24"/>
        </w:rPr>
        <w:t>before</w:t>
      </w:r>
      <w:r w:rsidR="0096798A">
        <w:rPr>
          <w:rFonts w:ascii="Times New Roman" w:eastAsia="Times New Roman" w:hAnsi="Times New Roman" w:cs="Times New Roman"/>
          <w:sz w:val="24"/>
          <w:szCs w:val="24"/>
        </w:rPr>
        <w:t xml:space="preserve">, </w:t>
      </w:r>
      <w:r w:rsidR="001747E2">
        <w:rPr>
          <w:rFonts w:ascii="Times New Roman" w:eastAsia="Times New Roman" w:hAnsi="Times New Roman" w:cs="Times New Roman"/>
          <w:sz w:val="24"/>
          <w:szCs w:val="24"/>
        </w:rPr>
        <w:t>during and after Al Hajj</w:t>
      </w:r>
      <w:r w:rsidRPr="00C053AF">
        <w:rPr>
          <w:rFonts w:ascii="Times New Roman" w:eastAsia="Times New Roman" w:hAnsi="Times New Roman" w:cs="Times New Roman"/>
          <w:sz w:val="24"/>
          <w:szCs w:val="24"/>
        </w:rPr>
        <w:t xml:space="preserve">. </w:t>
      </w:r>
      <w:r w:rsidR="00C60B56" w:rsidRPr="00C053AF">
        <w:rPr>
          <w:rFonts w:ascii="Times New Roman" w:eastAsia="Times New Roman" w:hAnsi="Times New Roman" w:cs="Times New Roman"/>
          <w:sz w:val="24"/>
          <w:szCs w:val="24"/>
        </w:rPr>
        <w:t>These</w:t>
      </w:r>
      <w:r w:rsidRPr="00C053AF">
        <w:rPr>
          <w:rFonts w:ascii="Times New Roman" w:eastAsia="Times New Roman" w:hAnsi="Times New Roman" w:cs="Times New Roman"/>
          <w:sz w:val="24"/>
          <w:szCs w:val="24"/>
        </w:rPr>
        <w:t xml:space="preserve"> included mal</w:t>
      </w:r>
      <w:r w:rsidR="001603E6">
        <w:rPr>
          <w:rFonts w:ascii="Times New Roman" w:eastAsia="Times New Roman" w:hAnsi="Times New Roman" w:cs="Times New Roman"/>
          <w:sz w:val="24"/>
          <w:szCs w:val="24"/>
        </w:rPr>
        <w:t>aria, tuberculosis</w:t>
      </w:r>
      <w:r w:rsidR="0008662C">
        <w:rPr>
          <w:rFonts w:ascii="Times New Roman" w:eastAsia="Times New Roman" w:hAnsi="Times New Roman" w:cs="Times New Roman"/>
          <w:sz w:val="24"/>
          <w:szCs w:val="24"/>
        </w:rPr>
        <w:t xml:space="preserve"> (TB)</w:t>
      </w:r>
      <w:r w:rsidR="001603E6">
        <w:rPr>
          <w:rFonts w:ascii="Times New Roman" w:eastAsia="Times New Roman" w:hAnsi="Times New Roman" w:cs="Times New Roman"/>
          <w:sz w:val="24"/>
          <w:szCs w:val="24"/>
        </w:rPr>
        <w:t>,</w:t>
      </w:r>
      <w:r w:rsidRPr="00C053AF">
        <w:rPr>
          <w:rFonts w:ascii="Times New Roman" w:eastAsia="Times New Roman" w:hAnsi="Times New Roman" w:cs="Times New Roman"/>
          <w:sz w:val="24"/>
          <w:szCs w:val="24"/>
        </w:rPr>
        <w:t xml:space="preserve"> </w:t>
      </w:r>
      <w:r w:rsidR="00C06EBD">
        <w:rPr>
          <w:rFonts w:ascii="Times New Roman" w:eastAsia="Times New Roman" w:hAnsi="Times New Roman" w:cs="Times New Roman"/>
          <w:sz w:val="24"/>
          <w:szCs w:val="24"/>
        </w:rPr>
        <w:t xml:space="preserve">poliomyelitis, cholera, </w:t>
      </w:r>
      <w:r w:rsidRPr="00C053AF">
        <w:rPr>
          <w:rFonts w:ascii="Times New Roman" w:eastAsia="Times New Roman" w:hAnsi="Times New Roman" w:cs="Times New Roman"/>
          <w:sz w:val="24"/>
          <w:szCs w:val="24"/>
        </w:rPr>
        <w:t>outbreaks of new stra</w:t>
      </w:r>
      <w:r w:rsidR="001E069C">
        <w:rPr>
          <w:rFonts w:ascii="Times New Roman" w:eastAsia="Times New Roman" w:hAnsi="Times New Roman" w:cs="Times New Roman"/>
          <w:sz w:val="24"/>
          <w:szCs w:val="24"/>
        </w:rPr>
        <w:t>ins meningococcal meningitis, Ri</w:t>
      </w:r>
      <w:r w:rsidRPr="00C053AF">
        <w:rPr>
          <w:rFonts w:ascii="Times New Roman" w:eastAsia="Times New Roman" w:hAnsi="Times New Roman" w:cs="Times New Roman"/>
          <w:sz w:val="24"/>
          <w:szCs w:val="24"/>
        </w:rPr>
        <w:t xml:space="preserve">ft </w:t>
      </w:r>
      <w:r w:rsidR="001E069C">
        <w:rPr>
          <w:rFonts w:ascii="Times New Roman" w:eastAsia="Times New Roman" w:hAnsi="Times New Roman" w:cs="Times New Roman"/>
          <w:sz w:val="24"/>
          <w:szCs w:val="24"/>
        </w:rPr>
        <w:t>V</w:t>
      </w:r>
      <w:r w:rsidRPr="00C053AF">
        <w:rPr>
          <w:rFonts w:ascii="Times New Roman" w:eastAsia="Times New Roman" w:hAnsi="Times New Roman" w:cs="Times New Roman"/>
          <w:sz w:val="24"/>
          <w:szCs w:val="24"/>
        </w:rPr>
        <w:t>alley fever</w:t>
      </w:r>
      <w:r w:rsidR="0083427B">
        <w:rPr>
          <w:rFonts w:ascii="Times New Roman" w:eastAsia="Times New Roman" w:hAnsi="Times New Roman" w:cs="Times New Roman"/>
          <w:sz w:val="24"/>
          <w:szCs w:val="24"/>
        </w:rPr>
        <w:t xml:space="preserve"> (RVF)</w:t>
      </w:r>
      <w:r w:rsidRPr="00C053AF">
        <w:rPr>
          <w:rFonts w:ascii="Times New Roman" w:eastAsia="Times New Roman" w:hAnsi="Times New Roman" w:cs="Times New Roman"/>
          <w:sz w:val="24"/>
          <w:szCs w:val="24"/>
        </w:rPr>
        <w:t xml:space="preserve">, dengue fever, </w:t>
      </w:r>
      <w:proofErr w:type="spellStart"/>
      <w:r w:rsidR="00534DF0" w:rsidRPr="00C053AF">
        <w:rPr>
          <w:rFonts w:ascii="Times New Roman" w:hAnsi="Times New Roman" w:cs="Times New Roman"/>
          <w:sz w:val="24"/>
          <w:szCs w:val="24"/>
        </w:rPr>
        <w:t>Alkhurma</w:t>
      </w:r>
      <w:proofErr w:type="spellEnd"/>
      <w:r w:rsidR="00534DF0" w:rsidRPr="00C053AF">
        <w:rPr>
          <w:rFonts w:ascii="Times New Roman" w:hAnsi="Times New Roman" w:cs="Times New Roman"/>
          <w:sz w:val="24"/>
          <w:szCs w:val="24"/>
        </w:rPr>
        <w:t xml:space="preserve"> vir</w:t>
      </w:r>
      <w:r w:rsidR="0083427B">
        <w:rPr>
          <w:rFonts w:ascii="Times New Roman" w:hAnsi="Times New Roman" w:cs="Times New Roman"/>
          <w:sz w:val="24"/>
          <w:szCs w:val="24"/>
        </w:rPr>
        <w:t>al hemorrhagic fever virus (AHF</w:t>
      </w:r>
      <w:r w:rsidR="001747E2">
        <w:rPr>
          <w:rFonts w:ascii="Times New Roman" w:hAnsi="Times New Roman" w:cs="Times New Roman"/>
          <w:sz w:val="24"/>
          <w:szCs w:val="24"/>
        </w:rPr>
        <w:t>V</w:t>
      </w:r>
      <w:r w:rsidR="00534DF0" w:rsidRPr="00C053AF">
        <w:rPr>
          <w:rFonts w:ascii="Times New Roman" w:hAnsi="Times New Roman" w:cs="Times New Roman"/>
          <w:sz w:val="24"/>
          <w:szCs w:val="24"/>
        </w:rPr>
        <w:t>)</w:t>
      </w:r>
      <w:r w:rsidRPr="00C053AF">
        <w:rPr>
          <w:rFonts w:ascii="Times New Roman" w:eastAsia="Times New Roman" w:hAnsi="Times New Roman" w:cs="Times New Roman"/>
          <w:sz w:val="24"/>
          <w:szCs w:val="24"/>
        </w:rPr>
        <w:t xml:space="preserve">, </w:t>
      </w:r>
      <w:r w:rsidR="00C06EBD">
        <w:rPr>
          <w:rFonts w:ascii="Times New Roman" w:eastAsia="Times New Roman" w:hAnsi="Times New Roman" w:cs="Times New Roman"/>
          <w:sz w:val="24"/>
          <w:szCs w:val="24"/>
        </w:rPr>
        <w:t xml:space="preserve">yellow fever, </w:t>
      </w:r>
      <w:r w:rsidRPr="00C053AF">
        <w:rPr>
          <w:rFonts w:ascii="Times New Roman" w:eastAsia="Times New Roman" w:hAnsi="Times New Roman" w:cs="Times New Roman"/>
          <w:sz w:val="24"/>
          <w:szCs w:val="24"/>
        </w:rPr>
        <w:t xml:space="preserve">A H1 N1 </w:t>
      </w:r>
      <w:r w:rsidR="00F5553D">
        <w:rPr>
          <w:rFonts w:ascii="Times New Roman" w:eastAsia="Times New Roman" w:hAnsi="Times New Roman" w:cs="Times New Roman"/>
          <w:sz w:val="24"/>
          <w:szCs w:val="24"/>
        </w:rPr>
        <w:t xml:space="preserve">&amp; H5 N1 influenza pandemics, </w:t>
      </w:r>
      <w:r w:rsidR="00683AFB">
        <w:rPr>
          <w:rFonts w:ascii="Times New Roman" w:eastAsia="Times New Roman" w:hAnsi="Times New Roman" w:cs="Times New Roman"/>
          <w:sz w:val="24"/>
          <w:szCs w:val="24"/>
        </w:rPr>
        <w:t xml:space="preserve">severe acute respiratory syndrome (SARS)/ </w:t>
      </w:r>
      <w:r w:rsidR="00C67C10">
        <w:rPr>
          <w:rFonts w:ascii="Times New Roman" w:eastAsia="Times New Roman" w:hAnsi="Times New Roman" w:cs="Times New Roman"/>
          <w:sz w:val="24"/>
          <w:szCs w:val="24"/>
        </w:rPr>
        <w:t xml:space="preserve">novel </w:t>
      </w:r>
      <w:r w:rsidR="00172A44">
        <w:rPr>
          <w:rFonts w:ascii="Times New Roman" w:eastAsia="Times New Roman" w:hAnsi="Times New Roman" w:cs="Times New Roman"/>
          <w:sz w:val="24"/>
          <w:szCs w:val="24"/>
        </w:rPr>
        <w:t>corona virus infection</w:t>
      </w:r>
      <w:r w:rsidR="002309D2">
        <w:rPr>
          <w:rFonts w:ascii="Times New Roman" w:eastAsia="Times New Roman" w:hAnsi="Times New Roman" w:cs="Times New Roman"/>
          <w:sz w:val="24"/>
          <w:szCs w:val="24"/>
        </w:rPr>
        <w:t>s</w:t>
      </w:r>
      <w:r w:rsidR="00172A44">
        <w:rPr>
          <w:rFonts w:ascii="Times New Roman" w:eastAsia="Times New Roman" w:hAnsi="Times New Roman" w:cs="Times New Roman"/>
          <w:sz w:val="24"/>
          <w:szCs w:val="24"/>
        </w:rPr>
        <w:t xml:space="preserve"> </w:t>
      </w:r>
      <w:r w:rsidR="00F5553D">
        <w:rPr>
          <w:rFonts w:ascii="Times New Roman" w:eastAsia="Times New Roman" w:hAnsi="Times New Roman" w:cs="Times New Roman"/>
          <w:sz w:val="24"/>
          <w:szCs w:val="24"/>
        </w:rPr>
        <w:t xml:space="preserve">and food/water borne </w:t>
      </w:r>
      <w:r w:rsidR="00F878F6">
        <w:rPr>
          <w:rFonts w:ascii="Times New Roman" w:eastAsia="Times New Roman" w:hAnsi="Times New Roman" w:cs="Times New Roman"/>
          <w:sz w:val="24"/>
          <w:szCs w:val="24"/>
        </w:rPr>
        <w:t>diseases</w:t>
      </w:r>
      <w:r w:rsidR="001747E2">
        <w:rPr>
          <w:rFonts w:ascii="Times New Roman" w:eastAsia="Times New Roman" w:hAnsi="Times New Roman" w:cs="Times New Roman"/>
          <w:sz w:val="24"/>
          <w:szCs w:val="24"/>
        </w:rPr>
        <w:t>.</w:t>
      </w:r>
    </w:p>
    <w:p w:rsidR="00000122" w:rsidRPr="00B6366A" w:rsidRDefault="00F34F45" w:rsidP="00FB150C">
      <w:pPr>
        <w:shd w:val="clear" w:color="auto" w:fill="FFFFFF"/>
        <w:bidi w:val="0"/>
        <w:spacing w:after="0" w:line="240" w:lineRule="auto"/>
        <w:jc w:val="lowKashida"/>
        <w:rPr>
          <w:rFonts w:ascii="Times New Roman" w:eastAsia="Times New Roman" w:hAnsi="Times New Roman" w:cs="Times New Roman"/>
          <w:sz w:val="24"/>
          <w:szCs w:val="24"/>
        </w:rPr>
      </w:pPr>
      <w:r w:rsidRPr="00C053AF">
        <w:rPr>
          <w:rFonts w:ascii="Times New Roman" w:eastAsia="Times New Roman" w:hAnsi="Times New Roman" w:cs="Times New Roman"/>
          <w:b/>
          <w:bCs/>
          <w:sz w:val="24"/>
          <w:szCs w:val="24"/>
        </w:rPr>
        <w:t>Conclusions</w:t>
      </w:r>
      <w:r w:rsidRPr="00C053AF">
        <w:rPr>
          <w:rFonts w:ascii="Times New Roman" w:eastAsia="Times New Roman" w:hAnsi="Times New Roman" w:cs="Times New Roman"/>
          <w:sz w:val="24"/>
          <w:szCs w:val="24"/>
        </w:rPr>
        <w:t xml:space="preserve">: </w:t>
      </w:r>
      <w:r w:rsidR="00B6366A" w:rsidRPr="00B6366A">
        <w:rPr>
          <w:rFonts w:ascii="Times New Roman" w:eastAsia="Times New Roman" w:hAnsi="Times New Roman" w:cs="Times New Roman"/>
          <w:sz w:val="24"/>
          <w:szCs w:val="24"/>
        </w:rPr>
        <w:t>Pilgrims health is key priority of the government of the Custodian of the Two Holy Mosques King Abdullah Bin Abdul Aziz Al Saud</w:t>
      </w:r>
      <w:r w:rsidR="00B6366A">
        <w:rPr>
          <w:rFonts w:ascii="Times New Roman" w:eastAsia="Times New Roman" w:hAnsi="Times New Roman" w:cs="Times New Roman"/>
          <w:sz w:val="24"/>
          <w:szCs w:val="24"/>
        </w:rPr>
        <w:t xml:space="preserve">. </w:t>
      </w:r>
      <w:r w:rsidR="00637D20">
        <w:rPr>
          <w:rFonts w:ascii="Times New Roman" w:eastAsia="Times New Roman" w:hAnsi="Times New Roman" w:cs="Times New Roman"/>
          <w:sz w:val="24"/>
          <w:szCs w:val="24"/>
        </w:rPr>
        <w:t xml:space="preserve">Pilgrims health </w:t>
      </w:r>
      <w:r w:rsidRPr="00B6366A">
        <w:rPr>
          <w:rFonts w:ascii="Times New Roman" w:eastAsia="Times New Roman" w:hAnsi="Times New Roman" w:cs="Times New Roman"/>
          <w:sz w:val="24"/>
          <w:szCs w:val="24"/>
        </w:rPr>
        <w:t xml:space="preserve">represents a challenge to Saudi Arabian health authorities. </w:t>
      </w:r>
      <w:r w:rsidR="000A0062" w:rsidRPr="00B6366A">
        <w:rPr>
          <w:rFonts w:ascii="Times New Roman" w:eastAsia="Times New Roman" w:hAnsi="Times New Roman" w:cs="Times New Roman"/>
          <w:sz w:val="24"/>
          <w:szCs w:val="24"/>
        </w:rPr>
        <w:t>The r</w:t>
      </w:r>
      <w:r w:rsidRPr="00B6366A">
        <w:rPr>
          <w:rFonts w:ascii="Times New Roman" w:eastAsia="Times New Roman" w:hAnsi="Times New Roman" w:cs="Times New Roman"/>
          <w:sz w:val="24"/>
          <w:szCs w:val="24"/>
        </w:rPr>
        <w:t>eco</w:t>
      </w:r>
      <w:r w:rsidR="009034E9" w:rsidRPr="00B6366A">
        <w:rPr>
          <w:rFonts w:ascii="Times New Roman" w:eastAsia="Times New Roman" w:hAnsi="Times New Roman" w:cs="Times New Roman"/>
          <w:sz w:val="24"/>
          <w:szCs w:val="24"/>
        </w:rPr>
        <w:t>nnaissanc</w:t>
      </w:r>
      <w:r w:rsidR="00637D20">
        <w:rPr>
          <w:rFonts w:ascii="Times New Roman" w:eastAsia="Times New Roman" w:hAnsi="Times New Roman" w:cs="Times New Roman"/>
          <w:sz w:val="24"/>
          <w:szCs w:val="24"/>
        </w:rPr>
        <w:t xml:space="preserve">e and developing </w:t>
      </w:r>
      <w:r w:rsidRPr="00B6366A">
        <w:rPr>
          <w:rFonts w:ascii="Times New Roman" w:eastAsia="Times New Roman" w:hAnsi="Times New Roman" w:cs="Times New Roman"/>
          <w:sz w:val="24"/>
          <w:szCs w:val="24"/>
        </w:rPr>
        <w:t>understanding of various he</w:t>
      </w:r>
      <w:r w:rsidR="000A0062" w:rsidRPr="00B6366A">
        <w:rPr>
          <w:rFonts w:ascii="Times New Roman" w:eastAsia="Times New Roman" w:hAnsi="Times New Roman" w:cs="Times New Roman"/>
          <w:sz w:val="24"/>
          <w:szCs w:val="24"/>
        </w:rPr>
        <w:t xml:space="preserve">alth factors associated with Al Hajj </w:t>
      </w:r>
      <w:r w:rsidRPr="00B6366A">
        <w:rPr>
          <w:rFonts w:ascii="Times New Roman" w:eastAsia="Times New Roman" w:hAnsi="Times New Roman" w:cs="Times New Roman"/>
          <w:sz w:val="24"/>
          <w:szCs w:val="24"/>
        </w:rPr>
        <w:t xml:space="preserve">should be the first </w:t>
      </w:r>
      <w:r w:rsidR="00D35D55" w:rsidRPr="00B6366A">
        <w:rPr>
          <w:rFonts w:ascii="Times New Roman" w:eastAsia="Times New Roman" w:hAnsi="Times New Roman" w:cs="Times New Roman"/>
          <w:sz w:val="24"/>
          <w:szCs w:val="24"/>
        </w:rPr>
        <w:t>strategies</w:t>
      </w:r>
      <w:r w:rsidRPr="00B6366A">
        <w:rPr>
          <w:rFonts w:ascii="Times New Roman" w:eastAsia="Times New Roman" w:hAnsi="Times New Roman" w:cs="Times New Roman"/>
          <w:sz w:val="24"/>
          <w:szCs w:val="24"/>
        </w:rPr>
        <w:t xml:space="preserve"> for prevention, control, </w:t>
      </w:r>
      <w:proofErr w:type="gramStart"/>
      <w:r w:rsidRPr="00B6366A">
        <w:rPr>
          <w:rFonts w:ascii="Times New Roman" w:eastAsia="Times New Roman" w:hAnsi="Times New Roman" w:cs="Times New Roman"/>
          <w:sz w:val="24"/>
          <w:szCs w:val="24"/>
        </w:rPr>
        <w:t>planning</w:t>
      </w:r>
      <w:proofErr w:type="gramEnd"/>
      <w:r w:rsidRPr="00B6366A">
        <w:rPr>
          <w:rFonts w:ascii="Times New Roman" w:eastAsia="Times New Roman" w:hAnsi="Times New Roman" w:cs="Times New Roman"/>
          <w:sz w:val="24"/>
          <w:szCs w:val="24"/>
        </w:rPr>
        <w:t xml:space="preserve"> and resource allocation of hazards. </w:t>
      </w:r>
    </w:p>
    <w:p w:rsidR="00F12459" w:rsidRPr="00B6366A" w:rsidRDefault="00F12459" w:rsidP="00FB150C">
      <w:pPr>
        <w:shd w:val="clear" w:color="auto" w:fill="FFFFFF"/>
        <w:bidi w:val="0"/>
        <w:spacing w:after="0" w:line="240" w:lineRule="auto"/>
        <w:jc w:val="lowKashida"/>
        <w:rPr>
          <w:rFonts w:ascii="Times New Roman" w:eastAsia="Times New Roman" w:hAnsi="Times New Roman" w:cs="Times New Roman"/>
          <w:i/>
          <w:iCs/>
          <w:sz w:val="24"/>
          <w:szCs w:val="24"/>
          <w:u w:val="single"/>
        </w:rPr>
      </w:pPr>
    </w:p>
    <w:p w:rsidR="00F12459" w:rsidRPr="00C053AF" w:rsidRDefault="00F12459" w:rsidP="00FB150C">
      <w:pPr>
        <w:shd w:val="clear" w:color="auto" w:fill="FFFFFF"/>
        <w:bidi w:val="0"/>
        <w:spacing w:after="0" w:line="240" w:lineRule="auto"/>
        <w:jc w:val="lowKashida"/>
        <w:rPr>
          <w:rFonts w:ascii="Times New Roman" w:eastAsia="Times New Roman" w:hAnsi="Times New Roman" w:cs="Times New Roman"/>
          <w:i/>
          <w:iCs/>
          <w:u w:val="single"/>
        </w:rPr>
      </w:pPr>
    </w:p>
    <w:p w:rsidR="00000122" w:rsidRPr="00C053AF" w:rsidRDefault="00000122" w:rsidP="00FB150C">
      <w:pPr>
        <w:shd w:val="clear" w:color="auto" w:fill="FFFFFF"/>
        <w:bidi w:val="0"/>
        <w:spacing w:after="0" w:line="240" w:lineRule="auto"/>
        <w:jc w:val="lowKashida"/>
        <w:rPr>
          <w:rFonts w:ascii="Times New Roman" w:eastAsia="Times New Roman" w:hAnsi="Times New Roman" w:cs="Times New Roman"/>
          <w:i/>
          <w:iCs/>
          <w:u w:val="single"/>
        </w:rPr>
      </w:pPr>
      <w:r w:rsidRPr="00C053AF">
        <w:rPr>
          <w:rFonts w:ascii="Times New Roman" w:eastAsia="Times New Roman" w:hAnsi="Times New Roman" w:cs="Times New Roman"/>
          <w:i/>
          <w:iCs/>
          <w:u w:val="single"/>
        </w:rPr>
        <w:t>Key Words:</w:t>
      </w:r>
    </w:p>
    <w:p w:rsidR="005F7053" w:rsidRPr="00C053AF" w:rsidRDefault="007A15BD" w:rsidP="00FB150C">
      <w:pPr>
        <w:shd w:val="clear" w:color="auto" w:fill="FFFFFF"/>
        <w:bidi w:val="0"/>
        <w:spacing w:after="0" w:line="240" w:lineRule="auto"/>
        <w:jc w:val="lowKashida"/>
        <w:rPr>
          <w:rFonts w:ascii="Times New Roman" w:eastAsia="Times New Roman" w:hAnsi="Times New Roman" w:cs="Times New Roman"/>
          <w:i/>
          <w:iCs/>
        </w:rPr>
      </w:pPr>
      <w:r>
        <w:rPr>
          <w:rFonts w:ascii="Times New Roman" w:eastAsia="Times New Roman" w:hAnsi="Times New Roman" w:cs="Times New Roman"/>
          <w:i/>
          <w:iCs/>
        </w:rPr>
        <w:t>KSA</w:t>
      </w:r>
      <w:r w:rsidR="00F12459" w:rsidRPr="00C053AF">
        <w:rPr>
          <w:rFonts w:ascii="Times New Roman" w:eastAsia="Times New Roman" w:hAnsi="Times New Roman" w:cs="Times New Roman"/>
          <w:i/>
          <w:iCs/>
        </w:rPr>
        <w:t xml:space="preserve">, </w:t>
      </w:r>
      <w:proofErr w:type="spellStart"/>
      <w:r w:rsidR="000E7095" w:rsidRPr="00C053AF">
        <w:rPr>
          <w:rFonts w:ascii="Times New Roman" w:eastAsia="Times New Roman" w:hAnsi="Times New Roman" w:cs="Times New Roman"/>
          <w:i/>
          <w:iCs/>
        </w:rPr>
        <w:t>Makkah</w:t>
      </w:r>
      <w:proofErr w:type="spellEnd"/>
      <w:r w:rsidR="000E7095" w:rsidRPr="00C053AF">
        <w:rPr>
          <w:rFonts w:ascii="Times New Roman" w:eastAsia="Times New Roman" w:hAnsi="Times New Roman" w:cs="Times New Roman"/>
          <w:i/>
          <w:iCs/>
        </w:rPr>
        <w:t xml:space="preserve">, </w:t>
      </w:r>
      <w:r w:rsidR="00D0798D" w:rsidRPr="00C053AF">
        <w:rPr>
          <w:rFonts w:ascii="Times New Roman" w:eastAsia="Times New Roman" w:hAnsi="Times New Roman" w:cs="Times New Roman"/>
          <w:i/>
          <w:iCs/>
        </w:rPr>
        <w:t xml:space="preserve">Al </w:t>
      </w:r>
      <w:r w:rsidR="00853CA0">
        <w:rPr>
          <w:rFonts w:ascii="Times New Roman" w:eastAsia="Times New Roman" w:hAnsi="Times New Roman" w:cs="Times New Roman"/>
          <w:i/>
          <w:iCs/>
        </w:rPr>
        <w:t xml:space="preserve">Hajj, Pilgrims, </w:t>
      </w:r>
      <w:r w:rsidR="002E0A30">
        <w:rPr>
          <w:rFonts w:ascii="Times New Roman" w:eastAsia="Times New Roman" w:hAnsi="Times New Roman" w:cs="Times New Roman"/>
          <w:i/>
          <w:iCs/>
        </w:rPr>
        <w:t>MGM</w:t>
      </w:r>
      <w:r w:rsidR="00F12459" w:rsidRPr="00C053AF">
        <w:rPr>
          <w:rFonts w:ascii="Times New Roman" w:eastAsia="Times New Roman" w:hAnsi="Times New Roman" w:cs="Times New Roman"/>
          <w:i/>
          <w:iCs/>
        </w:rPr>
        <w:t>, Health, Safety, Hazards, Harm, Incident, Risk, Disease, Illness, Infection, Prevention, Control, Accident, Emergency, Natural Disaster, Man- made Disa</w:t>
      </w:r>
      <w:r w:rsidR="00B67881">
        <w:rPr>
          <w:rFonts w:ascii="Times New Roman" w:eastAsia="Times New Roman" w:hAnsi="Times New Roman" w:cs="Times New Roman"/>
          <w:i/>
          <w:iCs/>
        </w:rPr>
        <w:t>sters,</w:t>
      </w:r>
      <w:r w:rsidR="0038243D">
        <w:rPr>
          <w:rFonts w:ascii="Times New Roman" w:eastAsia="Times New Roman" w:hAnsi="Times New Roman" w:cs="Times New Roman"/>
          <w:i/>
          <w:iCs/>
        </w:rPr>
        <w:t xml:space="preserve"> </w:t>
      </w:r>
      <w:r w:rsidR="00F12459" w:rsidRPr="00C053AF">
        <w:rPr>
          <w:rFonts w:ascii="Times New Roman" w:eastAsia="Times New Roman" w:hAnsi="Times New Roman" w:cs="Times New Roman"/>
          <w:i/>
          <w:iCs/>
        </w:rPr>
        <w:t>MCI</w:t>
      </w:r>
      <w:r w:rsidR="004B6536">
        <w:rPr>
          <w:rFonts w:ascii="Times New Roman" w:eastAsia="Times New Roman" w:hAnsi="Times New Roman" w:cs="Times New Roman"/>
          <w:i/>
          <w:iCs/>
        </w:rPr>
        <w:t>s</w:t>
      </w:r>
      <w:r w:rsidR="00B67881">
        <w:rPr>
          <w:rFonts w:ascii="Times New Roman" w:eastAsia="Times New Roman" w:hAnsi="Times New Roman" w:cs="Times New Roman"/>
          <w:i/>
          <w:iCs/>
        </w:rPr>
        <w:t>.</w:t>
      </w:r>
      <w:r w:rsidR="00F12459" w:rsidRPr="00C053AF">
        <w:rPr>
          <w:rFonts w:ascii="Times New Roman" w:eastAsia="Times New Roman" w:hAnsi="Times New Roman" w:cs="Times New Roman"/>
          <w:i/>
          <w:iCs/>
        </w:rPr>
        <w:t xml:space="preserve"> </w:t>
      </w:r>
    </w:p>
    <w:p w:rsidR="0050104C" w:rsidRDefault="0050104C" w:rsidP="0050104C">
      <w:pPr>
        <w:shd w:val="clear" w:color="auto" w:fill="FFFFFF"/>
        <w:bidi w:val="0"/>
        <w:spacing w:after="0" w:line="240" w:lineRule="auto"/>
        <w:jc w:val="center"/>
        <w:rPr>
          <w:rFonts w:ascii="Times New Roman" w:eastAsia="Times New Roman" w:hAnsi="Times New Roman" w:cs="Times New Roman"/>
          <w:b/>
          <w:bCs/>
          <w:sz w:val="24"/>
          <w:szCs w:val="24"/>
        </w:rPr>
      </w:pPr>
    </w:p>
    <w:p w:rsidR="001A290D" w:rsidRDefault="001A290D" w:rsidP="001A290D">
      <w:pPr>
        <w:shd w:val="clear" w:color="auto" w:fill="FFFFFF"/>
        <w:bidi w:val="0"/>
        <w:spacing w:after="0" w:line="240" w:lineRule="auto"/>
        <w:jc w:val="center"/>
        <w:rPr>
          <w:rFonts w:ascii="Times New Roman" w:eastAsia="Times New Roman" w:hAnsi="Times New Roman" w:cs="Times New Roman"/>
          <w:b/>
          <w:bCs/>
          <w:sz w:val="24"/>
          <w:szCs w:val="24"/>
        </w:rPr>
      </w:pPr>
    </w:p>
    <w:p w:rsidR="009537E9" w:rsidRDefault="009537E9" w:rsidP="001D1BFF">
      <w:pPr>
        <w:shd w:val="clear" w:color="auto" w:fill="FFFFFF"/>
        <w:bidi w:val="0"/>
        <w:spacing w:after="0" w:line="360" w:lineRule="auto"/>
        <w:rPr>
          <w:rFonts w:ascii="Times New Roman" w:eastAsia="Times New Roman" w:hAnsi="Times New Roman" w:cs="Times New Roman"/>
          <w:b/>
          <w:bCs/>
          <w:sz w:val="28"/>
          <w:szCs w:val="28"/>
        </w:rPr>
      </w:pPr>
    </w:p>
    <w:p w:rsidR="0019162A" w:rsidRPr="001D1BFF" w:rsidRDefault="00397D68" w:rsidP="009537E9">
      <w:pPr>
        <w:shd w:val="clear" w:color="auto" w:fill="FFFFFF"/>
        <w:bidi w:val="0"/>
        <w:spacing w:after="0" w:line="360" w:lineRule="auto"/>
        <w:rPr>
          <w:rFonts w:ascii="Times New Roman" w:eastAsia="Times New Roman" w:hAnsi="Times New Roman" w:cs="Times New Roman"/>
          <w:b/>
          <w:bCs/>
          <w:sz w:val="28"/>
          <w:szCs w:val="28"/>
        </w:rPr>
      </w:pPr>
      <w:r w:rsidRPr="00945FA1">
        <w:rPr>
          <w:rFonts w:ascii="Times New Roman" w:eastAsia="Times New Roman" w:hAnsi="Times New Roman" w:cs="Times New Roman"/>
          <w:b/>
          <w:bCs/>
          <w:sz w:val="28"/>
          <w:szCs w:val="28"/>
        </w:rPr>
        <w:t xml:space="preserve">PILGRIMS </w:t>
      </w:r>
      <w:r w:rsidR="00332CAC" w:rsidRPr="00945FA1">
        <w:rPr>
          <w:rFonts w:ascii="Times New Roman" w:eastAsia="Times New Roman" w:hAnsi="Times New Roman" w:cs="Times New Roman"/>
          <w:b/>
          <w:bCs/>
          <w:sz w:val="28"/>
          <w:szCs w:val="28"/>
        </w:rPr>
        <w:t>HEALTH IN</w:t>
      </w:r>
      <w:r w:rsidRPr="00945FA1">
        <w:rPr>
          <w:rFonts w:ascii="Times New Roman" w:eastAsia="Times New Roman" w:hAnsi="Times New Roman" w:cs="Times New Roman"/>
          <w:b/>
          <w:bCs/>
          <w:sz w:val="28"/>
          <w:szCs w:val="28"/>
        </w:rPr>
        <w:t xml:space="preserve"> </w:t>
      </w:r>
      <w:r w:rsidR="00332CAC" w:rsidRPr="00945FA1">
        <w:rPr>
          <w:rFonts w:ascii="Times New Roman" w:eastAsia="Times New Roman" w:hAnsi="Times New Roman" w:cs="Times New Roman"/>
          <w:b/>
          <w:bCs/>
          <w:sz w:val="28"/>
          <w:szCs w:val="28"/>
        </w:rPr>
        <w:t>THE 20th</w:t>
      </w:r>
      <w:r w:rsidRPr="00945FA1">
        <w:rPr>
          <w:rFonts w:ascii="Times New Roman" w:eastAsia="Times New Roman" w:hAnsi="Times New Roman" w:cs="Times New Roman"/>
          <w:b/>
          <w:bCs/>
          <w:sz w:val="28"/>
          <w:szCs w:val="28"/>
        </w:rPr>
        <w:t xml:space="preserve"> </w:t>
      </w:r>
      <w:r w:rsidR="00332CAC" w:rsidRPr="00945FA1">
        <w:rPr>
          <w:rFonts w:ascii="Times New Roman" w:eastAsia="Times New Roman" w:hAnsi="Times New Roman" w:cs="Times New Roman"/>
          <w:b/>
          <w:bCs/>
          <w:sz w:val="28"/>
          <w:szCs w:val="28"/>
        </w:rPr>
        <w:t>AND THE 21st</w:t>
      </w:r>
      <w:r w:rsidRPr="00945FA1">
        <w:rPr>
          <w:rFonts w:ascii="Times New Roman" w:eastAsia="Times New Roman" w:hAnsi="Times New Roman" w:cs="Times New Roman"/>
          <w:b/>
          <w:bCs/>
          <w:sz w:val="28"/>
          <w:szCs w:val="28"/>
        </w:rPr>
        <w:t xml:space="preserve"> CENTURIES</w:t>
      </w:r>
    </w:p>
    <w:p w:rsidR="001D1BFF" w:rsidRDefault="00397D68" w:rsidP="001D1BFF">
      <w:pPr>
        <w:spacing w:line="360" w:lineRule="auto"/>
        <w:jc w:val="right"/>
        <w:rPr>
          <w:rFonts w:ascii="Times New Roman" w:hAnsi="Times New Roman" w:cs="Times New Roman"/>
          <w:b/>
          <w:bCs/>
          <w:sz w:val="28"/>
          <w:szCs w:val="28"/>
        </w:rPr>
      </w:pPr>
      <w:r w:rsidRPr="00945FA1">
        <w:rPr>
          <w:rFonts w:ascii="Times New Roman" w:hAnsi="Times New Roman" w:cs="Times New Roman"/>
          <w:b/>
          <w:bCs/>
          <w:sz w:val="28"/>
          <w:szCs w:val="28"/>
        </w:rPr>
        <w:t>INTRODUCTION</w:t>
      </w:r>
    </w:p>
    <w:p w:rsidR="00397D68" w:rsidRPr="00A048AD" w:rsidRDefault="00EB686B" w:rsidP="00360D73">
      <w:pPr>
        <w:pStyle w:val="Default"/>
        <w:spacing w:line="360" w:lineRule="auto"/>
        <w:rPr>
          <w:rFonts w:eastAsia="Times New Roman"/>
          <w:sz w:val="22"/>
          <w:szCs w:val="22"/>
        </w:rPr>
      </w:pPr>
      <w:r>
        <w:rPr>
          <w:rFonts w:eastAsia="Times New Roman"/>
          <w:sz w:val="22"/>
          <w:szCs w:val="22"/>
        </w:rPr>
        <w:t>Pilgrims health</w:t>
      </w:r>
      <w:r w:rsidR="000127BD">
        <w:rPr>
          <w:rFonts w:eastAsia="Times New Roman"/>
          <w:sz w:val="22"/>
          <w:szCs w:val="22"/>
        </w:rPr>
        <w:t xml:space="preserve"> is</w:t>
      </w:r>
      <w:r>
        <w:rPr>
          <w:rFonts w:eastAsia="Times New Roman"/>
          <w:sz w:val="22"/>
          <w:szCs w:val="22"/>
        </w:rPr>
        <w:t xml:space="preserve"> key priority </w:t>
      </w:r>
      <w:r w:rsidR="0090670B" w:rsidRPr="00A048AD">
        <w:rPr>
          <w:rFonts w:eastAsia="Times New Roman"/>
          <w:sz w:val="22"/>
          <w:szCs w:val="22"/>
        </w:rPr>
        <w:t>of the government of the Custodian of the Two Holy Mosques King Abdullah Bin Abdul Aziz Al Saud, His Crown Prince the Deputy Prime and Minister of Defense His Royal Highness Princ</w:t>
      </w:r>
      <w:r w:rsidR="000127BD">
        <w:rPr>
          <w:rFonts w:eastAsia="Times New Roman"/>
          <w:sz w:val="22"/>
          <w:szCs w:val="22"/>
        </w:rPr>
        <w:t xml:space="preserve">e Salman Bin Abdul Aziz Al Saud, </w:t>
      </w:r>
      <w:r w:rsidR="0090670B" w:rsidRPr="00A048AD">
        <w:rPr>
          <w:rFonts w:eastAsia="Times New Roman"/>
          <w:sz w:val="22"/>
          <w:szCs w:val="22"/>
        </w:rPr>
        <w:t xml:space="preserve">the Second Deputy Prime Minister King's Advisor and Special Envoy His Royal Highness Prince </w:t>
      </w:r>
      <w:proofErr w:type="spellStart"/>
      <w:r w:rsidR="0090670B" w:rsidRPr="00A048AD">
        <w:rPr>
          <w:rFonts w:eastAsia="Times New Roman"/>
          <w:sz w:val="22"/>
          <w:szCs w:val="22"/>
        </w:rPr>
        <w:t>Mugrin</w:t>
      </w:r>
      <w:proofErr w:type="spellEnd"/>
      <w:r w:rsidR="0090670B" w:rsidRPr="00A048AD">
        <w:rPr>
          <w:rFonts w:eastAsia="Times New Roman"/>
          <w:sz w:val="22"/>
          <w:szCs w:val="22"/>
        </w:rPr>
        <w:t xml:space="preserve"> Bin Abdul Aziz Al Saud</w:t>
      </w:r>
      <w:r w:rsidR="00AD38EF" w:rsidRPr="00A048AD">
        <w:rPr>
          <w:rFonts w:eastAsia="Times New Roman"/>
          <w:sz w:val="22"/>
          <w:szCs w:val="22"/>
        </w:rPr>
        <w:t xml:space="preserve"> and </w:t>
      </w:r>
      <w:r w:rsidR="004E6D7A">
        <w:rPr>
          <w:rFonts w:eastAsia="Times New Roman"/>
          <w:sz w:val="22"/>
          <w:szCs w:val="22"/>
        </w:rPr>
        <w:t xml:space="preserve">the </w:t>
      </w:r>
      <w:r w:rsidR="004E6D7A" w:rsidRPr="00A048AD">
        <w:rPr>
          <w:rFonts w:eastAsia="Times New Roman"/>
          <w:sz w:val="22"/>
          <w:szCs w:val="22"/>
        </w:rPr>
        <w:t xml:space="preserve">Governor of Holy </w:t>
      </w:r>
      <w:proofErr w:type="spellStart"/>
      <w:r w:rsidR="004E6D7A" w:rsidRPr="00A048AD">
        <w:rPr>
          <w:rFonts w:eastAsia="Times New Roman"/>
          <w:sz w:val="22"/>
          <w:szCs w:val="22"/>
        </w:rPr>
        <w:t>Makkah</w:t>
      </w:r>
      <w:proofErr w:type="spellEnd"/>
      <w:r w:rsidR="004E6D7A" w:rsidRPr="00A048AD">
        <w:rPr>
          <w:rFonts w:eastAsia="Times New Roman"/>
          <w:sz w:val="22"/>
          <w:szCs w:val="22"/>
        </w:rPr>
        <w:t xml:space="preserve"> Region, the Chairman </w:t>
      </w:r>
      <w:r w:rsidR="004E6D7A">
        <w:rPr>
          <w:rFonts w:eastAsia="Times New Roman"/>
          <w:sz w:val="22"/>
          <w:szCs w:val="22"/>
        </w:rPr>
        <w:t xml:space="preserve">of Central Hajj Committee </w:t>
      </w:r>
      <w:r w:rsidR="00664DF8" w:rsidRPr="00A048AD">
        <w:rPr>
          <w:rFonts w:eastAsia="Times New Roman"/>
          <w:sz w:val="22"/>
          <w:szCs w:val="22"/>
        </w:rPr>
        <w:t>His Royal Highness Prince Khalid Al Faisal Bin Abdul Aziz Al Saud</w:t>
      </w:r>
      <w:r w:rsidR="00360D73">
        <w:rPr>
          <w:rFonts w:eastAsia="Times New Roman"/>
          <w:sz w:val="22"/>
          <w:szCs w:val="22"/>
        </w:rPr>
        <w:t xml:space="preserve">. </w:t>
      </w:r>
      <w:r w:rsidR="00B17CF5" w:rsidRPr="00C053AF">
        <w:rPr>
          <w:rFonts w:eastAsia="Times New Roman"/>
        </w:rPr>
        <w:t xml:space="preserve">Before the union of the kingdom in 1902, health was mainly reliant on the services of </w:t>
      </w:r>
      <w:proofErr w:type="spellStart"/>
      <w:r w:rsidR="00B17CF5" w:rsidRPr="00C053AF">
        <w:rPr>
          <w:rFonts w:eastAsia="Times New Roman"/>
        </w:rPr>
        <w:t>Makkah</w:t>
      </w:r>
      <w:proofErr w:type="spellEnd"/>
      <w:r w:rsidR="00B17CF5" w:rsidRPr="00C053AF">
        <w:rPr>
          <w:rFonts w:eastAsia="Times New Roman"/>
        </w:rPr>
        <w:t xml:space="preserve"> </w:t>
      </w:r>
      <w:proofErr w:type="spellStart"/>
      <w:r w:rsidR="00B17CF5" w:rsidRPr="00C053AF">
        <w:rPr>
          <w:rFonts w:eastAsia="Times New Roman"/>
        </w:rPr>
        <w:t>Ajyad</w:t>
      </w:r>
      <w:proofErr w:type="spellEnd"/>
      <w:r w:rsidR="00B17CF5" w:rsidRPr="00C053AF">
        <w:rPr>
          <w:rFonts w:eastAsia="Times New Roman"/>
        </w:rPr>
        <w:t xml:space="preserve"> general hospital (1881), Jeddah Bab Sharif hospital (1890) </w:t>
      </w:r>
      <w:r w:rsidR="00B17CF5">
        <w:rPr>
          <w:rFonts w:eastAsia="Times New Roman"/>
        </w:rPr>
        <w:t>and traditional medicine (</w:t>
      </w:r>
      <w:proofErr w:type="spellStart"/>
      <w:r w:rsidR="00B17CF5">
        <w:rPr>
          <w:rFonts w:eastAsia="Times New Roman"/>
        </w:rPr>
        <w:t>Onal</w:t>
      </w:r>
      <w:proofErr w:type="spellEnd"/>
      <w:r w:rsidR="00B17CF5">
        <w:rPr>
          <w:rFonts w:eastAsia="Times New Roman"/>
        </w:rPr>
        <w:t xml:space="preserve"> S 1994). </w:t>
      </w:r>
      <w:r w:rsidR="00E8253A" w:rsidRPr="00A048AD">
        <w:rPr>
          <w:rFonts w:eastAsia="Times New Roman"/>
          <w:sz w:val="22"/>
          <w:szCs w:val="22"/>
        </w:rPr>
        <w:t>In 1926,</w:t>
      </w:r>
      <w:r w:rsidR="00B5771D" w:rsidRPr="00A048AD">
        <w:rPr>
          <w:rFonts w:eastAsia="Times New Roman"/>
          <w:sz w:val="22"/>
          <w:szCs w:val="22"/>
        </w:rPr>
        <w:t xml:space="preserve"> the Founder </w:t>
      </w:r>
      <w:r w:rsidR="00E8253A" w:rsidRPr="00A048AD">
        <w:rPr>
          <w:rFonts w:eastAsia="Times New Roman"/>
          <w:sz w:val="22"/>
          <w:szCs w:val="22"/>
        </w:rPr>
        <w:t xml:space="preserve">King Abdul Aziz Bin Abdul </w:t>
      </w:r>
      <w:proofErr w:type="spellStart"/>
      <w:r w:rsidR="00E8253A" w:rsidRPr="00A048AD">
        <w:rPr>
          <w:rFonts w:eastAsia="Times New Roman"/>
          <w:sz w:val="22"/>
          <w:szCs w:val="22"/>
        </w:rPr>
        <w:t>Rahman</w:t>
      </w:r>
      <w:proofErr w:type="spellEnd"/>
      <w:r w:rsidR="00E8253A" w:rsidRPr="00A048AD">
        <w:rPr>
          <w:rFonts w:eastAsia="Times New Roman"/>
          <w:sz w:val="22"/>
          <w:szCs w:val="22"/>
        </w:rPr>
        <w:t xml:space="preserve"> Al Saud </w:t>
      </w:r>
      <w:r w:rsidR="00FA592C" w:rsidRPr="00A048AD">
        <w:rPr>
          <w:rFonts w:eastAsia="Times New Roman"/>
          <w:sz w:val="22"/>
          <w:szCs w:val="22"/>
        </w:rPr>
        <w:t>officially created</w:t>
      </w:r>
      <w:r w:rsidR="00E8253A" w:rsidRPr="00A048AD">
        <w:rPr>
          <w:rFonts w:eastAsia="Times New Roman"/>
          <w:sz w:val="22"/>
          <w:szCs w:val="22"/>
        </w:rPr>
        <w:t xml:space="preserve"> the Public Health Affairs </w:t>
      </w:r>
      <w:r w:rsidR="00A56FA4" w:rsidRPr="00A048AD">
        <w:rPr>
          <w:rFonts w:eastAsia="Times New Roman"/>
          <w:sz w:val="22"/>
          <w:szCs w:val="22"/>
        </w:rPr>
        <w:t xml:space="preserve">and Ambulance Services in </w:t>
      </w:r>
      <w:r w:rsidR="00E8253A" w:rsidRPr="00A048AD">
        <w:rPr>
          <w:rFonts w:eastAsia="Times New Roman"/>
          <w:sz w:val="22"/>
          <w:szCs w:val="22"/>
        </w:rPr>
        <w:t xml:space="preserve">the Holy Capital of </w:t>
      </w:r>
      <w:proofErr w:type="spellStart"/>
      <w:r w:rsidR="00E8253A" w:rsidRPr="00A048AD">
        <w:rPr>
          <w:rFonts w:eastAsia="Times New Roman"/>
          <w:sz w:val="22"/>
          <w:szCs w:val="22"/>
        </w:rPr>
        <w:t>Makkah</w:t>
      </w:r>
      <w:proofErr w:type="spellEnd"/>
      <w:r w:rsidR="00E8253A" w:rsidRPr="00A048AD">
        <w:rPr>
          <w:rFonts w:eastAsia="Times New Roman"/>
          <w:sz w:val="22"/>
          <w:szCs w:val="22"/>
        </w:rPr>
        <w:t xml:space="preserve"> to meet the </w:t>
      </w:r>
      <w:r w:rsidR="00043EE1" w:rsidRPr="00A048AD">
        <w:rPr>
          <w:rFonts w:eastAsia="Times New Roman"/>
          <w:sz w:val="22"/>
          <w:szCs w:val="22"/>
        </w:rPr>
        <w:t xml:space="preserve">evolving </w:t>
      </w:r>
      <w:r w:rsidR="00912459" w:rsidRPr="00A048AD">
        <w:rPr>
          <w:rFonts w:eastAsia="Times New Roman"/>
          <w:sz w:val="22"/>
          <w:szCs w:val="22"/>
        </w:rPr>
        <w:t>health demand</w:t>
      </w:r>
      <w:r w:rsidR="00E8253A" w:rsidRPr="00A048AD">
        <w:rPr>
          <w:rFonts w:eastAsia="Times New Roman"/>
          <w:sz w:val="22"/>
          <w:szCs w:val="22"/>
        </w:rPr>
        <w:t xml:space="preserve">s of citizens and pilgrims. </w:t>
      </w:r>
      <w:r w:rsidR="00FA592C" w:rsidRPr="00A048AD">
        <w:rPr>
          <w:rFonts w:eastAsia="Times New Roman"/>
          <w:sz w:val="22"/>
          <w:szCs w:val="22"/>
        </w:rPr>
        <w:t xml:space="preserve">In 1951, </w:t>
      </w:r>
      <w:r w:rsidR="00B5771D" w:rsidRPr="00A048AD">
        <w:rPr>
          <w:rFonts w:eastAsia="Times New Roman"/>
          <w:sz w:val="22"/>
          <w:szCs w:val="22"/>
        </w:rPr>
        <w:t xml:space="preserve">The Founder </w:t>
      </w:r>
      <w:r w:rsidR="00FA592C" w:rsidRPr="00A048AD">
        <w:rPr>
          <w:rFonts w:eastAsia="Times New Roman"/>
          <w:sz w:val="22"/>
          <w:szCs w:val="22"/>
        </w:rPr>
        <w:t>King Abdul Aziz Al Saud</w:t>
      </w:r>
      <w:r w:rsidR="00256876" w:rsidRPr="00A048AD">
        <w:rPr>
          <w:rFonts w:eastAsia="Times New Roman"/>
          <w:sz w:val="22"/>
          <w:szCs w:val="22"/>
        </w:rPr>
        <w:t xml:space="preserve"> established the </w:t>
      </w:r>
      <w:r w:rsidR="00306B45" w:rsidRPr="00A048AD">
        <w:rPr>
          <w:rFonts w:eastAsia="Times New Roman"/>
          <w:sz w:val="22"/>
          <w:szCs w:val="22"/>
        </w:rPr>
        <w:t xml:space="preserve">Saudi </w:t>
      </w:r>
      <w:r w:rsidR="00256876" w:rsidRPr="00A048AD">
        <w:rPr>
          <w:rFonts w:eastAsia="Times New Roman"/>
          <w:sz w:val="22"/>
          <w:szCs w:val="22"/>
        </w:rPr>
        <w:t>Ministry of Health (MOH</w:t>
      </w:r>
      <w:r w:rsidR="002805D8" w:rsidRPr="00A048AD">
        <w:rPr>
          <w:rFonts w:eastAsia="Times New Roman"/>
          <w:sz w:val="22"/>
          <w:szCs w:val="22"/>
        </w:rPr>
        <w:t>) by</w:t>
      </w:r>
      <w:r w:rsidR="00256876" w:rsidRPr="00A048AD">
        <w:rPr>
          <w:rFonts w:eastAsia="Times New Roman"/>
          <w:sz w:val="22"/>
          <w:szCs w:val="22"/>
        </w:rPr>
        <w:t xml:space="preserve"> issuing</w:t>
      </w:r>
      <w:r w:rsidR="009E7FBE" w:rsidRPr="00A048AD">
        <w:rPr>
          <w:rFonts w:eastAsia="Times New Roman"/>
          <w:sz w:val="22"/>
          <w:szCs w:val="22"/>
        </w:rPr>
        <w:t xml:space="preserve"> his </w:t>
      </w:r>
      <w:r w:rsidR="00777E84" w:rsidRPr="00A048AD">
        <w:rPr>
          <w:rFonts w:eastAsia="Times New Roman"/>
          <w:sz w:val="22"/>
          <w:szCs w:val="22"/>
        </w:rPr>
        <w:t>Royal Decree Number 5/11/8697</w:t>
      </w:r>
      <w:r w:rsidR="00604B5F" w:rsidRPr="00A048AD">
        <w:rPr>
          <w:rFonts w:eastAsia="Times New Roman"/>
          <w:sz w:val="22"/>
          <w:szCs w:val="22"/>
        </w:rPr>
        <w:t xml:space="preserve">and declaring </w:t>
      </w:r>
      <w:r w:rsidR="009E7FBE" w:rsidRPr="00A048AD">
        <w:rPr>
          <w:rFonts w:eastAsia="Times New Roman"/>
          <w:sz w:val="22"/>
          <w:szCs w:val="22"/>
        </w:rPr>
        <w:t xml:space="preserve">His Royal Highness </w:t>
      </w:r>
      <w:r w:rsidR="00373C87" w:rsidRPr="00A048AD">
        <w:rPr>
          <w:rFonts w:eastAsia="Times New Roman"/>
          <w:sz w:val="22"/>
          <w:szCs w:val="22"/>
        </w:rPr>
        <w:t>Prince</w:t>
      </w:r>
      <w:r w:rsidR="002805D8" w:rsidRPr="00A048AD">
        <w:rPr>
          <w:rFonts w:eastAsia="Times New Roman"/>
          <w:sz w:val="22"/>
          <w:szCs w:val="22"/>
        </w:rPr>
        <w:t xml:space="preserve"> Abdullah Al Fai</w:t>
      </w:r>
      <w:r w:rsidR="009E7FBE" w:rsidRPr="00A048AD">
        <w:rPr>
          <w:rFonts w:eastAsia="Times New Roman"/>
          <w:sz w:val="22"/>
          <w:szCs w:val="22"/>
        </w:rPr>
        <w:t xml:space="preserve">sal Bin Abdul Aziz Al Saud as the </w:t>
      </w:r>
      <w:r w:rsidR="002805D8" w:rsidRPr="00A048AD">
        <w:rPr>
          <w:rFonts w:eastAsia="Times New Roman"/>
          <w:sz w:val="22"/>
          <w:szCs w:val="22"/>
        </w:rPr>
        <w:t>first Ministe</w:t>
      </w:r>
      <w:r w:rsidR="00E115F2" w:rsidRPr="00A048AD">
        <w:rPr>
          <w:rFonts w:eastAsia="Times New Roman"/>
          <w:sz w:val="22"/>
          <w:szCs w:val="22"/>
        </w:rPr>
        <w:t>r of</w:t>
      </w:r>
      <w:r w:rsidR="002805D8" w:rsidRPr="00A048AD">
        <w:rPr>
          <w:rFonts w:eastAsia="Times New Roman"/>
          <w:sz w:val="22"/>
          <w:szCs w:val="22"/>
        </w:rPr>
        <w:t xml:space="preserve"> Health</w:t>
      </w:r>
      <w:r w:rsidR="00964617" w:rsidRPr="00A048AD">
        <w:rPr>
          <w:rFonts w:eastAsia="Times New Roman"/>
          <w:sz w:val="22"/>
          <w:szCs w:val="22"/>
        </w:rPr>
        <w:t xml:space="preserve"> (King Abdul Aziz Foundation </w:t>
      </w:r>
      <w:r w:rsidR="001F4CB4" w:rsidRPr="00A048AD">
        <w:rPr>
          <w:rFonts w:eastAsia="Times New Roman"/>
          <w:sz w:val="22"/>
          <w:szCs w:val="22"/>
        </w:rPr>
        <w:t xml:space="preserve">DARAH </w:t>
      </w:r>
      <w:r w:rsidR="00964617" w:rsidRPr="00A048AD">
        <w:rPr>
          <w:rFonts w:eastAsia="Times New Roman"/>
          <w:sz w:val="22"/>
          <w:szCs w:val="22"/>
        </w:rPr>
        <w:t>2013)</w:t>
      </w:r>
      <w:r w:rsidR="002805D8" w:rsidRPr="00A048AD">
        <w:rPr>
          <w:rFonts w:eastAsia="Times New Roman"/>
          <w:sz w:val="22"/>
          <w:szCs w:val="22"/>
        </w:rPr>
        <w:t xml:space="preserve">. </w:t>
      </w:r>
      <w:r w:rsidR="00E8253A" w:rsidRPr="00A048AD">
        <w:rPr>
          <w:rFonts w:eastAsia="Times New Roman"/>
          <w:sz w:val="22"/>
          <w:szCs w:val="22"/>
        </w:rPr>
        <w:t xml:space="preserve">This study aimed to give an overview of </w:t>
      </w:r>
      <w:proofErr w:type="gramStart"/>
      <w:r w:rsidR="00E8253A" w:rsidRPr="00A048AD">
        <w:rPr>
          <w:rFonts w:eastAsia="Times New Roman"/>
          <w:sz w:val="22"/>
          <w:szCs w:val="22"/>
        </w:rPr>
        <w:t>pilgrims</w:t>
      </w:r>
      <w:proofErr w:type="gramEnd"/>
      <w:r w:rsidR="00E8253A" w:rsidRPr="00A048AD">
        <w:rPr>
          <w:rFonts w:eastAsia="Times New Roman"/>
          <w:sz w:val="22"/>
          <w:szCs w:val="22"/>
        </w:rPr>
        <w:t xml:space="preserve"> healt</w:t>
      </w:r>
      <w:r w:rsidR="00BB474D">
        <w:rPr>
          <w:rFonts w:eastAsia="Times New Roman"/>
          <w:sz w:val="22"/>
          <w:szCs w:val="22"/>
        </w:rPr>
        <w:t xml:space="preserve">h </w:t>
      </w:r>
      <w:r w:rsidR="00504A21">
        <w:rPr>
          <w:rFonts w:eastAsia="Times New Roman"/>
          <w:sz w:val="22"/>
          <w:szCs w:val="22"/>
        </w:rPr>
        <w:t>and its</w:t>
      </w:r>
      <w:r w:rsidR="00E8253A" w:rsidRPr="00A048AD">
        <w:rPr>
          <w:rFonts w:eastAsia="Times New Roman"/>
          <w:sz w:val="22"/>
          <w:szCs w:val="22"/>
        </w:rPr>
        <w:t xml:space="preserve"> related scientific research </w:t>
      </w:r>
      <w:r w:rsidR="00972B5E" w:rsidRPr="00A048AD">
        <w:rPr>
          <w:rFonts w:eastAsia="Times New Roman"/>
          <w:sz w:val="22"/>
          <w:szCs w:val="22"/>
        </w:rPr>
        <w:t>in particular and MGM</w:t>
      </w:r>
      <w:r w:rsidR="00DB6519" w:rsidRPr="00A048AD">
        <w:rPr>
          <w:rFonts w:eastAsia="Times New Roman"/>
          <w:sz w:val="22"/>
          <w:szCs w:val="22"/>
        </w:rPr>
        <w:t xml:space="preserve"> in general.</w:t>
      </w:r>
      <w:r w:rsidR="00E8253A" w:rsidRPr="00A048AD">
        <w:rPr>
          <w:rFonts w:eastAsia="Times New Roman"/>
          <w:sz w:val="22"/>
          <w:szCs w:val="22"/>
        </w:rPr>
        <w:t xml:space="preserve"> </w:t>
      </w:r>
    </w:p>
    <w:p w:rsidR="00B72AC7" w:rsidRPr="0009695A" w:rsidRDefault="00B72AC7" w:rsidP="00B72AC7">
      <w:pPr>
        <w:pStyle w:val="Default"/>
        <w:spacing w:line="360" w:lineRule="auto"/>
        <w:rPr>
          <w:rFonts w:eastAsia="Times New Roman"/>
          <w:sz w:val="22"/>
          <w:szCs w:val="22"/>
          <w:rtl/>
        </w:rPr>
      </w:pPr>
    </w:p>
    <w:p w:rsidR="00E8253A" w:rsidRPr="00945FA1" w:rsidRDefault="00E8253A" w:rsidP="00397D68">
      <w:pPr>
        <w:shd w:val="clear" w:color="auto" w:fill="FFFFFF"/>
        <w:bidi w:val="0"/>
        <w:spacing w:after="0" w:line="360" w:lineRule="auto"/>
        <w:rPr>
          <w:rFonts w:ascii="Times New Roman" w:eastAsia="Times New Roman" w:hAnsi="Times New Roman" w:cs="Times New Roman"/>
          <w:sz w:val="28"/>
          <w:szCs w:val="28"/>
        </w:rPr>
      </w:pPr>
      <w:r w:rsidRPr="00945FA1">
        <w:rPr>
          <w:rFonts w:ascii="Times New Roman" w:eastAsia="Times New Roman" w:hAnsi="Times New Roman" w:cs="Times New Roman"/>
          <w:b/>
          <w:bCs/>
          <w:sz w:val="28"/>
          <w:szCs w:val="28"/>
        </w:rPr>
        <w:t>M</w:t>
      </w:r>
      <w:r w:rsidR="00D615CD" w:rsidRPr="00945FA1">
        <w:rPr>
          <w:rFonts w:ascii="Times New Roman" w:eastAsia="Times New Roman" w:hAnsi="Times New Roman" w:cs="Times New Roman"/>
          <w:b/>
          <w:bCs/>
          <w:sz w:val="28"/>
          <w:szCs w:val="28"/>
        </w:rPr>
        <w:t>ETHODS</w:t>
      </w:r>
    </w:p>
    <w:p w:rsidR="00B72AC7" w:rsidRDefault="00E8253A" w:rsidP="00A018B9">
      <w:pPr>
        <w:shd w:val="clear" w:color="auto" w:fill="FFFFFF"/>
        <w:bidi w:val="0"/>
        <w:spacing w:after="0" w:line="360" w:lineRule="auto"/>
        <w:rPr>
          <w:rFonts w:ascii="Times New Roman" w:eastAsia="Times New Roman" w:hAnsi="Times New Roman" w:cs="Times New Roman"/>
        </w:rPr>
      </w:pPr>
      <w:r w:rsidRPr="009537E9">
        <w:rPr>
          <w:rFonts w:ascii="Times New Roman" w:eastAsia="Times New Roman" w:hAnsi="Times New Roman" w:cs="Times New Roman"/>
        </w:rPr>
        <w:lastRenderedPageBreak/>
        <w:t>An exten</w:t>
      </w:r>
      <w:r w:rsidR="0034504F" w:rsidRPr="009537E9">
        <w:rPr>
          <w:rFonts w:ascii="Times New Roman" w:eastAsia="Times New Roman" w:hAnsi="Times New Roman" w:cs="Times New Roman"/>
        </w:rPr>
        <w:t>sive review was co</w:t>
      </w:r>
      <w:r w:rsidR="00FE33F8">
        <w:rPr>
          <w:rFonts w:ascii="Times New Roman" w:eastAsia="Times New Roman" w:hAnsi="Times New Roman" w:cs="Times New Roman"/>
        </w:rPr>
        <w:t xml:space="preserve">nducted </w:t>
      </w:r>
      <w:r w:rsidR="000C2729">
        <w:rPr>
          <w:rFonts w:ascii="Times New Roman" w:eastAsia="Times New Roman" w:hAnsi="Times New Roman" w:cs="Times New Roman"/>
        </w:rPr>
        <w:t>using t</w:t>
      </w:r>
      <w:r w:rsidRPr="009537E9">
        <w:rPr>
          <w:rFonts w:ascii="Times New Roman" w:eastAsia="Times New Roman" w:hAnsi="Times New Roman" w:cs="Times New Roman"/>
        </w:rPr>
        <w:t>he documen</w:t>
      </w:r>
      <w:r w:rsidR="00331AFD" w:rsidRPr="009537E9">
        <w:rPr>
          <w:rFonts w:ascii="Times New Roman" w:eastAsia="Times New Roman" w:hAnsi="Times New Roman" w:cs="Times New Roman"/>
        </w:rPr>
        <w:t>ts of DARAH</w:t>
      </w:r>
      <w:r w:rsidR="000C2729">
        <w:rPr>
          <w:rFonts w:ascii="Times New Roman" w:eastAsia="Times New Roman" w:hAnsi="Times New Roman" w:cs="Times New Roman"/>
        </w:rPr>
        <w:t xml:space="preserve"> and </w:t>
      </w:r>
      <w:r w:rsidRPr="009537E9">
        <w:rPr>
          <w:rFonts w:ascii="Times New Roman" w:eastAsia="Times New Roman" w:hAnsi="Times New Roman" w:cs="Times New Roman"/>
        </w:rPr>
        <w:t>compute</w:t>
      </w:r>
      <w:r w:rsidR="00404E53" w:rsidRPr="009537E9">
        <w:rPr>
          <w:rFonts w:ascii="Times New Roman" w:eastAsia="Times New Roman" w:hAnsi="Times New Roman" w:cs="Times New Roman"/>
        </w:rPr>
        <w:t>rized databases Medline and Pub</w:t>
      </w:r>
      <w:r w:rsidR="000C2729">
        <w:rPr>
          <w:rFonts w:ascii="Times New Roman" w:eastAsia="Times New Roman" w:hAnsi="Times New Roman" w:cs="Times New Roman"/>
        </w:rPr>
        <w:t>Med</w:t>
      </w:r>
      <w:r w:rsidRPr="009537E9">
        <w:rPr>
          <w:rFonts w:ascii="Times New Roman" w:eastAsia="Times New Roman" w:hAnsi="Times New Roman" w:cs="Times New Roman"/>
        </w:rPr>
        <w:t xml:space="preserve"> for searches</w:t>
      </w:r>
      <w:r w:rsidR="00281E91" w:rsidRPr="009537E9">
        <w:rPr>
          <w:rFonts w:ascii="Times New Roman" w:eastAsia="Times New Roman" w:hAnsi="Times New Roman" w:cs="Times New Roman"/>
        </w:rPr>
        <w:t xml:space="preserve"> from 1966 through January 2013</w:t>
      </w:r>
      <w:r w:rsidRPr="009537E9">
        <w:rPr>
          <w:rFonts w:ascii="Times New Roman" w:eastAsia="Times New Roman" w:hAnsi="Times New Roman" w:cs="Times New Roman"/>
        </w:rPr>
        <w:t xml:space="preserve">. </w:t>
      </w:r>
      <w:r w:rsidR="00400CBB" w:rsidRPr="009537E9">
        <w:rPr>
          <w:rFonts w:ascii="Times New Roman" w:eastAsia="Times New Roman" w:hAnsi="Times New Roman" w:cs="Times New Roman"/>
        </w:rPr>
        <w:t>Islamic books, biomedical journals and the proceedings of the Lancet 1</w:t>
      </w:r>
      <w:r w:rsidR="00400CBB" w:rsidRPr="009537E9">
        <w:rPr>
          <w:rFonts w:ascii="Times New Roman" w:eastAsia="Times New Roman" w:hAnsi="Times New Roman" w:cs="Times New Roman"/>
          <w:vertAlign w:val="superscript"/>
        </w:rPr>
        <w:t>st</w:t>
      </w:r>
      <w:r w:rsidR="00400CBB" w:rsidRPr="009537E9">
        <w:rPr>
          <w:rFonts w:ascii="Times New Roman" w:eastAsia="Times New Roman" w:hAnsi="Times New Roman" w:cs="Times New Roman"/>
        </w:rPr>
        <w:t xml:space="preserve"> International Conference on MGM </w:t>
      </w:r>
      <w:r w:rsidR="00C53DFA" w:rsidRPr="009537E9">
        <w:rPr>
          <w:rFonts w:ascii="Times New Roman" w:eastAsia="Times New Roman" w:hAnsi="Times New Roman" w:cs="Times New Roman"/>
        </w:rPr>
        <w:t>and WCDEM</w:t>
      </w:r>
      <w:r w:rsidR="00400CBB" w:rsidRPr="009537E9">
        <w:rPr>
          <w:rFonts w:ascii="Times New Roman" w:eastAsia="Times New Roman" w:hAnsi="Times New Roman" w:cs="Times New Roman"/>
        </w:rPr>
        <w:t xml:space="preserve"> were als</w:t>
      </w:r>
      <w:r w:rsidR="00D229D0" w:rsidRPr="009537E9">
        <w:rPr>
          <w:rFonts w:ascii="Times New Roman" w:eastAsia="Times New Roman" w:hAnsi="Times New Roman" w:cs="Times New Roman"/>
        </w:rPr>
        <w:t>o scanned for relevant topics</w:t>
      </w:r>
      <w:r w:rsidR="00400CBB" w:rsidRPr="009537E9">
        <w:rPr>
          <w:rFonts w:ascii="Times New Roman" w:eastAsia="Times New Roman" w:hAnsi="Times New Roman" w:cs="Times New Roman"/>
        </w:rPr>
        <w:t xml:space="preserve">. </w:t>
      </w:r>
      <w:r w:rsidR="001A43E8" w:rsidRPr="009537E9">
        <w:rPr>
          <w:rFonts w:ascii="Times New Roman" w:eastAsia="Times New Roman" w:hAnsi="Times New Roman" w:cs="Times New Roman"/>
        </w:rPr>
        <w:t>Arabic/ English language articles</w:t>
      </w:r>
      <w:r w:rsidRPr="009537E9">
        <w:rPr>
          <w:rFonts w:ascii="Times New Roman" w:eastAsia="Times New Roman" w:hAnsi="Times New Roman" w:cs="Times New Roman"/>
        </w:rPr>
        <w:t xml:space="preserve"> cont</w:t>
      </w:r>
      <w:r w:rsidR="009B0C26">
        <w:rPr>
          <w:rFonts w:ascii="Times New Roman" w:eastAsia="Times New Roman" w:hAnsi="Times New Roman" w:cs="Times New Roman"/>
        </w:rPr>
        <w:t xml:space="preserve">aining information pertinent to </w:t>
      </w:r>
      <w:proofErr w:type="gramStart"/>
      <w:r w:rsidR="009B0C26">
        <w:rPr>
          <w:rFonts w:ascii="Times New Roman" w:eastAsia="Times New Roman" w:hAnsi="Times New Roman" w:cs="Times New Roman"/>
        </w:rPr>
        <w:t>pilgrims</w:t>
      </w:r>
      <w:proofErr w:type="gramEnd"/>
      <w:r w:rsidR="009B0C26">
        <w:rPr>
          <w:rFonts w:ascii="Times New Roman" w:eastAsia="Times New Roman" w:hAnsi="Times New Roman" w:cs="Times New Roman"/>
        </w:rPr>
        <w:t xml:space="preserve"> health, Al Hajj </w:t>
      </w:r>
      <w:r w:rsidRPr="009537E9">
        <w:rPr>
          <w:rFonts w:ascii="Times New Roman" w:eastAsia="Times New Roman" w:hAnsi="Times New Roman" w:cs="Times New Roman"/>
        </w:rPr>
        <w:t xml:space="preserve">and </w:t>
      </w:r>
      <w:r w:rsidR="0096087C" w:rsidRPr="009537E9">
        <w:rPr>
          <w:rFonts w:ascii="Times New Roman" w:eastAsia="Times New Roman" w:hAnsi="Times New Roman" w:cs="Times New Roman"/>
        </w:rPr>
        <w:t xml:space="preserve">various </w:t>
      </w:r>
      <w:r w:rsidR="00D27C32" w:rsidRPr="009537E9">
        <w:rPr>
          <w:rFonts w:ascii="Times New Roman" w:eastAsia="Times New Roman" w:hAnsi="Times New Roman" w:cs="Times New Roman"/>
        </w:rPr>
        <w:t>Mass Gathering</w:t>
      </w:r>
      <w:r w:rsidR="00442E41" w:rsidRPr="009537E9">
        <w:rPr>
          <w:rFonts w:ascii="Times New Roman" w:eastAsia="Times New Roman" w:hAnsi="Times New Roman" w:cs="Times New Roman"/>
        </w:rPr>
        <w:t>s</w:t>
      </w:r>
      <w:r w:rsidRPr="009537E9">
        <w:rPr>
          <w:rFonts w:ascii="Times New Roman" w:eastAsia="Times New Roman" w:hAnsi="Times New Roman" w:cs="Times New Roman"/>
        </w:rPr>
        <w:t xml:space="preserve"> were read, abstracted, analyzed and compiled.</w:t>
      </w:r>
      <w:r w:rsidR="006E01D7" w:rsidRPr="009537E9">
        <w:rPr>
          <w:rFonts w:ascii="Times New Roman" w:hAnsi="Times New Roman" w:cs="Times New Roman"/>
        </w:rPr>
        <w:t xml:space="preserve"> </w:t>
      </w:r>
      <w:r w:rsidR="00183E59" w:rsidRPr="009537E9">
        <w:rPr>
          <w:rFonts w:ascii="Times New Roman" w:hAnsi="Times New Roman" w:cs="Times New Roman"/>
        </w:rPr>
        <w:t>N</w:t>
      </w:r>
      <w:r w:rsidR="00E52ED8" w:rsidRPr="009537E9">
        <w:rPr>
          <w:rFonts w:ascii="Times New Roman" w:hAnsi="Times New Roman" w:cs="Times New Roman"/>
        </w:rPr>
        <w:t xml:space="preserve">on- peer reviewed articles, unethical articles, news paper </w:t>
      </w:r>
      <w:proofErr w:type="gramStart"/>
      <w:r w:rsidR="00E52ED8" w:rsidRPr="009537E9">
        <w:rPr>
          <w:rFonts w:ascii="Times New Roman" w:hAnsi="Times New Roman" w:cs="Times New Roman"/>
        </w:rPr>
        <w:t>reports</w:t>
      </w:r>
      <w:r w:rsidR="00E52ED8" w:rsidRPr="009537E9">
        <w:rPr>
          <w:rFonts w:ascii="Times New Roman" w:eastAsia="Times New Roman" w:hAnsi="Times New Roman" w:cs="Times New Roman"/>
        </w:rPr>
        <w:t>,</w:t>
      </w:r>
      <w:proofErr w:type="gramEnd"/>
      <w:r w:rsidR="00E52ED8" w:rsidRPr="009537E9">
        <w:rPr>
          <w:rFonts w:ascii="Times New Roman" w:eastAsia="Times New Roman" w:hAnsi="Times New Roman" w:cs="Times New Roman"/>
        </w:rPr>
        <w:t xml:space="preserve"> internet</w:t>
      </w:r>
      <w:r w:rsidR="00E52ED8" w:rsidRPr="009537E9">
        <w:rPr>
          <w:rFonts w:ascii="Times New Roman" w:hAnsi="Times New Roman" w:cs="Times New Roman"/>
        </w:rPr>
        <w:t xml:space="preserve"> information and anecdotal information </w:t>
      </w:r>
      <w:r w:rsidR="00E52ED8" w:rsidRPr="009537E9">
        <w:rPr>
          <w:rFonts w:ascii="Times New Roman" w:eastAsia="Times New Roman" w:hAnsi="Times New Roman" w:cs="Times New Roman"/>
        </w:rPr>
        <w:t xml:space="preserve">were excluded. </w:t>
      </w:r>
      <w:r w:rsidR="00D55749" w:rsidRPr="009537E9">
        <w:rPr>
          <w:rFonts w:ascii="Times New Roman" w:eastAsia="Times New Roman" w:hAnsi="Times New Roman" w:cs="Times New Roman"/>
        </w:rPr>
        <w:t xml:space="preserve">However, </w:t>
      </w:r>
      <w:r w:rsidR="00E52ED8" w:rsidRPr="009537E9">
        <w:rPr>
          <w:rFonts w:ascii="Times New Roman" w:eastAsia="Times New Roman" w:hAnsi="Times New Roman" w:cs="Times New Roman"/>
        </w:rPr>
        <w:t xml:space="preserve">the web sites of recognized </w:t>
      </w:r>
      <w:r w:rsidR="008A2270" w:rsidRPr="009537E9">
        <w:rPr>
          <w:rFonts w:ascii="Times New Roman" w:eastAsia="Times New Roman" w:hAnsi="Times New Roman" w:cs="Times New Roman"/>
        </w:rPr>
        <w:t xml:space="preserve">governmental and non- governmental </w:t>
      </w:r>
      <w:r w:rsidR="00E52ED8" w:rsidRPr="009537E9">
        <w:rPr>
          <w:rFonts w:ascii="Times New Roman" w:eastAsia="Times New Roman" w:hAnsi="Times New Roman" w:cs="Times New Roman"/>
        </w:rPr>
        <w:t xml:space="preserve">organizations (e.g. </w:t>
      </w:r>
      <w:r w:rsidR="00331AFD" w:rsidRPr="009537E9">
        <w:rPr>
          <w:rFonts w:ascii="Times New Roman" w:eastAsia="Times New Roman" w:hAnsi="Times New Roman" w:cs="Times New Roman"/>
        </w:rPr>
        <w:t>DARAH</w:t>
      </w:r>
      <w:r w:rsidR="00F113F3" w:rsidRPr="009537E9">
        <w:rPr>
          <w:rFonts w:ascii="Times New Roman" w:eastAsia="Times New Roman" w:hAnsi="Times New Roman" w:cs="Times New Roman"/>
        </w:rPr>
        <w:t>, World</w:t>
      </w:r>
      <w:r w:rsidR="00777852" w:rsidRPr="009537E9">
        <w:rPr>
          <w:rFonts w:ascii="Times New Roman" w:eastAsia="Times New Roman" w:hAnsi="Times New Roman" w:cs="Times New Roman"/>
        </w:rPr>
        <w:t xml:space="preserve"> Association for </w:t>
      </w:r>
      <w:r w:rsidR="00D94FFB" w:rsidRPr="009537E9">
        <w:rPr>
          <w:rFonts w:ascii="Times New Roman" w:eastAsia="Times New Roman" w:hAnsi="Times New Roman" w:cs="Times New Roman"/>
        </w:rPr>
        <w:t>Disaster and Emergency Medicine WA</w:t>
      </w:r>
      <w:r w:rsidR="00D55749" w:rsidRPr="009537E9">
        <w:rPr>
          <w:rFonts w:ascii="Times New Roman" w:eastAsia="Times New Roman" w:hAnsi="Times New Roman" w:cs="Times New Roman"/>
        </w:rPr>
        <w:t xml:space="preserve">DEM) were accessed in search for </w:t>
      </w:r>
      <w:r w:rsidR="00A663D5" w:rsidRPr="009537E9">
        <w:rPr>
          <w:rFonts w:ascii="Times New Roman" w:eastAsia="Times New Roman" w:hAnsi="Times New Roman" w:cs="Times New Roman"/>
        </w:rPr>
        <w:t xml:space="preserve">suitable </w:t>
      </w:r>
      <w:r w:rsidR="005F67E8" w:rsidRPr="009537E9">
        <w:rPr>
          <w:rFonts w:ascii="Times New Roman" w:eastAsia="Times New Roman" w:hAnsi="Times New Roman" w:cs="Times New Roman"/>
        </w:rPr>
        <w:t xml:space="preserve">important </w:t>
      </w:r>
      <w:r w:rsidR="00E52ED8" w:rsidRPr="009537E9">
        <w:rPr>
          <w:rFonts w:ascii="Times New Roman" w:eastAsia="Times New Roman" w:hAnsi="Times New Roman" w:cs="Times New Roman"/>
        </w:rPr>
        <w:t xml:space="preserve">citations. </w:t>
      </w:r>
      <w:r w:rsidR="00940AE5" w:rsidRPr="009537E9">
        <w:rPr>
          <w:rFonts w:ascii="Times New Roman" w:hAnsi="Times New Roman" w:cs="Times New Roman"/>
        </w:rPr>
        <w:t xml:space="preserve">Two hundred sixty nine </w:t>
      </w:r>
      <w:r w:rsidR="007844FE" w:rsidRPr="009537E9">
        <w:rPr>
          <w:rFonts w:ascii="Times New Roman" w:hAnsi="Times New Roman" w:cs="Times New Roman"/>
        </w:rPr>
        <w:t>potentially relevant articles were identified of which 80 met the inclusion criteria</w:t>
      </w:r>
      <w:r w:rsidR="007844FE" w:rsidRPr="009537E9">
        <w:rPr>
          <w:rFonts w:ascii="Times New Roman" w:eastAsia="Times New Roman" w:hAnsi="Times New Roman" w:cs="Times New Roman"/>
        </w:rPr>
        <w:t>.</w:t>
      </w:r>
      <w:r w:rsidR="00F91183">
        <w:rPr>
          <w:rFonts w:ascii="Times New Roman" w:hAnsi="Times New Roman" w:cs="Times New Roman"/>
        </w:rPr>
        <w:t xml:space="preserve"> </w:t>
      </w:r>
      <w:r w:rsidR="00BF6365">
        <w:rPr>
          <w:rFonts w:ascii="Times New Roman" w:eastAsia="Times New Roman" w:hAnsi="Times New Roman" w:cs="Times New Roman"/>
        </w:rPr>
        <w:t>Health</w:t>
      </w:r>
      <w:r w:rsidR="00C17230" w:rsidRPr="009537E9">
        <w:rPr>
          <w:rFonts w:ascii="Times New Roman" w:eastAsia="Times New Roman" w:hAnsi="Times New Roman" w:cs="Times New Roman"/>
        </w:rPr>
        <w:t xml:space="preserve"> </w:t>
      </w:r>
      <w:r w:rsidR="007735ED" w:rsidRPr="009537E9">
        <w:rPr>
          <w:rFonts w:ascii="Times New Roman" w:eastAsia="Times New Roman" w:hAnsi="Times New Roman" w:cs="Times New Roman"/>
        </w:rPr>
        <w:t xml:space="preserve">issues reported during </w:t>
      </w:r>
      <w:r w:rsidR="00F402A9" w:rsidRPr="009537E9">
        <w:rPr>
          <w:rFonts w:ascii="Times New Roman" w:eastAsia="Times New Roman" w:hAnsi="Times New Roman" w:cs="Times New Roman"/>
        </w:rPr>
        <w:t xml:space="preserve">Al </w:t>
      </w:r>
      <w:r w:rsidR="007735ED" w:rsidRPr="009537E9">
        <w:rPr>
          <w:rFonts w:ascii="Times New Roman" w:eastAsia="Times New Roman" w:hAnsi="Times New Roman" w:cs="Times New Roman"/>
        </w:rPr>
        <w:t xml:space="preserve">Hajj were </w:t>
      </w:r>
      <w:r w:rsidR="00C17230" w:rsidRPr="009537E9">
        <w:rPr>
          <w:rFonts w:ascii="Times New Roman" w:eastAsia="Times New Roman" w:hAnsi="Times New Roman" w:cs="Times New Roman"/>
        </w:rPr>
        <w:t xml:space="preserve">classified into two groups; General </w:t>
      </w:r>
      <w:r w:rsidR="00DA5DBA" w:rsidRPr="009537E9">
        <w:rPr>
          <w:rFonts w:ascii="Times New Roman" w:eastAsia="Times New Roman" w:hAnsi="Times New Roman" w:cs="Times New Roman"/>
        </w:rPr>
        <w:t xml:space="preserve">Hajj- related </w:t>
      </w:r>
      <w:r w:rsidR="00816487" w:rsidRPr="009537E9">
        <w:rPr>
          <w:rFonts w:ascii="Times New Roman" w:eastAsia="Times New Roman" w:hAnsi="Times New Roman" w:cs="Times New Roman"/>
        </w:rPr>
        <w:t xml:space="preserve">Health </w:t>
      </w:r>
      <w:r w:rsidR="00DA5DBA" w:rsidRPr="009537E9">
        <w:rPr>
          <w:rFonts w:ascii="Times New Roman" w:eastAsia="Times New Roman" w:hAnsi="Times New Roman" w:cs="Times New Roman"/>
        </w:rPr>
        <w:t xml:space="preserve">Issues </w:t>
      </w:r>
      <w:r w:rsidR="00C17230" w:rsidRPr="009537E9">
        <w:rPr>
          <w:rFonts w:ascii="Times New Roman" w:eastAsia="Times New Roman" w:hAnsi="Times New Roman" w:cs="Times New Roman"/>
        </w:rPr>
        <w:t>and Special</w:t>
      </w:r>
      <w:r w:rsidR="00DA5DBA" w:rsidRPr="009537E9">
        <w:rPr>
          <w:rFonts w:ascii="Times New Roman" w:eastAsia="Times New Roman" w:hAnsi="Times New Roman" w:cs="Times New Roman"/>
        </w:rPr>
        <w:t>ized Patient- related</w:t>
      </w:r>
      <w:r w:rsidR="00816487" w:rsidRPr="009537E9">
        <w:rPr>
          <w:rFonts w:ascii="Times New Roman" w:eastAsia="Times New Roman" w:hAnsi="Times New Roman" w:cs="Times New Roman"/>
        </w:rPr>
        <w:t xml:space="preserve"> Health </w:t>
      </w:r>
      <w:r w:rsidR="00C17230" w:rsidRPr="009537E9">
        <w:rPr>
          <w:rFonts w:ascii="Times New Roman" w:eastAsia="Times New Roman" w:hAnsi="Times New Roman" w:cs="Times New Roman"/>
        </w:rPr>
        <w:t>Issues. The Special</w:t>
      </w:r>
      <w:r w:rsidR="00816487" w:rsidRPr="009537E9">
        <w:rPr>
          <w:rFonts w:ascii="Times New Roman" w:eastAsia="Times New Roman" w:hAnsi="Times New Roman" w:cs="Times New Roman"/>
        </w:rPr>
        <w:t>ized Patient- related Health</w:t>
      </w:r>
      <w:r w:rsidR="007735ED" w:rsidRPr="009537E9">
        <w:rPr>
          <w:rFonts w:ascii="Times New Roman" w:eastAsia="Times New Roman" w:hAnsi="Times New Roman" w:cs="Times New Roman"/>
        </w:rPr>
        <w:t xml:space="preserve"> Issues were </w:t>
      </w:r>
      <w:r w:rsidR="00C17230" w:rsidRPr="009537E9">
        <w:rPr>
          <w:rFonts w:ascii="Times New Roman" w:eastAsia="Times New Roman" w:hAnsi="Times New Roman" w:cs="Times New Roman"/>
        </w:rPr>
        <w:t>further classified into Non- communi</w:t>
      </w:r>
      <w:r w:rsidR="00E44F56" w:rsidRPr="009537E9">
        <w:rPr>
          <w:rFonts w:ascii="Times New Roman" w:eastAsia="Times New Roman" w:hAnsi="Times New Roman" w:cs="Times New Roman"/>
        </w:rPr>
        <w:t xml:space="preserve">cable and Communicable </w:t>
      </w:r>
      <w:r w:rsidR="00BB521E" w:rsidRPr="009537E9">
        <w:rPr>
          <w:rFonts w:ascii="Times New Roman" w:eastAsia="Times New Roman" w:hAnsi="Times New Roman" w:cs="Times New Roman"/>
        </w:rPr>
        <w:t xml:space="preserve">Health </w:t>
      </w:r>
      <w:r w:rsidR="00E44F56" w:rsidRPr="009537E9">
        <w:rPr>
          <w:rFonts w:ascii="Times New Roman" w:eastAsia="Times New Roman" w:hAnsi="Times New Roman" w:cs="Times New Roman"/>
        </w:rPr>
        <w:t>Issues</w:t>
      </w:r>
      <w:r w:rsidR="00F64954">
        <w:rPr>
          <w:rFonts w:ascii="Times New Roman" w:eastAsia="Times New Roman" w:hAnsi="Times New Roman" w:cs="Times New Roman"/>
        </w:rPr>
        <w:t>.</w:t>
      </w:r>
    </w:p>
    <w:p w:rsidR="00767233" w:rsidRPr="00767233" w:rsidRDefault="00767233" w:rsidP="00767233">
      <w:pPr>
        <w:shd w:val="clear" w:color="auto" w:fill="FFFFFF"/>
        <w:bidi w:val="0"/>
        <w:spacing w:after="0" w:line="360" w:lineRule="auto"/>
        <w:rPr>
          <w:rFonts w:ascii="Times New Roman" w:eastAsia="Times New Roman" w:hAnsi="Times New Roman" w:cs="Times New Roman"/>
        </w:rPr>
      </w:pPr>
    </w:p>
    <w:p w:rsidR="008070B5" w:rsidRPr="00945FA1" w:rsidRDefault="00D615CD" w:rsidP="001D1BFF">
      <w:pPr>
        <w:shd w:val="clear" w:color="auto" w:fill="FFFFFF"/>
        <w:bidi w:val="0"/>
        <w:spacing w:after="0" w:line="360" w:lineRule="auto"/>
        <w:rPr>
          <w:rFonts w:ascii="Times New Roman" w:eastAsia="Times New Roman" w:hAnsi="Times New Roman" w:cs="Times New Roman"/>
          <w:b/>
          <w:bCs/>
          <w:sz w:val="28"/>
          <w:szCs w:val="28"/>
        </w:rPr>
      </w:pPr>
      <w:r w:rsidRPr="00945FA1">
        <w:rPr>
          <w:rFonts w:ascii="Times New Roman" w:eastAsia="Times New Roman" w:hAnsi="Times New Roman" w:cs="Times New Roman"/>
          <w:b/>
          <w:bCs/>
          <w:sz w:val="28"/>
          <w:szCs w:val="28"/>
        </w:rPr>
        <w:t xml:space="preserve">RESULTS AND DISSCUSSION </w:t>
      </w:r>
    </w:p>
    <w:p w:rsidR="000B75AC" w:rsidRPr="009537E9" w:rsidRDefault="0078788C" w:rsidP="000B75AC">
      <w:pPr>
        <w:spacing w:line="360" w:lineRule="auto"/>
        <w:jc w:val="right"/>
        <w:rPr>
          <w:rFonts w:ascii="Times New Roman" w:eastAsia="Times New Roman" w:hAnsi="Times New Roman" w:cs="Times New Roman"/>
          <w:rtl/>
        </w:rPr>
      </w:pPr>
      <w:r w:rsidRPr="009537E9">
        <w:rPr>
          <w:rFonts w:ascii="Times New Roman" w:hAnsi="Times New Roman" w:cs="Times New Roman"/>
        </w:rPr>
        <w:t xml:space="preserve">The resultant materials </w:t>
      </w:r>
      <w:r w:rsidR="00C63B4B" w:rsidRPr="009537E9">
        <w:rPr>
          <w:rFonts w:ascii="Times New Roman" w:hAnsi="Times New Roman" w:cs="Times New Roman"/>
        </w:rPr>
        <w:t>identified fo</w:t>
      </w:r>
      <w:r w:rsidR="00520EB6" w:rsidRPr="009537E9">
        <w:rPr>
          <w:rFonts w:ascii="Times New Roman" w:hAnsi="Times New Roman" w:cs="Times New Roman"/>
        </w:rPr>
        <w:t xml:space="preserve">r the review were predominantly </w:t>
      </w:r>
      <w:r w:rsidR="00C63B4B" w:rsidRPr="009537E9">
        <w:rPr>
          <w:rFonts w:ascii="Times New Roman" w:hAnsi="Times New Roman" w:cs="Times New Roman"/>
        </w:rPr>
        <w:t>descriptive in nature</w:t>
      </w:r>
      <w:r w:rsidR="00A713EF" w:rsidRPr="009537E9">
        <w:rPr>
          <w:rFonts w:ascii="Times New Roman" w:hAnsi="Times New Roman" w:cs="Times New Roman"/>
        </w:rPr>
        <w:t xml:space="preserve"> derived from </w:t>
      </w:r>
      <w:r w:rsidR="008B778F" w:rsidRPr="009537E9">
        <w:rPr>
          <w:rFonts w:ascii="Times New Roman" w:hAnsi="Times New Roman" w:cs="Times New Roman"/>
        </w:rPr>
        <w:t>observational, case studies, surveys and documentary</w:t>
      </w:r>
      <w:r w:rsidR="00A713EF" w:rsidRPr="009537E9">
        <w:rPr>
          <w:rFonts w:ascii="Times New Roman" w:hAnsi="Times New Roman" w:cs="Times New Roman"/>
        </w:rPr>
        <w:t xml:space="preserve"> research</w:t>
      </w:r>
      <w:r w:rsidR="008B778F" w:rsidRPr="009537E9">
        <w:rPr>
          <w:rFonts w:ascii="Times New Roman" w:hAnsi="Times New Roman" w:cs="Times New Roman"/>
        </w:rPr>
        <w:t>. However,</w:t>
      </w:r>
      <w:r w:rsidR="00222B8D" w:rsidRPr="009537E9">
        <w:rPr>
          <w:rFonts w:ascii="Times New Roman" w:hAnsi="Times New Roman" w:cs="Times New Roman"/>
        </w:rPr>
        <w:t xml:space="preserve"> several </w:t>
      </w:r>
      <w:proofErr w:type="gramStart"/>
      <w:r w:rsidR="00B56F47">
        <w:rPr>
          <w:rFonts w:ascii="Times New Roman" w:hAnsi="Times New Roman" w:cs="Times New Roman"/>
        </w:rPr>
        <w:t>other</w:t>
      </w:r>
      <w:proofErr w:type="gramEnd"/>
      <w:r w:rsidR="00222B8D" w:rsidRPr="009537E9">
        <w:rPr>
          <w:rFonts w:ascii="Times New Roman" w:hAnsi="Times New Roman" w:cs="Times New Roman"/>
        </w:rPr>
        <w:t xml:space="preserve"> </w:t>
      </w:r>
      <w:r w:rsidR="00C938EC" w:rsidRPr="009537E9">
        <w:rPr>
          <w:rFonts w:ascii="Times New Roman" w:hAnsi="Times New Roman" w:cs="Times New Roman"/>
        </w:rPr>
        <w:t xml:space="preserve">works </w:t>
      </w:r>
      <w:r w:rsidR="00B6621A">
        <w:rPr>
          <w:rFonts w:ascii="Times New Roman" w:hAnsi="Times New Roman" w:cs="Times New Roman"/>
        </w:rPr>
        <w:t>(</w:t>
      </w:r>
      <w:proofErr w:type="spellStart"/>
      <w:r w:rsidR="00645FDD">
        <w:rPr>
          <w:rFonts w:ascii="Times New Roman" w:hAnsi="Times New Roman" w:cs="Times New Roman"/>
        </w:rPr>
        <w:t>eg</w:t>
      </w:r>
      <w:proofErr w:type="spellEnd"/>
      <w:r w:rsidR="00645FDD">
        <w:rPr>
          <w:rFonts w:ascii="Times New Roman" w:hAnsi="Times New Roman" w:cs="Times New Roman"/>
        </w:rPr>
        <w:t xml:space="preserve">. </w:t>
      </w:r>
      <w:proofErr w:type="spellStart"/>
      <w:r w:rsidR="00B6621A">
        <w:rPr>
          <w:rFonts w:ascii="Times New Roman" w:hAnsi="Times New Roman" w:cs="Times New Roman"/>
        </w:rPr>
        <w:t>Alshinkity</w:t>
      </w:r>
      <w:proofErr w:type="spellEnd"/>
      <w:r w:rsidR="00B6621A">
        <w:rPr>
          <w:rFonts w:ascii="Times New Roman" w:hAnsi="Times New Roman" w:cs="Times New Roman"/>
        </w:rPr>
        <w:t xml:space="preserve"> et al 2005, </w:t>
      </w:r>
      <w:r w:rsidR="009D2FC6" w:rsidRPr="009537E9">
        <w:rPr>
          <w:rFonts w:ascii="Times New Roman" w:hAnsi="Times New Roman" w:cs="Times New Roman"/>
        </w:rPr>
        <w:t xml:space="preserve">Al- </w:t>
      </w:r>
      <w:proofErr w:type="spellStart"/>
      <w:r w:rsidR="009D2FC6" w:rsidRPr="009537E9">
        <w:rPr>
          <w:rFonts w:ascii="Times New Roman" w:hAnsi="Times New Roman" w:cs="Times New Roman"/>
        </w:rPr>
        <w:t>Hogail</w:t>
      </w:r>
      <w:proofErr w:type="spellEnd"/>
      <w:r w:rsidR="009D2FC6" w:rsidRPr="009537E9">
        <w:rPr>
          <w:rFonts w:ascii="Times New Roman" w:hAnsi="Times New Roman" w:cs="Times New Roman"/>
        </w:rPr>
        <w:t xml:space="preserve"> et al 2010)</w:t>
      </w:r>
      <w:r w:rsidR="00222B8D" w:rsidRPr="009537E9">
        <w:rPr>
          <w:rFonts w:ascii="Times New Roman" w:hAnsi="Times New Roman" w:cs="Times New Roman"/>
        </w:rPr>
        <w:t xml:space="preserve"> </w:t>
      </w:r>
      <w:r w:rsidR="008B778F" w:rsidRPr="009537E9">
        <w:rPr>
          <w:rFonts w:ascii="Times New Roman" w:hAnsi="Times New Roman" w:cs="Times New Roman"/>
        </w:rPr>
        <w:t xml:space="preserve">gave specific </w:t>
      </w:r>
      <w:r w:rsidR="00675F5B" w:rsidRPr="009537E9">
        <w:rPr>
          <w:rFonts w:ascii="Times New Roman" w:hAnsi="Times New Roman" w:cs="Times New Roman"/>
        </w:rPr>
        <w:t>scientific</w:t>
      </w:r>
      <w:r w:rsidR="007C4402" w:rsidRPr="009537E9">
        <w:rPr>
          <w:rFonts w:ascii="Times New Roman" w:hAnsi="Times New Roman" w:cs="Times New Roman"/>
        </w:rPr>
        <w:t xml:space="preserve"> answers to </w:t>
      </w:r>
      <w:r w:rsidR="008B778F" w:rsidRPr="009537E9">
        <w:rPr>
          <w:rFonts w:ascii="Times New Roman" w:hAnsi="Times New Roman" w:cs="Times New Roman"/>
        </w:rPr>
        <w:t>varieti</w:t>
      </w:r>
      <w:r w:rsidR="00E8716C" w:rsidRPr="009537E9">
        <w:rPr>
          <w:rFonts w:ascii="Times New Roman" w:hAnsi="Times New Roman" w:cs="Times New Roman"/>
        </w:rPr>
        <w:t>es of</w:t>
      </w:r>
      <w:r w:rsidR="00A7364E" w:rsidRPr="009537E9">
        <w:rPr>
          <w:rFonts w:ascii="Times New Roman" w:hAnsi="Times New Roman" w:cs="Times New Roman"/>
        </w:rPr>
        <w:t xml:space="preserve"> </w:t>
      </w:r>
      <w:r w:rsidR="00604B4E" w:rsidRPr="009537E9">
        <w:rPr>
          <w:rFonts w:ascii="Times New Roman" w:hAnsi="Times New Roman" w:cs="Times New Roman"/>
        </w:rPr>
        <w:t xml:space="preserve">Al </w:t>
      </w:r>
      <w:r w:rsidR="00BA67DF" w:rsidRPr="009537E9">
        <w:rPr>
          <w:rFonts w:ascii="Times New Roman" w:hAnsi="Times New Roman" w:cs="Times New Roman"/>
        </w:rPr>
        <w:t xml:space="preserve">Hajj and </w:t>
      </w:r>
      <w:r w:rsidR="002D525F" w:rsidRPr="009537E9">
        <w:rPr>
          <w:rFonts w:ascii="Times New Roman" w:hAnsi="Times New Roman" w:cs="Times New Roman"/>
        </w:rPr>
        <w:t xml:space="preserve">MGM </w:t>
      </w:r>
      <w:r w:rsidR="00265982" w:rsidRPr="009537E9">
        <w:rPr>
          <w:rFonts w:ascii="Times New Roman" w:hAnsi="Times New Roman" w:cs="Times New Roman"/>
        </w:rPr>
        <w:t>q</w:t>
      </w:r>
      <w:r w:rsidR="00BA67DF" w:rsidRPr="009537E9">
        <w:rPr>
          <w:rFonts w:ascii="Times New Roman" w:hAnsi="Times New Roman" w:cs="Times New Roman"/>
        </w:rPr>
        <w:t xml:space="preserve">uestions and provided exemplars for prospective </w:t>
      </w:r>
      <w:r w:rsidR="00A9664B" w:rsidRPr="009537E9">
        <w:rPr>
          <w:rFonts w:ascii="Times New Roman" w:hAnsi="Times New Roman" w:cs="Times New Roman"/>
        </w:rPr>
        <w:t xml:space="preserve">interventional </w:t>
      </w:r>
      <w:r w:rsidR="00BA67DF" w:rsidRPr="009537E9">
        <w:rPr>
          <w:rFonts w:ascii="Times New Roman" w:hAnsi="Times New Roman" w:cs="Times New Roman"/>
        </w:rPr>
        <w:t xml:space="preserve">studies of </w:t>
      </w:r>
      <w:r w:rsidR="00645FDD" w:rsidRPr="009537E9">
        <w:rPr>
          <w:rFonts w:ascii="Times New Roman" w:hAnsi="Times New Roman" w:cs="Times New Roman"/>
        </w:rPr>
        <w:t>mass gathering</w:t>
      </w:r>
      <w:r w:rsidR="00BA67DF" w:rsidRPr="009537E9">
        <w:rPr>
          <w:rFonts w:ascii="Times New Roman" w:hAnsi="Times New Roman" w:cs="Times New Roman"/>
        </w:rPr>
        <w:t xml:space="preserve"> environment</w:t>
      </w:r>
      <w:r w:rsidR="00265982" w:rsidRPr="009537E9">
        <w:rPr>
          <w:rFonts w:ascii="Times New Roman" w:hAnsi="Times New Roman" w:cs="Times New Roman"/>
        </w:rPr>
        <w:t>.</w:t>
      </w:r>
    </w:p>
    <w:p w:rsidR="00F51E82" w:rsidRPr="00F51E82" w:rsidRDefault="00E463E9" w:rsidP="00FE33F8">
      <w:pPr>
        <w:bidi w:val="0"/>
        <w:spacing w:after="0" w:line="360" w:lineRule="auto"/>
        <w:rPr>
          <w:rFonts w:ascii="Times New Roman" w:hAnsi="Times New Roman" w:cs="Times New Roman"/>
        </w:rPr>
      </w:pPr>
      <w:r w:rsidRPr="00F51E82">
        <w:rPr>
          <w:rFonts w:ascii="Times New Roman" w:hAnsi="Times New Roman" w:cs="Times New Roman"/>
        </w:rPr>
        <w:t xml:space="preserve">Millions of people attend </w:t>
      </w:r>
      <w:r w:rsidR="004B2EEB" w:rsidRPr="00F51E82">
        <w:rPr>
          <w:rFonts w:ascii="Times New Roman" w:hAnsi="Times New Roman" w:cs="Times New Roman"/>
        </w:rPr>
        <w:t>m</w:t>
      </w:r>
      <w:r w:rsidR="00C41FA3" w:rsidRPr="00F51E82">
        <w:rPr>
          <w:rFonts w:ascii="Times New Roman" w:hAnsi="Times New Roman" w:cs="Times New Roman"/>
        </w:rPr>
        <w:t xml:space="preserve">ass </w:t>
      </w:r>
      <w:r w:rsidR="0019162A" w:rsidRPr="00F51E82">
        <w:rPr>
          <w:rFonts w:ascii="Times New Roman" w:hAnsi="Times New Roman" w:cs="Times New Roman"/>
        </w:rPr>
        <w:t>gathering events every year.</w:t>
      </w:r>
      <w:r w:rsidR="00C131A1" w:rsidRPr="00F51E82">
        <w:rPr>
          <w:rFonts w:ascii="Times New Roman" w:hAnsi="Times New Roman" w:cs="Times New Roman"/>
        </w:rPr>
        <w:t xml:space="preserve"> The collapse and death of two un- resuscitated spectators in the Nebraska University Football Stadium in 1965 was a sti</w:t>
      </w:r>
      <w:r w:rsidR="00D15ADA" w:rsidRPr="00F51E82">
        <w:rPr>
          <w:rFonts w:ascii="Times New Roman" w:hAnsi="Times New Roman" w:cs="Times New Roman"/>
        </w:rPr>
        <w:t>mulus for the modern era of MGM</w:t>
      </w:r>
      <w:r w:rsidR="00787B34" w:rsidRPr="00F51E82">
        <w:rPr>
          <w:rFonts w:ascii="Times New Roman" w:hAnsi="Times New Roman" w:cs="Times New Roman"/>
        </w:rPr>
        <w:t xml:space="preserve"> (American college of Emergency Physicians ACEP 2013)</w:t>
      </w:r>
      <w:r w:rsidR="00C131A1" w:rsidRPr="00F51E82">
        <w:rPr>
          <w:rFonts w:ascii="Times New Roman" w:hAnsi="Times New Roman" w:cs="Times New Roman"/>
        </w:rPr>
        <w:t>.</w:t>
      </w:r>
      <w:r w:rsidR="009537E9" w:rsidRPr="00F51E82">
        <w:rPr>
          <w:rFonts w:ascii="Times New Roman" w:hAnsi="Times New Roman" w:cs="Times New Roman"/>
        </w:rPr>
        <w:t xml:space="preserve"> </w:t>
      </w:r>
      <w:r w:rsidR="00B16B48" w:rsidRPr="00F51E82">
        <w:rPr>
          <w:rFonts w:ascii="Times New Roman" w:hAnsi="Times New Roman" w:cs="Times New Roman"/>
        </w:rPr>
        <w:t>The common feature of all mass ga</w:t>
      </w:r>
      <w:r w:rsidR="00AE3154" w:rsidRPr="00F51E82">
        <w:rPr>
          <w:rFonts w:ascii="Times New Roman" w:hAnsi="Times New Roman" w:cs="Times New Roman"/>
        </w:rPr>
        <w:t xml:space="preserve">therings is that the injury, </w:t>
      </w:r>
      <w:r w:rsidR="00B16B48" w:rsidRPr="00F51E82">
        <w:rPr>
          <w:rFonts w:ascii="Times New Roman" w:hAnsi="Times New Roman" w:cs="Times New Roman"/>
        </w:rPr>
        <w:t xml:space="preserve">illness rate </w:t>
      </w:r>
      <w:r w:rsidR="00AE3154" w:rsidRPr="00F51E82">
        <w:rPr>
          <w:rFonts w:ascii="Times New Roman" w:hAnsi="Times New Roman" w:cs="Times New Roman"/>
        </w:rPr>
        <w:t xml:space="preserve">and cardiac arrest incidence </w:t>
      </w:r>
      <w:r w:rsidR="00B16B48" w:rsidRPr="00F51E82">
        <w:rPr>
          <w:rFonts w:ascii="Times New Roman" w:hAnsi="Times New Roman" w:cs="Times New Roman"/>
        </w:rPr>
        <w:t xml:space="preserve">of those attending </w:t>
      </w:r>
      <w:r w:rsidR="007421C0" w:rsidRPr="00F51E82">
        <w:rPr>
          <w:rFonts w:ascii="Times New Roman" w:hAnsi="Times New Roman" w:cs="Times New Roman"/>
        </w:rPr>
        <w:t>are greater than the av</w:t>
      </w:r>
      <w:r w:rsidR="00442276" w:rsidRPr="00F51E82">
        <w:rPr>
          <w:rFonts w:ascii="Times New Roman" w:hAnsi="Times New Roman" w:cs="Times New Roman"/>
        </w:rPr>
        <w:t xml:space="preserve">erage non- gathered population and </w:t>
      </w:r>
      <w:r w:rsidR="00B83ABB" w:rsidRPr="00F51E82">
        <w:rPr>
          <w:rFonts w:ascii="Times New Roman" w:hAnsi="Times New Roman" w:cs="Times New Roman"/>
        </w:rPr>
        <w:t xml:space="preserve">that they </w:t>
      </w:r>
      <w:r w:rsidR="00442276" w:rsidRPr="00F51E82">
        <w:rPr>
          <w:rFonts w:ascii="Times New Roman" w:hAnsi="Times New Roman" w:cs="Times New Roman"/>
        </w:rPr>
        <w:t>may be the subject to a catastrophic accident or attack with large nu</w:t>
      </w:r>
      <w:r w:rsidR="00830AFC" w:rsidRPr="00F51E82">
        <w:rPr>
          <w:rFonts w:ascii="Times New Roman" w:hAnsi="Times New Roman" w:cs="Times New Roman"/>
        </w:rPr>
        <w:t>mbers of injured or dead persons</w:t>
      </w:r>
      <w:r w:rsidR="00830AFC" w:rsidRPr="00F51E82">
        <w:rPr>
          <w:rStyle w:val="reference-text"/>
          <w:rFonts w:ascii="Times New Roman" w:hAnsi="Times New Roman" w:cs="Times New Roman"/>
        </w:rPr>
        <w:t xml:space="preserve">. </w:t>
      </w:r>
      <w:r w:rsidR="004A392E" w:rsidRPr="00F51E82">
        <w:rPr>
          <w:rFonts w:ascii="Times New Roman" w:hAnsi="Times New Roman" w:cs="Times New Roman"/>
        </w:rPr>
        <w:t xml:space="preserve">The incidence of cardiac arrest </w:t>
      </w:r>
      <w:r w:rsidR="00CD5CCA" w:rsidRPr="00F51E82">
        <w:rPr>
          <w:rFonts w:ascii="Times New Roman" w:hAnsi="Times New Roman" w:cs="Times New Roman"/>
        </w:rPr>
        <w:t xml:space="preserve">in mass gatherings </w:t>
      </w:r>
      <w:r w:rsidR="004A392E" w:rsidRPr="00F51E82">
        <w:rPr>
          <w:rFonts w:ascii="Times New Roman" w:hAnsi="Times New Roman" w:cs="Times New Roman"/>
        </w:rPr>
        <w:t>ranges from 0.3 to 4 per 1,000,000 spectators</w:t>
      </w:r>
      <w:r w:rsidR="00F352C1" w:rsidRPr="00F51E82">
        <w:rPr>
          <w:rFonts w:ascii="Times New Roman" w:hAnsi="Times New Roman" w:cs="Times New Roman"/>
        </w:rPr>
        <w:t xml:space="preserve"> with </w:t>
      </w:r>
      <w:r w:rsidR="00BB2840" w:rsidRPr="00F51E82">
        <w:rPr>
          <w:rFonts w:ascii="Times New Roman" w:hAnsi="Times New Roman" w:cs="Times New Roman"/>
        </w:rPr>
        <w:t xml:space="preserve">high </w:t>
      </w:r>
      <w:r w:rsidR="00921BAC" w:rsidRPr="00F51E82">
        <w:rPr>
          <w:rFonts w:ascii="Times New Roman" w:hAnsi="Times New Roman" w:cs="Times New Roman"/>
        </w:rPr>
        <w:t>survival</w:t>
      </w:r>
      <w:r w:rsidR="002A1606" w:rsidRPr="00F51E82">
        <w:rPr>
          <w:rFonts w:ascii="Times New Roman" w:hAnsi="Times New Roman" w:cs="Times New Roman"/>
        </w:rPr>
        <w:t xml:space="preserve">- </w:t>
      </w:r>
      <w:r w:rsidR="00921BAC" w:rsidRPr="00F51E82">
        <w:rPr>
          <w:rFonts w:ascii="Times New Roman" w:hAnsi="Times New Roman" w:cs="Times New Roman"/>
        </w:rPr>
        <w:t>to</w:t>
      </w:r>
      <w:r w:rsidR="002A1606" w:rsidRPr="00F51E82">
        <w:rPr>
          <w:rFonts w:ascii="Times New Roman" w:hAnsi="Times New Roman" w:cs="Times New Roman"/>
        </w:rPr>
        <w:t xml:space="preserve">- </w:t>
      </w:r>
      <w:r w:rsidR="00921BAC" w:rsidRPr="00F51E82">
        <w:rPr>
          <w:rFonts w:ascii="Times New Roman" w:hAnsi="Times New Roman" w:cs="Times New Roman"/>
        </w:rPr>
        <w:t xml:space="preserve">discharge rate </w:t>
      </w:r>
      <w:r w:rsidR="00337C2A" w:rsidRPr="00F51E82">
        <w:rPr>
          <w:rFonts w:ascii="Times New Roman" w:hAnsi="Times New Roman" w:cs="Times New Roman"/>
        </w:rPr>
        <w:t>of 20</w:t>
      </w:r>
      <w:r w:rsidR="002A1606" w:rsidRPr="00F51E82">
        <w:rPr>
          <w:rFonts w:ascii="Times New Roman" w:hAnsi="Times New Roman" w:cs="Times New Roman"/>
        </w:rPr>
        <w:t xml:space="preserve"> </w:t>
      </w:r>
      <w:r w:rsidR="00921BAC" w:rsidRPr="00F51E82">
        <w:rPr>
          <w:rFonts w:ascii="Times New Roman" w:hAnsi="Times New Roman" w:cs="Times New Roman"/>
        </w:rPr>
        <w:t>% - 100</w:t>
      </w:r>
      <w:r w:rsidR="002A1606" w:rsidRPr="00F51E82">
        <w:rPr>
          <w:rFonts w:ascii="Times New Roman" w:hAnsi="Times New Roman" w:cs="Times New Roman"/>
        </w:rPr>
        <w:t xml:space="preserve"> </w:t>
      </w:r>
      <w:r w:rsidR="0016594C">
        <w:rPr>
          <w:rFonts w:ascii="Times New Roman" w:hAnsi="Times New Roman" w:cs="Times New Roman"/>
        </w:rPr>
        <w:t xml:space="preserve">%. The </w:t>
      </w:r>
      <w:r w:rsidR="001405CA" w:rsidRPr="00F51E82">
        <w:rPr>
          <w:rFonts w:ascii="Times New Roman" w:hAnsi="Times New Roman" w:cs="Times New Roman"/>
        </w:rPr>
        <w:t xml:space="preserve">overall </w:t>
      </w:r>
      <w:r w:rsidR="00F352C1" w:rsidRPr="00F51E82">
        <w:rPr>
          <w:rFonts w:ascii="Times New Roman" w:hAnsi="Times New Roman" w:cs="Times New Roman"/>
        </w:rPr>
        <w:t xml:space="preserve">patient presentation rate (PPR) </w:t>
      </w:r>
      <w:r w:rsidR="0016594C">
        <w:rPr>
          <w:rFonts w:ascii="Times New Roman" w:hAnsi="Times New Roman" w:cs="Times New Roman"/>
        </w:rPr>
        <w:t xml:space="preserve">is </w:t>
      </w:r>
      <w:r w:rsidR="00F352C1" w:rsidRPr="00F51E82">
        <w:rPr>
          <w:rFonts w:ascii="Times New Roman" w:hAnsi="Times New Roman" w:cs="Times New Roman"/>
        </w:rPr>
        <w:t>of 1/1000 spectators</w:t>
      </w:r>
      <w:r w:rsidR="00837D3A" w:rsidRPr="00F51E82">
        <w:rPr>
          <w:rFonts w:ascii="Times New Roman" w:hAnsi="Times New Roman" w:cs="Times New Roman"/>
        </w:rPr>
        <w:t xml:space="preserve"> and tran</w:t>
      </w:r>
      <w:r w:rsidR="009560BA" w:rsidRPr="00F51E82">
        <w:rPr>
          <w:rFonts w:ascii="Times New Roman" w:hAnsi="Times New Roman" w:cs="Times New Roman"/>
        </w:rPr>
        <w:t xml:space="preserve">sport- to- hospital </w:t>
      </w:r>
      <w:r w:rsidR="00837D3A" w:rsidRPr="00F51E82">
        <w:rPr>
          <w:rFonts w:ascii="Times New Roman" w:hAnsi="Times New Roman" w:cs="Times New Roman"/>
        </w:rPr>
        <w:t>rate</w:t>
      </w:r>
      <w:r w:rsidR="009560BA" w:rsidRPr="00F51E82">
        <w:rPr>
          <w:rFonts w:ascii="Times New Roman" w:hAnsi="Times New Roman" w:cs="Times New Roman"/>
        </w:rPr>
        <w:t xml:space="preserve"> (TTHR</w:t>
      </w:r>
      <w:r w:rsidR="00C845A7" w:rsidRPr="00F51E82">
        <w:rPr>
          <w:rFonts w:ascii="Times New Roman" w:hAnsi="Times New Roman" w:cs="Times New Roman"/>
        </w:rPr>
        <w:t>)</w:t>
      </w:r>
      <w:r w:rsidR="00837D3A" w:rsidRPr="00F51E82">
        <w:rPr>
          <w:rFonts w:ascii="Times New Roman" w:hAnsi="Times New Roman" w:cs="Times New Roman"/>
        </w:rPr>
        <w:t xml:space="preserve"> of 40.3/1000</w:t>
      </w:r>
      <w:r w:rsidR="003B78DF" w:rsidRPr="00F51E82">
        <w:rPr>
          <w:rFonts w:ascii="Times New Roman" w:hAnsi="Times New Roman" w:cs="Times New Roman"/>
        </w:rPr>
        <w:t xml:space="preserve"> in Olympic </w:t>
      </w:r>
      <w:r w:rsidR="00337C2A">
        <w:rPr>
          <w:rFonts w:ascii="Times New Roman" w:hAnsi="Times New Roman" w:cs="Times New Roman"/>
        </w:rPr>
        <w:t>G</w:t>
      </w:r>
      <w:r w:rsidR="00B72AC7" w:rsidRPr="00F51E82">
        <w:rPr>
          <w:rFonts w:ascii="Times New Roman" w:hAnsi="Times New Roman" w:cs="Times New Roman"/>
        </w:rPr>
        <w:t>ames</w:t>
      </w:r>
      <w:r w:rsidR="00C845A7" w:rsidRPr="00F51E82">
        <w:rPr>
          <w:rFonts w:ascii="Times New Roman" w:hAnsi="Times New Roman" w:cs="Times New Roman"/>
        </w:rPr>
        <w:t xml:space="preserve"> (</w:t>
      </w:r>
      <w:proofErr w:type="spellStart"/>
      <w:r w:rsidR="00C845A7" w:rsidRPr="00F51E82">
        <w:rPr>
          <w:rStyle w:val="reference-text"/>
          <w:rFonts w:ascii="Times New Roman" w:hAnsi="Times New Roman" w:cs="Times New Roman"/>
        </w:rPr>
        <w:t>Franaszek</w:t>
      </w:r>
      <w:proofErr w:type="spellEnd"/>
      <w:r w:rsidR="00C845A7" w:rsidRPr="00F51E82">
        <w:rPr>
          <w:rStyle w:val="reference-text"/>
          <w:rFonts w:ascii="Times New Roman" w:hAnsi="Times New Roman" w:cs="Times New Roman"/>
        </w:rPr>
        <w:t xml:space="preserve"> J 1986</w:t>
      </w:r>
      <w:r w:rsidR="0041687D" w:rsidRPr="00F51E82">
        <w:rPr>
          <w:rFonts w:ascii="Times New Roman" w:hAnsi="Times New Roman" w:cs="Times New Roman"/>
        </w:rPr>
        <w:t xml:space="preserve">, </w:t>
      </w:r>
      <w:hyperlink r:id="rId9" w:history="1">
        <w:proofErr w:type="spellStart"/>
        <w:r w:rsidR="00C845A7" w:rsidRPr="00F51E82">
          <w:rPr>
            <w:rStyle w:val="Hyperlink"/>
            <w:rFonts w:ascii="Times New Roman" w:hAnsi="Times New Roman" w:cs="Times New Roman"/>
            <w:color w:val="auto"/>
            <w:u w:val="none"/>
          </w:rPr>
          <w:t>Wetterhall</w:t>
        </w:r>
        <w:proofErr w:type="spellEnd"/>
      </w:hyperlink>
      <w:r w:rsidR="00C845A7" w:rsidRPr="00F51E82">
        <w:rPr>
          <w:rStyle w:val="reference-text"/>
          <w:rFonts w:ascii="Times New Roman" w:hAnsi="Times New Roman" w:cs="Times New Roman"/>
        </w:rPr>
        <w:t xml:space="preserve"> et al 1998)</w:t>
      </w:r>
      <w:r w:rsidR="004A392E" w:rsidRPr="00F51E82">
        <w:rPr>
          <w:rFonts w:ascii="Times New Roman" w:hAnsi="Times New Roman" w:cs="Times New Roman"/>
        </w:rPr>
        <w:t xml:space="preserve">. </w:t>
      </w:r>
      <w:r w:rsidR="00EE29DD" w:rsidRPr="00F51E82">
        <w:rPr>
          <w:rFonts w:ascii="Times New Roman" w:hAnsi="Times New Roman" w:cs="Times New Roman"/>
        </w:rPr>
        <w:t xml:space="preserve">Casualty rates vary </w:t>
      </w:r>
      <w:r w:rsidR="00626301" w:rsidRPr="00F51E82">
        <w:rPr>
          <w:rFonts w:ascii="Times New Roman" w:hAnsi="Times New Roman" w:cs="Times New Roman"/>
        </w:rPr>
        <w:t>considerably with the t</w:t>
      </w:r>
      <w:r w:rsidR="00084851" w:rsidRPr="00F51E82">
        <w:rPr>
          <w:rFonts w:ascii="Times New Roman" w:hAnsi="Times New Roman" w:cs="Times New Roman"/>
        </w:rPr>
        <w:t xml:space="preserve">ype of event and its </w:t>
      </w:r>
      <w:r w:rsidR="00B83ABB" w:rsidRPr="00F51E82">
        <w:rPr>
          <w:rFonts w:ascii="Times New Roman" w:hAnsi="Times New Roman" w:cs="Times New Roman"/>
        </w:rPr>
        <w:t>characteristics</w:t>
      </w:r>
      <w:r w:rsidR="00702D31" w:rsidRPr="00F51E82">
        <w:rPr>
          <w:rFonts w:ascii="Times New Roman" w:hAnsi="Times New Roman" w:cs="Times New Roman"/>
        </w:rPr>
        <w:t xml:space="preserve"> (Table 1)</w:t>
      </w:r>
      <w:r w:rsidR="00B83ABB" w:rsidRPr="00F51E82">
        <w:rPr>
          <w:rFonts w:ascii="Times New Roman" w:hAnsi="Times New Roman" w:cs="Times New Roman"/>
        </w:rPr>
        <w:t xml:space="preserve">. </w:t>
      </w:r>
    </w:p>
    <w:p w:rsidR="00767233" w:rsidRDefault="00CA55B7" w:rsidP="006C1073">
      <w:pPr>
        <w:pStyle w:val="Default"/>
        <w:spacing w:line="360" w:lineRule="auto"/>
        <w:rPr>
          <w:rFonts w:eastAsia="Times New Roman"/>
          <w:sz w:val="22"/>
          <w:szCs w:val="22"/>
        </w:rPr>
      </w:pPr>
      <w:r w:rsidRPr="00D35911">
        <w:t xml:space="preserve">Holy Quran stated: {And proclaim to </w:t>
      </w:r>
      <w:r w:rsidR="006C1073">
        <w:t xml:space="preserve">all </w:t>
      </w:r>
      <w:r w:rsidRPr="00D35911">
        <w:t xml:space="preserve">mankind </w:t>
      </w:r>
      <w:r w:rsidRPr="00D35911">
        <w:rPr>
          <w:i/>
          <w:iCs/>
        </w:rPr>
        <w:t xml:space="preserve">Al Hajj </w:t>
      </w:r>
      <w:r w:rsidRPr="00D35911">
        <w:t xml:space="preserve">(pilgrimage). They will come to you on foot and on every lean </w:t>
      </w:r>
      <w:proofErr w:type="gramStart"/>
      <w:r w:rsidRPr="00D35911">
        <w:t>camel,</w:t>
      </w:r>
      <w:proofErr w:type="gramEnd"/>
      <w:r w:rsidRPr="00D35911">
        <w:t xml:space="preserve"> they will come from every deep and distant (wide) mountain highway (to perform </w:t>
      </w:r>
      <w:r w:rsidRPr="00D35911">
        <w:rPr>
          <w:i/>
          <w:iCs/>
        </w:rPr>
        <w:t>Al Hajj)</w:t>
      </w:r>
      <w:r w:rsidRPr="00D35911">
        <w:t>.</w:t>
      </w:r>
      <w:bookmarkStart w:id="1" w:name="22_28"/>
      <w:bookmarkEnd w:id="1"/>
      <w:r w:rsidRPr="00D35911">
        <w:t xml:space="preserve"> That they may witness things </w:t>
      </w:r>
      <w:r w:rsidRPr="00D35911">
        <w:lastRenderedPageBreak/>
        <w:t xml:space="preserve">that are of benefit to them (i.e. reward of </w:t>
      </w:r>
      <w:r w:rsidRPr="00D35911">
        <w:rPr>
          <w:i/>
          <w:iCs/>
        </w:rPr>
        <w:t xml:space="preserve">Al Hajj </w:t>
      </w:r>
      <w:r w:rsidRPr="00D35911">
        <w:t>in the Hereafter, and also some worldly gain from trade), and mention the Name of Almighty All</w:t>
      </w:r>
      <w:r w:rsidR="006C1073">
        <w:t>a</w:t>
      </w:r>
      <w:r w:rsidRPr="00D35911">
        <w:t xml:space="preserve">h on appointed days (i.e. 10th, 11th, 12th, and 13th day of </w:t>
      </w:r>
      <w:proofErr w:type="spellStart"/>
      <w:r w:rsidRPr="00D35911">
        <w:t>Dhul-Hijjah</w:t>
      </w:r>
      <w:proofErr w:type="spellEnd"/>
      <w:r w:rsidRPr="00D35911">
        <w:t>), over the beast of animals that He has provided for them (for sacrifice), [at the time of their slaughtering by saying: (</w:t>
      </w:r>
      <w:proofErr w:type="spellStart"/>
      <w:r w:rsidRPr="00D35911">
        <w:rPr>
          <w:i/>
          <w:iCs/>
        </w:rPr>
        <w:t>Bismillah</w:t>
      </w:r>
      <w:proofErr w:type="spellEnd"/>
      <w:r w:rsidRPr="00D35911">
        <w:t xml:space="preserve">, </w:t>
      </w:r>
      <w:proofErr w:type="spellStart"/>
      <w:r w:rsidRPr="00D35911">
        <w:rPr>
          <w:i/>
          <w:iCs/>
        </w:rPr>
        <w:t>Wall</w:t>
      </w:r>
      <w:r w:rsidR="00AC23A9">
        <w:rPr>
          <w:i/>
          <w:iCs/>
        </w:rPr>
        <w:t>a</w:t>
      </w:r>
      <w:r w:rsidRPr="00D35911">
        <w:rPr>
          <w:i/>
          <w:iCs/>
        </w:rPr>
        <w:t>hu</w:t>
      </w:r>
      <w:proofErr w:type="spellEnd"/>
      <w:r w:rsidRPr="00D35911">
        <w:rPr>
          <w:i/>
          <w:iCs/>
        </w:rPr>
        <w:t>-Akbar</w:t>
      </w:r>
      <w:r w:rsidRPr="00D35911">
        <w:t xml:space="preserve">, </w:t>
      </w:r>
      <w:proofErr w:type="spellStart"/>
      <w:r w:rsidRPr="00D35911">
        <w:rPr>
          <w:i/>
          <w:iCs/>
        </w:rPr>
        <w:t>All</w:t>
      </w:r>
      <w:r w:rsidR="00AC23A9">
        <w:rPr>
          <w:i/>
          <w:iCs/>
        </w:rPr>
        <w:t>a</w:t>
      </w:r>
      <w:r w:rsidRPr="00D35911">
        <w:rPr>
          <w:i/>
          <w:iCs/>
        </w:rPr>
        <w:t>humma</w:t>
      </w:r>
      <w:proofErr w:type="spellEnd"/>
      <w:r w:rsidRPr="00D35911">
        <w:rPr>
          <w:i/>
          <w:iCs/>
        </w:rPr>
        <w:t xml:space="preserve"> </w:t>
      </w:r>
      <w:proofErr w:type="spellStart"/>
      <w:r w:rsidRPr="00D35911">
        <w:rPr>
          <w:i/>
          <w:iCs/>
        </w:rPr>
        <w:t>Minka</w:t>
      </w:r>
      <w:proofErr w:type="spellEnd"/>
      <w:r w:rsidRPr="00D35911">
        <w:rPr>
          <w:i/>
          <w:iCs/>
        </w:rPr>
        <w:t xml:space="preserve"> </w:t>
      </w:r>
      <w:proofErr w:type="spellStart"/>
      <w:r w:rsidRPr="00D35911">
        <w:rPr>
          <w:i/>
          <w:iCs/>
        </w:rPr>
        <w:t>wa</w:t>
      </w:r>
      <w:proofErr w:type="spellEnd"/>
      <w:r w:rsidRPr="00D35911">
        <w:rPr>
          <w:i/>
          <w:iCs/>
        </w:rPr>
        <w:t xml:space="preserve"> </w:t>
      </w:r>
      <w:proofErr w:type="spellStart"/>
      <w:r w:rsidRPr="00D35911">
        <w:rPr>
          <w:i/>
          <w:iCs/>
        </w:rPr>
        <w:t>Ilaik</w:t>
      </w:r>
      <w:proofErr w:type="spellEnd"/>
      <w:r w:rsidRPr="00D35911">
        <w:t>).] Then eat thereof and feed therewith the poor having a hard time.</w:t>
      </w:r>
      <w:bookmarkStart w:id="2" w:name="22_29"/>
      <w:bookmarkEnd w:id="2"/>
      <w:r w:rsidRPr="00D35911">
        <w:t xml:space="preserve"> Then let them complete their prescribed duties (</w:t>
      </w:r>
      <w:proofErr w:type="spellStart"/>
      <w:r w:rsidRPr="00D35911">
        <w:rPr>
          <w:i/>
          <w:iCs/>
        </w:rPr>
        <w:t>Man</w:t>
      </w:r>
      <w:r w:rsidR="00AC23A9">
        <w:rPr>
          <w:i/>
          <w:iCs/>
        </w:rPr>
        <w:t>a</w:t>
      </w:r>
      <w:r w:rsidRPr="00D35911">
        <w:rPr>
          <w:i/>
          <w:iCs/>
        </w:rPr>
        <w:t>sik</w:t>
      </w:r>
      <w:proofErr w:type="spellEnd"/>
      <w:r w:rsidRPr="00D35911">
        <w:t xml:space="preserve"> of </w:t>
      </w:r>
      <w:r w:rsidR="00B84429">
        <w:rPr>
          <w:i/>
          <w:iCs/>
        </w:rPr>
        <w:t xml:space="preserve">Al </w:t>
      </w:r>
      <w:r w:rsidRPr="00D35911">
        <w:rPr>
          <w:i/>
          <w:iCs/>
        </w:rPr>
        <w:t>Hajj</w:t>
      </w:r>
      <w:r w:rsidRPr="00D35911">
        <w:t>) and perform their vows, and circum</w:t>
      </w:r>
      <w:r w:rsidR="00C259F5">
        <w:t xml:space="preserve">ambulate the Ancient House: </w:t>
      </w:r>
      <w:r w:rsidR="00C259F5" w:rsidRPr="00C259F5">
        <w:rPr>
          <w:i/>
          <w:iCs/>
        </w:rPr>
        <w:t xml:space="preserve">Al </w:t>
      </w:r>
      <w:proofErr w:type="spellStart"/>
      <w:r w:rsidRPr="00C259F5">
        <w:rPr>
          <w:i/>
          <w:iCs/>
        </w:rPr>
        <w:t>Ka</w:t>
      </w:r>
      <w:r w:rsidRPr="00D35911">
        <w:rPr>
          <w:i/>
          <w:iCs/>
        </w:rPr>
        <w:t>‘bah</w:t>
      </w:r>
      <w:proofErr w:type="spellEnd"/>
      <w:r w:rsidRPr="00D35911">
        <w:t xml:space="preserve"> at Holy </w:t>
      </w:r>
      <w:proofErr w:type="spellStart"/>
      <w:r w:rsidRPr="00D35911">
        <w:t>Makkah</w:t>
      </w:r>
      <w:proofErr w:type="spellEnd"/>
      <w:r w:rsidRPr="00D35911">
        <w:rPr>
          <w:rFonts w:eastAsia="Times New Roman"/>
        </w:rPr>
        <w:t xml:space="preserve"> (Al Hajj 22,332:27-29)}</w:t>
      </w:r>
      <w:r w:rsidR="00F51E82">
        <w:rPr>
          <w:rFonts w:eastAsia="Times New Roman"/>
          <w:sz w:val="22"/>
          <w:szCs w:val="22"/>
        </w:rPr>
        <w:t>.</w:t>
      </w:r>
      <w:r w:rsidRPr="00CA55B7">
        <w:rPr>
          <w:rFonts w:eastAsia="Times New Roman"/>
          <w:sz w:val="22"/>
          <w:szCs w:val="22"/>
        </w:rPr>
        <w:t xml:space="preserve"> </w:t>
      </w:r>
    </w:p>
    <w:p w:rsidR="003F451F" w:rsidRDefault="00CA55B7" w:rsidP="00F07644">
      <w:pPr>
        <w:pStyle w:val="Default"/>
        <w:spacing w:line="360" w:lineRule="auto"/>
        <w:rPr>
          <w:rFonts w:eastAsia="Times New Roman"/>
          <w:sz w:val="22"/>
          <w:szCs w:val="22"/>
        </w:rPr>
      </w:pPr>
      <w:r w:rsidRPr="00CA55B7">
        <w:rPr>
          <w:rFonts w:eastAsia="Times New Roman"/>
          <w:sz w:val="22"/>
          <w:szCs w:val="22"/>
        </w:rPr>
        <w:t>Al Hajj mass gathering represents many incomparabl</w:t>
      </w:r>
      <w:r w:rsidR="00F07644">
        <w:rPr>
          <w:rFonts w:eastAsia="Times New Roman"/>
          <w:sz w:val="22"/>
          <w:szCs w:val="22"/>
        </w:rPr>
        <w:t xml:space="preserve">e distinguished characteristics. </w:t>
      </w:r>
      <w:r w:rsidRPr="00CA55B7">
        <w:rPr>
          <w:rFonts w:eastAsia="Times New Roman"/>
          <w:sz w:val="22"/>
          <w:szCs w:val="22"/>
        </w:rPr>
        <w:t xml:space="preserve"> It is the oldest mass gathering ever known to mankind which first started by Angels, Adam and Eve (peace be upon them) before Almighty God asked Prophet Ibrahim (peace be upon him) to proclaim Al Hajj to all mankind. In addition, Al Hajj is a religious obligation for adult Muslims who are physically and financially able to perform it once per life.</w:t>
      </w:r>
    </w:p>
    <w:p w:rsidR="00FE33F8" w:rsidRDefault="00FE33F8" w:rsidP="00F07644">
      <w:pPr>
        <w:pStyle w:val="Default"/>
        <w:spacing w:line="360" w:lineRule="auto"/>
        <w:rPr>
          <w:rFonts w:eastAsia="Times New Roman"/>
          <w:sz w:val="22"/>
          <w:szCs w:val="22"/>
        </w:rPr>
      </w:pPr>
    </w:p>
    <w:p w:rsidR="001F1CEC" w:rsidRPr="00B8356C" w:rsidRDefault="001F1CEC" w:rsidP="001F1CEC">
      <w:pPr>
        <w:pStyle w:val="Default"/>
        <w:spacing w:line="360" w:lineRule="auto"/>
        <w:rPr>
          <w:rFonts w:eastAsia="Times New Roman"/>
          <w:sz w:val="22"/>
          <w:szCs w:val="22"/>
        </w:rPr>
      </w:pPr>
    </w:p>
    <w:p w:rsidR="00F64654" w:rsidRPr="00C053AF" w:rsidRDefault="00B3437D" w:rsidP="002E600C">
      <w:pPr>
        <w:spacing w:line="360" w:lineRule="auto"/>
        <w:jc w:val="center"/>
        <w:rPr>
          <w:rFonts w:ascii="Times New Roman" w:hAnsi="Times New Roman" w:cs="Times New Roman"/>
          <w:b/>
          <w:bCs/>
          <w:sz w:val="24"/>
          <w:szCs w:val="24"/>
          <w:rtl/>
        </w:rPr>
      </w:pPr>
      <w:r w:rsidRPr="00C053AF">
        <w:rPr>
          <w:rFonts w:ascii="Times New Roman" w:hAnsi="Times New Roman" w:cs="Times New Roman"/>
          <w:b/>
          <w:bCs/>
          <w:sz w:val="24"/>
          <w:szCs w:val="24"/>
        </w:rPr>
        <w:t xml:space="preserve">Table 1: </w:t>
      </w:r>
      <w:r w:rsidR="000F2AF1" w:rsidRPr="00C053AF">
        <w:rPr>
          <w:rFonts w:ascii="Times New Roman" w:hAnsi="Times New Roman" w:cs="Times New Roman"/>
          <w:b/>
          <w:bCs/>
          <w:sz w:val="24"/>
          <w:szCs w:val="24"/>
        </w:rPr>
        <w:t>Casualty rate in mass g</w:t>
      </w:r>
      <w:r w:rsidRPr="00C053AF">
        <w:rPr>
          <w:rFonts w:ascii="Times New Roman" w:hAnsi="Times New Roman" w:cs="Times New Roman"/>
          <w:b/>
          <w:bCs/>
          <w:sz w:val="24"/>
          <w:szCs w:val="24"/>
        </w:rPr>
        <w:t xml:space="preserve">athering </w:t>
      </w:r>
      <w:r w:rsidR="000F2AF1" w:rsidRPr="00C053AF">
        <w:rPr>
          <w:rFonts w:ascii="Times New Roman" w:hAnsi="Times New Roman" w:cs="Times New Roman"/>
          <w:b/>
          <w:bCs/>
          <w:sz w:val="24"/>
          <w:szCs w:val="24"/>
        </w:rPr>
        <w:t>w</w:t>
      </w:r>
      <w:r w:rsidRPr="00C053AF">
        <w:rPr>
          <w:rFonts w:ascii="Times New Roman" w:hAnsi="Times New Roman" w:cs="Times New Roman"/>
          <w:b/>
          <w:bCs/>
          <w:sz w:val="24"/>
          <w:szCs w:val="24"/>
        </w:rPr>
        <w:t xml:space="preserve">orld </w:t>
      </w:r>
      <w:r w:rsidR="000F2AF1" w:rsidRPr="00C053AF">
        <w:rPr>
          <w:rFonts w:ascii="Times New Roman" w:hAnsi="Times New Roman" w:cs="Times New Roman"/>
          <w:b/>
          <w:bCs/>
          <w:sz w:val="24"/>
          <w:szCs w:val="24"/>
        </w:rPr>
        <w:t>m</w:t>
      </w:r>
      <w:r w:rsidRPr="00C053AF">
        <w:rPr>
          <w:rFonts w:ascii="Times New Roman" w:hAnsi="Times New Roman" w:cs="Times New Roman"/>
          <w:b/>
          <w:bCs/>
          <w:sz w:val="24"/>
          <w:szCs w:val="24"/>
        </w:rPr>
        <w:t>ajor</w:t>
      </w:r>
      <w:r w:rsidR="000F2AF1" w:rsidRPr="00C053AF">
        <w:rPr>
          <w:rFonts w:ascii="Times New Roman" w:hAnsi="Times New Roman" w:cs="Times New Roman"/>
          <w:b/>
          <w:bCs/>
          <w:sz w:val="24"/>
          <w:szCs w:val="24"/>
        </w:rPr>
        <w:t xml:space="preserve"> i</w:t>
      </w:r>
      <w:r w:rsidRPr="00C053AF">
        <w:rPr>
          <w:rFonts w:ascii="Times New Roman" w:hAnsi="Times New Roman" w:cs="Times New Roman"/>
          <w:b/>
          <w:bCs/>
          <w:sz w:val="24"/>
          <w:szCs w:val="24"/>
        </w:rPr>
        <w:t>ncidents</w:t>
      </w:r>
    </w:p>
    <w:tbl>
      <w:tblPr>
        <w:bidiVisual/>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4962"/>
      </w:tblGrid>
      <w:tr w:rsidR="009D428E" w:rsidRPr="00F34E83" w:rsidTr="00F64654">
        <w:trPr>
          <w:trHeight w:val="360"/>
        </w:trPr>
        <w:tc>
          <w:tcPr>
            <w:tcW w:w="3228" w:type="dxa"/>
          </w:tcPr>
          <w:p w:rsidR="00CB6C7B" w:rsidRPr="00F34E83" w:rsidRDefault="007A4584" w:rsidP="00B87246">
            <w:pPr>
              <w:spacing w:line="240" w:lineRule="auto"/>
              <w:jc w:val="center"/>
              <w:rPr>
                <w:rFonts w:ascii="Times New Roman" w:hAnsi="Times New Roman" w:cs="Times New Roman"/>
              </w:rPr>
            </w:pPr>
            <w:r w:rsidRPr="00F34E83">
              <w:rPr>
                <w:rFonts w:ascii="Times New Roman" w:hAnsi="Times New Roman" w:cs="Times New Roman"/>
              </w:rPr>
              <w:t xml:space="preserve">Casualty rate/ 1000 </w:t>
            </w:r>
          </w:p>
          <w:p w:rsidR="009D428E" w:rsidRPr="00F34E83" w:rsidRDefault="004D6F6D" w:rsidP="00B87246">
            <w:pPr>
              <w:spacing w:line="240" w:lineRule="auto"/>
              <w:jc w:val="center"/>
              <w:rPr>
                <w:rFonts w:ascii="Times New Roman" w:hAnsi="Times New Roman" w:cs="Times New Roman"/>
                <w:rtl/>
              </w:rPr>
            </w:pPr>
            <w:r w:rsidRPr="00F34E83">
              <w:rPr>
                <w:rFonts w:ascii="Times New Roman" w:hAnsi="Times New Roman" w:cs="Times New Roman"/>
              </w:rPr>
              <w:t xml:space="preserve">Participants, </w:t>
            </w:r>
            <w:r w:rsidR="007A4584" w:rsidRPr="00F34E83">
              <w:rPr>
                <w:rFonts w:ascii="Times New Roman" w:hAnsi="Times New Roman" w:cs="Times New Roman"/>
              </w:rPr>
              <w:t>Spectators</w:t>
            </w:r>
          </w:p>
        </w:tc>
        <w:tc>
          <w:tcPr>
            <w:tcW w:w="4962" w:type="dxa"/>
          </w:tcPr>
          <w:p w:rsidR="009D428E" w:rsidRPr="00F34E83" w:rsidRDefault="00B3437D" w:rsidP="00B87246">
            <w:pPr>
              <w:spacing w:line="240" w:lineRule="auto"/>
              <w:jc w:val="center"/>
              <w:rPr>
                <w:rFonts w:ascii="Times New Roman" w:hAnsi="Times New Roman" w:cs="Times New Roman"/>
              </w:rPr>
            </w:pPr>
            <w:r w:rsidRPr="00F34E83">
              <w:rPr>
                <w:rFonts w:ascii="Times New Roman" w:hAnsi="Times New Roman" w:cs="Times New Roman"/>
              </w:rPr>
              <w:t>Event</w:t>
            </w:r>
          </w:p>
        </w:tc>
      </w:tr>
      <w:tr w:rsidR="009D428E" w:rsidRPr="00F34E83" w:rsidTr="00B87246">
        <w:trPr>
          <w:trHeight w:val="460"/>
        </w:trPr>
        <w:tc>
          <w:tcPr>
            <w:tcW w:w="3228" w:type="dxa"/>
          </w:tcPr>
          <w:p w:rsidR="009D428E" w:rsidRPr="00F34E83" w:rsidRDefault="00215358" w:rsidP="00B87246">
            <w:pPr>
              <w:spacing w:line="240" w:lineRule="auto"/>
              <w:jc w:val="center"/>
              <w:rPr>
                <w:rFonts w:ascii="Times New Roman" w:hAnsi="Times New Roman" w:cs="Times New Roman"/>
              </w:rPr>
            </w:pPr>
            <w:r w:rsidRPr="00F34E83">
              <w:rPr>
                <w:rFonts w:ascii="Times New Roman" w:hAnsi="Times New Roman" w:cs="Times New Roman"/>
              </w:rPr>
              <w:t>0.7</w:t>
            </w:r>
          </w:p>
          <w:p w:rsidR="000759B8" w:rsidRPr="00F34E83" w:rsidRDefault="000759B8" w:rsidP="00B87246">
            <w:pPr>
              <w:spacing w:line="240" w:lineRule="auto"/>
              <w:jc w:val="center"/>
              <w:rPr>
                <w:rFonts w:ascii="Times New Roman" w:hAnsi="Times New Roman" w:cs="Times New Roman"/>
                <w:rtl/>
              </w:rPr>
            </w:pPr>
          </w:p>
        </w:tc>
        <w:tc>
          <w:tcPr>
            <w:tcW w:w="4962" w:type="dxa"/>
          </w:tcPr>
          <w:p w:rsidR="00BF598B" w:rsidRPr="00F34E83" w:rsidRDefault="000759B8" w:rsidP="00D104CF">
            <w:pPr>
              <w:spacing w:line="240" w:lineRule="auto"/>
              <w:jc w:val="center"/>
              <w:rPr>
                <w:rFonts w:ascii="Times New Roman" w:hAnsi="Times New Roman" w:cs="Times New Roman"/>
              </w:rPr>
            </w:pPr>
            <w:r w:rsidRPr="00F34E83">
              <w:rPr>
                <w:rFonts w:ascii="Times New Roman" w:hAnsi="Times New Roman" w:cs="Times New Roman"/>
              </w:rPr>
              <w:t>Stampede MCI</w:t>
            </w:r>
            <w:r w:rsidR="00002700" w:rsidRPr="00F34E83">
              <w:rPr>
                <w:rFonts w:ascii="Times New Roman" w:hAnsi="Times New Roman" w:cs="Times New Roman"/>
              </w:rPr>
              <w:t xml:space="preserve"> during </w:t>
            </w:r>
            <w:r w:rsidR="00B84429" w:rsidRPr="00F34E83">
              <w:rPr>
                <w:rFonts w:ascii="Times New Roman" w:hAnsi="Times New Roman" w:cs="Times New Roman"/>
              </w:rPr>
              <w:t xml:space="preserve">Al </w:t>
            </w:r>
            <w:r w:rsidR="00002700" w:rsidRPr="00F34E83">
              <w:rPr>
                <w:rFonts w:ascii="Times New Roman" w:hAnsi="Times New Roman" w:cs="Times New Roman"/>
              </w:rPr>
              <w:t>Hajj</w:t>
            </w:r>
            <w:r w:rsidR="00D104CF" w:rsidRPr="00F34E83">
              <w:rPr>
                <w:rFonts w:ascii="Times New Roman" w:hAnsi="Times New Roman" w:cs="Times New Roman"/>
              </w:rPr>
              <w:t xml:space="preserve"> 19</w:t>
            </w:r>
            <w:r w:rsidR="00494071" w:rsidRPr="00F34E83">
              <w:rPr>
                <w:rFonts w:ascii="Times New Roman" w:hAnsi="Times New Roman" w:cs="Times New Roman"/>
              </w:rPr>
              <w:t>99</w:t>
            </w:r>
          </w:p>
          <w:p w:rsidR="009D428E" w:rsidRPr="00F34E83" w:rsidRDefault="00BF598B" w:rsidP="00D104CF">
            <w:pPr>
              <w:spacing w:line="240" w:lineRule="auto"/>
              <w:jc w:val="center"/>
              <w:rPr>
                <w:rFonts w:ascii="Times New Roman" w:hAnsi="Times New Roman" w:cs="Times New Roman"/>
                <w:rtl/>
              </w:rPr>
            </w:pPr>
            <w:r w:rsidRPr="00F34E83">
              <w:rPr>
                <w:rFonts w:ascii="Times New Roman" w:hAnsi="Times New Roman" w:cs="Times New Roman"/>
              </w:rPr>
              <w:t xml:space="preserve"> (International Disaster Database 2012)</w:t>
            </w:r>
          </w:p>
        </w:tc>
      </w:tr>
      <w:tr w:rsidR="009D428E" w:rsidRPr="00F34E83" w:rsidTr="00F64654">
        <w:trPr>
          <w:trHeight w:val="239"/>
        </w:trPr>
        <w:tc>
          <w:tcPr>
            <w:tcW w:w="3228" w:type="dxa"/>
          </w:tcPr>
          <w:p w:rsidR="009D428E" w:rsidRPr="00F34E83" w:rsidRDefault="007A4584" w:rsidP="00B87246">
            <w:pPr>
              <w:spacing w:line="240" w:lineRule="auto"/>
              <w:jc w:val="center"/>
              <w:rPr>
                <w:rFonts w:ascii="Times New Roman" w:hAnsi="Times New Roman" w:cs="Times New Roman"/>
              </w:rPr>
            </w:pPr>
            <w:r w:rsidRPr="00F34E83">
              <w:rPr>
                <w:rFonts w:ascii="Times New Roman" w:hAnsi="Times New Roman" w:cs="Times New Roman"/>
              </w:rPr>
              <w:t xml:space="preserve">1.2 </w:t>
            </w:r>
          </w:p>
        </w:tc>
        <w:tc>
          <w:tcPr>
            <w:tcW w:w="4962" w:type="dxa"/>
          </w:tcPr>
          <w:p w:rsidR="00834FBF" w:rsidRPr="00F34E83" w:rsidRDefault="00280F82" w:rsidP="00B87246">
            <w:pPr>
              <w:spacing w:line="240" w:lineRule="auto"/>
              <w:jc w:val="center"/>
              <w:rPr>
                <w:rFonts w:ascii="Times New Roman" w:hAnsi="Times New Roman" w:cs="Times New Roman"/>
                <w:rtl/>
              </w:rPr>
            </w:pPr>
            <w:r w:rsidRPr="00F34E83">
              <w:rPr>
                <w:rFonts w:ascii="Times New Roman" w:hAnsi="Times New Roman" w:cs="Times New Roman"/>
              </w:rPr>
              <w:t>F</w:t>
            </w:r>
            <w:r w:rsidR="00A42D9C" w:rsidRPr="00F34E83">
              <w:rPr>
                <w:rFonts w:ascii="Times New Roman" w:hAnsi="Times New Roman" w:cs="Times New Roman"/>
              </w:rPr>
              <w:t>our football stadium stampede MCI</w:t>
            </w:r>
            <w:r w:rsidR="00002700" w:rsidRPr="00F34E83">
              <w:rPr>
                <w:rFonts w:ascii="Times New Roman" w:hAnsi="Times New Roman" w:cs="Times New Roman"/>
              </w:rPr>
              <w:t>s</w:t>
            </w:r>
            <w:r w:rsidR="00A42D9C" w:rsidRPr="00F34E83">
              <w:rPr>
                <w:rFonts w:ascii="Times New Roman" w:hAnsi="Times New Roman" w:cs="Times New Roman"/>
              </w:rPr>
              <w:t xml:space="preserve"> </w:t>
            </w:r>
            <w:r w:rsidR="00002700" w:rsidRPr="00F34E83">
              <w:rPr>
                <w:rFonts w:ascii="Times New Roman" w:hAnsi="Times New Roman" w:cs="Times New Roman"/>
              </w:rPr>
              <w:t>in Africa</w:t>
            </w:r>
            <w:r w:rsidRPr="00F34E83">
              <w:rPr>
                <w:rFonts w:ascii="Times New Roman" w:hAnsi="Times New Roman" w:cs="Times New Roman"/>
              </w:rPr>
              <w:t xml:space="preserve"> </w:t>
            </w:r>
            <w:r w:rsidR="00F64654" w:rsidRPr="00F34E83">
              <w:rPr>
                <w:rFonts w:ascii="Times New Roman" w:hAnsi="Times New Roman" w:cs="Times New Roman"/>
              </w:rPr>
              <w:t>2001 (</w:t>
            </w:r>
            <w:proofErr w:type="spellStart"/>
            <w:r w:rsidR="00F64654" w:rsidRPr="00F34E83">
              <w:rPr>
                <w:rFonts w:ascii="Times New Roman" w:hAnsi="Times New Roman" w:cs="Times New Roman"/>
              </w:rPr>
              <w:t>Madzimbamuto</w:t>
            </w:r>
            <w:proofErr w:type="spellEnd"/>
            <w:r w:rsidR="00F64654" w:rsidRPr="00F34E83">
              <w:rPr>
                <w:rFonts w:ascii="Times New Roman" w:hAnsi="Times New Roman" w:cs="Times New Roman"/>
              </w:rPr>
              <w:t xml:space="preserve"> FD 2003)</w:t>
            </w:r>
          </w:p>
        </w:tc>
      </w:tr>
      <w:tr w:rsidR="009D428E" w:rsidRPr="00F34E83" w:rsidTr="00F64654">
        <w:trPr>
          <w:trHeight w:val="224"/>
        </w:trPr>
        <w:tc>
          <w:tcPr>
            <w:tcW w:w="3228" w:type="dxa"/>
          </w:tcPr>
          <w:p w:rsidR="00280F82" w:rsidRPr="00F34E83" w:rsidRDefault="00280F82" w:rsidP="00B87246">
            <w:pPr>
              <w:spacing w:line="240" w:lineRule="auto"/>
              <w:jc w:val="center"/>
              <w:rPr>
                <w:rFonts w:ascii="Times New Roman" w:hAnsi="Times New Roman" w:cs="Times New Roman"/>
                <w:rtl/>
              </w:rPr>
            </w:pPr>
            <w:r w:rsidRPr="00F34E83">
              <w:rPr>
                <w:rFonts w:ascii="Times New Roman" w:hAnsi="Times New Roman" w:cs="Times New Roman"/>
              </w:rPr>
              <w:t>1.6</w:t>
            </w:r>
          </w:p>
          <w:p w:rsidR="00280F82" w:rsidRPr="00F34E83" w:rsidRDefault="00280F82" w:rsidP="00B87246">
            <w:pPr>
              <w:spacing w:line="240" w:lineRule="auto"/>
              <w:jc w:val="center"/>
              <w:rPr>
                <w:rFonts w:ascii="Times New Roman" w:hAnsi="Times New Roman" w:cs="Times New Roman"/>
                <w:rtl/>
              </w:rPr>
            </w:pPr>
          </w:p>
        </w:tc>
        <w:tc>
          <w:tcPr>
            <w:tcW w:w="4962" w:type="dxa"/>
          </w:tcPr>
          <w:p w:rsidR="00280F82" w:rsidRPr="00F34E83" w:rsidRDefault="00280F82" w:rsidP="00B87246">
            <w:pPr>
              <w:spacing w:line="240" w:lineRule="auto"/>
              <w:jc w:val="center"/>
              <w:rPr>
                <w:rFonts w:ascii="Times New Roman" w:hAnsi="Times New Roman" w:cs="Times New Roman"/>
                <w:rtl/>
              </w:rPr>
            </w:pPr>
            <w:r w:rsidRPr="00F34E83">
              <w:rPr>
                <w:rFonts w:ascii="Times New Roman" w:hAnsi="Times New Roman" w:cs="Times New Roman"/>
              </w:rPr>
              <w:t xml:space="preserve">Los Angeles Olympic Games in 1984 </w:t>
            </w:r>
          </w:p>
          <w:p w:rsidR="009D428E" w:rsidRPr="00F34E83" w:rsidRDefault="00CF3C62" w:rsidP="00B87246">
            <w:pPr>
              <w:spacing w:line="240" w:lineRule="auto"/>
              <w:jc w:val="center"/>
              <w:rPr>
                <w:rFonts w:ascii="Times New Roman" w:hAnsi="Times New Roman" w:cs="Times New Roman"/>
                <w:rtl/>
              </w:rPr>
            </w:pPr>
            <w:r w:rsidRPr="00F34E83">
              <w:rPr>
                <w:rFonts w:ascii="Times New Roman" w:hAnsi="Times New Roman" w:cs="Times New Roman"/>
              </w:rPr>
              <w:t>(ACEP 2010</w:t>
            </w:r>
            <w:r w:rsidR="00794969" w:rsidRPr="00F34E83">
              <w:rPr>
                <w:rFonts w:ascii="Times New Roman" w:hAnsi="Times New Roman" w:cs="Times New Roman"/>
              </w:rPr>
              <w:t>)</w:t>
            </w:r>
          </w:p>
        </w:tc>
      </w:tr>
      <w:tr w:rsidR="009D428E" w:rsidRPr="00F34E83" w:rsidTr="00F64654">
        <w:trPr>
          <w:trHeight w:val="239"/>
        </w:trPr>
        <w:tc>
          <w:tcPr>
            <w:tcW w:w="3228" w:type="dxa"/>
          </w:tcPr>
          <w:p w:rsidR="009D428E" w:rsidRPr="00F34E83" w:rsidRDefault="00DE2332" w:rsidP="00B87246">
            <w:pPr>
              <w:spacing w:line="240" w:lineRule="auto"/>
              <w:jc w:val="center"/>
              <w:rPr>
                <w:rFonts w:ascii="Times New Roman" w:hAnsi="Times New Roman" w:cs="Times New Roman"/>
              </w:rPr>
            </w:pPr>
            <w:r w:rsidRPr="00F34E83">
              <w:rPr>
                <w:rFonts w:ascii="Times New Roman" w:hAnsi="Times New Roman" w:cs="Times New Roman"/>
              </w:rPr>
              <w:t>9</w:t>
            </w:r>
          </w:p>
        </w:tc>
        <w:tc>
          <w:tcPr>
            <w:tcW w:w="4962" w:type="dxa"/>
          </w:tcPr>
          <w:p w:rsidR="009D428E" w:rsidRPr="00F34E83" w:rsidRDefault="00DE2332" w:rsidP="00B87246">
            <w:pPr>
              <w:spacing w:line="240" w:lineRule="auto"/>
              <w:jc w:val="center"/>
              <w:rPr>
                <w:rFonts w:ascii="Times New Roman" w:hAnsi="Times New Roman" w:cs="Times New Roman"/>
                <w:rtl/>
              </w:rPr>
            </w:pPr>
            <w:r w:rsidRPr="00F34E83">
              <w:rPr>
                <w:rFonts w:ascii="Times New Roman" w:hAnsi="Times New Roman" w:cs="Times New Roman"/>
              </w:rPr>
              <w:t>Organized Rave With mobile dancing crowds, Houston, Texas</w:t>
            </w:r>
            <w:r w:rsidR="00EC6D17" w:rsidRPr="00F34E83">
              <w:rPr>
                <w:rFonts w:ascii="Times New Roman" w:hAnsi="Times New Roman" w:cs="Times New Roman"/>
              </w:rPr>
              <w:t xml:space="preserve"> </w:t>
            </w:r>
            <w:r w:rsidR="00265D80" w:rsidRPr="00F34E83">
              <w:rPr>
                <w:rFonts w:ascii="Times New Roman" w:hAnsi="Times New Roman" w:cs="Times New Roman"/>
              </w:rPr>
              <w:t xml:space="preserve">in </w:t>
            </w:r>
            <w:r w:rsidR="00EC6D17" w:rsidRPr="00F34E83">
              <w:rPr>
                <w:rFonts w:ascii="Times New Roman" w:hAnsi="Times New Roman" w:cs="Times New Roman"/>
              </w:rPr>
              <w:t>1990</w:t>
            </w:r>
            <w:r w:rsidR="00286FDB" w:rsidRPr="00F34E83">
              <w:rPr>
                <w:rFonts w:ascii="Times New Roman" w:hAnsi="Times New Roman" w:cs="Times New Roman"/>
              </w:rPr>
              <w:t xml:space="preserve"> (Russell et al 1999)</w:t>
            </w:r>
          </w:p>
        </w:tc>
      </w:tr>
      <w:tr w:rsidR="009D428E" w:rsidRPr="00F34E83" w:rsidTr="00F64654">
        <w:trPr>
          <w:trHeight w:val="284"/>
        </w:trPr>
        <w:tc>
          <w:tcPr>
            <w:tcW w:w="3228" w:type="dxa"/>
          </w:tcPr>
          <w:p w:rsidR="009D428E" w:rsidRPr="00F34E83" w:rsidRDefault="00F61255" w:rsidP="00B87246">
            <w:pPr>
              <w:spacing w:line="240" w:lineRule="auto"/>
              <w:jc w:val="center"/>
              <w:rPr>
                <w:rFonts w:ascii="Times New Roman" w:hAnsi="Times New Roman" w:cs="Times New Roman"/>
                <w:rtl/>
              </w:rPr>
            </w:pPr>
            <w:r w:rsidRPr="00F34E83">
              <w:rPr>
                <w:rFonts w:ascii="Times New Roman" w:hAnsi="Times New Roman" w:cs="Times New Roman"/>
              </w:rPr>
              <w:t>10</w:t>
            </w:r>
          </w:p>
        </w:tc>
        <w:tc>
          <w:tcPr>
            <w:tcW w:w="4962" w:type="dxa"/>
          </w:tcPr>
          <w:p w:rsidR="009D428E" w:rsidRPr="00F34E83" w:rsidRDefault="00F61255" w:rsidP="00B87246">
            <w:pPr>
              <w:spacing w:line="240" w:lineRule="auto"/>
              <w:jc w:val="center"/>
              <w:rPr>
                <w:rFonts w:ascii="Times New Roman" w:hAnsi="Times New Roman" w:cs="Times New Roman"/>
                <w:rtl/>
              </w:rPr>
            </w:pPr>
            <w:r w:rsidRPr="00F34E83">
              <w:rPr>
                <w:rFonts w:ascii="Times New Roman" w:hAnsi="Times New Roman" w:cs="Times New Roman"/>
              </w:rPr>
              <w:t>At a scout camp ( Pierce et al 1998)</w:t>
            </w:r>
          </w:p>
        </w:tc>
      </w:tr>
      <w:tr w:rsidR="009D428E" w:rsidRPr="00F34E83" w:rsidTr="00F64654">
        <w:trPr>
          <w:trHeight w:val="299"/>
        </w:trPr>
        <w:tc>
          <w:tcPr>
            <w:tcW w:w="3228" w:type="dxa"/>
          </w:tcPr>
          <w:p w:rsidR="009D428E" w:rsidRPr="00F34E83" w:rsidRDefault="008D025E" w:rsidP="00B87246">
            <w:pPr>
              <w:spacing w:line="240" w:lineRule="auto"/>
              <w:jc w:val="center"/>
              <w:rPr>
                <w:rFonts w:ascii="Times New Roman" w:hAnsi="Times New Roman" w:cs="Times New Roman"/>
              </w:rPr>
            </w:pPr>
            <w:r w:rsidRPr="00F34E83">
              <w:rPr>
                <w:rFonts w:ascii="Times New Roman" w:hAnsi="Times New Roman" w:cs="Times New Roman"/>
              </w:rPr>
              <w:t>17</w:t>
            </w:r>
          </w:p>
        </w:tc>
        <w:tc>
          <w:tcPr>
            <w:tcW w:w="4962" w:type="dxa"/>
          </w:tcPr>
          <w:p w:rsidR="009D428E" w:rsidRPr="00F34E83" w:rsidRDefault="008D025E" w:rsidP="00B87246">
            <w:pPr>
              <w:spacing w:line="240" w:lineRule="auto"/>
              <w:jc w:val="center"/>
              <w:rPr>
                <w:rFonts w:ascii="Times New Roman" w:hAnsi="Times New Roman" w:cs="Times New Roman"/>
              </w:rPr>
            </w:pPr>
            <w:r w:rsidRPr="00F34E83">
              <w:rPr>
                <w:rFonts w:ascii="Times New Roman" w:hAnsi="Times New Roman" w:cs="Times New Roman"/>
              </w:rPr>
              <w:t>A</w:t>
            </w:r>
            <w:r w:rsidR="00AC75A0" w:rsidRPr="00F34E83">
              <w:rPr>
                <w:rFonts w:ascii="Times New Roman" w:hAnsi="Times New Roman" w:cs="Times New Roman"/>
              </w:rPr>
              <w:t xml:space="preserve">t a </w:t>
            </w:r>
            <w:r w:rsidRPr="00F34E83">
              <w:rPr>
                <w:rFonts w:ascii="Times New Roman" w:hAnsi="Times New Roman" w:cs="Times New Roman"/>
              </w:rPr>
              <w:t xml:space="preserve">large </w:t>
            </w:r>
            <w:r w:rsidR="00AC75A0" w:rsidRPr="00F34E83">
              <w:rPr>
                <w:rFonts w:ascii="Times New Roman" w:hAnsi="Times New Roman" w:cs="Times New Roman"/>
              </w:rPr>
              <w:t>rock festival</w:t>
            </w:r>
            <w:r w:rsidR="008202CD" w:rsidRPr="00F34E83">
              <w:rPr>
                <w:rFonts w:ascii="Times New Roman" w:hAnsi="Times New Roman" w:cs="Times New Roman"/>
              </w:rPr>
              <w:t xml:space="preserve"> (Hewitt et </w:t>
            </w:r>
            <w:r w:rsidR="00002700" w:rsidRPr="00F34E83">
              <w:rPr>
                <w:rFonts w:ascii="Times New Roman" w:hAnsi="Times New Roman" w:cs="Times New Roman"/>
              </w:rPr>
              <w:t xml:space="preserve">al </w:t>
            </w:r>
            <w:r w:rsidR="008202CD" w:rsidRPr="00F34E83">
              <w:rPr>
                <w:rFonts w:ascii="Times New Roman" w:hAnsi="Times New Roman" w:cs="Times New Roman"/>
              </w:rPr>
              <w:t>1996)</w:t>
            </w:r>
          </w:p>
        </w:tc>
      </w:tr>
      <w:tr w:rsidR="009D428E" w:rsidRPr="00F34E83" w:rsidTr="00F64654">
        <w:trPr>
          <w:trHeight w:val="525"/>
        </w:trPr>
        <w:tc>
          <w:tcPr>
            <w:tcW w:w="3228" w:type="dxa"/>
          </w:tcPr>
          <w:p w:rsidR="009D428E" w:rsidRPr="00F34E83" w:rsidRDefault="008D025E" w:rsidP="00B87246">
            <w:pPr>
              <w:spacing w:line="240" w:lineRule="auto"/>
              <w:jc w:val="center"/>
              <w:rPr>
                <w:rFonts w:ascii="Times New Roman" w:hAnsi="Times New Roman" w:cs="Times New Roman"/>
                <w:rtl/>
              </w:rPr>
            </w:pPr>
            <w:r w:rsidRPr="00F34E83">
              <w:rPr>
                <w:rFonts w:ascii="Times New Roman" w:hAnsi="Times New Roman" w:cs="Times New Roman"/>
              </w:rPr>
              <w:t>28</w:t>
            </w:r>
          </w:p>
        </w:tc>
        <w:tc>
          <w:tcPr>
            <w:tcW w:w="4962" w:type="dxa"/>
          </w:tcPr>
          <w:p w:rsidR="001D214A" w:rsidRPr="00F34E83" w:rsidRDefault="008C326D" w:rsidP="00B87246">
            <w:pPr>
              <w:spacing w:line="240" w:lineRule="auto"/>
              <w:jc w:val="center"/>
              <w:rPr>
                <w:rFonts w:ascii="Times New Roman" w:hAnsi="Times New Roman" w:cs="Times New Roman"/>
                <w:rtl/>
              </w:rPr>
            </w:pPr>
            <w:r w:rsidRPr="00F34E83">
              <w:rPr>
                <w:rFonts w:ascii="Times New Roman" w:hAnsi="Times New Roman" w:cs="Times New Roman"/>
              </w:rPr>
              <w:t>Among m</w:t>
            </w:r>
            <w:r w:rsidR="008D025E" w:rsidRPr="00F34E83">
              <w:rPr>
                <w:rFonts w:ascii="Times New Roman" w:hAnsi="Times New Roman" w:cs="Times New Roman"/>
              </w:rPr>
              <w:t>arathon</w:t>
            </w:r>
            <w:r w:rsidRPr="00F34E83">
              <w:rPr>
                <w:rFonts w:ascii="Times New Roman" w:hAnsi="Times New Roman" w:cs="Times New Roman"/>
              </w:rPr>
              <w:t xml:space="preserve"> finishers</w:t>
            </w:r>
          </w:p>
          <w:p w:rsidR="009D428E" w:rsidRPr="00F34E83" w:rsidRDefault="001D214A" w:rsidP="00B87246">
            <w:pPr>
              <w:spacing w:line="240" w:lineRule="auto"/>
              <w:jc w:val="center"/>
              <w:rPr>
                <w:rFonts w:ascii="Times New Roman" w:hAnsi="Times New Roman" w:cs="Times New Roman"/>
                <w:rtl/>
              </w:rPr>
            </w:pPr>
            <w:r w:rsidRPr="00F34E83">
              <w:rPr>
                <w:rFonts w:ascii="Times New Roman" w:hAnsi="Times New Roman" w:cs="Times New Roman"/>
              </w:rPr>
              <w:t xml:space="preserve"> (Exercise Medicine </w:t>
            </w:r>
            <w:r w:rsidR="00F344C0" w:rsidRPr="00F34E83">
              <w:rPr>
                <w:rFonts w:ascii="Times New Roman" w:hAnsi="Times New Roman" w:cs="Times New Roman"/>
              </w:rPr>
              <w:t xml:space="preserve">Australia EMA </w:t>
            </w:r>
            <w:r w:rsidRPr="00F34E83">
              <w:rPr>
                <w:rFonts w:ascii="Times New Roman" w:hAnsi="Times New Roman" w:cs="Times New Roman"/>
              </w:rPr>
              <w:t>2013)</w:t>
            </w:r>
          </w:p>
        </w:tc>
      </w:tr>
      <w:tr w:rsidR="001D214A" w:rsidRPr="00F34E83" w:rsidTr="00F64654">
        <w:trPr>
          <w:trHeight w:val="690"/>
        </w:trPr>
        <w:tc>
          <w:tcPr>
            <w:tcW w:w="3228" w:type="dxa"/>
          </w:tcPr>
          <w:p w:rsidR="001D214A" w:rsidRPr="00F34E83" w:rsidRDefault="00235928" w:rsidP="00B87246">
            <w:pPr>
              <w:spacing w:line="240" w:lineRule="auto"/>
              <w:jc w:val="center"/>
              <w:rPr>
                <w:rFonts w:ascii="Times New Roman" w:hAnsi="Times New Roman" w:cs="Times New Roman"/>
              </w:rPr>
            </w:pPr>
            <w:r w:rsidRPr="00F34E83">
              <w:rPr>
                <w:rFonts w:ascii="Times New Roman" w:hAnsi="Times New Roman" w:cs="Times New Roman"/>
              </w:rPr>
              <w:t>1</w:t>
            </w:r>
            <w:r w:rsidR="00B21AC7" w:rsidRPr="00F34E83">
              <w:rPr>
                <w:rFonts w:ascii="Times New Roman" w:hAnsi="Times New Roman" w:cs="Times New Roman"/>
              </w:rPr>
              <w:t>0</w:t>
            </w:r>
            <w:r w:rsidRPr="00F34E83">
              <w:rPr>
                <w:rFonts w:ascii="Times New Roman" w:hAnsi="Times New Roman" w:cs="Times New Roman"/>
              </w:rPr>
              <w:t>00 deaths</w:t>
            </w:r>
          </w:p>
        </w:tc>
        <w:tc>
          <w:tcPr>
            <w:tcW w:w="4962" w:type="dxa"/>
          </w:tcPr>
          <w:p w:rsidR="001D214A" w:rsidRPr="00F34E83" w:rsidRDefault="00794969" w:rsidP="00A973C3">
            <w:pPr>
              <w:spacing w:line="240" w:lineRule="auto"/>
              <w:jc w:val="center"/>
              <w:rPr>
                <w:rFonts w:ascii="Times New Roman" w:hAnsi="Times New Roman" w:cs="Times New Roman"/>
                <w:rtl/>
              </w:rPr>
            </w:pPr>
            <w:r w:rsidRPr="00F34E83">
              <w:rPr>
                <w:rFonts w:ascii="Times New Roman" w:hAnsi="Times New Roman" w:cs="Times New Roman"/>
              </w:rPr>
              <w:t xml:space="preserve">  Jonestown California mass murder and suicide in 1978</w:t>
            </w:r>
            <w:r w:rsidR="002F6F7B" w:rsidRPr="00F34E83">
              <w:rPr>
                <w:rFonts w:ascii="Times New Roman" w:hAnsi="Times New Roman" w:cs="Times New Roman"/>
              </w:rPr>
              <w:t xml:space="preserve"> (ACEP 2000)</w:t>
            </w:r>
          </w:p>
        </w:tc>
      </w:tr>
    </w:tbl>
    <w:p w:rsidR="00213DC3" w:rsidRDefault="00213DC3" w:rsidP="009A7D43">
      <w:pPr>
        <w:pStyle w:val="Default"/>
        <w:spacing w:line="360" w:lineRule="auto"/>
        <w:rPr>
          <w:color w:val="auto"/>
          <w:rtl/>
        </w:rPr>
      </w:pPr>
    </w:p>
    <w:p w:rsidR="009A7D43" w:rsidRPr="00D35911" w:rsidRDefault="00145F5D" w:rsidP="009A7D43">
      <w:pPr>
        <w:pStyle w:val="Default"/>
        <w:spacing w:line="360" w:lineRule="auto"/>
        <w:rPr>
          <w:rFonts w:eastAsia="Times New Roman"/>
          <w:sz w:val="22"/>
          <w:szCs w:val="22"/>
        </w:rPr>
      </w:pPr>
      <w:r w:rsidRPr="00D35911">
        <w:rPr>
          <w:rFonts w:eastAsia="Times New Roman"/>
          <w:sz w:val="22"/>
          <w:szCs w:val="22"/>
        </w:rPr>
        <w:lastRenderedPageBreak/>
        <w:t>B</w:t>
      </w:r>
      <w:r w:rsidR="006C0119" w:rsidRPr="00D35911">
        <w:rPr>
          <w:rFonts w:eastAsia="Times New Roman"/>
          <w:sz w:val="22"/>
          <w:szCs w:val="22"/>
        </w:rPr>
        <w:t xml:space="preserve">road socioeconomic backgrounds of more than </w:t>
      </w:r>
      <w:r w:rsidR="00865DBD" w:rsidRPr="00D35911">
        <w:rPr>
          <w:rFonts w:eastAsia="Times New Roman"/>
          <w:sz w:val="22"/>
          <w:szCs w:val="22"/>
        </w:rPr>
        <w:t>180</w:t>
      </w:r>
      <w:r w:rsidR="006C0119" w:rsidRPr="00D35911">
        <w:rPr>
          <w:rFonts w:eastAsia="Times New Roman"/>
          <w:sz w:val="22"/>
          <w:szCs w:val="22"/>
        </w:rPr>
        <w:t xml:space="preserve"> countries</w:t>
      </w:r>
      <w:r w:rsidRPr="00D35911">
        <w:rPr>
          <w:rFonts w:eastAsia="Times New Roman"/>
          <w:sz w:val="22"/>
          <w:szCs w:val="22"/>
        </w:rPr>
        <w:t xml:space="preserve"> are represented during </w:t>
      </w:r>
      <w:r w:rsidR="00146D9C">
        <w:rPr>
          <w:rFonts w:eastAsia="Times New Roman"/>
          <w:sz w:val="22"/>
          <w:szCs w:val="22"/>
        </w:rPr>
        <w:t xml:space="preserve">Al </w:t>
      </w:r>
      <w:r w:rsidRPr="00D35911">
        <w:rPr>
          <w:rFonts w:eastAsia="Times New Roman"/>
          <w:sz w:val="22"/>
          <w:szCs w:val="22"/>
        </w:rPr>
        <w:t>Hajj</w:t>
      </w:r>
      <w:r w:rsidR="006C0119" w:rsidRPr="00D35911">
        <w:rPr>
          <w:rFonts w:eastAsia="Times New Roman"/>
          <w:sz w:val="22"/>
          <w:szCs w:val="22"/>
        </w:rPr>
        <w:t xml:space="preserve">. </w:t>
      </w:r>
      <w:r w:rsidR="00AF0CDB" w:rsidRPr="00D35911">
        <w:rPr>
          <w:rFonts w:eastAsia="Times New Roman"/>
          <w:sz w:val="22"/>
          <w:szCs w:val="22"/>
        </w:rPr>
        <w:t>It</w:t>
      </w:r>
      <w:r w:rsidR="00F1282C" w:rsidRPr="00D35911">
        <w:rPr>
          <w:rFonts w:eastAsia="Times New Roman"/>
          <w:sz w:val="22"/>
          <w:szCs w:val="22"/>
        </w:rPr>
        <w:t xml:space="preserve"> i</w:t>
      </w:r>
      <w:r w:rsidR="00AF0CDB" w:rsidRPr="00D35911">
        <w:rPr>
          <w:rFonts w:eastAsia="Times New Roman"/>
          <w:sz w:val="22"/>
          <w:szCs w:val="22"/>
        </w:rPr>
        <w:t xml:space="preserve">s </w:t>
      </w:r>
      <w:r w:rsidR="004819E6" w:rsidRPr="00D35911">
        <w:rPr>
          <w:rFonts w:eastAsia="Times New Roman"/>
          <w:sz w:val="22"/>
          <w:szCs w:val="22"/>
        </w:rPr>
        <w:t xml:space="preserve">a </w:t>
      </w:r>
      <w:r w:rsidR="00F1282C" w:rsidRPr="00D35911">
        <w:rPr>
          <w:rFonts w:eastAsia="Times New Roman"/>
          <w:sz w:val="22"/>
          <w:szCs w:val="22"/>
        </w:rPr>
        <w:t xml:space="preserve">day and night event with </w:t>
      </w:r>
      <w:r w:rsidR="00DD6446" w:rsidRPr="00D35911">
        <w:rPr>
          <w:rFonts w:eastAsia="Times New Roman"/>
          <w:sz w:val="22"/>
          <w:szCs w:val="22"/>
        </w:rPr>
        <w:t xml:space="preserve">challenging </w:t>
      </w:r>
      <w:r w:rsidR="00AF0CDB" w:rsidRPr="00D35911">
        <w:rPr>
          <w:rFonts w:eastAsia="Times New Roman"/>
          <w:sz w:val="22"/>
          <w:szCs w:val="22"/>
        </w:rPr>
        <w:t>fixed</w:t>
      </w:r>
      <w:r w:rsidR="00F1282C" w:rsidRPr="00D35911">
        <w:rPr>
          <w:rFonts w:eastAsia="Times New Roman"/>
          <w:sz w:val="22"/>
          <w:szCs w:val="22"/>
        </w:rPr>
        <w:t xml:space="preserve"> </w:t>
      </w:r>
      <w:r w:rsidR="00081FED" w:rsidRPr="00D35911">
        <w:rPr>
          <w:rFonts w:eastAsia="Times New Roman"/>
          <w:sz w:val="22"/>
          <w:szCs w:val="22"/>
        </w:rPr>
        <w:t xml:space="preserve">physical </w:t>
      </w:r>
      <w:r w:rsidR="006C1073">
        <w:rPr>
          <w:rFonts w:eastAsia="Times New Roman"/>
          <w:sz w:val="22"/>
          <w:szCs w:val="22"/>
        </w:rPr>
        <w:t xml:space="preserve">holy </w:t>
      </w:r>
      <w:r w:rsidR="00A2084F" w:rsidRPr="00D35911">
        <w:rPr>
          <w:rFonts w:eastAsia="Times New Roman"/>
          <w:sz w:val="22"/>
          <w:szCs w:val="22"/>
        </w:rPr>
        <w:t>location</w:t>
      </w:r>
      <w:r w:rsidR="00337C2A">
        <w:rPr>
          <w:rFonts w:eastAsia="Times New Roman"/>
          <w:sz w:val="22"/>
          <w:szCs w:val="22"/>
        </w:rPr>
        <w:t>s</w:t>
      </w:r>
      <w:r w:rsidR="00E82482" w:rsidRPr="00D35911">
        <w:rPr>
          <w:rFonts w:eastAsia="Times New Roman"/>
          <w:sz w:val="22"/>
          <w:szCs w:val="22"/>
        </w:rPr>
        <w:t xml:space="preserve"> in which pilgrims perform their same rituals in the same time</w:t>
      </w:r>
      <w:r w:rsidR="00AF0CDB" w:rsidRPr="00D35911">
        <w:rPr>
          <w:rFonts w:eastAsia="Times New Roman"/>
          <w:sz w:val="22"/>
          <w:szCs w:val="22"/>
        </w:rPr>
        <w:t xml:space="preserve">. </w:t>
      </w:r>
      <w:r w:rsidR="00AB03A8">
        <w:rPr>
          <w:sz w:val="22"/>
          <w:szCs w:val="22"/>
        </w:rPr>
        <w:t>Al Hajj is all- season</w:t>
      </w:r>
      <w:r w:rsidR="009A7D43" w:rsidRPr="00D35911">
        <w:rPr>
          <w:sz w:val="22"/>
          <w:szCs w:val="22"/>
        </w:rPr>
        <w:t xml:space="preserve"> event circulating from January to December, as Islamic calendar follows Lunar rather than Gregorian calendar. </w:t>
      </w:r>
    </w:p>
    <w:p w:rsidR="00FF6597" w:rsidRPr="00C41B79" w:rsidRDefault="00AB5898" w:rsidP="00C41B79">
      <w:pPr>
        <w:pStyle w:val="Default"/>
        <w:spacing w:line="360" w:lineRule="auto"/>
        <w:rPr>
          <w:rFonts w:eastAsia="Times New Roman"/>
          <w:sz w:val="22"/>
          <w:szCs w:val="22"/>
        </w:rPr>
      </w:pPr>
      <w:r w:rsidRPr="00D35911">
        <w:rPr>
          <w:rFonts w:eastAsia="Times New Roman"/>
          <w:sz w:val="22"/>
          <w:szCs w:val="22"/>
        </w:rPr>
        <w:t xml:space="preserve">Al </w:t>
      </w:r>
      <w:r w:rsidR="009F05F0" w:rsidRPr="00D35911">
        <w:rPr>
          <w:rFonts w:eastAsia="Times New Roman"/>
          <w:sz w:val="22"/>
          <w:szCs w:val="22"/>
        </w:rPr>
        <w:t xml:space="preserve">Hajj is the largest six- day safe mass gathering with average 580,000 participants per day, high appointed physician rate (1: 1500 people) and low casualty incident rate (0.7/1000). </w:t>
      </w:r>
      <w:r w:rsidR="002F3240" w:rsidRPr="00D35911">
        <w:rPr>
          <w:rFonts w:eastAsia="Times New Roman"/>
          <w:sz w:val="22"/>
          <w:szCs w:val="22"/>
        </w:rPr>
        <w:t>Pilgrims are active mobile participants</w:t>
      </w:r>
      <w:r w:rsidR="002F3240" w:rsidRPr="00D35911">
        <w:rPr>
          <w:sz w:val="22"/>
          <w:szCs w:val="22"/>
        </w:rPr>
        <w:t xml:space="preserve"> </w:t>
      </w:r>
      <w:r w:rsidR="00F1282C" w:rsidRPr="00D35911">
        <w:rPr>
          <w:sz w:val="22"/>
          <w:szCs w:val="22"/>
        </w:rPr>
        <w:t xml:space="preserve">rather than just all- </w:t>
      </w:r>
      <w:proofErr w:type="spellStart"/>
      <w:r w:rsidR="00F1282C" w:rsidRPr="00D35911">
        <w:rPr>
          <w:sz w:val="22"/>
          <w:szCs w:val="22"/>
        </w:rPr>
        <w:t>seater</w:t>
      </w:r>
      <w:proofErr w:type="spellEnd"/>
      <w:r w:rsidR="00F1282C" w:rsidRPr="00D35911">
        <w:rPr>
          <w:sz w:val="22"/>
          <w:szCs w:val="22"/>
        </w:rPr>
        <w:t xml:space="preserve"> attendants.</w:t>
      </w:r>
      <w:r w:rsidR="002F3240" w:rsidRPr="00D35911">
        <w:rPr>
          <w:rFonts w:eastAsia="Times New Roman"/>
          <w:sz w:val="22"/>
          <w:szCs w:val="22"/>
        </w:rPr>
        <w:t xml:space="preserve"> </w:t>
      </w:r>
      <w:r w:rsidR="00977436" w:rsidRPr="00D35911">
        <w:rPr>
          <w:rFonts w:eastAsia="Times New Roman"/>
          <w:sz w:val="22"/>
          <w:szCs w:val="22"/>
        </w:rPr>
        <w:t xml:space="preserve">They benefit </w:t>
      </w:r>
      <w:r w:rsidR="00FB49B8" w:rsidRPr="00D35911">
        <w:rPr>
          <w:rFonts w:eastAsia="Times New Roman"/>
          <w:sz w:val="22"/>
          <w:szCs w:val="22"/>
        </w:rPr>
        <w:t>from</w:t>
      </w:r>
      <w:r w:rsidR="00977436" w:rsidRPr="00D35911">
        <w:rPr>
          <w:rFonts w:eastAsia="Times New Roman"/>
          <w:sz w:val="22"/>
          <w:szCs w:val="22"/>
        </w:rPr>
        <w:t xml:space="preserve"> the services </w:t>
      </w:r>
      <w:r w:rsidR="00FB49B8" w:rsidRPr="00D35911">
        <w:rPr>
          <w:rFonts w:eastAsia="Times New Roman"/>
          <w:sz w:val="22"/>
          <w:szCs w:val="22"/>
        </w:rPr>
        <w:t>of</w:t>
      </w:r>
      <w:r w:rsidR="003F7882" w:rsidRPr="00D35911">
        <w:rPr>
          <w:rFonts w:eastAsia="Times New Roman"/>
          <w:sz w:val="22"/>
          <w:szCs w:val="22"/>
        </w:rPr>
        <w:t xml:space="preserve"> 15 </w:t>
      </w:r>
      <w:r w:rsidR="002132F5" w:rsidRPr="00D35911">
        <w:rPr>
          <w:rFonts w:eastAsia="Times New Roman"/>
          <w:sz w:val="22"/>
          <w:szCs w:val="22"/>
        </w:rPr>
        <w:t>(primary, secondary, tertiary and quaternary)</w:t>
      </w:r>
      <w:r w:rsidR="00B82F5E" w:rsidRPr="00D35911">
        <w:rPr>
          <w:rFonts w:eastAsia="Times New Roman"/>
          <w:sz w:val="22"/>
          <w:szCs w:val="22"/>
        </w:rPr>
        <w:t xml:space="preserve"> governmental </w:t>
      </w:r>
      <w:r w:rsidR="006C1073">
        <w:rPr>
          <w:rFonts w:eastAsia="Times New Roman"/>
          <w:sz w:val="22"/>
          <w:szCs w:val="22"/>
        </w:rPr>
        <w:t xml:space="preserve">hospitals, </w:t>
      </w:r>
      <w:r w:rsidR="007F06DF" w:rsidRPr="00D35911">
        <w:rPr>
          <w:rFonts w:eastAsia="Times New Roman"/>
          <w:sz w:val="22"/>
          <w:szCs w:val="22"/>
        </w:rPr>
        <w:t>4427</w:t>
      </w:r>
      <w:r w:rsidR="003F7882" w:rsidRPr="00D35911">
        <w:rPr>
          <w:rFonts w:eastAsia="Times New Roman"/>
          <w:sz w:val="22"/>
          <w:szCs w:val="22"/>
        </w:rPr>
        <w:t xml:space="preserve"> beds</w:t>
      </w:r>
      <w:r w:rsidR="007F06DF" w:rsidRPr="00D35911">
        <w:rPr>
          <w:rFonts w:eastAsia="Times New Roman"/>
          <w:sz w:val="22"/>
          <w:szCs w:val="22"/>
        </w:rPr>
        <w:t xml:space="preserve"> including 500 </w:t>
      </w:r>
      <w:r w:rsidR="00C538BE">
        <w:rPr>
          <w:rFonts w:eastAsia="Times New Roman"/>
          <w:sz w:val="22"/>
          <w:szCs w:val="22"/>
        </w:rPr>
        <w:t>intensive care units (</w:t>
      </w:r>
      <w:r w:rsidR="007F06DF" w:rsidRPr="00D35911">
        <w:rPr>
          <w:rFonts w:eastAsia="Times New Roman"/>
          <w:sz w:val="22"/>
          <w:szCs w:val="22"/>
        </w:rPr>
        <w:t>ICU</w:t>
      </w:r>
      <w:r w:rsidR="00C538BE">
        <w:rPr>
          <w:rFonts w:eastAsia="Times New Roman"/>
          <w:sz w:val="22"/>
          <w:szCs w:val="22"/>
        </w:rPr>
        <w:t>)</w:t>
      </w:r>
      <w:r w:rsidR="007F06DF" w:rsidRPr="00D35911">
        <w:rPr>
          <w:rFonts w:eastAsia="Times New Roman"/>
          <w:sz w:val="22"/>
          <w:szCs w:val="22"/>
        </w:rPr>
        <w:t xml:space="preserve"> and 550 </w:t>
      </w:r>
      <w:r w:rsidR="00C538BE">
        <w:rPr>
          <w:rFonts w:eastAsia="Times New Roman"/>
          <w:sz w:val="22"/>
          <w:szCs w:val="22"/>
        </w:rPr>
        <w:t>emergency department (</w:t>
      </w:r>
      <w:r w:rsidR="007F06DF" w:rsidRPr="00D35911">
        <w:rPr>
          <w:rFonts w:eastAsia="Times New Roman"/>
          <w:sz w:val="22"/>
          <w:szCs w:val="22"/>
        </w:rPr>
        <w:t>ED</w:t>
      </w:r>
      <w:r w:rsidR="00C538BE">
        <w:rPr>
          <w:rFonts w:eastAsia="Times New Roman"/>
          <w:sz w:val="22"/>
          <w:szCs w:val="22"/>
        </w:rPr>
        <w:t>)</w:t>
      </w:r>
      <w:r w:rsidR="007F06DF" w:rsidRPr="00D35911">
        <w:rPr>
          <w:rFonts w:eastAsia="Times New Roman"/>
          <w:sz w:val="22"/>
          <w:szCs w:val="22"/>
        </w:rPr>
        <w:t xml:space="preserve"> beds</w:t>
      </w:r>
      <w:r w:rsidR="004111F9" w:rsidRPr="00D35911">
        <w:rPr>
          <w:rFonts w:eastAsia="Times New Roman"/>
          <w:sz w:val="22"/>
          <w:szCs w:val="22"/>
        </w:rPr>
        <w:t xml:space="preserve"> and total of 20000 </w:t>
      </w:r>
      <w:r w:rsidR="00190DB7" w:rsidRPr="00D35911">
        <w:rPr>
          <w:rFonts w:eastAsia="Times New Roman"/>
          <w:sz w:val="22"/>
          <w:szCs w:val="22"/>
        </w:rPr>
        <w:t xml:space="preserve">specialized </w:t>
      </w:r>
      <w:r w:rsidR="004111F9" w:rsidRPr="00D35911">
        <w:rPr>
          <w:rFonts w:eastAsia="Times New Roman"/>
          <w:sz w:val="22"/>
          <w:szCs w:val="22"/>
        </w:rPr>
        <w:t xml:space="preserve">healthcare </w:t>
      </w:r>
      <w:r w:rsidR="00190DB7" w:rsidRPr="00D35911">
        <w:rPr>
          <w:rFonts w:eastAsia="Times New Roman"/>
          <w:sz w:val="22"/>
          <w:szCs w:val="22"/>
        </w:rPr>
        <w:t>workers</w:t>
      </w:r>
      <w:r w:rsidR="003F7882" w:rsidRPr="00D35911">
        <w:rPr>
          <w:rFonts w:eastAsia="Times New Roman"/>
          <w:sz w:val="22"/>
          <w:szCs w:val="22"/>
        </w:rPr>
        <w:t>.</w:t>
      </w:r>
    </w:p>
    <w:p w:rsidR="00FE33F8" w:rsidRDefault="003F277D" w:rsidP="002C2DB1">
      <w:pPr>
        <w:bidi w:val="0"/>
        <w:spacing w:line="360" w:lineRule="auto"/>
        <w:rPr>
          <w:rFonts w:ascii="Times New Roman" w:hAnsi="Times New Roman" w:cs="Times New Roman"/>
        </w:rPr>
      </w:pPr>
      <w:r>
        <w:rPr>
          <w:rStyle w:val="highlight"/>
          <w:rFonts w:ascii="Times New Roman" w:hAnsi="Times New Roman" w:cs="Times New Roman"/>
        </w:rPr>
        <w:t xml:space="preserve">The pilgrims </w:t>
      </w:r>
      <w:r w:rsidRPr="00047BAF">
        <w:rPr>
          <w:rStyle w:val="highlight"/>
          <w:rFonts w:ascii="Times New Roman" w:hAnsi="Times New Roman" w:cs="Times New Roman"/>
        </w:rPr>
        <w:t>satisfaction</w:t>
      </w:r>
      <w:r w:rsidRPr="00047BAF">
        <w:rPr>
          <w:rFonts w:ascii="Times New Roman" w:hAnsi="Times New Roman" w:cs="Times New Roman"/>
        </w:rPr>
        <w:t xml:space="preserve"> with ambulatory health services is</w:t>
      </w:r>
      <w:r>
        <w:rPr>
          <w:rFonts w:ascii="Times New Roman" w:hAnsi="Times New Roman" w:cs="Times New Roman"/>
        </w:rPr>
        <w:t xml:space="preserve"> acceptable</w:t>
      </w:r>
      <w:r w:rsidR="008369D3">
        <w:rPr>
          <w:rFonts w:ascii="Times New Roman" w:hAnsi="Times New Roman" w:cs="Times New Roman"/>
        </w:rPr>
        <w:t xml:space="preserve"> with </w:t>
      </w:r>
      <w:r>
        <w:rPr>
          <w:rFonts w:ascii="Times New Roman" w:hAnsi="Times New Roman" w:cs="Times New Roman"/>
        </w:rPr>
        <w:t>s</w:t>
      </w:r>
      <w:r w:rsidRPr="00047BAF">
        <w:rPr>
          <w:rFonts w:ascii="Times New Roman" w:hAnsi="Times New Roman" w:cs="Times New Roman"/>
        </w:rPr>
        <w:t xml:space="preserve">ome physicians and waiting area services need special attention to improve </w:t>
      </w:r>
      <w:r w:rsidRPr="00047BAF">
        <w:rPr>
          <w:rStyle w:val="highlight"/>
          <w:rFonts w:ascii="Times New Roman" w:hAnsi="Times New Roman" w:cs="Times New Roman"/>
        </w:rPr>
        <w:t>satisfaction</w:t>
      </w:r>
      <w:r>
        <w:rPr>
          <w:rFonts w:ascii="Times New Roman" w:hAnsi="Times New Roman" w:cs="Times New Roman"/>
        </w:rPr>
        <w:t xml:space="preserve"> levels in future </w:t>
      </w:r>
      <w:r w:rsidRPr="00047BAF">
        <w:rPr>
          <w:rFonts w:ascii="Times New Roman" w:hAnsi="Times New Roman" w:cs="Times New Roman"/>
        </w:rPr>
        <w:t>Hajj season</w:t>
      </w:r>
      <w:r w:rsidR="008369D3">
        <w:rPr>
          <w:rFonts w:ascii="Times New Roman" w:hAnsi="Times New Roman" w:cs="Times New Roman"/>
        </w:rPr>
        <w:t xml:space="preserve"> (Al </w:t>
      </w:r>
      <w:proofErr w:type="spellStart"/>
      <w:r w:rsidR="008369D3">
        <w:rPr>
          <w:rFonts w:ascii="Times New Roman" w:hAnsi="Times New Roman" w:cs="Times New Roman"/>
        </w:rPr>
        <w:t>Hugail</w:t>
      </w:r>
      <w:proofErr w:type="spellEnd"/>
      <w:r w:rsidR="008369D3">
        <w:rPr>
          <w:rFonts w:ascii="Times New Roman" w:hAnsi="Times New Roman" w:cs="Times New Roman"/>
        </w:rPr>
        <w:t xml:space="preserve"> et al 2010)</w:t>
      </w:r>
      <w:r w:rsidRPr="00047BAF">
        <w:rPr>
          <w:rFonts w:ascii="Times New Roman" w:hAnsi="Times New Roman" w:cs="Times New Roman"/>
        </w:rPr>
        <w:t xml:space="preserve">. </w:t>
      </w:r>
      <w:r>
        <w:rPr>
          <w:rFonts w:ascii="Times New Roman" w:hAnsi="Times New Roman" w:cs="Times New Roman"/>
        </w:rPr>
        <w:t>The</w:t>
      </w:r>
      <w:r w:rsidR="00EA0543" w:rsidRPr="00047BAF">
        <w:rPr>
          <w:rFonts w:ascii="Times New Roman" w:hAnsi="Times New Roman" w:cs="Times New Roman"/>
        </w:rPr>
        <w:t xml:space="preserve"> accepted level of </w:t>
      </w:r>
      <w:proofErr w:type="gramStart"/>
      <w:r w:rsidR="00EA0543" w:rsidRPr="00047BAF">
        <w:rPr>
          <w:rFonts w:ascii="Times New Roman" w:hAnsi="Times New Roman" w:cs="Times New Roman"/>
        </w:rPr>
        <w:t>pilgrims</w:t>
      </w:r>
      <w:proofErr w:type="gramEnd"/>
      <w:r w:rsidR="004A3C5C" w:rsidRPr="00047BAF">
        <w:rPr>
          <w:rFonts w:ascii="Times New Roman" w:hAnsi="Times New Roman" w:cs="Times New Roman"/>
        </w:rPr>
        <w:t xml:space="preserve"> </w:t>
      </w:r>
      <w:r w:rsidR="00EA0543" w:rsidRPr="00047BAF">
        <w:rPr>
          <w:rFonts w:ascii="Times New Roman" w:hAnsi="Times New Roman" w:cs="Times New Roman"/>
        </w:rPr>
        <w:t>satisf</w:t>
      </w:r>
      <w:r>
        <w:rPr>
          <w:rFonts w:ascii="Times New Roman" w:hAnsi="Times New Roman" w:cs="Times New Roman"/>
        </w:rPr>
        <w:t>action</w:t>
      </w:r>
      <w:r w:rsidR="00EA0543" w:rsidRPr="00047BAF">
        <w:rPr>
          <w:rFonts w:ascii="Times New Roman" w:hAnsi="Times New Roman" w:cs="Times New Roman"/>
        </w:rPr>
        <w:t xml:space="preserve"> </w:t>
      </w:r>
      <w:r w:rsidR="004A3C5C" w:rsidRPr="00047BAF">
        <w:rPr>
          <w:rFonts w:ascii="Times New Roman" w:hAnsi="Times New Roman" w:cs="Times New Roman"/>
        </w:rPr>
        <w:t xml:space="preserve">is a result of </w:t>
      </w:r>
      <w:r>
        <w:rPr>
          <w:rFonts w:ascii="Times New Roman" w:hAnsi="Times New Roman" w:cs="Times New Roman"/>
        </w:rPr>
        <w:t xml:space="preserve">the extent to which </w:t>
      </w:r>
      <w:r w:rsidR="00EA0543" w:rsidRPr="00047BAF">
        <w:rPr>
          <w:rFonts w:ascii="Times New Roman" w:hAnsi="Times New Roman" w:cs="Times New Roman"/>
        </w:rPr>
        <w:t>health services fulfil</w:t>
      </w:r>
      <w:r w:rsidR="004A3C5C" w:rsidRPr="00047BAF">
        <w:rPr>
          <w:rFonts w:ascii="Times New Roman" w:hAnsi="Times New Roman" w:cs="Times New Roman"/>
        </w:rPr>
        <w:t xml:space="preserve">led pilgrims </w:t>
      </w:r>
      <w:r w:rsidR="00EA0543" w:rsidRPr="00047BAF">
        <w:rPr>
          <w:rFonts w:ascii="Times New Roman" w:hAnsi="Times New Roman" w:cs="Times New Roman"/>
        </w:rPr>
        <w:t>expectations</w:t>
      </w:r>
      <w:r w:rsidR="00EE2CA8">
        <w:rPr>
          <w:rFonts w:ascii="Times New Roman" w:hAnsi="Times New Roman" w:cs="Times New Roman"/>
        </w:rPr>
        <w:t>.</w:t>
      </w:r>
      <w:r w:rsidR="004A3C5C" w:rsidRPr="00047BAF">
        <w:rPr>
          <w:rFonts w:ascii="Times New Roman" w:hAnsi="Times New Roman" w:cs="Times New Roman"/>
        </w:rPr>
        <w:t xml:space="preserve"> On the other hand, this </w:t>
      </w:r>
      <w:r w:rsidR="00EA0543" w:rsidRPr="00047BAF">
        <w:rPr>
          <w:rFonts w:ascii="Times New Roman" w:hAnsi="Times New Roman" w:cs="Times New Roman"/>
        </w:rPr>
        <w:t>may translate the increased revenue from increased patient volume and service utilization</w:t>
      </w:r>
      <w:r w:rsidR="004A3C5C" w:rsidRPr="00047BAF">
        <w:rPr>
          <w:rFonts w:ascii="Times New Roman" w:hAnsi="Times New Roman" w:cs="Times New Roman"/>
        </w:rPr>
        <w:t xml:space="preserve"> in private sectors</w:t>
      </w:r>
      <w:r w:rsidR="00EA0543" w:rsidRPr="00047BAF">
        <w:rPr>
          <w:rFonts w:ascii="Times New Roman" w:hAnsi="Times New Roman" w:cs="Times New Roman"/>
        </w:rPr>
        <w:t xml:space="preserve">. </w:t>
      </w:r>
      <w:r>
        <w:rPr>
          <w:rFonts w:ascii="Times New Roman" w:hAnsi="Times New Roman" w:cs="Times New Roman"/>
        </w:rPr>
        <w:t xml:space="preserve">The </w:t>
      </w:r>
      <w:r w:rsidR="00121385" w:rsidRPr="00047BAF">
        <w:rPr>
          <w:rFonts w:ascii="Times New Roman" w:hAnsi="Times New Roman" w:cs="Times New Roman"/>
        </w:rPr>
        <w:t>overemphasis on patient satisfaction should be dealt with cautiously.</w:t>
      </w:r>
      <w:r w:rsidR="00D41FC1" w:rsidRPr="00047BAF">
        <w:rPr>
          <w:rFonts w:ascii="Times New Roman" w:hAnsi="Times New Roman" w:cs="Times New Roman"/>
        </w:rPr>
        <w:t xml:space="preserve"> </w:t>
      </w:r>
    </w:p>
    <w:p w:rsidR="00773FFC" w:rsidRPr="00047BAF" w:rsidRDefault="00D41FC1" w:rsidP="00FE33F8">
      <w:pPr>
        <w:bidi w:val="0"/>
        <w:spacing w:line="360" w:lineRule="auto"/>
        <w:rPr>
          <w:rFonts w:ascii="Times New Roman" w:hAnsi="Times New Roman" w:cs="Times New Roman"/>
        </w:rPr>
      </w:pPr>
      <w:r w:rsidRPr="00047BAF">
        <w:rPr>
          <w:rFonts w:ascii="Times New Roman" w:hAnsi="Times New Roman" w:cs="Times New Roman"/>
        </w:rPr>
        <w:t>I</w:t>
      </w:r>
      <w:r w:rsidR="00A24DFE" w:rsidRPr="00047BAF">
        <w:rPr>
          <w:rFonts w:ascii="Times New Roman" w:hAnsi="Times New Roman" w:cs="Times New Roman"/>
        </w:rPr>
        <w:t>t</w:t>
      </w:r>
      <w:r w:rsidR="00967972" w:rsidRPr="00047BAF">
        <w:rPr>
          <w:rFonts w:ascii="Times New Roman" w:hAnsi="Times New Roman" w:cs="Times New Roman"/>
        </w:rPr>
        <w:t xml:space="preserve"> has been </w:t>
      </w:r>
      <w:r w:rsidR="00A24DFE" w:rsidRPr="00047BAF">
        <w:rPr>
          <w:rFonts w:ascii="Times New Roman" w:hAnsi="Times New Roman" w:cs="Times New Roman"/>
        </w:rPr>
        <w:t>suggested</w:t>
      </w:r>
      <w:r w:rsidR="00121385" w:rsidRPr="00047BAF">
        <w:rPr>
          <w:rFonts w:ascii="Times New Roman" w:hAnsi="Times New Roman" w:cs="Times New Roman"/>
        </w:rPr>
        <w:t xml:space="preserve"> that stressing</w:t>
      </w:r>
      <w:r w:rsidR="00967972" w:rsidRPr="00047BAF">
        <w:rPr>
          <w:rFonts w:ascii="Times New Roman" w:hAnsi="Times New Roman" w:cs="Times New Roman"/>
        </w:rPr>
        <w:t xml:space="preserve"> on patient satisfaction could have</w:t>
      </w:r>
      <w:r w:rsidR="00847092">
        <w:rPr>
          <w:rFonts w:ascii="Times New Roman" w:hAnsi="Times New Roman" w:cs="Times New Roman"/>
        </w:rPr>
        <w:t xml:space="preserve"> unanticipated adverse effects. </w:t>
      </w:r>
      <w:r w:rsidR="00100E3A" w:rsidRPr="00047BAF">
        <w:rPr>
          <w:rFonts w:ascii="Times New Roman" w:hAnsi="Times New Roman" w:cs="Times New Roman"/>
        </w:rPr>
        <w:t xml:space="preserve">Patients </w:t>
      </w:r>
      <w:r w:rsidR="008A2F25" w:rsidRPr="00047BAF">
        <w:rPr>
          <w:rFonts w:ascii="Times New Roman" w:hAnsi="Times New Roman" w:cs="Times New Roman"/>
        </w:rPr>
        <w:t>who are the most satisfied with their doctors are more likely to be hospit</w:t>
      </w:r>
      <w:r w:rsidR="003F277D">
        <w:rPr>
          <w:rFonts w:ascii="Times New Roman" w:hAnsi="Times New Roman" w:cs="Times New Roman"/>
        </w:rPr>
        <w:t xml:space="preserve">alized, accumulate more health </w:t>
      </w:r>
      <w:r w:rsidR="008A2F25" w:rsidRPr="00047BAF">
        <w:rPr>
          <w:rFonts w:ascii="Times New Roman" w:hAnsi="Times New Roman" w:cs="Times New Roman"/>
        </w:rPr>
        <w:t>care and drug expe</w:t>
      </w:r>
      <w:r w:rsidR="003F277D">
        <w:rPr>
          <w:rFonts w:ascii="Times New Roman" w:hAnsi="Times New Roman" w:cs="Times New Roman"/>
        </w:rPr>
        <w:t>nditures, and have higher mort</w:t>
      </w:r>
      <w:r w:rsidR="003F277D" w:rsidRPr="00047BAF">
        <w:rPr>
          <w:rFonts w:ascii="Times New Roman" w:hAnsi="Times New Roman" w:cs="Times New Roman"/>
        </w:rPr>
        <w:t>a</w:t>
      </w:r>
      <w:r w:rsidR="003F277D">
        <w:rPr>
          <w:rFonts w:ascii="Times New Roman" w:hAnsi="Times New Roman" w:cs="Times New Roman"/>
        </w:rPr>
        <w:t>lity r</w:t>
      </w:r>
      <w:r w:rsidR="008A2F25" w:rsidRPr="00047BAF">
        <w:rPr>
          <w:rFonts w:ascii="Times New Roman" w:hAnsi="Times New Roman" w:cs="Times New Roman"/>
        </w:rPr>
        <w:t>ates than patients who are less satisfied with their care</w:t>
      </w:r>
      <w:r w:rsidR="00515A49" w:rsidRPr="00047BAF">
        <w:rPr>
          <w:rFonts w:ascii="Times New Roman" w:hAnsi="Times New Roman" w:cs="Times New Roman"/>
        </w:rPr>
        <w:t xml:space="preserve"> (</w:t>
      </w:r>
      <w:proofErr w:type="spellStart"/>
      <w:r w:rsidR="00B349D0" w:rsidRPr="00047BAF">
        <w:rPr>
          <w:rFonts w:ascii="Times New Roman" w:hAnsi="Times New Roman" w:cs="Times New Roman"/>
        </w:rPr>
        <w:t>Alshinkity</w:t>
      </w:r>
      <w:proofErr w:type="spellEnd"/>
      <w:r w:rsidR="00B349D0" w:rsidRPr="00047BAF">
        <w:rPr>
          <w:rFonts w:ascii="Times New Roman" w:hAnsi="Times New Roman" w:cs="Times New Roman"/>
        </w:rPr>
        <w:t xml:space="preserve"> IS 200</w:t>
      </w:r>
      <w:r w:rsidR="00E64D65" w:rsidRPr="00047BAF">
        <w:rPr>
          <w:rFonts w:ascii="Times New Roman" w:hAnsi="Times New Roman" w:cs="Times New Roman"/>
        </w:rPr>
        <w:t>1</w:t>
      </w:r>
      <w:r w:rsidR="00A3023F">
        <w:rPr>
          <w:rFonts w:ascii="Times New Roman" w:hAnsi="Times New Roman" w:cs="Times New Roman"/>
        </w:rPr>
        <w:t xml:space="preserve">, Fenton </w:t>
      </w:r>
      <w:r w:rsidR="00515A49" w:rsidRPr="00047BAF">
        <w:rPr>
          <w:rFonts w:ascii="Times New Roman" w:hAnsi="Times New Roman" w:cs="Times New Roman"/>
        </w:rPr>
        <w:t>et al 2012)</w:t>
      </w:r>
      <w:r w:rsidR="008A2F25" w:rsidRPr="00047BAF">
        <w:rPr>
          <w:rFonts w:ascii="Times New Roman" w:hAnsi="Times New Roman" w:cs="Times New Roman"/>
        </w:rPr>
        <w:t>.</w:t>
      </w:r>
    </w:p>
    <w:p w:rsidR="00694B3C" w:rsidRPr="002A35D7" w:rsidRDefault="006C1073" w:rsidP="00F23D3C">
      <w:pPr>
        <w:autoSpaceDE w:val="0"/>
        <w:autoSpaceDN w:val="0"/>
        <w:bidi w:val="0"/>
        <w:adjustRightInd w:val="0"/>
        <w:spacing w:after="0" w:line="360" w:lineRule="auto"/>
        <w:rPr>
          <w:rFonts w:ascii="Times New Roman" w:hAnsi="Times New Roman" w:cs="Times New Roman"/>
        </w:rPr>
      </w:pPr>
      <w:r>
        <w:rPr>
          <w:rFonts w:ascii="Times New Roman" w:hAnsi="Times New Roman" w:cs="Times New Roman"/>
        </w:rPr>
        <w:t xml:space="preserve">At </w:t>
      </w:r>
      <w:r w:rsidR="00C707B6" w:rsidRPr="002A35D7">
        <w:rPr>
          <w:rFonts w:ascii="Times New Roman" w:hAnsi="Times New Roman" w:cs="Times New Roman"/>
        </w:rPr>
        <w:t>mass gathering</w:t>
      </w:r>
      <w:r>
        <w:rPr>
          <w:rFonts w:ascii="Times New Roman" w:hAnsi="Times New Roman" w:cs="Times New Roman"/>
        </w:rPr>
        <w:t>s</w:t>
      </w:r>
      <w:r w:rsidR="00C707B6" w:rsidRPr="002A35D7">
        <w:rPr>
          <w:rFonts w:ascii="Times New Roman" w:hAnsi="Times New Roman" w:cs="Times New Roman"/>
        </w:rPr>
        <w:t>, i</w:t>
      </w:r>
      <w:r w:rsidR="0022112D" w:rsidRPr="002A35D7">
        <w:rPr>
          <w:rFonts w:ascii="Times New Roman" w:hAnsi="Times New Roman" w:cs="Times New Roman"/>
        </w:rPr>
        <w:t xml:space="preserve">njuries </w:t>
      </w:r>
      <w:r w:rsidR="00B639D7" w:rsidRPr="002A35D7">
        <w:rPr>
          <w:rFonts w:ascii="Times New Roman" w:hAnsi="Times New Roman" w:cs="Times New Roman"/>
        </w:rPr>
        <w:t xml:space="preserve">are </w:t>
      </w:r>
      <w:r w:rsidR="0022112D" w:rsidRPr="002A35D7">
        <w:rPr>
          <w:rFonts w:ascii="Times New Roman" w:hAnsi="Times New Roman" w:cs="Times New Roman"/>
        </w:rPr>
        <w:t>accounting</w:t>
      </w:r>
      <w:r w:rsidR="00611A10" w:rsidRPr="002A35D7">
        <w:rPr>
          <w:rFonts w:ascii="Times New Roman" w:hAnsi="Times New Roman" w:cs="Times New Roman"/>
        </w:rPr>
        <w:t xml:space="preserve"> for 35% of all medical visits and </w:t>
      </w:r>
      <w:r w:rsidR="0022112D" w:rsidRPr="002A35D7">
        <w:rPr>
          <w:rFonts w:ascii="Times New Roman" w:hAnsi="Times New Roman" w:cs="Times New Roman"/>
        </w:rPr>
        <w:t>were more common among</w:t>
      </w:r>
      <w:r w:rsidR="003B6AC6" w:rsidRPr="002A35D7">
        <w:rPr>
          <w:rFonts w:ascii="Times New Roman" w:hAnsi="Times New Roman" w:cs="Times New Roman"/>
        </w:rPr>
        <w:t xml:space="preserve"> athletes (51.9%</w:t>
      </w:r>
      <w:r w:rsidR="0022112D" w:rsidRPr="002A35D7">
        <w:rPr>
          <w:rFonts w:ascii="Times New Roman" w:hAnsi="Times New Roman" w:cs="Times New Roman"/>
        </w:rPr>
        <w:t xml:space="preserve">, P &lt; </w:t>
      </w:r>
      <w:r w:rsidR="00093F95" w:rsidRPr="002A35D7">
        <w:rPr>
          <w:rFonts w:ascii="Times New Roman" w:hAnsi="Times New Roman" w:cs="Times New Roman"/>
        </w:rPr>
        <w:t>0</w:t>
      </w:r>
      <w:r w:rsidR="0022112D" w:rsidRPr="002A35D7">
        <w:rPr>
          <w:rFonts w:ascii="Times New Roman" w:hAnsi="Times New Roman" w:cs="Times New Roman"/>
        </w:rPr>
        <w:t>.001) than among</w:t>
      </w:r>
      <w:r w:rsidR="003E713D" w:rsidRPr="002A35D7">
        <w:rPr>
          <w:rFonts w:ascii="Times New Roman" w:hAnsi="Times New Roman" w:cs="Times New Roman"/>
        </w:rPr>
        <w:t xml:space="preserve"> spectators and volunteers</w:t>
      </w:r>
      <w:r w:rsidR="00611A10" w:rsidRPr="002A35D7">
        <w:rPr>
          <w:rFonts w:ascii="Times New Roman" w:hAnsi="Times New Roman" w:cs="Times New Roman"/>
        </w:rPr>
        <w:t xml:space="preserve"> </w:t>
      </w:r>
      <w:r w:rsidR="00AF1056" w:rsidRPr="002A35D7">
        <w:rPr>
          <w:rFonts w:ascii="Times New Roman" w:hAnsi="Times New Roman" w:cs="Times New Roman"/>
        </w:rPr>
        <w:t>(</w:t>
      </w:r>
      <w:proofErr w:type="spellStart"/>
      <w:r w:rsidR="00207AA2">
        <w:fldChar w:fldCharType="begin"/>
      </w:r>
      <w:r w:rsidR="00F034C5">
        <w:instrText>HYPERLINK "http://www.ncbi.nlm.nih.gov/pubmed?term=Wetterhall%20SF%5BAuthor%5D&amp;cauthor=true&amp;cauthor_uid=9600481"</w:instrText>
      </w:r>
      <w:r w:rsidR="00207AA2">
        <w:fldChar w:fldCharType="separate"/>
      </w:r>
      <w:r w:rsidR="00AF1056" w:rsidRPr="002A35D7">
        <w:rPr>
          <w:rStyle w:val="Hyperlink"/>
          <w:rFonts w:ascii="Times New Roman" w:hAnsi="Times New Roman" w:cs="Times New Roman"/>
          <w:color w:val="auto"/>
          <w:u w:val="none"/>
        </w:rPr>
        <w:t>Wetterhall</w:t>
      </w:r>
      <w:proofErr w:type="spellEnd"/>
      <w:r w:rsidR="00AF1056" w:rsidRPr="002A35D7">
        <w:rPr>
          <w:rStyle w:val="Hyperlink"/>
          <w:rFonts w:ascii="Times New Roman" w:hAnsi="Times New Roman" w:cs="Times New Roman"/>
          <w:color w:val="auto"/>
          <w:u w:val="none"/>
        </w:rPr>
        <w:t xml:space="preserve"> </w:t>
      </w:r>
      <w:r w:rsidR="00207AA2">
        <w:fldChar w:fldCharType="end"/>
      </w:r>
      <w:r w:rsidR="003E713D" w:rsidRPr="002A35D7">
        <w:rPr>
          <w:rFonts w:ascii="Times New Roman" w:hAnsi="Times New Roman" w:cs="Times New Roman"/>
        </w:rPr>
        <w:t xml:space="preserve">et al </w:t>
      </w:r>
      <w:r w:rsidR="00AF1056" w:rsidRPr="002A35D7">
        <w:rPr>
          <w:rFonts w:ascii="Times New Roman" w:hAnsi="Times New Roman" w:cs="Times New Roman"/>
        </w:rPr>
        <w:t>1998)</w:t>
      </w:r>
      <w:r w:rsidR="0022112D" w:rsidRPr="002A35D7">
        <w:rPr>
          <w:rFonts w:ascii="Times New Roman" w:hAnsi="Times New Roman" w:cs="Times New Roman"/>
        </w:rPr>
        <w:t xml:space="preserve">. </w:t>
      </w:r>
      <w:r w:rsidR="00765BE3" w:rsidRPr="002A35D7">
        <w:rPr>
          <w:rFonts w:ascii="Times New Roman" w:hAnsi="Times New Roman" w:cs="Times New Roman"/>
        </w:rPr>
        <w:t xml:space="preserve">Trauma especially orthopedic and neurosurgical </w:t>
      </w:r>
      <w:r w:rsidR="00C8621B" w:rsidRPr="002A35D7">
        <w:rPr>
          <w:rFonts w:ascii="Times New Roman" w:hAnsi="Times New Roman" w:cs="Times New Roman"/>
        </w:rPr>
        <w:t>trauma</w:t>
      </w:r>
      <w:r w:rsidR="00765BE3" w:rsidRPr="002A35D7">
        <w:rPr>
          <w:rFonts w:ascii="Times New Roman" w:hAnsi="Times New Roman" w:cs="Times New Roman"/>
        </w:rPr>
        <w:t xml:space="preserve"> during </w:t>
      </w:r>
      <w:r w:rsidR="006B4532" w:rsidRPr="002A35D7">
        <w:rPr>
          <w:rFonts w:ascii="Times New Roman" w:hAnsi="Times New Roman" w:cs="Times New Roman"/>
        </w:rPr>
        <w:t xml:space="preserve">Al </w:t>
      </w:r>
      <w:r w:rsidR="00765BE3" w:rsidRPr="002A35D7">
        <w:rPr>
          <w:rFonts w:ascii="Times New Roman" w:hAnsi="Times New Roman" w:cs="Times New Roman"/>
        </w:rPr>
        <w:t>Hajj is a real surgical problem</w:t>
      </w:r>
      <w:r w:rsidR="006B4532" w:rsidRPr="002A35D7">
        <w:rPr>
          <w:rFonts w:ascii="Times New Roman" w:hAnsi="Times New Roman" w:cs="Times New Roman"/>
        </w:rPr>
        <w:t xml:space="preserve"> with 60% </w:t>
      </w:r>
      <w:r w:rsidR="003E713D" w:rsidRPr="002A35D7">
        <w:rPr>
          <w:rFonts w:ascii="Times New Roman" w:hAnsi="Times New Roman" w:cs="Times New Roman"/>
        </w:rPr>
        <w:t xml:space="preserve">of trauma patients were involved in road traffic accident </w:t>
      </w:r>
      <w:r w:rsidR="006B4532" w:rsidRPr="002A35D7">
        <w:rPr>
          <w:rFonts w:ascii="Times New Roman" w:hAnsi="Times New Roman" w:cs="Times New Roman"/>
        </w:rPr>
        <w:t xml:space="preserve">(RTA). </w:t>
      </w:r>
    </w:p>
    <w:p w:rsidR="002C2DB1" w:rsidRPr="00C41B79" w:rsidRDefault="006B4532" w:rsidP="00C41B79">
      <w:pPr>
        <w:autoSpaceDE w:val="0"/>
        <w:autoSpaceDN w:val="0"/>
        <w:bidi w:val="0"/>
        <w:adjustRightInd w:val="0"/>
        <w:spacing w:after="0" w:line="360" w:lineRule="auto"/>
        <w:rPr>
          <w:rFonts w:ascii="Times New Roman" w:eastAsia="Times New Roman" w:hAnsi="Times New Roman" w:cs="Times New Roman"/>
        </w:rPr>
      </w:pPr>
      <w:r w:rsidRPr="002A35D7">
        <w:rPr>
          <w:rFonts w:ascii="Times New Roman" w:hAnsi="Times New Roman" w:cs="Times New Roman"/>
        </w:rPr>
        <w:t>Among ICU admi</w:t>
      </w:r>
      <w:r w:rsidR="00C7782F" w:rsidRPr="002A35D7">
        <w:rPr>
          <w:rFonts w:ascii="Times New Roman" w:hAnsi="Times New Roman" w:cs="Times New Roman"/>
        </w:rPr>
        <w:t xml:space="preserve">tted patients, </w:t>
      </w:r>
      <w:r w:rsidRPr="002A35D7">
        <w:rPr>
          <w:rFonts w:ascii="Times New Roman" w:hAnsi="Times New Roman" w:cs="Times New Roman"/>
        </w:rPr>
        <w:t xml:space="preserve">trauma </w:t>
      </w:r>
      <w:r w:rsidR="003E713D" w:rsidRPr="002A35D7">
        <w:rPr>
          <w:rFonts w:ascii="Times New Roman" w:hAnsi="Times New Roman" w:cs="Times New Roman"/>
        </w:rPr>
        <w:t>represented</w:t>
      </w:r>
      <w:r w:rsidR="00930061" w:rsidRPr="002A35D7">
        <w:rPr>
          <w:rFonts w:ascii="Times New Roman" w:hAnsi="Times New Roman" w:cs="Times New Roman"/>
        </w:rPr>
        <w:t xml:space="preserve"> 6.4% of </w:t>
      </w:r>
      <w:r w:rsidRPr="002A35D7">
        <w:rPr>
          <w:rFonts w:ascii="Times New Roman" w:hAnsi="Times New Roman" w:cs="Times New Roman"/>
        </w:rPr>
        <w:t>total</w:t>
      </w:r>
      <w:r w:rsidR="00930061" w:rsidRPr="002A35D7">
        <w:rPr>
          <w:rFonts w:ascii="Times New Roman" w:hAnsi="Times New Roman" w:cs="Times New Roman"/>
        </w:rPr>
        <w:t xml:space="preserve"> </w:t>
      </w:r>
      <w:r w:rsidR="00C7782F" w:rsidRPr="002A35D7">
        <w:rPr>
          <w:rFonts w:ascii="Times New Roman" w:hAnsi="Times New Roman" w:cs="Times New Roman"/>
        </w:rPr>
        <w:t xml:space="preserve">ICU </w:t>
      </w:r>
      <w:r w:rsidR="00930061" w:rsidRPr="002A35D7">
        <w:rPr>
          <w:rFonts w:ascii="Times New Roman" w:hAnsi="Times New Roman" w:cs="Times New Roman"/>
        </w:rPr>
        <w:t xml:space="preserve">admissions </w:t>
      </w:r>
      <w:r w:rsidR="00765BE3" w:rsidRPr="002A35D7">
        <w:rPr>
          <w:rFonts w:ascii="Times New Roman" w:hAnsi="Times New Roman" w:cs="Times New Roman"/>
        </w:rPr>
        <w:t xml:space="preserve">(Al </w:t>
      </w:r>
      <w:proofErr w:type="spellStart"/>
      <w:r w:rsidR="00765BE3" w:rsidRPr="002A35D7">
        <w:rPr>
          <w:rFonts w:ascii="Times New Roman" w:hAnsi="Times New Roman" w:cs="Times New Roman"/>
        </w:rPr>
        <w:t>Harthi</w:t>
      </w:r>
      <w:proofErr w:type="spellEnd"/>
      <w:r w:rsidR="00765BE3" w:rsidRPr="002A35D7">
        <w:rPr>
          <w:rFonts w:ascii="Times New Roman" w:hAnsi="Times New Roman" w:cs="Times New Roman"/>
        </w:rPr>
        <w:t xml:space="preserve"> A and Al </w:t>
      </w:r>
      <w:proofErr w:type="spellStart"/>
      <w:r w:rsidR="00765BE3" w:rsidRPr="002A35D7">
        <w:rPr>
          <w:rFonts w:ascii="Times New Roman" w:hAnsi="Times New Roman" w:cs="Times New Roman"/>
        </w:rPr>
        <w:t>Harbi</w:t>
      </w:r>
      <w:proofErr w:type="spellEnd"/>
      <w:r w:rsidR="00765BE3" w:rsidRPr="002A35D7">
        <w:rPr>
          <w:rFonts w:ascii="Times New Roman" w:hAnsi="Times New Roman" w:cs="Times New Roman"/>
        </w:rPr>
        <w:t xml:space="preserve"> M 2001</w:t>
      </w:r>
      <w:r w:rsidR="002F4F04" w:rsidRPr="002A35D7">
        <w:rPr>
          <w:rFonts w:ascii="Times New Roman" w:hAnsi="Times New Roman" w:cs="Times New Roman"/>
        </w:rPr>
        <w:t xml:space="preserve">, </w:t>
      </w:r>
      <w:proofErr w:type="spellStart"/>
      <w:r w:rsidR="002F4F04" w:rsidRPr="002A35D7">
        <w:rPr>
          <w:rFonts w:ascii="Times New Roman" w:hAnsi="Times New Roman" w:cs="Times New Roman"/>
        </w:rPr>
        <w:t>Madani</w:t>
      </w:r>
      <w:proofErr w:type="spellEnd"/>
      <w:r w:rsidR="002F4F04" w:rsidRPr="002A35D7">
        <w:rPr>
          <w:rFonts w:ascii="Times New Roman" w:hAnsi="Times New Roman" w:cs="Times New Roman"/>
        </w:rPr>
        <w:t xml:space="preserve"> et al 2007</w:t>
      </w:r>
      <w:r w:rsidR="00290683" w:rsidRPr="002A35D7">
        <w:rPr>
          <w:rFonts w:ascii="Times New Roman" w:hAnsi="Times New Roman" w:cs="Times New Roman"/>
        </w:rPr>
        <w:t>)</w:t>
      </w:r>
      <w:r w:rsidR="00280FE4" w:rsidRPr="002A35D7">
        <w:rPr>
          <w:rFonts w:ascii="Times New Roman" w:hAnsi="Times New Roman" w:cs="Times New Roman"/>
        </w:rPr>
        <w:t>.</w:t>
      </w:r>
      <w:r w:rsidR="00B55513" w:rsidRPr="002A35D7">
        <w:rPr>
          <w:rFonts w:ascii="Times New Roman" w:hAnsi="Times New Roman" w:cs="Times New Roman"/>
        </w:rPr>
        <w:t xml:space="preserve"> </w:t>
      </w:r>
      <w:r w:rsidR="007C17D4" w:rsidRPr="002A35D7">
        <w:rPr>
          <w:rFonts w:ascii="Times New Roman" w:hAnsi="Times New Roman" w:cs="Times New Roman"/>
        </w:rPr>
        <w:t xml:space="preserve"> </w:t>
      </w:r>
      <w:r w:rsidR="00596420" w:rsidRPr="002A35D7">
        <w:rPr>
          <w:rFonts w:ascii="Times New Roman" w:hAnsi="Times New Roman" w:cs="Times New Roman"/>
        </w:rPr>
        <w:t>Between 1975 and 2006, five major incidents were reported during Al Hajj. Two fire incidents, two stampede MCIs and one building collapse. The death toll in these five incidents was 2315 people (</w:t>
      </w:r>
      <w:r w:rsidR="007B13D8" w:rsidRPr="002A35D7">
        <w:rPr>
          <w:rFonts w:ascii="Times New Roman" w:hAnsi="Times New Roman" w:cs="Times New Roman"/>
        </w:rPr>
        <w:t>International Disaster Database 2012</w:t>
      </w:r>
      <w:r w:rsidR="00596420" w:rsidRPr="002A35D7">
        <w:rPr>
          <w:rFonts w:ascii="Times New Roman" w:hAnsi="Times New Roman" w:cs="Times New Roman"/>
        </w:rPr>
        <w:t xml:space="preserve">). Many factors were behind these catastrophic events including violation of the Al Hajj regulations, fire- susceptible tenting, old </w:t>
      </w:r>
      <w:proofErr w:type="spellStart"/>
      <w:r w:rsidR="00596420" w:rsidRPr="002A35D7">
        <w:rPr>
          <w:rFonts w:ascii="Times New Roman" w:hAnsi="Times New Roman" w:cs="Times New Roman"/>
        </w:rPr>
        <w:t>Jamarat</w:t>
      </w:r>
      <w:proofErr w:type="spellEnd"/>
      <w:r w:rsidR="00596420" w:rsidRPr="002A35D7">
        <w:rPr>
          <w:rFonts w:ascii="Times New Roman" w:hAnsi="Times New Roman" w:cs="Times New Roman"/>
        </w:rPr>
        <w:t xml:space="preserve"> area layout, high crowd density (more than 4 persons/M2) and the level of pilgrims religious education (</w:t>
      </w:r>
      <w:proofErr w:type="spellStart"/>
      <w:r w:rsidR="00596420" w:rsidRPr="002A35D7">
        <w:rPr>
          <w:rFonts w:ascii="Times New Roman" w:hAnsi="Times New Roman" w:cs="Times New Roman"/>
        </w:rPr>
        <w:t>Alshinkity</w:t>
      </w:r>
      <w:proofErr w:type="spellEnd"/>
      <w:r w:rsidR="00596420" w:rsidRPr="002A35D7">
        <w:rPr>
          <w:rFonts w:ascii="Times New Roman" w:hAnsi="Times New Roman" w:cs="Times New Roman"/>
        </w:rPr>
        <w:t xml:space="preserve"> IS 2007, Al </w:t>
      </w:r>
      <w:proofErr w:type="spellStart"/>
      <w:r w:rsidR="00596420" w:rsidRPr="002A35D7">
        <w:rPr>
          <w:rFonts w:ascii="Times New Roman" w:hAnsi="Times New Roman" w:cs="Times New Roman"/>
        </w:rPr>
        <w:t>Turki</w:t>
      </w:r>
      <w:proofErr w:type="spellEnd"/>
      <w:r w:rsidR="00596420" w:rsidRPr="002A35D7">
        <w:rPr>
          <w:rFonts w:ascii="Times New Roman" w:hAnsi="Times New Roman" w:cs="Times New Roman"/>
        </w:rPr>
        <w:t xml:space="preserve"> M 2010)</w:t>
      </w:r>
      <w:r w:rsidR="002A35D7" w:rsidRPr="002A35D7">
        <w:rPr>
          <w:rFonts w:ascii="Times New Roman" w:hAnsi="Times New Roman" w:cs="Times New Roman"/>
        </w:rPr>
        <w:t xml:space="preserve">. </w:t>
      </w:r>
      <w:r w:rsidR="00CA7D25" w:rsidRPr="002A35D7">
        <w:rPr>
          <w:rFonts w:ascii="Times New Roman" w:eastAsia="Times New Roman" w:hAnsi="Times New Roman" w:cs="Times New Roman"/>
        </w:rPr>
        <w:t xml:space="preserve">The </w:t>
      </w:r>
      <w:r w:rsidR="009B2AE8" w:rsidRPr="002A35D7">
        <w:rPr>
          <w:rFonts w:ascii="Times New Roman" w:eastAsia="Times New Roman" w:hAnsi="Times New Roman" w:cs="Times New Roman"/>
        </w:rPr>
        <w:t>Saudi Arabian governmen</w:t>
      </w:r>
      <w:r w:rsidR="001E4A34" w:rsidRPr="002A35D7">
        <w:rPr>
          <w:rFonts w:ascii="Times New Roman" w:eastAsia="Times New Roman" w:hAnsi="Times New Roman" w:cs="Times New Roman"/>
        </w:rPr>
        <w:t>t spends billions of R</w:t>
      </w:r>
      <w:r w:rsidR="00D9590C" w:rsidRPr="002A35D7">
        <w:rPr>
          <w:rFonts w:ascii="Times New Roman" w:eastAsia="Times New Roman" w:hAnsi="Times New Roman" w:cs="Times New Roman"/>
        </w:rPr>
        <w:t>i</w:t>
      </w:r>
      <w:r w:rsidR="001E4A34" w:rsidRPr="002A35D7">
        <w:rPr>
          <w:rFonts w:ascii="Times New Roman" w:eastAsia="Times New Roman" w:hAnsi="Times New Roman" w:cs="Times New Roman"/>
        </w:rPr>
        <w:t>yals</w:t>
      </w:r>
      <w:r w:rsidR="00CC7AA5" w:rsidRPr="002A35D7">
        <w:rPr>
          <w:rFonts w:ascii="Times New Roman" w:eastAsia="Times New Roman" w:hAnsi="Times New Roman" w:cs="Times New Roman"/>
        </w:rPr>
        <w:t xml:space="preserve"> improving </w:t>
      </w:r>
      <w:r w:rsidRPr="002A35D7">
        <w:rPr>
          <w:rFonts w:ascii="Times New Roman" w:eastAsia="Times New Roman" w:hAnsi="Times New Roman" w:cs="Times New Roman"/>
        </w:rPr>
        <w:t xml:space="preserve">Al </w:t>
      </w:r>
      <w:r w:rsidR="00CC7AA5" w:rsidRPr="002A35D7">
        <w:rPr>
          <w:rFonts w:ascii="Times New Roman" w:eastAsia="Times New Roman" w:hAnsi="Times New Roman" w:cs="Times New Roman"/>
        </w:rPr>
        <w:t>H</w:t>
      </w:r>
      <w:r w:rsidR="009B2AE8" w:rsidRPr="002A35D7">
        <w:rPr>
          <w:rFonts w:ascii="Times New Roman" w:eastAsia="Times New Roman" w:hAnsi="Times New Roman" w:cs="Times New Roman"/>
        </w:rPr>
        <w:t>ajj infr</w:t>
      </w:r>
      <w:r w:rsidR="00CC7AA5" w:rsidRPr="002A35D7">
        <w:rPr>
          <w:rFonts w:ascii="Times New Roman" w:eastAsia="Times New Roman" w:hAnsi="Times New Roman" w:cs="Times New Roman"/>
        </w:rPr>
        <w:t>astructure to avoid of stampede MCIs</w:t>
      </w:r>
      <w:r w:rsidR="009B2AE8" w:rsidRPr="002A35D7">
        <w:rPr>
          <w:rFonts w:ascii="Times New Roman" w:eastAsia="Times New Roman" w:hAnsi="Times New Roman" w:cs="Times New Roman"/>
        </w:rPr>
        <w:t xml:space="preserve"> </w:t>
      </w:r>
      <w:r w:rsidR="00CC7AA5" w:rsidRPr="002A35D7">
        <w:rPr>
          <w:rFonts w:ascii="Times New Roman" w:eastAsia="Times New Roman" w:hAnsi="Times New Roman" w:cs="Times New Roman"/>
        </w:rPr>
        <w:t xml:space="preserve">and </w:t>
      </w:r>
      <w:r w:rsidR="00C96B06" w:rsidRPr="002A35D7">
        <w:rPr>
          <w:rFonts w:ascii="Times New Roman" w:eastAsia="Times New Roman" w:hAnsi="Times New Roman" w:cs="Times New Roman"/>
        </w:rPr>
        <w:t xml:space="preserve">other </w:t>
      </w:r>
      <w:r w:rsidR="00F34BCB" w:rsidRPr="002A35D7">
        <w:rPr>
          <w:rFonts w:ascii="Times New Roman" w:eastAsia="Times New Roman" w:hAnsi="Times New Roman" w:cs="Times New Roman"/>
        </w:rPr>
        <w:t>incidents</w:t>
      </w:r>
      <w:r w:rsidR="00C96B06" w:rsidRPr="002A35D7">
        <w:rPr>
          <w:rFonts w:ascii="Times New Roman" w:eastAsia="Times New Roman" w:hAnsi="Times New Roman" w:cs="Times New Roman"/>
        </w:rPr>
        <w:t xml:space="preserve"> </w:t>
      </w:r>
      <w:r w:rsidR="00CC7AA5" w:rsidRPr="002A35D7">
        <w:rPr>
          <w:rFonts w:ascii="Times New Roman" w:eastAsia="Times New Roman" w:hAnsi="Times New Roman" w:cs="Times New Roman"/>
        </w:rPr>
        <w:t xml:space="preserve">to make </w:t>
      </w:r>
      <w:r w:rsidR="00337C2A">
        <w:rPr>
          <w:rFonts w:ascii="Times New Roman" w:eastAsia="Times New Roman" w:hAnsi="Times New Roman" w:cs="Times New Roman"/>
        </w:rPr>
        <w:t xml:space="preserve">Al </w:t>
      </w:r>
      <w:r w:rsidR="00CC7AA5" w:rsidRPr="002A35D7">
        <w:rPr>
          <w:rFonts w:ascii="Times New Roman" w:eastAsia="Times New Roman" w:hAnsi="Times New Roman" w:cs="Times New Roman"/>
        </w:rPr>
        <w:t>Hajj safer</w:t>
      </w:r>
      <w:r w:rsidR="00041263" w:rsidRPr="002A35D7">
        <w:rPr>
          <w:rFonts w:ascii="Times New Roman" w:eastAsia="Times New Roman" w:hAnsi="Times New Roman" w:cs="Times New Roman"/>
        </w:rPr>
        <w:t xml:space="preserve"> and healthier</w:t>
      </w:r>
      <w:r w:rsidR="00E4009E" w:rsidRPr="002A35D7">
        <w:rPr>
          <w:rFonts w:ascii="Times New Roman" w:hAnsi="Times New Roman" w:cs="Times New Roman"/>
        </w:rPr>
        <w:t xml:space="preserve"> (Z Al </w:t>
      </w:r>
      <w:proofErr w:type="spellStart"/>
      <w:r w:rsidR="00E4009E" w:rsidRPr="002A35D7">
        <w:rPr>
          <w:rFonts w:ascii="Times New Roman" w:hAnsi="Times New Roman" w:cs="Times New Roman"/>
        </w:rPr>
        <w:t>Abideen</w:t>
      </w:r>
      <w:proofErr w:type="spellEnd"/>
      <w:r w:rsidR="00E4009E" w:rsidRPr="002A35D7">
        <w:rPr>
          <w:rFonts w:ascii="Times New Roman" w:hAnsi="Times New Roman" w:cs="Times New Roman"/>
        </w:rPr>
        <w:t xml:space="preserve"> H 2010</w:t>
      </w:r>
      <w:r w:rsidR="00C63833" w:rsidRPr="002A35D7">
        <w:rPr>
          <w:rFonts w:ascii="Times New Roman" w:hAnsi="Times New Roman" w:cs="Times New Roman"/>
        </w:rPr>
        <w:t xml:space="preserve">, </w:t>
      </w:r>
      <w:proofErr w:type="spellStart"/>
      <w:r w:rsidR="00C63833" w:rsidRPr="002A35D7">
        <w:rPr>
          <w:rFonts w:ascii="Times New Roman" w:hAnsi="Times New Roman" w:cs="Times New Roman"/>
        </w:rPr>
        <w:t>Alshinkity</w:t>
      </w:r>
      <w:proofErr w:type="spellEnd"/>
      <w:r w:rsidR="00C63833" w:rsidRPr="002A35D7">
        <w:rPr>
          <w:rFonts w:ascii="Times New Roman" w:hAnsi="Times New Roman" w:cs="Times New Roman"/>
        </w:rPr>
        <w:t xml:space="preserve"> IS 2005</w:t>
      </w:r>
      <w:r w:rsidR="00E4009E" w:rsidRPr="002A35D7">
        <w:rPr>
          <w:rFonts w:ascii="Times New Roman" w:hAnsi="Times New Roman" w:cs="Times New Roman"/>
        </w:rPr>
        <w:t>)</w:t>
      </w:r>
      <w:r w:rsidR="00D57EDC" w:rsidRPr="002A35D7">
        <w:rPr>
          <w:rFonts w:ascii="Times New Roman" w:hAnsi="Times New Roman" w:cs="Times New Roman"/>
        </w:rPr>
        <w:t xml:space="preserve">. </w:t>
      </w:r>
      <w:r w:rsidR="00DB665D" w:rsidRPr="002A35D7">
        <w:rPr>
          <w:rFonts w:ascii="Times New Roman" w:hAnsi="Times New Roman" w:cs="Times New Roman"/>
        </w:rPr>
        <w:t xml:space="preserve">In efforts to learn from </w:t>
      </w:r>
      <w:r w:rsidR="004E4B47" w:rsidRPr="002A35D7">
        <w:rPr>
          <w:rFonts w:ascii="Times New Roman" w:hAnsi="Times New Roman" w:cs="Times New Roman"/>
        </w:rPr>
        <w:t xml:space="preserve">the </w:t>
      </w:r>
      <w:r w:rsidR="00DB665D" w:rsidRPr="002A35D7">
        <w:rPr>
          <w:rFonts w:ascii="Times New Roman" w:hAnsi="Times New Roman" w:cs="Times New Roman"/>
        </w:rPr>
        <w:t xml:space="preserve">previous </w:t>
      </w:r>
      <w:r w:rsidR="00D57EDC" w:rsidRPr="002A35D7">
        <w:rPr>
          <w:rFonts w:ascii="Times New Roman" w:hAnsi="Times New Roman" w:cs="Times New Roman"/>
        </w:rPr>
        <w:lastRenderedPageBreak/>
        <w:t xml:space="preserve">Hajj </w:t>
      </w:r>
      <w:r w:rsidR="00E200DE" w:rsidRPr="002A35D7">
        <w:rPr>
          <w:rFonts w:ascii="Times New Roman" w:hAnsi="Times New Roman" w:cs="Times New Roman"/>
        </w:rPr>
        <w:t>experience</w:t>
      </w:r>
      <w:r w:rsidR="00DB665D" w:rsidRPr="002A35D7">
        <w:rPr>
          <w:rFonts w:ascii="Times New Roman" w:hAnsi="Times New Roman" w:cs="Times New Roman"/>
        </w:rPr>
        <w:t>, King Abdullah Bin Abdul Aziz great</w:t>
      </w:r>
      <w:r w:rsidR="00C038AC" w:rsidRPr="002A35D7">
        <w:rPr>
          <w:rFonts w:ascii="Times New Roman" w:hAnsi="Times New Roman" w:cs="Times New Roman"/>
        </w:rPr>
        <w:t>est</w:t>
      </w:r>
      <w:r w:rsidR="00DB665D" w:rsidRPr="002A35D7">
        <w:rPr>
          <w:rFonts w:ascii="Times New Roman" w:hAnsi="Times New Roman" w:cs="Times New Roman"/>
        </w:rPr>
        <w:t xml:space="preserve"> e</w:t>
      </w:r>
      <w:r w:rsidR="006A5762" w:rsidRPr="002A35D7">
        <w:rPr>
          <w:rFonts w:ascii="Times New Roman" w:hAnsi="Times New Roman" w:cs="Times New Roman"/>
        </w:rPr>
        <w:t>xpansions to th</w:t>
      </w:r>
      <w:r w:rsidR="0037021C" w:rsidRPr="002A35D7">
        <w:rPr>
          <w:rFonts w:ascii="Times New Roman" w:hAnsi="Times New Roman" w:cs="Times New Roman"/>
        </w:rPr>
        <w:t xml:space="preserve">e </w:t>
      </w:r>
      <w:r w:rsidR="00B10125" w:rsidRPr="002A35D7">
        <w:rPr>
          <w:rFonts w:ascii="Times New Roman" w:hAnsi="Times New Roman" w:cs="Times New Roman"/>
        </w:rPr>
        <w:t xml:space="preserve">Two </w:t>
      </w:r>
      <w:r w:rsidR="0037021C" w:rsidRPr="002A35D7">
        <w:rPr>
          <w:rFonts w:ascii="Times New Roman" w:hAnsi="Times New Roman" w:cs="Times New Roman"/>
        </w:rPr>
        <w:t>Holy Mosque</w:t>
      </w:r>
      <w:r w:rsidR="00B10125" w:rsidRPr="002A35D7">
        <w:rPr>
          <w:rFonts w:ascii="Times New Roman" w:hAnsi="Times New Roman" w:cs="Times New Roman"/>
        </w:rPr>
        <w:t>s</w:t>
      </w:r>
      <w:r w:rsidR="0037021C" w:rsidRPr="002A35D7">
        <w:rPr>
          <w:rFonts w:ascii="Times New Roman" w:hAnsi="Times New Roman" w:cs="Times New Roman"/>
        </w:rPr>
        <w:t xml:space="preserve"> </w:t>
      </w:r>
      <w:r w:rsidR="00B10125" w:rsidRPr="002A35D7">
        <w:rPr>
          <w:rFonts w:ascii="Times New Roman" w:hAnsi="Times New Roman" w:cs="Times New Roman"/>
        </w:rPr>
        <w:t xml:space="preserve">in Holy </w:t>
      </w:r>
      <w:proofErr w:type="spellStart"/>
      <w:r w:rsidR="00B10125" w:rsidRPr="002A35D7">
        <w:rPr>
          <w:rFonts w:ascii="Times New Roman" w:hAnsi="Times New Roman" w:cs="Times New Roman"/>
        </w:rPr>
        <w:t>Makkah</w:t>
      </w:r>
      <w:proofErr w:type="spellEnd"/>
      <w:r w:rsidR="00B10125" w:rsidRPr="002A35D7">
        <w:rPr>
          <w:rFonts w:ascii="Times New Roman" w:hAnsi="Times New Roman" w:cs="Times New Roman"/>
        </w:rPr>
        <w:t xml:space="preserve"> and Holy Medina </w:t>
      </w:r>
      <w:r w:rsidR="0037021C" w:rsidRPr="002A35D7">
        <w:rPr>
          <w:rFonts w:ascii="Times New Roman" w:hAnsi="Times New Roman" w:cs="Times New Roman"/>
        </w:rPr>
        <w:t xml:space="preserve">and nearby holy </w:t>
      </w:r>
      <w:r w:rsidR="00E12B81" w:rsidRPr="002A35D7">
        <w:rPr>
          <w:rFonts w:ascii="Times New Roman" w:hAnsi="Times New Roman" w:cs="Times New Roman"/>
        </w:rPr>
        <w:t>sites are in progress</w:t>
      </w:r>
      <w:r w:rsidR="006A5762" w:rsidRPr="002A35D7">
        <w:rPr>
          <w:rFonts w:ascii="Times New Roman" w:hAnsi="Times New Roman" w:cs="Times New Roman"/>
        </w:rPr>
        <w:t>.</w:t>
      </w:r>
    </w:p>
    <w:p w:rsidR="00C41B79" w:rsidRPr="00C41B79" w:rsidRDefault="00C41B79" w:rsidP="00C41B79">
      <w:pPr>
        <w:autoSpaceDE w:val="0"/>
        <w:autoSpaceDN w:val="0"/>
        <w:bidi w:val="0"/>
        <w:adjustRightInd w:val="0"/>
        <w:spacing w:after="0" w:line="360" w:lineRule="auto"/>
        <w:rPr>
          <w:rFonts w:ascii="Times New Roman" w:hAnsi="Times New Roman" w:cs="Times New Roman"/>
        </w:rPr>
      </w:pPr>
    </w:p>
    <w:p w:rsidR="00213DC3" w:rsidRDefault="005C0DD2" w:rsidP="00FE33F8">
      <w:pPr>
        <w:spacing w:line="360" w:lineRule="auto"/>
        <w:jc w:val="right"/>
        <w:rPr>
          <w:rFonts w:ascii="Times New Roman" w:hAnsi="Times New Roman" w:cs="Times New Roman"/>
        </w:rPr>
      </w:pPr>
      <w:r w:rsidRPr="00B55513">
        <w:rPr>
          <w:rFonts w:ascii="Times New Roman" w:hAnsi="Times New Roman" w:cs="Times New Roman"/>
        </w:rPr>
        <w:t>Early defibrillation is the use of AEDs by trained public-safety personnel</w:t>
      </w:r>
      <w:r w:rsidR="008E59A0">
        <w:rPr>
          <w:rFonts w:ascii="Times New Roman" w:hAnsi="Times New Roman" w:cs="Times New Roman"/>
        </w:rPr>
        <w:t xml:space="preserve"> </w:t>
      </w:r>
      <w:r w:rsidR="00EA4729" w:rsidRPr="00B55513">
        <w:rPr>
          <w:rFonts w:ascii="Times New Roman" w:hAnsi="Times New Roman" w:cs="Times New Roman"/>
        </w:rPr>
        <w:t>(</w:t>
      </w:r>
      <w:proofErr w:type="spellStart"/>
      <w:r w:rsidR="00351265" w:rsidRPr="00B55513">
        <w:rPr>
          <w:rFonts w:ascii="Times New Roman" w:hAnsi="Times New Roman" w:cs="Times New Roman"/>
        </w:rPr>
        <w:t>Kassanoff</w:t>
      </w:r>
      <w:proofErr w:type="spellEnd"/>
      <w:r w:rsidR="00351265" w:rsidRPr="00B55513">
        <w:rPr>
          <w:rFonts w:ascii="Times New Roman" w:hAnsi="Times New Roman" w:cs="Times New Roman"/>
        </w:rPr>
        <w:t xml:space="preserve"> et al 1975, </w:t>
      </w:r>
      <w:proofErr w:type="spellStart"/>
      <w:r w:rsidR="00EA4729" w:rsidRPr="00B55513">
        <w:rPr>
          <w:rFonts w:ascii="Times New Roman" w:hAnsi="Times New Roman" w:cs="Times New Roman"/>
        </w:rPr>
        <w:t>Seraj</w:t>
      </w:r>
      <w:proofErr w:type="spellEnd"/>
      <w:r w:rsidR="00EA4729" w:rsidRPr="00B55513">
        <w:rPr>
          <w:rFonts w:ascii="Times New Roman" w:hAnsi="Times New Roman" w:cs="Times New Roman"/>
        </w:rPr>
        <w:t xml:space="preserve"> and Harvey 2007)</w:t>
      </w:r>
      <w:r w:rsidR="00BC4B94" w:rsidRPr="00B55513">
        <w:rPr>
          <w:rFonts w:ascii="Times New Roman" w:hAnsi="Times New Roman" w:cs="Times New Roman"/>
        </w:rPr>
        <w:t xml:space="preserve">. </w:t>
      </w:r>
      <w:r w:rsidR="002277E9" w:rsidRPr="00B55513">
        <w:rPr>
          <w:rFonts w:ascii="Times New Roman" w:hAnsi="Times New Roman" w:cs="Times New Roman"/>
        </w:rPr>
        <w:t xml:space="preserve">First responder </w:t>
      </w:r>
      <w:r w:rsidR="003B684F" w:rsidRPr="00B55513">
        <w:rPr>
          <w:rStyle w:val="highlight"/>
          <w:rFonts w:ascii="Times New Roman" w:hAnsi="Times New Roman" w:cs="Times New Roman"/>
        </w:rPr>
        <w:t>AED</w:t>
      </w:r>
      <w:r w:rsidR="008A46A3" w:rsidRPr="00B55513">
        <w:rPr>
          <w:rFonts w:ascii="Times New Roman" w:hAnsi="Times New Roman" w:cs="Times New Roman"/>
        </w:rPr>
        <w:t xml:space="preserve"> </w:t>
      </w:r>
      <w:r w:rsidR="003B684F" w:rsidRPr="00B55513">
        <w:rPr>
          <w:rFonts w:ascii="Times New Roman" w:hAnsi="Times New Roman" w:cs="Times New Roman"/>
        </w:rPr>
        <w:t>programs may increase the number of people experiencing sudden cardiac a</w:t>
      </w:r>
      <w:r w:rsidR="00AE7AB1" w:rsidRPr="00B55513">
        <w:rPr>
          <w:rFonts w:ascii="Times New Roman" w:hAnsi="Times New Roman" w:cs="Times New Roman"/>
        </w:rPr>
        <w:t>rrest who receive bystander CPR;</w:t>
      </w:r>
      <w:r w:rsidR="003B684F" w:rsidRPr="00B55513">
        <w:rPr>
          <w:rFonts w:ascii="Times New Roman" w:hAnsi="Times New Roman" w:cs="Times New Roman"/>
        </w:rPr>
        <w:t xml:space="preserve"> ca</w:t>
      </w:r>
      <w:r w:rsidR="00C419D1" w:rsidRPr="00B55513">
        <w:rPr>
          <w:rFonts w:ascii="Times New Roman" w:hAnsi="Times New Roman" w:cs="Times New Roman"/>
        </w:rPr>
        <w:t>n reduce time to defibrillation</w:t>
      </w:r>
      <w:r w:rsidR="00AE7AB1" w:rsidRPr="00B55513">
        <w:rPr>
          <w:rFonts w:ascii="Times New Roman" w:hAnsi="Times New Roman" w:cs="Times New Roman"/>
        </w:rPr>
        <w:t>;</w:t>
      </w:r>
      <w:r w:rsidR="003B684F" w:rsidRPr="00B55513">
        <w:rPr>
          <w:rFonts w:ascii="Times New Roman" w:hAnsi="Times New Roman" w:cs="Times New Roman"/>
        </w:rPr>
        <w:t xml:space="preserve"> and may improve survival from sudden cardiac arrest. </w:t>
      </w:r>
      <w:r w:rsidR="00CB2672" w:rsidRPr="00DC29CF">
        <w:rPr>
          <w:rFonts w:ascii="Times New Roman" w:hAnsi="Times New Roman" w:cs="Times New Roman"/>
        </w:rPr>
        <w:t>Strategic placement of AEDs is pivotal f</w:t>
      </w:r>
      <w:r w:rsidR="008E59A0">
        <w:rPr>
          <w:rFonts w:ascii="Times New Roman" w:hAnsi="Times New Roman" w:cs="Times New Roman"/>
        </w:rPr>
        <w:t>or public-access defibrillation</w:t>
      </w:r>
      <w:r w:rsidR="00623100" w:rsidRPr="00DC29CF">
        <w:rPr>
          <w:rFonts w:ascii="Times New Roman" w:hAnsi="Times New Roman" w:cs="Times New Roman"/>
        </w:rPr>
        <w:t>. Regardless the</w:t>
      </w:r>
      <w:r w:rsidR="00655E71" w:rsidRPr="00DC29CF">
        <w:rPr>
          <w:rFonts w:ascii="Times New Roman" w:hAnsi="Times New Roman" w:cs="Times New Roman"/>
        </w:rPr>
        <w:t xml:space="preserve"> financial implications</w:t>
      </w:r>
      <w:r w:rsidR="00623100" w:rsidRPr="00DC29CF">
        <w:rPr>
          <w:rFonts w:ascii="Times New Roman" w:hAnsi="Times New Roman" w:cs="Times New Roman"/>
        </w:rPr>
        <w:t xml:space="preserve">, </w:t>
      </w:r>
      <w:r w:rsidR="00B02C74" w:rsidRPr="00DC29CF">
        <w:rPr>
          <w:rFonts w:ascii="Times New Roman" w:hAnsi="Times New Roman" w:cs="Times New Roman"/>
        </w:rPr>
        <w:t xml:space="preserve">areas with a high incidence of </w:t>
      </w:r>
      <w:r w:rsidR="00B02C74" w:rsidRPr="00DC29CF">
        <w:rPr>
          <w:rStyle w:val="highlight"/>
          <w:rFonts w:ascii="Times New Roman" w:hAnsi="Times New Roman" w:cs="Times New Roman"/>
        </w:rPr>
        <w:t>cardiac</w:t>
      </w:r>
      <w:r w:rsidR="00B02C74" w:rsidRPr="00DC29CF">
        <w:rPr>
          <w:rFonts w:ascii="Times New Roman" w:hAnsi="Times New Roman" w:cs="Times New Roman"/>
        </w:rPr>
        <w:t xml:space="preserve"> arrests were defined as those with 1 </w:t>
      </w:r>
      <w:r w:rsidR="00B02C74" w:rsidRPr="00DC29CF">
        <w:rPr>
          <w:rStyle w:val="highlight"/>
          <w:rFonts w:ascii="Times New Roman" w:hAnsi="Times New Roman" w:cs="Times New Roman"/>
        </w:rPr>
        <w:t>cardiac arrest</w:t>
      </w:r>
      <w:r w:rsidR="00B02C74" w:rsidRPr="00DC29CF">
        <w:rPr>
          <w:rFonts w:ascii="Times New Roman" w:hAnsi="Times New Roman" w:cs="Times New Roman"/>
        </w:rPr>
        <w:t xml:space="preserve"> every 5 years. AEDs </w:t>
      </w:r>
      <w:r w:rsidR="00721AE6" w:rsidRPr="00DC29CF">
        <w:rPr>
          <w:rFonts w:ascii="Times New Roman" w:hAnsi="Times New Roman" w:cs="Times New Roman"/>
        </w:rPr>
        <w:t xml:space="preserve">are </w:t>
      </w:r>
      <w:r w:rsidR="00B02C74" w:rsidRPr="00DC29CF">
        <w:rPr>
          <w:rFonts w:ascii="Times New Roman" w:hAnsi="Times New Roman" w:cs="Times New Roman"/>
        </w:rPr>
        <w:t xml:space="preserve">needed to be deployed in 10.6% of the city area, providing coverage for 66.8% of all </w:t>
      </w:r>
      <w:r w:rsidR="00B02C74" w:rsidRPr="00DC29CF">
        <w:rPr>
          <w:rStyle w:val="highlight"/>
          <w:rFonts w:ascii="Times New Roman" w:hAnsi="Times New Roman" w:cs="Times New Roman"/>
        </w:rPr>
        <w:t>cardiac</w:t>
      </w:r>
      <w:r w:rsidR="00B02C74" w:rsidRPr="00DC29CF">
        <w:rPr>
          <w:rFonts w:ascii="Times New Roman" w:hAnsi="Times New Roman" w:cs="Times New Roman"/>
        </w:rPr>
        <w:t xml:space="preserve"> arrests</w:t>
      </w:r>
      <w:r w:rsidR="00623100" w:rsidRPr="00DC29CF">
        <w:rPr>
          <w:rFonts w:ascii="Times New Roman" w:hAnsi="Times New Roman" w:cs="Times New Roman"/>
        </w:rPr>
        <w:t xml:space="preserve"> </w:t>
      </w:r>
      <w:r w:rsidR="00216C2F" w:rsidRPr="00DC29CF">
        <w:rPr>
          <w:rFonts w:ascii="Times New Roman" w:hAnsi="Times New Roman" w:cs="Times New Roman"/>
        </w:rPr>
        <w:t>(</w:t>
      </w:r>
      <w:proofErr w:type="spellStart"/>
      <w:r w:rsidR="00216C2F" w:rsidRPr="00DC29CF">
        <w:rPr>
          <w:rFonts w:ascii="Times New Roman" w:hAnsi="Times New Roman" w:cs="Times New Roman"/>
        </w:rPr>
        <w:t>Hazinski</w:t>
      </w:r>
      <w:proofErr w:type="spellEnd"/>
      <w:r w:rsidR="00216C2F" w:rsidRPr="00DC29CF">
        <w:rPr>
          <w:rFonts w:ascii="Times New Roman" w:hAnsi="Times New Roman" w:cs="Times New Roman"/>
        </w:rPr>
        <w:t xml:space="preserve"> et al 2005)</w:t>
      </w:r>
      <w:r w:rsidR="00B02C74" w:rsidRPr="00DC29CF">
        <w:rPr>
          <w:rFonts w:ascii="Times New Roman" w:hAnsi="Times New Roman" w:cs="Times New Roman"/>
        </w:rPr>
        <w:t>.</w:t>
      </w:r>
      <w:r w:rsidR="00213DC3">
        <w:rPr>
          <w:rFonts w:ascii="Times New Roman" w:hAnsi="Times New Roman" w:cs="Times New Roman"/>
        </w:rPr>
        <w:t xml:space="preserve"> </w:t>
      </w:r>
      <w:r w:rsidR="004515C9" w:rsidRPr="00DC29CF">
        <w:rPr>
          <w:rFonts w:ascii="Times New Roman" w:eastAsia="Times New Roman" w:hAnsi="Times New Roman" w:cs="Times New Roman"/>
        </w:rPr>
        <w:t>T</w:t>
      </w:r>
      <w:r w:rsidR="00E758D6" w:rsidRPr="00DC29CF">
        <w:rPr>
          <w:rFonts w:ascii="Times New Roman" w:eastAsia="Times New Roman" w:hAnsi="Times New Roman" w:cs="Times New Roman"/>
        </w:rPr>
        <w:t>he incidence of cardiac arrest and the efficiency</w:t>
      </w:r>
      <w:r w:rsidR="00AE7AB1" w:rsidRPr="00DC29CF">
        <w:rPr>
          <w:rFonts w:ascii="Times New Roman" w:eastAsia="Times New Roman" w:hAnsi="Times New Roman" w:cs="Times New Roman"/>
        </w:rPr>
        <w:t xml:space="preserve"> of AED application in the Grand </w:t>
      </w:r>
      <w:r w:rsidR="00E758D6" w:rsidRPr="00DC29CF">
        <w:rPr>
          <w:rFonts w:ascii="Times New Roman" w:eastAsia="Times New Roman" w:hAnsi="Times New Roman" w:cs="Times New Roman"/>
        </w:rPr>
        <w:t xml:space="preserve">Mosque of </w:t>
      </w:r>
      <w:r w:rsidR="00AE7AB1" w:rsidRPr="00DC29CF">
        <w:rPr>
          <w:rFonts w:ascii="Times New Roman" w:eastAsia="Times New Roman" w:hAnsi="Times New Roman" w:cs="Times New Roman"/>
        </w:rPr>
        <w:t xml:space="preserve">Holy </w:t>
      </w:r>
      <w:proofErr w:type="spellStart"/>
      <w:r w:rsidR="00E758D6" w:rsidRPr="00DC29CF">
        <w:rPr>
          <w:rFonts w:ascii="Times New Roman" w:eastAsia="Times New Roman" w:hAnsi="Times New Roman" w:cs="Times New Roman"/>
        </w:rPr>
        <w:t>Makkah</w:t>
      </w:r>
      <w:proofErr w:type="spellEnd"/>
      <w:r w:rsidR="004515C9" w:rsidRPr="00DC29CF">
        <w:rPr>
          <w:rFonts w:ascii="Times New Roman" w:eastAsia="Times New Roman" w:hAnsi="Times New Roman" w:cs="Times New Roman"/>
        </w:rPr>
        <w:t xml:space="preserve"> were studied</w:t>
      </w:r>
      <w:r w:rsidR="00033361" w:rsidRPr="00DC29CF">
        <w:rPr>
          <w:rFonts w:ascii="Times New Roman" w:eastAsia="Times New Roman" w:hAnsi="Times New Roman" w:cs="Times New Roman"/>
        </w:rPr>
        <w:t xml:space="preserve"> by Dr. Al </w:t>
      </w:r>
      <w:proofErr w:type="spellStart"/>
      <w:r w:rsidR="00033361" w:rsidRPr="00DC29CF">
        <w:rPr>
          <w:rFonts w:ascii="Times New Roman" w:eastAsia="Times New Roman" w:hAnsi="Times New Roman" w:cs="Times New Roman"/>
        </w:rPr>
        <w:t>Dosari</w:t>
      </w:r>
      <w:proofErr w:type="spellEnd"/>
      <w:r w:rsidR="00E758D6" w:rsidRPr="00DC29CF">
        <w:rPr>
          <w:rFonts w:ascii="Times New Roman" w:eastAsia="Times New Roman" w:hAnsi="Times New Roman" w:cs="Times New Roman"/>
        </w:rPr>
        <w:t xml:space="preserve">. </w:t>
      </w:r>
      <w:r w:rsidR="002F1DFF" w:rsidRPr="00DC29CF">
        <w:rPr>
          <w:rFonts w:ascii="Times New Roman" w:eastAsia="Times New Roman" w:hAnsi="Times New Roman" w:cs="Times New Roman"/>
        </w:rPr>
        <w:t xml:space="preserve">He </w:t>
      </w:r>
      <w:r w:rsidR="00E758D6" w:rsidRPr="00DC29CF">
        <w:rPr>
          <w:rFonts w:ascii="Times New Roman" w:eastAsia="Times New Roman" w:hAnsi="Times New Roman" w:cs="Times New Roman"/>
        </w:rPr>
        <w:t xml:space="preserve">concluded that many deaths were potentially preventable and that the utilization of AEDs as well as </w:t>
      </w:r>
      <w:r w:rsidR="002F1DFF" w:rsidRPr="00DC29CF">
        <w:rPr>
          <w:rFonts w:ascii="Times New Roman" w:eastAsia="Times New Roman" w:hAnsi="Times New Roman" w:cs="Times New Roman"/>
        </w:rPr>
        <w:t xml:space="preserve">the </w:t>
      </w:r>
      <w:r w:rsidR="00E758D6" w:rsidRPr="00DC29CF">
        <w:rPr>
          <w:rFonts w:ascii="Times New Roman" w:eastAsia="Times New Roman" w:hAnsi="Times New Roman" w:cs="Times New Roman"/>
        </w:rPr>
        <w:t xml:space="preserve">mobile </w:t>
      </w:r>
      <w:r w:rsidR="00AE7AB1" w:rsidRPr="00DC29CF">
        <w:rPr>
          <w:rFonts w:ascii="Times New Roman" w:eastAsia="Times New Roman" w:hAnsi="Times New Roman" w:cs="Times New Roman"/>
        </w:rPr>
        <w:t>emergency medical technicians (</w:t>
      </w:r>
      <w:r w:rsidR="00E758D6" w:rsidRPr="00DC29CF">
        <w:rPr>
          <w:rFonts w:ascii="Times New Roman" w:eastAsia="Times New Roman" w:hAnsi="Times New Roman" w:cs="Times New Roman"/>
        </w:rPr>
        <w:t>EMTs</w:t>
      </w:r>
      <w:r w:rsidR="00AE7AB1" w:rsidRPr="00DC29CF">
        <w:rPr>
          <w:rFonts w:ascii="Times New Roman" w:eastAsia="Times New Roman" w:hAnsi="Times New Roman" w:cs="Times New Roman"/>
        </w:rPr>
        <w:t>)</w:t>
      </w:r>
      <w:r w:rsidR="00E758D6" w:rsidRPr="00DC29CF">
        <w:rPr>
          <w:rFonts w:ascii="Times New Roman" w:eastAsia="Times New Roman" w:hAnsi="Times New Roman" w:cs="Times New Roman"/>
        </w:rPr>
        <w:t xml:space="preserve"> units </w:t>
      </w:r>
      <w:r w:rsidR="002F1DFF" w:rsidRPr="00DC29CF">
        <w:rPr>
          <w:rFonts w:ascii="Times New Roman" w:eastAsia="Times New Roman" w:hAnsi="Times New Roman" w:cs="Times New Roman"/>
        </w:rPr>
        <w:t>is</w:t>
      </w:r>
      <w:r w:rsidR="00E758D6" w:rsidRPr="00DC29CF">
        <w:rPr>
          <w:rFonts w:ascii="Times New Roman" w:eastAsia="Times New Roman" w:hAnsi="Times New Roman" w:cs="Times New Roman"/>
        </w:rPr>
        <w:t xml:space="preserve"> hi</w:t>
      </w:r>
      <w:r w:rsidR="00FE32AB" w:rsidRPr="00DC29CF">
        <w:rPr>
          <w:rFonts w:ascii="Times New Roman" w:eastAsia="Times New Roman" w:hAnsi="Times New Roman" w:cs="Times New Roman"/>
        </w:rPr>
        <w:t>ghly recommended (</w:t>
      </w:r>
      <w:proofErr w:type="spellStart"/>
      <w:r w:rsidR="00FE32AB" w:rsidRPr="00DC29CF">
        <w:rPr>
          <w:rFonts w:ascii="Times New Roman" w:eastAsia="Times New Roman" w:hAnsi="Times New Roman" w:cs="Times New Roman"/>
        </w:rPr>
        <w:t>Alshinkity</w:t>
      </w:r>
      <w:proofErr w:type="spellEnd"/>
      <w:r w:rsidR="00FE32AB" w:rsidRPr="00DC29CF">
        <w:rPr>
          <w:rFonts w:ascii="Times New Roman" w:eastAsia="Times New Roman" w:hAnsi="Times New Roman" w:cs="Times New Roman"/>
        </w:rPr>
        <w:t xml:space="preserve"> IS 2007</w:t>
      </w:r>
      <w:r w:rsidR="00E758D6" w:rsidRPr="00DC29CF">
        <w:rPr>
          <w:rFonts w:ascii="Times New Roman" w:eastAsia="Times New Roman" w:hAnsi="Times New Roman" w:cs="Times New Roman"/>
        </w:rPr>
        <w:t>).</w:t>
      </w:r>
      <w:r w:rsidR="00E758D6" w:rsidRPr="00DC29CF">
        <w:rPr>
          <w:rFonts w:ascii="Times New Roman" w:hAnsi="Times New Roman" w:cs="Times New Roman"/>
        </w:rPr>
        <w:t xml:space="preserve"> </w:t>
      </w:r>
      <w:r w:rsidR="000657AC">
        <w:rPr>
          <w:rFonts w:ascii="Times New Roman" w:hAnsi="Times New Roman" w:cs="Times New Roman"/>
        </w:rPr>
        <w:t xml:space="preserve">Given the </w:t>
      </w:r>
      <w:r w:rsidR="00C27FA3" w:rsidRPr="00DC29CF">
        <w:rPr>
          <w:rFonts w:ascii="Times New Roman" w:hAnsi="Times New Roman" w:cs="Times New Roman"/>
        </w:rPr>
        <w:t>targeted response</w:t>
      </w:r>
      <w:r w:rsidR="00207B0D">
        <w:rPr>
          <w:rFonts w:ascii="Times New Roman" w:hAnsi="Times New Roman" w:cs="Times New Roman"/>
        </w:rPr>
        <w:t xml:space="preserve"> times (</w:t>
      </w:r>
      <w:r w:rsidR="00081B9D" w:rsidRPr="00DC29CF">
        <w:rPr>
          <w:rFonts w:ascii="Times New Roman" w:hAnsi="Times New Roman" w:cs="Times New Roman"/>
        </w:rPr>
        <w:t>180 s)</w:t>
      </w:r>
      <w:r w:rsidR="00C27FA3" w:rsidRPr="00DC29CF">
        <w:rPr>
          <w:rFonts w:ascii="Times New Roman" w:hAnsi="Times New Roman" w:cs="Times New Roman"/>
        </w:rPr>
        <w:t xml:space="preserve"> and </w:t>
      </w:r>
      <w:r w:rsidR="00923C29" w:rsidRPr="00DC29CF">
        <w:rPr>
          <w:rFonts w:ascii="Times New Roman" w:hAnsi="Times New Roman" w:cs="Times New Roman"/>
        </w:rPr>
        <w:t xml:space="preserve">the </w:t>
      </w:r>
      <w:r w:rsidR="00C27FA3" w:rsidRPr="00DC29CF">
        <w:rPr>
          <w:rFonts w:ascii="Times New Roman" w:hAnsi="Times New Roman" w:cs="Times New Roman"/>
        </w:rPr>
        <w:t>goals</w:t>
      </w:r>
      <w:r w:rsidR="00600E51" w:rsidRPr="00DC29CF">
        <w:rPr>
          <w:rFonts w:ascii="Times New Roman" w:hAnsi="Times New Roman" w:cs="Times New Roman"/>
        </w:rPr>
        <w:t xml:space="preserve"> at mass gatherings</w:t>
      </w:r>
      <w:r w:rsidR="0035518C" w:rsidRPr="00DC29CF">
        <w:rPr>
          <w:rFonts w:ascii="Times New Roman" w:hAnsi="Times New Roman" w:cs="Times New Roman"/>
        </w:rPr>
        <w:t>, the number of AEDs require</w:t>
      </w:r>
      <w:r w:rsidR="0014189F" w:rsidRPr="00DC29CF">
        <w:rPr>
          <w:rFonts w:ascii="Times New Roman" w:hAnsi="Times New Roman" w:cs="Times New Roman"/>
        </w:rPr>
        <w:t>d</w:t>
      </w:r>
      <w:r w:rsidR="0035518C" w:rsidRPr="00DC29CF">
        <w:rPr>
          <w:rFonts w:ascii="Times New Roman" w:hAnsi="Times New Roman" w:cs="Times New Roman"/>
        </w:rPr>
        <w:t xml:space="preserve"> can be calculated </w:t>
      </w:r>
      <w:r w:rsidR="006263D1" w:rsidRPr="00DC29CF">
        <w:rPr>
          <w:rFonts w:ascii="Times New Roman" w:hAnsi="Times New Roman" w:cs="Times New Roman"/>
        </w:rPr>
        <w:t>(</w:t>
      </w:r>
      <w:proofErr w:type="spellStart"/>
      <w:r w:rsidR="006263D1" w:rsidRPr="00DC29CF">
        <w:rPr>
          <w:rFonts w:ascii="Times New Roman" w:hAnsi="Times New Roman" w:cs="Times New Roman"/>
        </w:rPr>
        <w:t>Crocco</w:t>
      </w:r>
      <w:proofErr w:type="spellEnd"/>
      <w:r w:rsidR="006263D1" w:rsidRPr="00DC29CF">
        <w:rPr>
          <w:rFonts w:ascii="Times New Roman" w:hAnsi="Times New Roman" w:cs="Times New Roman"/>
        </w:rPr>
        <w:t xml:space="preserve"> et al 2004)</w:t>
      </w:r>
      <w:r w:rsidR="00C27FA3" w:rsidRPr="00DC29CF">
        <w:rPr>
          <w:rFonts w:ascii="Times New Roman" w:hAnsi="Times New Roman" w:cs="Times New Roman"/>
        </w:rPr>
        <w:t>.</w:t>
      </w:r>
      <w:r w:rsidR="00600E51" w:rsidRPr="00DC29CF">
        <w:rPr>
          <w:rFonts w:ascii="Times New Roman" w:hAnsi="Times New Roman" w:cs="Times New Roman"/>
        </w:rPr>
        <w:t xml:space="preserve"> </w:t>
      </w:r>
    </w:p>
    <w:p w:rsidR="00FF6597" w:rsidRPr="009D150F" w:rsidRDefault="00600E51" w:rsidP="00FE33F8">
      <w:pPr>
        <w:spacing w:line="360" w:lineRule="auto"/>
        <w:jc w:val="right"/>
        <w:rPr>
          <w:rFonts w:ascii="Times New Roman" w:hAnsi="Times New Roman" w:cs="Times New Roman"/>
          <w:rtl/>
        </w:rPr>
      </w:pPr>
      <w:r w:rsidRPr="00DC29CF">
        <w:rPr>
          <w:rFonts w:ascii="Times New Roman" w:hAnsi="Times New Roman" w:cs="Times New Roman"/>
        </w:rPr>
        <w:t>Studies from the University of North Carolina Hospitals</w:t>
      </w:r>
      <w:r w:rsidR="00923C29" w:rsidRPr="00DC29CF">
        <w:rPr>
          <w:rFonts w:ascii="Times New Roman" w:hAnsi="Times New Roman" w:cs="Times New Roman"/>
        </w:rPr>
        <w:t xml:space="preserve"> found that </w:t>
      </w:r>
      <w:r w:rsidR="0035518C" w:rsidRPr="00DC29CF">
        <w:rPr>
          <w:rFonts w:ascii="Times New Roman" w:hAnsi="Times New Roman" w:cs="Times New Roman"/>
        </w:rPr>
        <w:t>the</w:t>
      </w:r>
      <w:r w:rsidR="0014189F" w:rsidRPr="00DC29CF">
        <w:rPr>
          <w:rFonts w:ascii="Times New Roman" w:hAnsi="Times New Roman" w:cs="Times New Roman"/>
        </w:rPr>
        <w:t xml:space="preserve"> p</w:t>
      </w:r>
      <w:r w:rsidR="005528EB" w:rsidRPr="00DC29CF">
        <w:rPr>
          <w:rFonts w:ascii="Times New Roman" w:hAnsi="Times New Roman" w:cs="Times New Roman"/>
        </w:rPr>
        <w:t xml:space="preserve">redicted </w:t>
      </w:r>
      <w:r w:rsidR="000657AC">
        <w:rPr>
          <w:rFonts w:ascii="Times New Roman" w:hAnsi="Times New Roman" w:cs="Times New Roman"/>
        </w:rPr>
        <w:t>EMTs</w:t>
      </w:r>
      <w:r w:rsidR="009F5895" w:rsidRPr="00DC29CF">
        <w:rPr>
          <w:rFonts w:ascii="Times New Roman" w:hAnsi="Times New Roman" w:cs="Times New Roman"/>
        </w:rPr>
        <w:t xml:space="preserve"> </w:t>
      </w:r>
      <w:r w:rsidR="005528EB" w:rsidRPr="00DC29CF">
        <w:rPr>
          <w:rFonts w:ascii="Times New Roman" w:hAnsi="Times New Roman" w:cs="Times New Roman"/>
        </w:rPr>
        <w:t>response times were 363 s for the longest foo</w:t>
      </w:r>
      <w:r w:rsidR="0035518C" w:rsidRPr="00DC29CF">
        <w:rPr>
          <w:rFonts w:ascii="Times New Roman" w:hAnsi="Times New Roman" w:cs="Times New Roman"/>
        </w:rPr>
        <w:t>tball stadium distance, and 187</w:t>
      </w:r>
      <w:r w:rsidR="0014189F" w:rsidRPr="00DC29CF">
        <w:rPr>
          <w:rFonts w:ascii="Times New Roman" w:hAnsi="Times New Roman" w:cs="Times New Roman"/>
        </w:rPr>
        <w:t>s for the basketball arena</w:t>
      </w:r>
      <w:r w:rsidRPr="00DC29CF">
        <w:rPr>
          <w:rFonts w:ascii="Times New Roman" w:hAnsi="Times New Roman" w:cs="Times New Roman"/>
        </w:rPr>
        <w:t xml:space="preserve"> (</w:t>
      </w:r>
      <w:proofErr w:type="spellStart"/>
      <w:r w:rsidR="00207AA2">
        <w:fldChar w:fldCharType="begin"/>
      </w:r>
      <w:r w:rsidR="00F034C5">
        <w:instrText>HYPERLINK "http://www.ncbi.nlm.nih.gov/pubmed?term=Motyka%20TM%5BAuthor%5D&amp;cauthor=true&amp;cauthor_uid=15919567"</w:instrText>
      </w:r>
      <w:r w:rsidR="00207AA2">
        <w:fldChar w:fldCharType="separate"/>
      </w:r>
      <w:r w:rsidR="00685392" w:rsidRPr="00DC29CF">
        <w:rPr>
          <w:rFonts w:ascii="Times New Roman" w:hAnsi="Times New Roman" w:cs="Times New Roman"/>
        </w:rPr>
        <w:t>Motyka</w:t>
      </w:r>
      <w:proofErr w:type="spellEnd"/>
      <w:r w:rsidR="00685392" w:rsidRPr="00DC29CF">
        <w:rPr>
          <w:rFonts w:ascii="Times New Roman" w:hAnsi="Times New Roman" w:cs="Times New Roman"/>
        </w:rPr>
        <w:t xml:space="preserve"> </w:t>
      </w:r>
      <w:r w:rsidR="00207AA2">
        <w:fldChar w:fldCharType="end"/>
      </w:r>
      <w:r w:rsidR="00685392" w:rsidRPr="00DC29CF">
        <w:rPr>
          <w:rFonts w:ascii="Times New Roman" w:hAnsi="Times New Roman" w:cs="Times New Roman"/>
        </w:rPr>
        <w:t>et al 2005)</w:t>
      </w:r>
      <w:r w:rsidR="0014189F" w:rsidRPr="00DC29CF">
        <w:rPr>
          <w:rFonts w:ascii="Times New Roman" w:hAnsi="Times New Roman" w:cs="Times New Roman"/>
        </w:rPr>
        <w:t>.</w:t>
      </w:r>
      <w:r w:rsidR="00C4287C" w:rsidRPr="00DC29CF">
        <w:rPr>
          <w:rFonts w:ascii="Times New Roman" w:hAnsi="Times New Roman" w:cs="Times New Roman"/>
        </w:rPr>
        <w:t xml:space="preserve"> </w:t>
      </w:r>
    </w:p>
    <w:p w:rsidR="002C2DB1" w:rsidRDefault="005538A1" w:rsidP="00207B0D">
      <w:pPr>
        <w:spacing w:line="360" w:lineRule="auto"/>
        <w:jc w:val="right"/>
        <w:rPr>
          <w:rFonts w:ascii="Times New Roman" w:hAnsi="Times New Roman" w:cs="Times New Roman"/>
        </w:rPr>
      </w:pPr>
      <w:r w:rsidRPr="00DA6AF5">
        <w:rPr>
          <w:rFonts w:ascii="Times New Roman" w:hAnsi="Times New Roman"/>
        </w:rPr>
        <w:t xml:space="preserve">Heat illnesses have been the most frequent cause of environmentally related death </w:t>
      </w:r>
      <w:r w:rsidR="00C82B39" w:rsidRPr="00DA6AF5">
        <w:rPr>
          <w:rFonts w:ascii="Times New Roman" w:hAnsi="Times New Roman"/>
        </w:rPr>
        <w:t xml:space="preserve">in the United States of America </w:t>
      </w:r>
      <w:r w:rsidR="006D0AA9" w:rsidRPr="00DA6AF5">
        <w:rPr>
          <w:rFonts w:ascii="Times New Roman" w:hAnsi="Times New Roman"/>
        </w:rPr>
        <w:t xml:space="preserve">(USA) </w:t>
      </w:r>
      <w:r w:rsidR="00C82B39" w:rsidRPr="00DA6AF5">
        <w:rPr>
          <w:rFonts w:ascii="Times New Roman" w:hAnsi="Times New Roman"/>
        </w:rPr>
        <w:t xml:space="preserve">more </w:t>
      </w:r>
      <w:r w:rsidRPr="00DA6AF5">
        <w:rPr>
          <w:rFonts w:ascii="Times New Roman" w:hAnsi="Times New Roman"/>
        </w:rPr>
        <w:t>than lightening, tornado, flood</w:t>
      </w:r>
      <w:r w:rsidR="00C82B39" w:rsidRPr="00DA6AF5">
        <w:rPr>
          <w:rFonts w:ascii="Times New Roman" w:hAnsi="Times New Roman"/>
        </w:rPr>
        <w:t xml:space="preserve">s, hurricane and winter fatalities. </w:t>
      </w:r>
      <w:r w:rsidR="00E347AC" w:rsidRPr="00DA6AF5">
        <w:rPr>
          <w:rFonts w:ascii="Times New Roman" w:hAnsi="Times New Roman"/>
        </w:rPr>
        <w:t>Heatstroke was found to be t</w:t>
      </w:r>
      <w:r w:rsidR="00952881" w:rsidRPr="00DA6AF5">
        <w:rPr>
          <w:rFonts w:ascii="Times New Roman" w:hAnsi="Times New Roman"/>
        </w:rPr>
        <w:t>he main cause of death among</w:t>
      </w:r>
      <w:r w:rsidR="00605DA0" w:rsidRPr="00DA6AF5">
        <w:rPr>
          <w:rFonts w:ascii="Times New Roman" w:hAnsi="Times New Roman"/>
        </w:rPr>
        <w:t xml:space="preserve"> </w:t>
      </w:r>
      <w:r w:rsidR="00952881" w:rsidRPr="00DA6AF5">
        <w:rPr>
          <w:rFonts w:ascii="Times New Roman" w:hAnsi="Times New Roman"/>
        </w:rPr>
        <w:t>pilgrims claiming</w:t>
      </w:r>
      <w:r w:rsidR="00E838C3" w:rsidRPr="00DA6AF5">
        <w:rPr>
          <w:rFonts w:ascii="Times New Roman" w:hAnsi="Times New Roman"/>
        </w:rPr>
        <w:t xml:space="preserve"> 1000 lives among 2000 victims in </w:t>
      </w:r>
      <w:r w:rsidR="009228DD" w:rsidRPr="00DA6AF5">
        <w:rPr>
          <w:rFonts w:ascii="Times New Roman" w:hAnsi="Times New Roman"/>
        </w:rPr>
        <w:t xml:space="preserve">August </w:t>
      </w:r>
      <w:r w:rsidR="00E838C3" w:rsidRPr="00DA6AF5">
        <w:rPr>
          <w:rFonts w:ascii="Times New Roman" w:hAnsi="Times New Roman"/>
        </w:rPr>
        <w:t>1987</w:t>
      </w:r>
      <w:r w:rsidR="00C31D1F" w:rsidRPr="00DA6AF5">
        <w:rPr>
          <w:rFonts w:ascii="Times New Roman" w:hAnsi="Times New Roman"/>
        </w:rPr>
        <w:t xml:space="preserve"> </w:t>
      </w:r>
      <w:r w:rsidR="006172EF" w:rsidRPr="00DA6AF5">
        <w:rPr>
          <w:rFonts w:ascii="Times New Roman" w:hAnsi="Times New Roman"/>
        </w:rPr>
        <w:t xml:space="preserve">during </w:t>
      </w:r>
      <w:r w:rsidR="009228DD" w:rsidRPr="00DA6AF5">
        <w:rPr>
          <w:rFonts w:ascii="Times New Roman" w:hAnsi="Times New Roman"/>
        </w:rPr>
        <w:t xml:space="preserve">Holy </w:t>
      </w:r>
      <w:proofErr w:type="spellStart"/>
      <w:r w:rsidR="009228DD" w:rsidRPr="00DA6AF5">
        <w:rPr>
          <w:rFonts w:ascii="Times New Roman" w:hAnsi="Times New Roman"/>
        </w:rPr>
        <w:t>Makkah</w:t>
      </w:r>
      <w:proofErr w:type="spellEnd"/>
      <w:r w:rsidR="009228DD" w:rsidRPr="00DA6AF5">
        <w:rPr>
          <w:rFonts w:ascii="Times New Roman" w:hAnsi="Times New Roman"/>
        </w:rPr>
        <w:t xml:space="preserve"> </w:t>
      </w:r>
      <w:r w:rsidR="006172EF" w:rsidRPr="00DA6AF5">
        <w:rPr>
          <w:rFonts w:ascii="Times New Roman" w:hAnsi="Times New Roman"/>
        </w:rPr>
        <w:t xml:space="preserve">hot waves </w:t>
      </w:r>
      <w:r w:rsidR="00C31D1F" w:rsidRPr="00DA6AF5">
        <w:rPr>
          <w:rFonts w:ascii="Times New Roman" w:hAnsi="Times New Roman"/>
        </w:rPr>
        <w:t>(</w:t>
      </w:r>
      <w:r w:rsidR="004432A2" w:rsidRPr="00DA6AF5">
        <w:rPr>
          <w:rFonts w:ascii="Times New Roman" w:hAnsi="Times New Roman"/>
        </w:rPr>
        <w:t>National Weather Service</w:t>
      </w:r>
      <w:r w:rsidR="00C65CF3" w:rsidRPr="00DA6AF5">
        <w:rPr>
          <w:rFonts w:ascii="Times New Roman" w:hAnsi="Times New Roman"/>
        </w:rPr>
        <w:t xml:space="preserve"> NWS</w:t>
      </w:r>
      <w:r w:rsidR="00C31D1F" w:rsidRPr="00DA6AF5">
        <w:rPr>
          <w:rFonts w:ascii="Times New Roman" w:hAnsi="Times New Roman"/>
        </w:rPr>
        <w:t xml:space="preserve"> 2013</w:t>
      </w:r>
      <w:r w:rsidR="00207B0D">
        <w:rPr>
          <w:rFonts w:ascii="Times New Roman" w:hAnsi="Times New Roman"/>
        </w:rPr>
        <w:t xml:space="preserve">, </w:t>
      </w:r>
      <w:proofErr w:type="spellStart"/>
      <w:r w:rsidR="00207B0D" w:rsidRPr="00DA6AF5">
        <w:rPr>
          <w:rFonts w:ascii="Times New Roman" w:hAnsi="Times New Roman"/>
        </w:rPr>
        <w:t>Bouchama</w:t>
      </w:r>
      <w:proofErr w:type="spellEnd"/>
      <w:r w:rsidR="00207B0D" w:rsidRPr="00DA6AF5">
        <w:rPr>
          <w:rFonts w:ascii="Times New Roman" w:hAnsi="Times New Roman"/>
        </w:rPr>
        <w:t xml:space="preserve"> A 2010</w:t>
      </w:r>
      <w:r w:rsidR="00C31D1F" w:rsidRPr="00DA6AF5">
        <w:rPr>
          <w:rFonts w:ascii="Times New Roman" w:hAnsi="Times New Roman"/>
        </w:rPr>
        <w:t>)</w:t>
      </w:r>
      <w:r w:rsidR="00E347AC" w:rsidRPr="00DA6AF5">
        <w:rPr>
          <w:rFonts w:ascii="Times New Roman" w:hAnsi="Times New Roman"/>
        </w:rPr>
        <w:t xml:space="preserve">. </w:t>
      </w:r>
      <w:r w:rsidR="002C2DB1" w:rsidRPr="00DA6AF5">
        <w:rPr>
          <w:rFonts w:ascii="Times New Roman" w:hAnsi="Times New Roman" w:cs="Times New Roman"/>
        </w:rPr>
        <w:t>Rapid reduction of the core temperature to below 40</w:t>
      </w:r>
      <w:r w:rsidR="002C2DB1" w:rsidRPr="00DA6AF5">
        <w:rPr>
          <w:rStyle w:val="st1"/>
          <w:rFonts w:ascii="Times New Roman" w:hAnsi="Times New Roman" w:cs="Times New Roman"/>
        </w:rPr>
        <w:t>°C</w:t>
      </w:r>
      <w:r w:rsidR="002C2DB1" w:rsidRPr="00DA6AF5">
        <w:rPr>
          <w:rFonts w:ascii="Times New Roman" w:hAnsi="Times New Roman" w:cs="Times New Roman"/>
        </w:rPr>
        <w:t xml:space="preserve"> is the primary goal of treatment and is accomplished by physical cooling techniques. The two primary methods for physical cooling in the clinical setting are evaporative cooling and cold- water immersion. </w:t>
      </w:r>
      <w:proofErr w:type="spellStart"/>
      <w:r w:rsidR="002C2DB1" w:rsidRPr="00DA6AF5">
        <w:rPr>
          <w:rFonts w:ascii="Times New Roman" w:hAnsi="Times New Roman" w:cs="Times New Roman"/>
        </w:rPr>
        <w:t>Makkah</w:t>
      </w:r>
      <w:proofErr w:type="spellEnd"/>
      <w:r w:rsidR="002C2DB1" w:rsidRPr="00DA6AF5">
        <w:rPr>
          <w:rFonts w:ascii="Times New Roman" w:hAnsi="Times New Roman" w:cs="Times New Roman"/>
        </w:rPr>
        <w:t xml:space="preserve"> Body- Cooling Unit (</w:t>
      </w:r>
      <w:proofErr w:type="spellStart"/>
      <w:r w:rsidR="002C2DB1" w:rsidRPr="00DA6AF5">
        <w:rPr>
          <w:rFonts w:ascii="Times New Roman" w:hAnsi="Times New Roman" w:cs="Times New Roman"/>
        </w:rPr>
        <w:t>Makkah</w:t>
      </w:r>
      <w:proofErr w:type="spellEnd"/>
      <w:r w:rsidR="002C2DB1" w:rsidRPr="00DA6AF5">
        <w:rPr>
          <w:rFonts w:ascii="Times New Roman" w:hAnsi="Times New Roman" w:cs="Times New Roman"/>
        </w:rPr>
        <w:t xml:space="preserve"> BCU) is one of the most effective means of providing evaporati</w:t>
      </w:r>
      <w:r w:rsidR="005F7146">
        <w:rPr>
          <w:rFonts w:ascii="Times New Roman" w:hAnsi="Times New Roman" w:cs="Times New Roman"/>
        </w:rPr>
        <w:t xml:space="preserve">ve cooling. The unique feature </w:t>
      </w:r>
      <w:r w:rsidR="002C2DB1">
        <w:rPr>
          <w:rFonts w:ascii="Times New Roman" w:hAnsi="Times New Roman" w:cs="Times New Roman"/>
        </w:rPr>
        <w:t>o</w:t>
      </w:r>
      <w:r w:rsidR="002C2DB1" w:rsidRPr="00DA6AF5">
        <w:rPr>
          <w:rFonts w:ascii="Times New Roman" w:hAnsi="Times New Roman" w:cs="Times New Roman"/>
        </w:rPr>
        <w:t xml:space="preserve">f the </w:t>
      </w:r>
      <w:proofErr w:type="spellStart"/>
      <w:r w:rsidR="002C2DB1" w:rsidRPr="00DA6AF5">
        <w:rPr>
          <w:rFonts w:ascii="Times New Roman" w:hAnsi="Times New Roman" w:cs="Times New Roman"/>
        </w:rPr>
        <w:t>Makkah</w:t>
      </w:r>
      <w:proofErr w:type="spellEnd"/>
      <w:r w:rsidR="002C2DB1" w:rsidRPr="00DA6AF5">
        <w:rPr>
          <w:rFonts w:ascii="Times New Roman" w:hAnsi="Times New Roman" w:cs="Times New Roman"/>
        </w:rPr>
        <w:t xml:space="preserve"> BCU is that it works best for patients who are </w:t>
      </w:r>
      <w:proofErr w:type="spellStart"/>
      <w:r w:rsidR="002C2DB1" w:rsidRPr="00DA6AF5">
        <w:rPr>
          <w:rFonts w:ascii="Times New Roman" w:hAnsi="Times New Roman" w:cs="Times New Roman"/>
        </w:rPr>
        <w:t>vasodilate</w:t>
      </w:r>
      <w:r w:rsidR="002C2DB1">
        <w:rPr>
          <w:rFonts w:ascii="Times New Roman" w:hAnsi="Times New Roman" w:cs="Times New Roman"/>
        </w:rPr>
        <w:t>d</w:t>
      </w:r>
      <w:proofErr w:type="spellEnd"/>
      <w:r w:rsidR="002C2DB1">
        <w:rPr>
          <w:rFonts w:ascii="Times New Roman" w:hAnsi="Times New Roman" w:cs="Times New Roman"/>
        </w:rPr>
        <w:t xml:space="preserve"> and live in a dry environment</w:t>
      </w:r>
      <w:r w:rsidR="005F7146">
        <w:rPr>
          <w:rFonts w:ascii="Times New Roman" w:hAnsi="Times New Roman" w:cs="Times New Roman"/>
        </w:rPr>
        <w:t xml:space="preserve"> (ACEP 2004)</w:t>
      </w:r>
      <w:r w:rsidR="002C2DB1">
        <w:rPr>
          <w:rFonts w:ascii="Times New Roman" w:hAnsi="Times New Roman" w:cs="Times New Roman"/>
        </w:rPr>
        <w:t>.</w:t>
      </w:r>
      <w:r w:rsidR="005F7146">
        <w:rPr>
          <w:rFonts w:ascii="Times New Roman" w:hAnsi="Times New Roman" w:cs="Times New Roman"/>
        </w:rPr>
        <w:t xml:space="preserve"> </w:t>
      </w:r>
      <w:proofErr w:type="spellStart"/>
      <w:r w:rsidR="002C2DB1" w:rsidRPr="00484FB9">
        <w:rPr>
          <w:rFonts w:asciiTheme="majorBidi" w:hAnsiTheme="majorBidi" w:cstheme="majorBidi"/>
        </w:rPr>
        <w:t>Cardipul</w:t>
      </w:r>
      <w:r w:rsidR="00E115BB">
        <w:rPr>
          <w:rFonts w:asciiTheme="majorBidi" w:hAnsiTheme="majorBidi" w:cstheme="majorBidi"/>
        </w:rPr>
        <w:t>monary</w:t>
      </w:r>
      <w:proofErr w:type="spellEnd"/>
      <w:r w:rsidR="00E115BB">
        <w:rPr>
          <w:rFonts w:asciiTheme="majorBidi" w:hAnsiTheme="majorBidi" w:cstheme="majorBidi"/>
        </w:rPr>
        <w:t xml:space="preserve"> bypass, cold- water </w:t>
      </w:r>
      <w:r w:rsidR="002C2DB1" w:rsidRPr="00484FB9">
        <w:rPr>
          <w:rFonts w:asciiTheme="majorBidi" w:hAnsiTheme="majorBidi" w:cstheme="majorBidi"/>
        </w:rPr>
        <w:t xml:space="preserve"> lavage</w:t>
      </w:r>
      <w:r w:rsidR="00E115BB">
        <w:rPr>
          <w:rFonts w:asciiTheme="majorBidi" w:hAnsiTheme="majorBidi" w:cstheme="majorBidi"/>
        </w:rPr>
        <w:t>s</w:t>
      </w:r>
      <w:r w:rsidR="002C2DB1" w:rsidRPr="00484FB9">
        <w:rPr>
          <w:rFonts w:asciiTheme="majorBidi" w:hAnsiTheme="majorBidi" w:cstheme="majorBidi"/>
        </w:rPr>
        <w:t>, endovascular cooling and plasma exchange are invasive cooling techniques that can be used when evaporative and immersion means of physical cooling are not sufficient (</w:t>
      </w:r>
      <w:proofErr w:type="spellStart"/>
      <w:r w:rsidR="002C2DB1" w:rsidRPr="00484FB9">
        <w:rPr>
          <w:rFonts w:asciiTheme="majorBidi" w:hAnsiTheme="majorBidi" w:cstheme="majorBidi"/>
        </w:rPr>
        <w:t>Broessner</w:t>
      </w:r>
      <w:proofErr w:type="spellEnd"/>
      <w:r w:rsidR="002C2DB1" w:rsidRPr="00484FB9">
        <w:rPr>
          <w:rFonts w:asciiTheme="majorBidi" w:hAnsiTheme="majorBidi" w:cstheme="majorBidi"/>
        </w:rPr>
        <w:t xml:space="preserve"> et al 2005, </w:t>
      </w:r>
      <w:proofErr w:type="spellStart"/>
      <w:r w:rsidR="002C2DB1" w:rsidRPr="00484FB9">
        <w:rPr>
          <w:rFonts w:asciiTheme="majorBidi" w:hAnsiTheme="majorBidi" w:cstheme="majorBidi"/>
        </w:rPr>
        <w:t>Lyden</w:t>
      </w:r>
      <w:proofErr w:type="spellEnd"/>
      <w:r w:rsidR="002C2DB1" w:rsidRPr="00484FB9">
        <w:rPr>
          <w:rFonts w:asciiTheme="majorBidi" w:hAnsiTheme="majorBidi" w:cstheme="majorBidi"/>
        </w:rPr>
        <w:t xml:space="preserve"> et al 2012).  </w:t>
      </w:r>
    </w:p>
    <w:p w:rsidR="009A00E6" w:rsidRPr="00190CB4" w:rsidRDefault="00373563" w:rsidP="00213DC3">
      <w:pPr>
        <w:spacing w:line="360" w:lineRule="auto"/>
        <w:jc w:val="right"/>
        <w:rPr>
          <w:rFonts w:ascii="Times New Roman" w:hAnsi="Times New Roman" w:cs="Times New Roman"/>
          <w:rtl/>
        </w:rPr>
      </w:pPr>
      <w:r>
        <w:rPr>
          <w:rFonts w:ascii="Times New Roman" w:hAnsi="Times New Roman" w:cs="Times New Roman"/>
        </w:rPr>
        <w:t xml:space="preserve"> </w:t>
      </w:r>
      <w:r w:rsidR="00B97753">
        <w:rPr>
          <w:rFonts w:ascii="Times New Roman" w:hAnsi="Times New Roman" w:cs="Times New Roman"/>
        </w:rPr>
        <w:t>W</w:t>
      </w:r>
      <w:r w:rsidR="00B50543">
        <w:rPr>
          <w:rFonts w:ascii="Times New Roman" w:hAnsi="Times New Roman" w:cs="Times New Roman"/>
        </w:rPr>
        <w:t>hen interpreting ST-T changes</w:t>
      </w:r>
      <w:r w:rsidR="007E411C" w:rsidRPr="009A5DBA">
        <w:rPr>
          <w:rFonts w:ascii="Times New Roman" w:hAnsi="Times New Roman" w:cs="Times New Roman"/>
        </w:rPr>
        <w:t xml:space="preserve"> in the </w:t>
      </w:r>
      <w:r w:rsidR="00B50543">
        <w:rPr>
          <w:rFonts w:ascii="Times New Roman" w:hAnsi="Times New Roman" w:cs="Times New Roman"/>
        </w:rPr>
        <w:t>electrocardiogram (</w:t>
      </w:r>
      <w:r w:rsidR="007E411C" w:rsidRPr="009A5DBA">
        <w:rPr>
          <w:rFonts w:ascii="Times New Roman" w:hAnsi="Times New Roman" w:cs="Times New Roman"/>
        </w:rPr>
        <w:t>ECG</w:t>
      </w:r>
      <w:r w:rsidR="00B50543">
        <w:rPr>
          <w:rFonts w:ascii="Times New Roman" w:hAnsi="Times New Roman" w:cs="Times New Roman"/>
        </w:rPr>
        <w:t>)</w:t>
      </w:r>
      <w:r w:rsidR="007E411C" w:rsidRPr="009A5DBA">
        <w:rPr>
          <w:rFonts w:ascii="Times New Roman" w:hAnsi="Times New Roman" w:cs="Times New Roman"/>
        </w:rPr>
        <w:t xml:space="preserve"> of a heatstroke patient, caution should be used so as to not misdiagnose it as an acute myocardial infarction (</w:t>
      </w:r>
      <w:proofErr w:type="spellStart"/>
      <w:r w:rsidR="00B97753" w:rsidRPr="009A5DBA">
        <w:rPr>
          <w:rFonts w:ascii="Times New Roman" w:hAnsi="Times New Roman" w:cs="Times New Roman"/>
        </w:rPr>
        <w:t>Akhtar</w:t>
      </w:r>
      <w:proofErr w:type="spellEnd"/>
      <w:r w:rsidR="00B97753" w:rsidRPr="009A5DBA">
        <w:rPr>
          <w:rFonts w:ascii="Times New Roman" w:hAnsi="Times New Roman" w:cs="Times New Roman"/>
        </w:rPr>
        <w:t xml:space="preserve"> et al 1993</w:t>
      </w:r>
      <w:r w:rsidR="00B97753">
        <w:rPr>
          <w:rFonts w:ascii="Times New Roman" w:hAnsi="Times New Roman" w:cs="Times New Roman"/>
        </w:rPr>
        <w:t xml:space="preserve">, </w:t>
      </w:r>
      <w:proofErr w:type="spellStart"/>
      <w:r w:rsidR="007E411C" w:rsidRPr="009A5DBA">
        <w:rPr>
          <w:rFonts w:ascii="Times New Roman" w:hAnsi="Times New Roman" w:cs="Times New Roman"/>
        </w:rPr>
        <w:t>Wakino</w:t>
      </w:r>
      <w:proofErr w:type="spellEnd"/>
      <w:r w:rsidR="007E411C" w:rsidRPr="009A5DBA">
        <w:rPr>
          <w:rFonts w:ascii="Times New Roman" w:hAnsi="Times New Roman" w:cs="Times New Roman"/>
        </w:rPr>
        <w:t xml:space="preserve"> et al 2005).</w:t>
      </w:r>
      <w:r w:rsidR="0018228A" w:rsidRPr="009A5DBA">
        <w:rPr>
          <w:rFonts w:ascii="Times New Roman" w:hAnsi="Times New Roman" w:cs="Times New Roman"/>
        </w:rPr>
        <w:t xml:space="preserve">Thermal regulatory function of growth hormone (GH) and the </w:t>
      </w:r>
      <w:r w:rsidR="0018228A" w:rsidRPr="009A5DBA">
        <w:rPr>
          <w:rFonts w:ascii="Times New Roman" w:hAnsi="Times New Roman" w:cs="Times New Roman"/>
        </w:rPr>
        <w:lastRenderedPageBreak/>
        <w:t xml:space="preserve">prognostic implication of serum enzymes in </w:t>
      </w:r>
      <w:r w:rsidR="0018228A" w:rsidRPr="009A5DBA">
        <w:rPr>
          <w:rStyle w:val="highlight"/>
          <w:rFonts w:ascii="Times New Roman" w:hAnsi="Times New Roman" w:cs="Times New Roman"/>
        </w:rPr>
        <w:t>heat stroke</w:t>
      </w:r>
      <w:r w:rsidR="0018228A" w:rsidRPr="009A5DBA">
        <w:rPr>
          <w:rFonts w:ascii="Times New Roman" w:hAnsi="Times New Roman" w:cs="Times New Roman"/>
        </w:rPr>
        <w:t xml:space="preserve"> were investigated </w:t>
      </w:r>
      <w:r w:rsidR="00387B18" w:rsidRPr="009A5DBA">
        <w:rPr>
          <w:rFonts w:ascii="Times New Roman" w:hAnsi="Times New Roman" w:cs="Times New Roman"/>
        </w:rPr>
        <w:t xml:space="preserve">(Al </w:t>
      </w:r>
      <w:proofErr w:type="spellStart"/>
      <w:r w:rsidR="00387B18" w:rsidRPr="009A5DBA">
        <w:rPr>
          <w:rFonts w:ascii="Times New Roman" w:hAnsi="Times New Roman" w:cs="Times New Roman"/>
        </w:rPr>
        <w:t>Zeer</w:t>
      </w:r>
      <w:proofErr w:type="spellEnd"/>
      <w:r w:rsidR="00387B18" w:rsidRPr="009A5DBA">
        <w:rPr>
          <w:rFonts w:ascii="Times New Roman" w:hAnsi="Times New Roman" w:cs="Times New Roman"/>
        </w:rPr>
        <w:t xml:space="preserve"> et al </w:t>
      </w:r>
      <w:r w:rsidR="0018228A" w:rsidRPr="009A5DBA">
        <w:rPr>
          <w:rFonts w:ascii="Times New Roman" w:hAnsi="Times New Roman" w:cs="Times New Roman"/>
        </w:rPr>
        <w:t xml:space="preserve">1997). The most useful indicator was lactate dehydrogenase (LD), as it could distinguish significantly between the groups </w:t>
      </w:r>
      <w:r w:rsidR="0067269E">
        <w:rPr>
          <w:rFonts w:ascii="Times New Roman" w:hAnsi="Times New Roman" w:cs="Times New Roman"/>
        </w:rPr>
        <w:t xml:space="preserve">of patients </w:t>
      </w:r>
      <w:r w:rsidR="0018228A" w:rsidRPr="009A5DBA">
        <w:rPr>
          <w:rFonts w:ascii="Times New Roman" w:hAnsi="Times New Roman" w:cs="Times New Roman"/>
        </w:rPr>
        <w:t>who died and those who had a quick recovery. The degree of GH response was more pronounced in older individuals and in those who died. They were follo</w:t>
      </w:r>
      <w:r w:rsidR="007D0CC5" w:rsidRPr="009A5DBA">
        <w:rPr>
          <w:rFonts w:ascii="Times New Roman" w:hAnsi="Times New Roman" w:cs="Times New Roman"/>
        </w:rPr>
        <w:t>wed by CK,</w:t>
      </w:r>
      <w:r w:rsidR="005E2E1E" w:rsidRPr="009A5DBA">
        <w:rPr>
          <w:rFonts w:ascii="Times New Roman" w:hAnsi="Times New Roman" w:cs="Times New Roman"/>
        </w:rPr>
        <w:t xml:space="preserve"> </w:t>
      </w:r>
      <w:r w:rsidR="0018228A" w:rsidRPr="009A5DBA">
        <w:rPr>
          <w:rFonts w:ascii="Times New Roman" w:hAnsi="Times New Roman" w:cs="Times New Roman"/>
        </w:rPr>
        <w:t>aspartate aminotransferase (AST)</w:t>
      </w:r>
      <w:r w:rsidR="005E2E1E" w:rsidRPr="009A5DBA">
        <w:rPr>
          <w:rFonts w:ascii="Times New Roman" w:hAnsi="Times New Roman" w:cs="Times New Roman"/>
        </w:rPr>
        <w:t xml:space="preserve"> and </w:t>
      </w:r>
      <w:proofErr w:type="spellStart"/>
      <w:proofErr w:type="gramStart"/>
      <w:r w:rsidR="005E2E1E" w:rsidRPr="009A5DBA">
        <w:rPr>
          <w:rFonts w:ascii="Times New Roman" w:hAnsi="Times New Roman" w:cs="Times New Roman"/>
        </w:rPr>
        <w:t>procalcitonin</w:t>
      </w:r>
      <w:proofErr w:type="spellEnd"/>
      <w:r w:rsidR="005E2E1E" w:rsidRPr="009A5DBA">
        <w:rPr>
          <w:rFonts w:ascii="Times New Roman" w:hAnsi="Times New Roman" w:cs="Times New Roman"/>
        </w:rPr>
        <w:t xml:space="preserve"> </w:t>
      </w:r>
      <w:r w:rsidR="0018228A" w:rsidRPr="009A5DBA">
        <w:rPr>
          <w:rFonts w:ascii="Times New Roman" w:hAnsi="Times New Roman" w:cs="Times New Roman"/>
        </w:rPr>
        <w:t xml:space="preserve"> as</w:t>
      </w:r>
      <w:proofErr w:type="gramEnd"/>
      <w:r w:rsidR="0018228A" w:rsidRPr="009A5DBA">
        <w:rPr>
          <w:rFonts w:ascii="Times New Roman" w:hAnsi="Times New Roman" w:cs="Times New Roman"/>
        </w:rPr>
        <w:t xml:space="preserve"> useful prognostic factors</w:t>
      </w:r>
      <w:r w:rsidR="00404E05">
        <w:rPr>
          <w:rFonts w:ascii="Times New Roman" w:hAnsi="Times New Roman" w:cs="Times New Roman"/>
        </w:rPr>
        <w:t xml:space="preserve"> (</w:t>
      </w:r>
      <w:proofErr w:type="spellStart"/>
      <w:r w:rsidR="00404E05">
        <w:rPr>
          <w:rFonts w:ascii="Times New Roman" w:hAnsi="Times New Roman" w:cs="Times New Roman"/>
        </w:rPr>
        <w:t>Nylen</w:t>
      </w:r>
      <w:proofErr w:type="spellEnd"/>
      <w:r w:rsidR="00404E05">
        <w:rPr>
          <w:rFonts w:ascii="Times New Roman" w:hAnsi="Times New Roman" w:cs="Times New Roman"/>
        </w:rPr>
        <w:t xml:space="preserve"> et al 1997)</w:t>
      </w:r>
      <w:r w:rsidR="0018228A" w:rsidRPr="009A5DBA">
        <w:rPr>
          <w:rFonts w:ascii="Times New Roman" w:hAnsi="Times New Roman" w:cs="Times New Roman"/>
        </w:rPr>
        <w:t>.</w:t>
      </w:r>
      <w:r w:rsidR="002C2DB1">
        <w:rPr>
          <w:rFonts w:ascii="Times New Roman" w:hAnsi="Times New Roman" w:cs="Times New Roman"/>
        </w:rPr>
        <w:t xml:space="preserve"> </w:t>
      </w:r>
      <w:r w:rsidR="00B97753">
        <w:rPr>
          <w:rStyle w:val="highlight"/>
          <w:rFonts w:ascii="Times New Roman" w:hAnsi="Times New Roman" w:cs="Times New Roman"/>
        </w:rPr>
        <w:t>H</w:t>
      </w:r>
      <w:r w:rsidR="00B97753" w:rsidRPr="00484FB9">
        <w:rPr>
          <w:rStyle w:val="highlight"/>
          <w:rFonts w:ascii="Times New Roman" w:hAnsi="Times New Roman" w:cs="Times New Roman"/>
        </w:rPr>
        <w:t>eat stroke</w:t>
      </w:r>
      <w:r w:rsidR="00B97753" w:rsidRPr="00484FB9">
        <w:rPr>
          <w:rFonts w:ascii="Times New Roman" w:hAnsi="Times New Roman" w:cs="Times New Roman"/>
        </w:rPr>
        <w:t xml:space="preserve"> patients are not fluid </w:t>
      </w:r>
      <w:proofErr w:type="spellStart"/>
      <w:r w:rsidR="00B97753" w:rsidRPr="00484FB9">
        <w:rPr>
          <w:rFonts w:ascii="Times New Roman" w:hAnsi="Times New Roman" w:cs="Times New Roman"/>
        </w:rPr>
        <w:t>de</w:t>
      </w:r>
      <w:r w:rsidR="007C678A">
        <w:rPr>
          <w:rFonts w:ascii="Times New Roman" w:hAnsi="Times New Roman" w:cs="Times New Roman"/>
        </w:rPr>
        <w:t>b</w:t>
      </w:r>
      <w:r w:rsidR="00B97753" w:rsidRPr="00484FB9">
        <w:rPr>
          <w:rFonts w:ascii="Times New Roman" w:hAnsi="Times New Roman" w:cs="Times New Roman"/>
        </w:rPr>
        <w:t>leted</w:t>
      </w:r>
      <w:proofErr w:type="spellEnd"/>
      <w:r w:rsidR="00B97753" w:rsidRPr="00484FB9">
        <w:rPr>
          <w:rFonts w:ascii="Times New Roman" w:hAnsi="Times New Roman" w:cs="Times New Roman"/>
        </w:rPr>
        <w:t xml:space="preserve"> and should not be briskly transfused because this can lead to acute </w:t>
      </w:r>
      <w:r w:rsidR="00C9230B">
        <w:rPr>
          <w:rFonts w:ascii="Times New Roman" w:hAnsi="Times New Roman" w:cs="Times New Roman"/>
        </w:rPr>
        <w:t>overload problems;</w:t>
      </w:r>
      <w:r w:rsidR="00B97753" w:rsidRPr="00484FB9">
        <w:rPr>
          <w:rFonts w:ascii="Times New Roman" w:hAnsi="Times New Roman" w:cs="Times New Roman"/>
        </w:rPr>
        <w:t xml:space="preserve"> the potential to develop adult respiratory distress syndrome and disseminated intravascular coagulopathy (</w:t>
      </w:r>
      <w:proofErr w:type="spellStart"/>
      <w:r w:rsidR="00B97753" w:rsidRPr="00484FB9">
        <w:rPr>
          <w:rFonts w:ascii="Times New Roman" w:hAnsi="Times New Roman" w:cs="Times New Roman"/>
        </w:rPr>
        <w:t>Seraj</w:t>
      </w:r>
      <w:proofErr w:type="spellEnd"/>
      <w:r w:rsidR="00B97753" w:rsidRPr="00484FB9">
        <w:rPr>
          <w:rFonts w:ascii="Times New Roman" w:hAnsi="Times New Roman" w:cs="Times New Roman"/>
        </w:rPr>
        <w:t xml:space="preserve"> et al 1991</w:t>
      </w:r>
      <w:r w:rsidR="00B97753">
        <w:rPr>
          <w:rFonts w:ascii="Times New Roman" w:hAnsi="Times New Roman" w:cs="Times New Roman"/>
        </w:rPr>
        <w:t>).</w:t>
      </w:r>
      <w:r w:rsidR="00B97753" w:rsidRPr="00484FB9">
        <w:rPr>
          <w:rFonts w:ascii="Times New Roman" w:hAnsi="Times New Roman" w:cs="Times New Roman"/>
        </w:rPr>
        <w:t xml:space="preserve"> </w:t>
      </w:r>
      <w:r w:rsidR="00B97753" w:rsidRPr="00DA6AF5">
        <w:rPr>
          <w:rFonts w:ascii="Times New Roman" w:hAnsi="Times New Roman" w:cs="Times New Roman"/>
        </w:rPr>
        <w:t xml:space="preserve">The role of pulse </w:t>
      </w:r>
      <w:proofErr w:type="spellStart"/>
      <w:r w:rsidR="00B97753" w:rsidRPr="00DA6AF5">
        <w:rPr>
          <w:rFonts w:ascii="Times New Roman" w:hAnsi="Times New Roman" w:cs="Times New Roman"/>
        </w:rPr>
        <w:t>oximetry</w:t>
      </w:r>
      <w:proofErr w:type="spellEnd"/>
      <w:r w:rsidR="00B97753" w:rsidRPr="00DA6AF5">
        <w:rPr>
          <w:rFonts w:ascii="Times New Roman" w:hAnsi="Times New Roman" w:cs="Times New Roman"/>
        </w:rPr>
        <w:t xml:space="preserve"> in detecting </w:t>
      </w:r>
      <w:proofErr w:type="spellStart"/>
      <w:r w:rsidR="00B97753" w:rsidRPr="00DA6AF5">
        <w:rPr>
          <w:rFonts w:ascii="Times New Roman" w:hAnsi="Times New Roman" w:cs="Times New Roman"/>
        </w:rPr>
        <w:t>hypoxaemia</w:t>
      </w:r>
      <w:proofErr w:type="spellEnd"/>
      <w:r w:rsidR="00B97753" w:rsidRPr="00DA6AF5">
        <w:rPr>
          <w:rFonts w:ascii="Times New Roman" w:hAnsi="Times New Roman" w:cs="Times New Roman"/>
        </w:rPr>
        <w:t xml:space="preserve"> in patients suffering from </w:t>
      </w:r>
      <w:r w:rsidR="00B97753" w:rsidRPr="00DA6AF5">
        <w:rPr>
          <w:rStyle w:val="highlight"/>
          <w:rFonts w:ascii="Times New Roman" w:hAnsi="Times New Roman" w:cs="Times New Roman"/>
        </w:rPr>
        <w:t>heat</w:t>
      </w:r>
      <w:r w:rsidR="00B97753">
        <w:rPr>
          <w:rFonts w:ascii="Times New Roman" w:hAnsi="Times New Roman" w:cs="Times New Roman"/>
        </w:rPr>
        <w:t xml:space="preserve"> exhaustion was examined</w:t>
      </w:r>
      <w:r w:rsidR="00B97753" w:rsidRPr="00DA6AF5">
        <w:rPr>
          <w:rFonts w:ascii="Times New Roman" w:hAnsi="Times New Roman" w:cs="Times New Roman"/>
        </w:rPr>
        <w:t>. One hundred thirty-four patients (86.5%) showed a form of hypoxia which necessitated oxygen (O2)</w:t>
      </w:r>
      <w:r w:rsidR="00B97753">
        <w:rPr>
          <w:rFonts w:ascii="Times New Roman" w:hAnsi="Times New Roman" w:cs="Times New Roman"/>
        </w:rPr>
        <w:t xml:space="preserve"> administration </w:t>
      </w:r>
      <w:r w:rsidR="00B97753" w:rsidRPr="00E63DCA">
        <w:rPr>
          <w:rFonts w:ascii="Times New Roman" w:hAnsi="Times New Roman" w:cs="Times New Roman"/>
        </w:rPr>
        <w:t xml:space="preserve">(El </w:t>
      </w:r>
      <w:proofErr w:type="spellStart"/>
      <w:r w:rsidR="00B97753" w:rsidRPr="00E63DCA">
        <w:rPr>
          <w:rFonts w:ascii="Times New Roman" w:hAnsi="Times New Roman" w:cs="Times New Roman"/>
        </w:rPr>
        <w:t>Bakry</w:t>
      </w:r>
      <w:proofErr w:type="spellEnd"/>
      <w:r w:rsidR="00B97753" w:rsidRPr="00E63DCA">
        <w:rPr>
          <w:rFonts w:ascii="Times New Roman" w:hAnsi="Times New Roman" w:cs="Times New Roman"/>
        </w:rPr>
        <w:t xml:space="preserve"> et al 1996).</w:t>
      </w:r>
      <w:r w:rsidR="005B394F">
        <w:rPr>
          <w:rFonts w:ascii="Times New Roman" w:hAnsi="Times New Roman" w:cs="Times New Roman"/>
        </w:rPr>
        <w:t xml:space="preserve"> </w:t>
      </w:r>
      <w:r w:rsidR="0067269E">
        <w:rPr>
          <w:rFonts w:ascii="Times New Roman" w:hAnsi="Times New Roman" w:cs="Times New Roman"/>
        </w:rPr>
        <w:t xml:space="preserve"> </w:t>
      </w:r>
      <w:r w:rsidR="00D11443" w:rsidRPr="00484FB9">
        <w:rPr>
          <w:rFonts w:ascii="Times New Roman" w:hAnsi="Times New Roman" w:cs="Times New Roman"/>
        </w:rPr>
        <w:t xml:space="preserve">It is suggested that hyperbaric oxygen therapy (HBOT) is useful for treatment of </w:t>
      </w:r>
      <w:r w:rsidR="00396E8F" w:rsidRPr="00484FB9">
        <w:rPr>
          <w:rStyle w:val="highlight"/>
          <w:rFonts w:ascii="Times New Roman" w:hAnsi="Times New Roman" w:cs="Times New Roman"/>
        </w:rPr>
        <w:t>heat</w:t>
      </w:r>
      <w:r w:rsidR="00D11443" w:rsidRPr="00484FB9">
        <w:rPr>
          <w:rStyle w:val="highlight"/>
          <w:rFonts w:ascii="Times New Roman" w:hAnsi="Times New Roman" w:cs="Times New Roman"/>
        </w:rPr>
        <w:t>stroke</w:t>
      </w:r>
      <w:r w:rsidR="00D11443" w:rsidRPr="00484FB9">
        <w:rPr>
          <w:rFonts w:ascii="Times New Roman" w:hAnsi="Times New Roman" w:cs="Times New Roman"/>
        </w:rPr>
        <w:t xml:space="preserve"> with multiple organ dysfunction</w:t>
      </w:r>
      <w:r w:rsidR="00D01DC8" w:rsidRPr="00484FB9">
        <w:rPr>
          <w:rFonts w:ascii="Times New Roman" w:hAnsi="Times New Roman" w:cs="Times New Roman"/>
        </w:rPr>
        <w:t xml:space="preserve"> (</w:t>
      </w:r>
      <w:proofErr w:type="spellStart"/>
      <w:r w:rsidR="00D01DC8" w:rsidRPr="00484FB9">
        <w:rPr>
          <w:rFonts w:ascii="Times New Roman" w:hAnsi="Times New Roman" w:cs="Times New Roman"/>
        </w:rPr>
        <w:t>Niu</w:t>
      </w:r>
      <w:proofErr w:type="spellEnd"/>
      <w:r w:rsidR="00D01DC8" w:rsidRPr="00484FB9">
        <w:rPr>
          <w:rFonts w:ascii="Times New Roman" w:hAnsi="Times New Roman" w:cs="Times New Roman"/>
        </w:rPr>
        <w:t xml:space="preserve"> et al 2009)</w:t>
      </w:r>
      <w:r w:rsidR="00D11443" w:rsidRPr="00484FB9">
        <w:rPr>
          <w:rFonts w:ascii="Times New Roman" w:hAnsi="Times New Roman" w:cs="Times New Roman"/>
        </w:rPr>
        <w:t>.</w:t>
      </w:r>
      <w:r w:rsidR="00290ADD" w:rsidRPr="00484FB9">
        <w:rPr>
          <w:rFonts w:ascii="Times New Roman" w:hAnsi="Times New Roman" w:cs="Times New Roman"/>
        </w:rPr>
        <w:t xml:space="preserve"> The elevated circulating </w:t>
      </w:r>
      <w:r w:rsidR="0079324E" w:rsidRPr="00484FB9">
        <w:rPr>
          <w:rFonts w:ascii="Times New Roman" w:hAnsi="Times New Roman" w:cs="Times New Roman"/>
        </w:rPr>
        <w:t>interleukin</w:t>
      </w:r>
      <w:r w:rsidR="00251D2C" w:rsidRPr="00484FB9">
        <w:rPr>
          <w:rFonts w:ascii="Times New Roman" w:hAnsi="Times New Roman" w:cs="Times New Roman"/>
        </w:rPr>
        <w:t xml:space="preserve">- </w:t>
      </w:r>
      <w:r w:rsidR="0079324E" w:rsidRPr="00484FB9">
        <w:rPr>
          <w:rFonts w:ascii="Times New Roman" w:hAnsi="Times New Roman" w:cs="Times New Roman"/>
        </w:rPr>
        <w:t>6 (</w:t>
      </w:r>
      <w:r w:rsidR="00290ADD" w:rsidRPr="00484FB9">
        <w:rPr>
          <w:rFonts w:ascii="Times New Roman" w:hAnsi="Times New Roman" w:cs="Times New Roman"/>
        </w:rPr>
        <w:t>IL-6</w:t>
      </w:r>
      <w:r w:rsidR="0079324E" w:rsidRPr="00484FB9">
        <w:rPr>
          <w:rFonts w:ascii="Times New Roman" w:hAnsi="Times New Roman" w:cs="Times New Roman"/>
        </w:rPr>
        <w:t>)</w:t>
      </w:r>
      <w:r w:rsidR="00290ADD" w:rsidRPr="00484FB9">
        <w:rPr>
          <w:rFonts w:ascii="Times New Roman" w:hAnsi="Times New Roman" w:cs="Times New Roman"/>
        </w:rPr>
        <w:t xml:space="preserve">, </w:t>
      </w:r>
      <w:r w:rsidR="00BC4EEB" w:rsidRPr="00484FB9">
        <w:rPr>
          <w:rFonts w:ascii="Times New Roman" w:hAnsi="Times New Roman" w:cs="Times New Roman"/>
        </w:rPr>
        <w:t>interleukin</w:t>
      </w:r>
      <w:r w:rsidR="00251D2C" w:rsidRPr="00484FB9">
        <w:rPr>
          <w:rFonts w:ascii="Times New Roman" w:hAnsi="Times New Roman" w:cs="Times New Roman"/>
        </w:rPr>
        <w:t xml:space="preserve">- </w:t>
      </w:r>
      <w:r w:rsidR="00751936" w:rsidRPr="00484FB9">
        <w:rPr>
          <w:rFonts w:ascii="Times New Roman" w:hAnsi="Times New Roman" w:cs="Times New Roman"/>
        </w:rPr>
        <w:t>1</w:t>
      </w:r>
      <w:r w:rsidR="00251D2C" w:rsidRPr="00484FB9">
        <w:rPr>
          <w:rFonts w:ascii="Times New Roman" w:hAnsi="Times New Roman" w:cs="Times New Roman"/>
        </w:rPr>
        <w:t xml:space="preserve">- </w:t>
      </w:r>
      <w:r w:rsidR="00751936" w:rsidRPr="00484FB9">
        <w:rPr>
          <w:rFonts w:ascii="Times New Roman" w:hAnsi="Times New Roman" w:cs="Times New Roman"/>
        </w:rPr>
        <w:t>beta (</w:t>
      </w:r>
      <w:r w:rsidR="00290ADD" w:rsidRPr="00484FB9">
        <w:rPr>
          <w:rFonts w:ascii="Times New Roman" w:hAnsi="Times New Roman" w:cs="Times New Roman"/>
        </w:rPr>
        <w:t>IL-1 beta</w:t>
      </w:r>
      <w:r w:rsidR="00751936" w:rsidRPr="00484FB9">
        <w:rPr>
          <w:rFonts w:ascii="Times New Roman" w:hAnsi="Times New Roman" w:cs="Times New Roman"/>
        </w:rPr>
        <w:t>)</w:t>
      </w:r>
      <w:r w:rsidR="00290ADD" w:rsidRPr="00484FB9">
        <w:rPr>
          <w:rFonts w:ascii="Times New Roman" w:hAnsi="Times New Roman" w:cs="Times New Roman"/>
        </w:rPr>
        <w:t xml:space="preserve">, and </w:t>
      </w:r>
      <w:r w:rsidR="0079324E" w:rsidRPr="00484FB9">
        <w:rPr>
          <w:rFonts w:ascii="Times New Roman" w:hAnsi="Times New Roman" w:cs="Times New Roman"/>
        </w:rPr>
        <w:t>interferon gamma (</w:t>
      </w:r>
      <w:r w:rsidR="00290ADD" w:rsidRPr="00484FB9">
        <w:rPr>
          <w:rFonts w:ascii="Times New Roman" w:hAnsi="Times New Roman" w:cs="Times New Roman"/>
        </w:rPr>
        <w:t>INF-gamma</w:t>
      </w:r>
      <w:r w:rsidR="0079324E" w:rsidRPr="00484FB9">
        <w:rPr>
          <w:rFonts w:ascii="Times New Roman" w:hAnsi="Times New Roman" w:cs="Times New Roman"/>
        </w:rPr>
        <w:t>)</w:t>
      </w:r>
      <w:r w:rsidR="0015703F" w:rsidRPr="00484FB9">
        <w:rPr>
          <w:rFonts w:ascii="Times New Roman" w:hAnsi="Times New Roman" w:cs="Times New Roman"/>
        </w:rPr>
        <w:t xml:space="preserve"> in the </w:t>
      </w:r>
      <w:r w:rsidR="00290ADD" w:rsidRPr="00484FB9">
        <w:rPr>
          <w:rFonts w:ascii="Times New Roman" w:hAnsi="Times New Roman" w:cs="Times New Roman"/>
        </w:rPr>
        <w:t>acute phase response</w:t>
      </w:r>
      <w:r w:rsidR="00744B17" w:rsidRPr="00484FB9">
        <w:rPr>
          <w:rFonts w:ascii="Times New Roman" w:hAnsi="Times New Roman" w:cs="Times New Roman"/>
        </w:rPr>
        <w:t xml:space="preserve"> of heatstroke</w:t>
      </w:r>
      <w:r w:rsidR="00290ADD" w:rsidRPr="00484FB9">
        <w:rPr>
          <w:rFonts w:ascii="Times New Roman" w:hAnsi="Times New Roman" w:cs="Times New Roman"/>
        </w:rPr>
        <w:t xml:space="preserve">, and </w:t>
      </w:r>
      <w:r w:rsidR="00744B17" w:rsidRPr="00484FB9">
        <w:rPr>
          <w:rFonts w:ascii="Times New Roman" w:hAnsi="Times New Roman" w:cs="Times New Roman"/>
        </w:rPr>
        <w:t xml:space="preserve">their </w:t>
      </w:r>
      <w:r w:rsidR="00290ADD" w:rsidRPr="00484FB9">
        <w:rPr>
          <w:rFonts w:ascii="Times New Roman" w:hAnsi="Times New Roman" w:cs="Times New Roman"/>
        </w:rPr>
        <w:t xml:space="preserve">correlation with </w:t>
      </w:r>
      <w:r w:rsidR="00744B17" w:rsidRPr="00484FB9">
        <w:rPr>
          <w:rFonts w:ascii="Times New Roman" w:hAnsi="Times New Roman" w:cs="Times New Roman"/>
        </w:rPr>
        <w:t xml:space="preserve">the </w:t>
      </w:r>
      <w:r w:rsidR="00290ADD" w:rsidRPr="00484FB9">
        <w:rPr>
          <w:rFonts w:ascii="Times New Roman" w:hAnsi="Times New Roman" w:cs="Times New Roman"/>
        </w:rPr>
        <w:t>severity of</w:t>
      </w:r>
      <w:r w:rsidR="00744B17" w:rsidRPr="00484FB9">
        <w:rPr>
          <w:rFonts w:ascii="Times New Roman" w:hAnsi="Times New Roman" w:cs="Times New Roman"/>
        </w:rPr>
        <w:t xml:space="preserve"> the </w:t>
      </w:r>
      <w:r w:rsidR="00290ADD" w:rsidRPr="00484FB9">
        <w:rPr>
          <w:rFonts w:ascii="Times New Roman" w:hAnsi="Times New Roman" w:cs="Times New Roman"/>
        </w:rPr>
        <w:t xml:space="preserve"> illness could lead to new therapeutic </w:t>
      </w:r>
      <w:r w:rsidR="004B4034" w:rsidRPr="00484FB9">
        <w:rPr>
          <w:rFonts w:ascii="Times New Roman" w:hAnsi="Times New Roman" w:cs="Times New Roman"/>
        </w:rPr>
        <w:t xml:space="preserve">and prognostic </w:t>
      </w:r>
      <w:r w:rsidR="00290ADD" w:rsidRPr="00484FB9">
        <w:rPr>
          <w:rFonts w:ascii="Times New Roman" w:hAnsi="Times New Roman" w:cs="Times New Roman"/>
        </w:rPr>
        <w:t>strategies</w:t>
      </w:r>
      <w:r w:rsidR="008F0FA7" w:rsidRPr="00484FB9">
        <w:t xml:space="preserve"> </w:t>
      </w:r>
      <w:r w:rsidR="008F0FA7" w:rsidRPr="00484FB9">
        <w:rPr>
          <w:rFonts w:ascii="Times New Roman" w:hAnsi="Times New Roman" w:cs="Times New Roman"/>
        </w:rPr>
        <w:t>(</w:t>
      </w:r>
      <w:proofErr w:type="spellStart"/>
      <w:r w:rsidR="008F0FA7" w:rsidRPr="00484FB9">
        <w:rPr>
          <w:rFonts w:ascii="Times New Roman" w:hAnsi="Times New Roman" w:cs="Times New Roman"/>
        </w:rPr>
        <w:t>Bouchama</w:t>
      </w:r>
      <w:proofErr w:type="spellEnd"/>
      <w:r w:rsidR="008F0FA7" w:rsidRPr="00484FB9">
        <w:rPr>
          <w:rFonts w:ascii="Times New Roman" w:hAnsi="Times New Roman" w:cs="Times New Roman"/>
        </w:rPr>
        <w:t xml:space="preserve"> et al 1993</w:t>
      </w:r>
      <w:r w:rsidR="00EF1B93" w:rsidRPr="00484FB9">
        <w:rPr>
          <w:rFonts w:ascii="Times New Roman" w:hAnsi="Times New Roman" w:cs="Times New Roman"/>
        </w:rPr>
        <w:t>, Lu et al 2004</w:t>
      </w:r>
      <w:r w:rsidR="008F0FA7" w:rsidRPr="00484FB9">
        <w:rPr>
          <w:rFonts w:ascii="Times New Roman" w:hAnsi="Times New Roman" w:cs="Times New Roman"/>
        </w:rPr>
        <w:t>)</w:t>
      </w:r>
      <w:r w:rsidR="005711B4" w:rsidRPr="00484FB9">
        <w:rPr>
          <w:rFonts w:ascii="Times New Roman" w:hAnsi="Times New Roman" w:cs="Times New Roman"/>
        </w:rPr>
        <w:t>.</w:t>
      </w:r>
    </w:p>
    <w:p w:rsidR="00C10EFB" w:rsidRPr="00C41B79" w:rsidRDefault="00260D91" w:rsidP="00C41B79">
      <w:pPr>
        <w:pStyle w:val="Heading4"/>
        <w:bidi w:val="0"/>
        <w:spacing w:line="360" w:lineRule="auto"/>
        <w:rPr>
          <w:rFonts w:ascii="Times New Roman" w:hAnsi="Times New Roman" w:cs="Times New Roman"/>
          <w:b w:val="0"/>
          <w:bCs w:val="0"/>
          <w:i w:val="0"/>
          <w:iCs w:val="0"/>
          <w:color w:val="auto"/>
        </w:rPr>
      </w:pPr>
      <w:r w:rsidRPr="009A00E6">
        <w:rPr>
          <w:rFonts w:ascii="Times New Roman" w:hAnsi="Times New Roman" w:cs="Times New Roman"/>
          <w:b w:val="0"/>
          <w:bCs w:val="0"/>
          <w:i w:val="0"/>
          <w:iCs w:val="0"/>
          <w:color w:val="auto"/>
        </w:rPr>
        <w:t>Of 3.3</w:t>
      </w:r>
      <w:r w:rsidR="00FC1413" w:rsidRPr="009A00E6">
        <w:rPr>
          <w:rFonts w:ascii="Times New Roman" w:hAnsi="Times New Roman" w:cs="Times New Roman"/>
          <w:b w:val="0"/>
          <w:bCs w:val="0"/>
          <w:i w:val="0"/>
          <w:iCs w:val="0"/>
          <w:color w:val="auto"/>
        </w:rPr>
        <w:t xml:space="preserve"> million attendants to the 253 events analyzed during the 10-month</w:t>
      </w:r>
      <w:r w:rsidRPr="009A00E6">
        <w:rPr>
          <w:rFonts w:ascii="Times New Roman" w:hAnsi="Times New Roman" w:cs="Times New Roman"/>
          <w:b w:val="0"/>
          <w:bCs w:val="0"/>
          <w:i w:val="0"/>
          <w:iCs w:val="0"/>
          <w:color w:val="auto"/>
        </w:rPr>
        <w:t xml:space="preserve"> study period, there were </w:t>
      </w:r>
      <w:r w:rsidR="002443E7" w:rsidRPr="009A00E6">
        <w:rPr>
          <w:rFonts w:ascii="Times New Roman" w:hAnsi="Times New Roman" w:cs="Times New Roman"/>
          <w:b w:val="0"/>
          <w:bCs w:val="0"/>
          <w:i w:val="0"/>
          <w:iCs w:val="0"/>
          <w:color w:val="auto"/>
        </w:rPr>
        <w:t xml:space="preserve">only </w:t>
      </w:r>
      <w:r w:rsidRPr="009A00E6">
        <w:rPr>
          <w:rFonts w:ascii="Times New Roman" w:hAnsi="Times New Roman" w:cs="Times New Roman"/>
          <w:b w:val="0"/>
          <w:bCs w:val="0"/>
          <w:i w:val="0"/>
          <w:iCs w:val="0"/>
          <w:color w:val="auto"/>
        </w:rPr>
        <w:t xml:space="preserve">0.08% </w:t>
      </w:r>
      <w:r w:rsidR="00FC1413" w:rsidRPr="009A00E6">
        <w:rPr>
          <w:rFonts w:ascii="Times New Roman" w:hAnsi="Times New Roman" w:cs="Times New Roman"/>
          <w:b w:val="0"/>
          <w:bCs w:val="0"/>
          <w:i w:val="0"/>
          <w:iCs w:val="0"/>
          <w:color w:val="auto"/>
        </w:rPr>
        <w:t>patient encounters</w:t>
      </w:r>
      <w:r w:rsidR="002443E7" w:rsidRPr="009A00E6">
        <w:rPr>
          <w:rFonts w:ascii="Times New Roman" w:hAnsi="Times New Roman" w:cs="Times New Roman"/>
          <w:b w:val="0"/>
          <w:bCs w:val="0"/>
          <w:i w:val="0"/>
          <w:iCs w:val="0"/>
          <w:color w:val="auto"/>
        </w:rPr>
        <w:t xml:space="preserve"> wi</w:t>
      </w:r>
      <w:r w:rsidR="003439E9">
        <w:rPr>
          <w:rFonts w:ascii="Times New Roman" w:hAnsi="Times New Roman" w:cs="Times New Roman"/>
          <w:b w:val="0"/>
          <w:bCs w:val="0"/>
          <w:i w:val="0"/>
          <w:iCs w:val="0"/>
          <w:color w:val="auto"/>
        </w:rPr>
        <w:t xml:space="preserve">th uncommon critical illnesses </w:t>
      </w:r>
      <w:r w:rsidRPr="009A00E6">
        <w:rPr>
          <w:rFonts w:ascii="Times New Roman" w:hAnsi="Times New Roman" w:cs="Times New Roman"/>
          <w:b w:val="0"/>
          <w:bCs w:val="0"/>
          <w:i w:val="0"/>
          <w:iCs w:val="0"/>
          <w:color w:val="auto"/>
        </w:rPr>
        <w:t>(</w:t>
      </w:r>
      <w:proofErr w:type="spellStart"/>
      <w:r w:rsidR="00207AA2">
        <w:fldChar w:fldCharType="begin"/>
      </w:r>
      <w:r w:rsidR="00F034C5">
        <w:instrText>HYPERLINK "http://www.ncbi.nlm.nih.gov/pubmed?term=Varon%20J%5BAuthor%5D&amp;cauthor=true&amp;cauthor_uid=14654182"</w:instrText>
      </w:r>
      <w:r w:rsidR="00207AA2">
        <w:fldChar w:fldCharType="separate"/>
      </w:r>
      <w:r w:rsidRPr="009A00E6">
        <w:rPr>
          <w:rFonts w:ascii="Times New Roman" w:hAnsi="Times New Roman" w:cs="Times New Roman"/>
          <w:b w:val="0"/>
          <w:bCs w:val="0"/>
          <w:i w:val="0"/>
          <w:iCs w:val="0"/>
          <w:color w:val="auto"/>
        </w:rPr>
        <w:t>Varon</w:t>
      </w:r>
      <w:proofErr w:type="spellEnd"/>
      <w:r w:rsidR="00207AA2">
        <w:fldChar w:fldCharType="end"/>
      </w:r>
      <w:r w:rsidRPr="009A00E6">
        <w:rPr>
          <w:rFonts w:ascii="Times New Roman" w:hAnsi="Times New Roman" w:cs="Times New Roman"/>
          <w:b w:val="0"/>
          <w:bCs w:val="0"/>
          <w:i w:val="0"/>
          <w:iCs w:val="0"/>
          <w:color w:val="auto"/>
        </w:rPr>
        <w:t xml:space="preserve"> et al 2003)</w:t>
      </w:r>
      <w:r w:rsidR="00FC1413" w:rsidRPr="009A00E6">
        <w:rPr>
          <w:rFonts w:ascii="Times New Roman" w:hAnsi="Times New Roman" w:cs="Times New Roman"/>
          <w:b w:val="0"/>
          <w:bCs w:val="0"/>
          <w:i w:val="0"/>
          <w:iCs w:val="0"/>
          <w:color w:val="auto"/>
        </w:rPr>
        <w:t>.</w:t>
      </w:r>
      <w:r w:rsidR="00E14B86" w:rsidRPr="009A00E6">
        <w:rPr>
          <w:rFonts w:ascii="Times New Roman" w:hAnsi="Times New Roman" w:cs="Times New Roman"/>
          <w:b w:val="0"/>
          <w:bCs w:val="0"/>
          <w:i w:val="0"/>
          <w:iCs w:val="0"/>
          <w:color w:val="auto"/>
        </w:rPr>
        <w:t xml:space="preserve"> </w:t>
      </w:r>
      <w:r w:rsidR="0023742C" w:rsidRPr="009A00E6">
        <w:rPr>
          <w:rFonts w:ascii="Times New Roman" w:hAnsi="Times New Roman" w:cs="Times New Roman"/>
          <w:b w:val="0"/>
          <w:bCs w:val="0"/>
          <w:i w:val="0"/>
          <w:iCs w:val="0"/>
          <w:color w:val="auto"/>
        </w:rPr>
        <w:t>More than 50% of cases cou</w:t>
      </w:r>
      <w:r w:rsidR="00AD2BD9" w:rsidRPr="009A00E6">
        <w:rPr>
          <w:rFonts w:ascii="Times New Roman" w:hAnsi="Times New Roman" w:cs="Times New Roman"/>
          <w:b w:val="0"/>
          <w:bCs w:val="0"/>
          <w:i w:val="0"/>
          <w:iCs w:val="0"/>
          <w:color w:val="auto"/>
        </w:rPr>
        <w:t>ld have been dealt with in the outpatient d</w:t>
      </w:r>
      <w:r w:rsidR="00FC4FBE" w:rsidRPr="009A00E6">
        <w:rPr>
          <w:rFonts w:ascii="Times New Roman" w:hAnsi="Times New Roman" w:cs="Times New Roman"/>
          <w:b w:val="0"/>
          <w:bCs w:val="0"/>
          <w:i w:val="0"/>
          <w:iCs w:val="0"/>
          <w:color w:val="auto"/>
        </w:rPr>
        <w:t>epartment or primary health care c</w:t>
      </w:r>
      <w:r w:rsidR="0023742C" w:rsidRPr="009A00E6">
        <w:rPr>
          <w:rFonts w:ascii="Times New Roman" w:hAnsi="Times New Roman" w:cs="Times New Roman"/>
          <w:b w:val="0"/>
          <w:bCs w:val="0"/>
          <w:i w:val="0"/>
          <w:iCs w:val="0"/>
          <w:color w:val="auto"/>
        </w:rPr>
        <w:t>enters</w:t>
      </w:r>
      <w:r w:rsidR="00B77545" w:rsidRPr="009A00E6">
        <w:rPr>
          <w:rFonts w:ascii="Times New Roman" w:hAnsi="Times New Roman" w:cs="Times New Roman"/>
          <w:b w:val="0"/>
          <w:bCs w:val="0"/>
          <w:i w:val="0"/>
          <w:iCs w:val="0"/>
          <w:color w:val="auto"/>
        </w:rPr>
        <w:t xml:space="preserve"> (</w:t>
      </w:r>
      <w:hyperlink r:id="rId10" w:history="1">
        <w:r w:rsidR="00B77545" w:rsidRPr="009A00E6">
          <w:rPr>
            <w:rStyle w:val="highlight"/>
            <w:rFonts w:ascii="Times New Roman" w:hAnsi="Times New Roman" w:cs="Times New Roman"/>
            <w:b w:val="0"/>
            <w:bCs w:val="0"/>
            <w:i w:val="0"/>
            <w:iCs w:val="0"/>
            <w:color w:val="auto"/>
          </w:rPr>
          <w:t>Al</w:t>
        </w:r>
        <w:r w:rsidR="005878AB" w:rsidRPr="009A00E6">
          <w:rPr>
            <w:rStyle w:val="Hyperlink"/>
            <w:rFonts w:ascii="Times New Roman" w:hAnsi="Times New Roman" w:cs="Times New Roman"/>
            <w:b w:val="0"/>
            <w:bCs w:val="0"/>
            <w:i w:val="0"/>
            <w:iCs w:val="0"/>
            <w:color w:val="auto"/>
            <w:u w:val="none"/>
          </w:rPr>
          <w:t xml:space="preserve"> </w:t>
        </w:r>
        <w:proofErr w:type="spellStart"/>
        <w:r w:rsidR="00B77545" w:rsidRPr="009A00E6">
          <w:rPr>
            <w:rStyle w:val="Hyperlink"/>
            <w:rFonts w:ascii="Times New Roman" w:hAnsi="Times New Roman" w:cs="Times New Roman"/>
            <w:b w:val="0"/>
            <w:bCs w:val="0"/>
            <w:i w:val="0"/>
            <w:iCs w:val="0"/>
            <w:color w:val="auto"/>
            <w:u w:val="none"/>
          </w:rPr>
          <w:t>Harbi</w:t>
        </w:r>
        <w:proofErr w:type="spellEnd"/>
        <w:r w:rsidR="00B77545" w:rsidRPr="009A00E6">
          <w:rPr>
            <w:rStyle w:val="Hyperlink"/>
            <w:rFonts w:ascii="Times New Roman" w:hAnsi="Times New Roman" w:cs="Times New Roman"/>
            <w:b w:val="0"/>
            <w:bCs w:val="0"/>
            <w:i w:val="0"/>
            <w:iCs w:val="0"/>
            <w:color w:val="auto"/>
            <w:u w:val="none"/>
          </w:rPr>
          <w:t xml:space="preserve"> MA</w:t>
        </w:r>
      </w:hyperlink>
      <w:r w:rsidR="00B77545" w:rsidRPr="009A00E6">
        <w:rPr>
          <w:rFonts w:ascii="Times New Roman" w:hAnsi="Times New Roman" w:cs="Times New Roman"/>
          <w:b w:val="0"/>
          <w:bCs w:val="0"/>
          <w:i w:val="0"/>
          <w:iCs w:val="0"/>
          <w:color w:val="auto"/>
        </w:rPr>
        <w:t xml:space="preserve"> 2000)</w:t>
      </w:r>
      <w:r w:rsidR="0023742C" w:rsidRPr="009A00E6">
        <w:rPr>
          <w:rFonts w:ascii="Times New Roman" w:hAnsi="Times New Roman" w:cs="Times New Roman"/>
          <w:b w:val="0"/>
          <w:bCs w:val="0"/>
          <w:i w:val="0"/>
          <w:iCs w:val="0"/>
          <w:color w:val="auto"/>
        </w:rPr>
        <w:t xml:space="preserve">. </w:t>
      </w:r>
      <w:r w:rsidR="003532C9" w:rsidRPr="009A00E6">
        <w:rPr>
          <w:rFonts w:ascii="Times New Roman" w:hAnsi="Times New Roman" w:cs="Times New Roman"/>
          <w:b w:val="0"/>
          <w:bCs w:val="0"/>
          <w:i w:val="0"/>
          <w:iCs w:val="0"/>
          <w:color w:val="auto"/>
        </w:rPr>
        <w:t>However, m</w:t>
      </w:r>
      <w:r w:rsidR="00B77545" w:rsidRPr="009A00E6">
        <w:rPr>
          <w:rFonts w:ascii="Times New Roman" w:hAnsi="Times New Roman" w:cs="Times New Roman"/>
          <w:b w:val="0"/>
          <w:bCs w:val="0"/>
          <w:i w:val="0"/>
          <w:iCs w:val="0"/>
          <w:color w:val="auto"/>
        </w:rPr>
        <w:t xml:space="preserve">ajority of difficult </w:t>
      </w:r>
      <w:r w:rsidR="003532C9" w:rsidRPr="009A00E6">
        <w:rPr>
          <w:rFonts w:ascii="Times New Roman" w:hAnsi="Times New Roman" w:cs="Times New Roman"/>
          <w:b w:val="0"/>
          <w:bCs w:val="0"/>
          <w:i w:val="0"/>
          <w:iCs w:val="0"/>
          <w:color w:val="auto"/>
        </w:rPr>
        <w:t xml:space="preserve">emergency </w:t>
      </w:r>
      <w:r w:rsidR="00B77545" w:rsidRPr="009A00E6">
        <w:rPr>
          <w:rFonts w:ascii="Times New Roman" w:hAnsi="Times New Roman" w:cs="Times New Roman"/>
          <w:b w:val="0"/>
          <w:bCs w:val="0"/>
          <w:i w:val="0"/>
          <w:iCs w:val="0"/>
          <w:color w:val="auto"/>
        </w:rPr>
        <w:t xml:space="preserve">patients </w:t>
      </w:r>
      <w:r w:rsidR="00494E5F" w:rsidRPr="009A00E6">
        <w:rPr>
          <w:rFonts w:ascii="Times New Roman" w:hAnsi="Times New Roman" w:cs="Times New Roman"/>
          <w:b w:val="0"/>
          <w:bCs w:val="0"/>
          <w:i w:val="0"/>
          <w:iCs w:val="0"/>
          <w:color w:val="auto"/>
        </w:rPr>
        <w:t xml:space="preserve">(difficult vs. easy vs. known) </w:t>
      </w:r>
      <w:r w:rsidR="00B77545" w:rsidRPr="009A00E6">
        <w:rPr>
          <w:rFonts w:ascii="Times New Roman" w:hAnsi="Times New Roman" w:cs="Times New Roman"/>
          <w:b w:val="0"/>
          <w:bCs w:val="0"/>
          <w:i w:val="0"/>
          <w:iCs w:val="0"/>
          <w:color w:val="auto"/>
        </w:rPr>
        <w:t xml:space="preserve">were presented during evening shift (4PM- 12AM) when </w:t>
      </w:r>
      <w:r w:rsidR="005878AB" w:rsidRPr="009A00E6">
        <w:rPr>
          <w:rFonts w:ascii="Times New Roman" w:hAnsi="Times New Roman" w:cs="Times New Roman"/>
          <w:b w:val="0"/>
          <w:bCs w:val="0"/>
          <w:i w:val="0"/>
          <w:iCs w:val="0"/>
          <w:color w:val="auto"/>
        </w:rPr>
        <w:t xml:space="preserve">consultant, research team and </w:t>
      </w:r>
      <w:r w:rsidR="00B77545" w:rsidRPr="009A00E6">
        <w:rPr>
          <w:rFonts w:ascii="Times New Roman" w:hAnsi="Times New Roman" w:cs="Times New Roman"/>
          <w:b w:val="0"/>
          <w:bCs w:val="0"/>
          <w:i w:val="0"/>
          <w:iCs w:val="0"/>
          <w:color w:val="auto"/>
        </w:rPr>
        <w:t>special investigation tools were unavailable (</w:t>
      </w:r>
      <w:proofErr w:type="spellStart"/>
      <w:r w:rsidR="00B77545" w:rsidRPr="009A00E6">
        <w:rPr>
          <w:rFonts w:ascii="Times New Roman" w:hAnsi="Times New Roman" w:cs="Times New Roman"/>
          <w:b w:val="0"/>
          <w:bCs w:val="0"/>
          <w:i w:val="0"/>
          <w:iCs w:val="0"/>
          <w:color w:val="auto"/>
        </w:rPr>
        <w:t>Alshinkity</w:t>
      </w:r>
      <w:proofErr w:type="spellEnd"/>
      <w:r w:rsidR="00B77545" w:rsidRPr="009A00E6">
        <w:rPr>
          <w:rFonts w:ascii="Times New Roman" w:hAnsi="Times New Roman" w:cs="Times New Roman"/>
          <w:b w:val="0"/>
          <w:bCs w:val="0"/>
          <w:i w:val="0"/>
          <w:iCs w:val="0"/>
          <w:color w:val="auto"/>
        </w:rPr>
        <w:t xml:space="preserve"> et al 2004).</w:t>
      </w:r>
      <w:r w:rsidR="009A00E6" w:rsidRPr="009A00E6">
        <w:rPr>
          <w:rFonts w:ascii="Times New Roman" w:hAnsi="Times New Roman" w:cs="Times New Roman"/>
          <w:b w:val="0"/>
          <w:bCs w:val="0"/>
          <w:i w:val="0"/>
          <w:iCs w:val="0"/>
          <w:color w:val="auto"/>
        </w:rPr>
        <w:t xml:space="preserve"> </w:t>
      </w:r>
      <w:r w:rsidR="005B0F63">
        <w:rPr>
          <w:rFonts w:ascii="Times New Roman" w:hAnsi="Times New Roman" w:cs="Times New Roman"/>
          <w:b w:val="0"/>
          <w:bCs w:val="0"/>
          <w:i w:val="0"/>
          <w:iCs w:val="0"/>
          <w:color w:val="auto"/>
        </w:rPr>
        <w:t>During Al Hajj</w:t>
      </w:r>
      <w:r w:rsidR="00E10468">
        <w:rPr>
          <w:rFonts w:ascii="Times New Roman" w:hAnsi="Times New Roman" w:cs="Times New Roman"/>
          <w:b w:val="0"/>
          <w:bCs w:val="0"/>
          <w:i w:val="0"/>
          <w:iCs w:val="0"/>
          <w:color w:val="auto"/>
        </w:rPr>
        <w:t>, the m</w:t>
      </w:r>
      <w:r w:rsidR="009F36D6" w:rsidRPr="009A00E6">
        <w:rPr>
          <w:rFonts w:ascii="Times New Roman" w:hAnsi="Times New Roman" w:cs="Times New Roman"/>
          <w:b w:val="0"/>
          <w:bCs w:val="0"/>
          <w:i w:val="0"/>
          <w:iCs w:val="0"/>
          <w:color w:val="auto"/>
        </w:rPr>
        <w:t xml:space="preserve">ajority </w:t>
      </w:r>
      <w:r w:rsidR="00E10468">
        <w:rPr>
          <w:rFonts w:ascii="Times New Roman" w:hAnsi="Times New Roman" w:cs="Times New Roman"/>
          <w:b w:val="0"/>
          <w:bCs w:val="0"/>
          <w:i w:val="0"/>
          <w:iCs w:val="0"/>
          <w:color w:val="auto"/>
        </w:rPr>
        <w:t xml:space="preserve">of </w:t>
      </w:r>
      <w:r w:rsidR="009B68A1" w:rsidRPr="009A00E6">
        <w:rPr>
          <w:rFonts w:ascii="Times New Roman" w:hAnsi="Times New Roman" w:cs="Times New Roman"/>
          <w:b w:val="0"/>
          <w:bCs w:val="0"/>
          <w:i w:val="0"/>
          <w:iCs w:val="0"/>
          <w:color w:val="auto"/>
        </w:rPr>
        <w:t xml:space="preserve">admissions </w:t>
      </w:r>
      <w:r w:rsidR="009F36D6" w:rsidRPr="009A00E6">
        <w:rPr>
          <w:rFonts w:ascii="Times New Roman" w:hAnsi="Times New Roman" w:cs="Times New Roman"/>
          <w:b w:val="0"/>
          <w:bCs w:val="0"/>
          <w:i w:val="0"/>
          <w:iCs w:val="0"/>
          <w:color w:val="auto"/>
        </w:rPr>
        <w:t>(</w:t>
      </w:r>
      <w:r w:rsidR="009F36D6" w:rsidRPr="007C2269">
        <w:rPr>
          <w:rFonts w:ascii="Times New Roman" w:hAnsi="Times New Roman" w:cs="Times New Roman"/>
          <w:b w:val="0"/>
          <w:bCs w:val="0"/>
          <w:i w:val="0"/>
          <w:iCs w:val="0"/>
          <w:color w:val="auto"/>
        </w:rPr>
        <w:t xml:space="preserve">79%) were </w:t>
      </w:r>
      <w:r w:rsidR="009B68A1" w:rsidRPr="007C2269">
        <w:rPr>
          <w:rFonts w:ascii="Times New Roman" w:hAnsi="Times New Roman" w:cs="Times New Roman"/>
          <w:b w:val="0"/>
          <w:bCs w:val="0"/>
          <w:i w:val="0"/>
          <w:iCs w:val="0"/>
          <w:color w:val="auto"/>
        </w:rPr>
        <w:t xml:space="preserve">co- morbid patients </w:t>
      </w:r>
      <w:r w:rsidR="009F36D6" w:rsidRPr="007C2269">
        <w:rPr>
          <w:rFonts w:ascii="Times New Roman" w:hAnsi="Times New Roman" w:cs="Times New Roman"/>
          <w:b w:val="0"/>
          <w:bCs w:val="0"/>
          <w:i w:val="0"/>
          <w:iCs w:val="0"/>
          <w:color w:val="auto"/>
        </w:rPr>
        <w:t xml:space="preserve">older </w:t>
      </w:r>
      <w:r w:rsidR="009F36D6" w:rsidRPr="000F3B38">
        <w:rPr>
          <w:rFonts w:ascii="Times New Roman" w:hAnsi="Times New Roman" w:cs="Times New Roman"/>
          <w:b w:val="0"/>
          <w:bCs w:val="0"/>
          <w:i w:val="0"/>
          <w:iCs w:val="0"/>
          <w:color w:val="auto"/>
        </w:rPr>
        <w:t xml:space="preserve">than 40 years </w:t>
      </w:r>
      <w:r w:rsidR="000F1000" w:rsidRPr="000F3B38">
        <w:rPr>
          <w:rFonts w:ascii="Times New Roman" w:hAnsi="Times New Roman" w:cs="Times New Roman"/>
          <w:b w:val="0"/>
          <w:bCs w:val="0"/>
          <w:i w:val="0"/>
          <w:iCs w:val="0"/>
          <w:color w:val="auto"/>
        </w:rPr>
        <w:t xml:space="preserve">whom </w:t>
      </w:r>
      <w:r w:rsidR="00D43F81" w:rsidRPr="000F3B38">
        <w:rPr>
          <w:rFonts w:ascii="Times New Roman" w:hAnsi="Times New Roman" w:cs="Times New Roman"/>
          <w:b w:val="0"/>
          <w:bCs w:val="0"/>
          <w:i w:val="0"/>
          <w:iCs w:val="0"/>
          <w:color w:val="auto"/>
        </w:rPr>
        <w:t xml:space="preserve">were sent to </w:t>
      </w:r>
      <w:r w:rsidR="00167ACF" w:rsidRPr="000F3B38">
        <w:rPr>
          <w:rFonts w:ascii="Times New Roman" w:hAnsi="Times New Roman" w:cs="Times New Roman"/>
          <w:b w:val="0"/>
          <w:bCs w:val="0"/>
          <w:i w:val="0"/>
          <w:iCs w:val="0"/>
          <w:color w:val="auto"/>
        </w:rPr>
        <w:t>medical wa</w:t>
      </w:r>
      <w:r w:rsidR="009F36D6" w:rsidRPr="000F3B38">
        <w:rPr>
          <w:rFonts w:ascii="Times New Roman" w:hAnsi="Times New Roman" w:cs="Times New Roman"/>
          <w:b w:val="0"/>
          <w:bCs w:val="0"/>
          <w:i w:val="0"/>
          <w:iCs w:val="0"/>
          <w:color w:val="auto"/>
        </w:rPr>
        <w:t>rds (71.2%)</w:t>
      </w:r>
      <w:r w:rsidR="007C2269" w:rsidRPr="000F3B38">
        <w:rPr>
          <w:rFonts w:ascii="Times New Roman" w:hAnsi="Times New Roman" w:cs="Times New Roman"/>
          <w:b w:val="0"/>
          <w:bCs w:val="0"/>
          <w:i w:val="0"/>
          <w:iCs w:val="0"/>
          <w:color w:val="auto"/>
        </w:rPr>
        <w:t xml:space="preserve"> (</w:t>
      </w:r>
      <w:proofErr w:type="spellStart"/>
      <w:r w:rsidR="007C2269" w:rsidRPr="000F3B38">
        <w:rPr>
          <w:rFonts w:ascii="Times New Roman" w:hAnsi="Times New Roman" w:cs="Times New Roman"/>
          <w:b w:val="0"/>
          <w:bCs w:val="0"/>
          <w:i w:val="0"/>
          <w:iCs w:val="0"/>
          <w:color w:val="auto"/>
        </w:rPr>
        <w:t>Madani</w:t>
      </w:r>
      <w:proofErr w:type="spellEnd"/>
      <w:r w:rsidR="007C2269" w:rsidRPr="000F3B38">
        <w:rPr>
          <w:rFonts w:ascii="Times New Roman" w:hAnsi="Times New Roman" w:cs="Times New Roman"/>
          <w:b w:val="0"/>
          <w:bCs w:val="0"/>
          <w:i w:val="0"/>
          <w:iCs w:val="0"/>
          <w:color w:val="auto"/>
        </w:rPr>
        <w:t xml:space="preserve"> et al 2006)</w:t>
      </w:r>
      <w:r w:rsidR="009F36D6" w:rsidRPr="000F3B38">
        <w:rPr>
          <w:rFonts w:ascii="Times New Roman" w:hAnsi="Times New Roman" w:cs="Times New Roman"/>
          <w:b w:val="0"/>
          <w:bCs w:val="0"/>
          <w:i w:val="0"/>
          <w:iCs w:val="0"/>
          <w:color w:val="auto"/>
        </w:rPr>
        <w:t>.</w:t>
      </w:r>
      <w:r w:rsidR="009058C9" w:rsidRPr="000F3B38">
        <w:rPr>
          <w:rFonts w:ascii="Times New Roman" w:hAnsi="Times New Roman" w:cs="Times New Roman"/>
          <w:b w:val="0"/>
          <w:bCs w:val="0"/>
          <w:i w:val="0"/>
          <w:iCs w:val="0"/>
          <w:color w:val="auto"/>
        </w:rPr>
        <w:t xml:space="preserve"> </w:t>
      </w:r>
    </w:p>
    <w:p w:rsidR="00B30786" w:rsidRPr="002C2DB1" w:rsidRDefault="00F64405" w:rsidP="00C10EFB">
      <w:pPr>
        <w:bidi w:val="0"/>
        <w:spacing w:line="360" w:lineRule="auto"/>
        <w:rPr>
          <w:rFonts w:ascii="Times New Roman" w:hAnsi="Times New Roman" w:cs="Times New Roman"/>
        </w:rPr>
      </w:pPr>
      <w:r w:rsidRPr="000F3B38">
        <w:rPr>
          <w:rFonts w:ascii="Times New Roman" w:hAnsi="Times New Roman" w:cs="Times New Roman"/>
        </w:rPr>
        <w:t xml:space="preserve">Morbidity and mortality due to </w:t>
      </w:r>
      <w:r w:rsidRPr="000F3B38">
        <w:rPr>
          <w:rStyle w:val="highlight"/>
          <w:rFonts w:ascii="Times New Roman" w:hAnsi="Times New Roman" w:cs="Times New Roman"/>
        </w:rPr>
        <w:t>critical</w:t>
      </w:r>
      <w:r w:rsidRPr="000F3B38">
        <w:rPr>
          <w:rFonts w:ascii="Times New Roman" w:hAnsi="Times New Roman" w:cs="Times New Roman"/>
        </w:rPr>
        <w:t xml:space="preserve"> illness</w:t>
      </w:r>
      <w:r w:rsidR="00EC736A" w:rsidRPr="000F3B38">
        <w:rPr>
          <w:rFonts w:ascii="Times New Roman" w:hAnsi="Times New Roman" w:cs="Times New Roman"/>
        </w:rPr>
        <w:t>es</w:t>
      </w:r>
      <w:r w:rsidRPr="000F3B38">
        <w:rPr>
          <w:rFonts w:ascii="Times New Roman" w:hAnsi="Times New Roman" w:cs="Times New Roman"/>
        </w:rPr>
        <w:t xml:space="preserve"> </w:t>
      </w:r>
      <w:r w:rsidR="000D284B" w:rsidRPr="000F3B38">
        <w:rPr>
          <w:rFonts w:ascii="Times New Roman" w:hAnsi="Times New Roman" w:cs="Times New Roman"/>
        </w:rPr>
        <w:t xml:space="preserve">can be </w:t>
      </w:r>
      <w:r w:rsidRPr="000F3B38">
        <w:rPr>
          <w:rFonts w:ascii="Times New Roman" w:hAnsi="Times New Roman" w:cs="Times New Roman"/>
        </w:rPr>
        <w:t>low even among an old</w:t>
      </w:r>
      <w:r w:rsidR="005B394F">
        <w:rPr>
          <w:rFonts w:ascii="Times New Roman" w:hAnsi="Times New Roman" w:cs="Times New Roman"/>
        </w:rPr>
        <w:t>er pilgrim population.</w:t>
      </w:r>
      <w:r w:rsidRPr="000F3B38">
        <w:rPr>
          <w:rFonts w:ascii="Times New Roman" w:hAnsi="Times New Roman" w:cs="Times New Roman"/>
        </w:rPr>
        <w:t xml:space="preserve"> </w:t>
      </w:r>
      <w:r w:rsidR="00632DA3" w:rsidRPr="000F3B38">
        <w:rPr>
          <w:rFonts w:ascii="Times New Roman" w:hAnsi="Times New Roman" w:cs="Times New Roman"/>
        </w:rPr>
        <w:t xml:space="preserve"> </w:t>
      </w:r>
      <w:r w:rsidR="00BB6ACF" w:rsidRPr="000F3B38">
        <w:rPr>
          <w:rFonts w:ascii="Times New Roman" w:hAnsi="Times New Roman" w:cs="Times New Roman"/>
        </w:rPr>
        <w:t xml:space="preserve">Among </w:t>
      </w:r>
      <w:r w:rsidR="008911ED" w:rsidRPr="000F3B38">
        <w:rPr>
          <w:rFonts w:ascii="Times New Roman" w:hAnsi="Times New Roman" w:cs="Times New Roman"/>
        </w:rPr>
        <w:t xml:space="preserve">ICU </w:t>
      </w:r>
      <w:r w:rsidR="00EC736A" w:rsidRPr="000F3B38">
        <w:rPr>
          <w:rFonts w:ascii="Times New Roman" w:hAnsi="Times New Roman" w:cs="Times New Roman"/>
        </w:rPr>
        <w:t xml:space="preserve">pilgrim </w:t>
      </w:r>
      <w:r w:rsidR="00C250CD" w:rsidRPr="000F3B38">
        <w:rPr>
          <w:rFonts w:ascii="Times New Roman" w:hAnsi="Times New Roman" w:cs="Times New Roman"/>
        </w:rPr>
        <w:t>patients</w:t>
      </w:r>
      <w:r w:rsidR="00BB6ACF" w:rsidRPr="000F3B38">
        <w:rPr>
          <w:rFonts w:ascii="Times New Roman" w:hAnsi="Times New Roman" w:cs="Times New Roman"/>
        </w:rPr>
        <w:t xml:space="preserve">, the </w:t>
      </w:r>
      <w:r w:rsidR="00632DA3" w:rsidRPr="000F3B38">
        <w:rPr>
          <w:rFonts w:ascii="Times New Roman" w:hAnsi="Times New Roman" w:cs="Times New Roman"/>
        </w:rPr>
        <w:t>Acute Physiology</w:t>
      </w:r>
      <w:r w:rsidR="00632DA3" w:rsidRPr="007A5AF0">
        <w:rPr>
          <w:rFonts w:ascii="Times New Roman" w:hAnsi="Times New Roman" w:cs="Times New Roman"/>
        </w:rPr>
        <w:t xml:space="preserve"> and Chronic Health</w:t>
      </w:r>
      <w:r w:rsidR="00C10EFB">
        <w:rPr>
          <w:rFonts w:ascii="Times New Roman" w:hAnsi="Times New Roman" w:cs="Times New Roman"/>
        </w:rPr>
        <w:t xml:space="preserve"> </w:t>
      </w:r>
      <w:r w:rsidR="00632DA3" w:rsidRPr="007A5AF0">
        <w:rPr>
          <w:rFonts w:ascii="Times New Roman" w:hAnsi="Times New Roman" w:cs="Times New Roman"/>
        </w:rPr>
        <w:t xml:space="preserve">Evaluation IV score </w:t>
      </w:r>
      <w:r w:rsidR="00F50B12" w:rsidRPr="007A5AF0">
        <w:rPr>
          <w:rFonts w:ascii="Times New Roman" w:hAnsi="Times New Roman" w:cs="Times New Roman"/>
        </w:rPr>
        <w:t xml:space="preserve">(APACHE IV) </w:t>
      </w:r>
      <w:r w:rsidR="00EC736A" w:rsidRPr="007A5AF0">
        <w:rPr>
          <w:rFonts w:ascii="Times New Roman" w:hAnsi="Times New Roman" w:cs="Times New Roman"/>
        </w:rPr>
        <w:t xml:space="preserve">was </w:t>
      </w:r>
      <w:r w:rsidR="00632DA3" w:rsidRPr="007A5AF0">
        <w:rPr>
          <w:rFonts w:ascii="Times New Roman" w:hAnsi="Times New Roman" w:cs="Times New Roman"/>
        </w:rPr>
        <w:t>60.5 (47-78.3)</w:t>
      </w:r>
      <w:r w:rsidR="00184185" w:rsidRPr="007A5AF0">
        <w:rPr>
          <w:rFonts w:ascii="Times New Roman" w:hAnsi="Times New Roman" w:cs="Times New Roman"/>
        </w:rPr>
        <w:t xml:space="preserve"> (</w:t>
      </w:r>
      <w:proofErr w:type="spellStart"/>
      <w:r w:rsidR="00184185" w:rsidRPr="007A5AF0">
        <w:rPr>
          <w:rFonts w:ascii="Times New Roman" w:hAnsi="Times New Roman" w:cs="Times New Roman"/>
        </w:rPr>
        <w:t>Madani</w:t>
      </w:r>
      <w:proofErr w:type="spellEnd"/>
      <w:r w:rsidR="00184185" w:rsidRPr="007A5AF0">
        <w:rPr>
          <w:rFonts w:ascii="Times New Roman" w:hAnsi="Times New Roman" w:cs="Times New Roman"/>
        </w:rPr>
        <w:t xml:space="preserve"> et al 2007, </w:t>
      </w:r>
      <w:proofErr w:type="spellStart"/>
      <w:r w:rsidR="00184185" w:rsidRPr="007A5AF0">
        <w:rPr>
          <w:rFonts w:ascii="Times New Roman" w:hAnsi="Times New Roman" w:cs="Times New Roman"/>
        </w:rPr>
        <w:t>Mandourah</w:t>
      </w:r>
      <w:proofErr w:type="spellEnd"/>
      <w:r w:rsidR="00184185" w:rsidRPr="007A5AF0">
        <w:rPr>
          <w:rFonts w:ascii="Times New Roman" w:hAnsi="Times New Roman" w:cs="Times New Roman"/>
        </w:rPr>
        <w:t xml:space="preserve"> et al 2012).  </w:t>
      </w:r>
      <w:r w:rsidR="005C00A9" w:rsidRPr="007A5AF0">
        <w:rPr>
          <w:rFonts w:ascii="Times New Roman" w:hAnsi="Times New Roman" w:cs="Times New Roman"/>
        </w:rPr>
        <w:t xml:space="preserve">Severe infections </w:t>
      </w:r>
      <w:r w:rsidR="00377EB1" w:rsidRPr="007A5AF0">
        <w:rPr>
          <w:rFonts w:ascii="Times New Roman" w:hAnsi="Times New Roman" w:cs="Times New Roman"/>
        </w:rPr>
        <w:t xml:space="preserve">including reportable infectious diseases </w:t>
      </w:r>
      <w:r w:rsidR="005C00A9" w:rsidRPr="007A5AF0">
        <w:rPr>
          <w:rFonts w:ascii="Times New Roman" w:hAnsi="Times New Roman" w:cs="Times New Roman"/>
        </w:rPr>
        <w:t>and c</w:t>
      </w:r>
      <w:r w:rsidR="0015358A" w:rsidRPr="007A5AF0">
        <w:rPr>
          <w:rFonts w:ascii="Times New Roman" w:hAnsi="Times New Roman" w:cs="Times New Roman"/>
        </w:rPr>
        <w:t>ardiac disease</w:t>
      </w:r>
      <w:r w:rsidR="005C00A9" w:rsidRPr="007A5AF0">
        <w:rPr>
          <w:rFonts w:ascii="Times New Roman" w:hAnsi="Times New Roman" w:cs="Times New Roman"/>
        </w:rPr>
        <w:t>s</w:t>
      </w:r>
      <w:r w:rsidR="0015358A" w:rsidRPr="007A5AF0">
        <w:rPr>
          <w:rFonts w:ascii="Times New Roman" w:hAnsi="Times New Roman" w:cs="Times New Roman"/>
        </w:rPr>
        <w:t xml:space="preserve"> represent the majority medical emergencies during Al Hajj. S</w:t>
      </w:r>
      <w:r w:rsidR="006013D4" w:rsidRPr="007A5AF0">
        <w:rPr>
          <w:rFonts w:ascii="Times New Roman" w:hAnsi="Times New Roman" w:cs="Times New Roman"/>
        </w:rPr>
        <w:t>tudies suggest</w:t>
      </w:r>
      <w:r w:rsidR="0015358A" w:rsidRPr="007A5AF0">
        <w:rPr>
          <w:rFonts w:ascii="Times New Roman" w:hAnsi="Times New Roman" w:cs="Times New Roman"/>
        </w:rPr>
        <w:t>ed</w:t>
      </w:r>
      <w:r w:rsidR="006013D4" w:rsidRPr="007A5AF0">
        <w:rPr>
          <w:rFonts w:ascii="Times New Roman" w:hAnsi="Times New Roman" w:cs="Times New Roman"/>
        </w:rPr>
        <w:t xml:space="preserve"> that statins may have a positive role in the treatment of pa</w:t>
      </w:r>
      <w:r w:rsidR="0010197D">
        <w:rPr>
          <w:rFonts w:ascii="Times New Roman" w:hAnsi="Times New Roman" w:cs="Times New Roman"/>
        </w:rPr>
        <w:t>tients with severe sepsis</w:t>
      </w:r>
      <w:r w:rsidR="006013D4" w:rsidRPr="007A5AF0">
        <w:rPr>
          <w:rFonts w:ascii="Times New Roman" w:hAnsi="Times New Roman" w:cs="Times New Roman"/>
        </w:rPr>
        <w:t>. Meta-analyse</w:t>
      </w:r>
      <w:r w:rsidR="0015358A" w:rsidRPr="007A5AF0">
        <w:rPr>
          <w:rFonts w:ascii="Times New Roman" w:hAnsi="Times New Roman" w:cs="Times New Roman"/>
        </w:rPr>
        <w:t>s demonstrated</w:t>
      </w:r>
      <w:r w:rsidR="006013D4" w:rsidRPr="007A5AF0">
        <w:rPr>
          <w:rFonts w:ascii="Times New Roman" w:hAnsi="Times New Roman" w:cs="Times New Roman"/>
        </w:rPr>
        <w:t xml:space="preserve"> that treatment with statins</w:t>
      </w:r>
      <w:r w:rsidR="0015358A" w:rsidRPr="007A5AF0">
        <w:rPr>
          <w:rFonts w:ascii="Times New Roman" w:hAnsi="Times New Roman" w:cs="Times New Roman"/>
        </w:rPr>
        <w:t xml:space="preserve"> has been found </w:t>
      </w:r>
      <w:r w:rsidR="006013D4" w:rsidRPr="007A5AF0">
        <w:rPr>
          <w:rFonts w:ascii="Times New Roman" w:hAnsi="Times New Roman" w:cs="Times New Roman"/>
        </w:rPr>
        <w:t>to reduce the mortality from severe sepsis associated with respiratory tract infections (</w:t>
      </w:r>
      <w:proofErr w:type="spellStart"/>
      <w:r w:rsidR="006013D4" w:rsidRPr="007A5AF0">
        <w:rPr>
          <w:rFonts w:ascii="Times New Roman" w:hAnsi="Times New Roman" w:cs="Times New Roman"/>
        </w:rPr>
        <w:t>Gautret</w:t>
      </w:r>
      <w:proofErr w:type="spellEnd"/>
      <w:r w:rsidR="006013D4" w:rsidRPr="007A5AF0">
        <w:rPr>
          <w:rFonts w:ascii="Times New Roman" w:hAnsi="Times New Roman" w:cs="Times New Roman"/>
        </w:rPr>
        <w:t xml:space="preserve"> et al 2009, </w:t>
      </w:r>
      <w:proofErr w:type="spellStart"/>
      <w:r w:rsidR="006013D4" w:rsidRPr="007A5AF0">
        <w:rPr>
          <w:rFonts w:ascii="Times New Roman" w:hAnsi="Times New Roman" w:cs="Times New Roman"/>
        </w:rPr>
        <w:t>Falagas</w:t>
      </w:r>
      <w:proofErr w:type="spellEnd"/>
      <w:r w:rsidR="006013D4" w:rsidRPr="007A5AF0">
        <w:rPr>
          <w:rFonts w:ascii="Times New Roman" w:hAnsi="Times New Roman" w:cs="Times New Roman"/>
        </w:rPr>
        <w:t xml:space="preserve"> et al 2008, </w:t>
      </w:r>
      <w:hyperlink r:id="rId11" w:history="1">
        <w:proofErr w:type="spellStart"/>
        <w:proofErr w:type="gramStart"/>
        <w:r w:rsidR="006013D4" w:rsidRPr="007A5AF0">
          <w:rPr>
            <w:rStyle w:val="Hyperlink"/>
            <w:rFonts w:ascii="Times New Roman" w:hAnsi="Times New Roman" w:cs="Times New Roman"/>
            <w:color w:val="auto"/>
            <w:u w:val="none"/>
          </w:rPr>
          <w:t>Tleyjeh</w:t>
        </w:r>
        <w:proofErr w:type="spellEnd"/>
        <w:proofErr w:type="gramEnd"/>
        <w:r w:rsidR="006013D4" w:rsidRPr="007A5AF0">
          <w:rPr>
            <w:rStyle w:val="Hyperlink"/>
            <w:rFonts w:ascii="Times New Roman" w:hAnsi="Times New Roman" w:cs="Times New Roman"/>
            <w:color w:val="auto"/>
            <w:u w:val="none"/>
          </w:rPr>
          <w:t xml:space="preserve"> </w:t>
        </w:r>
      </w:hyperlink>
      <w:r w:rsidR="006013D4" w:rsidRPr="007A5AF0">
        <w:rPr>
          <w:rFonts w:ascii="Times New Roman" w:hAnsi="Times New Roman" w:cs="Times New Roman"/>
        </w:rPr>
        <w:t xml:space="preserve">et al 2009). </w:t>
      </w:r>
    </w:p>
    <w:p w:rsidR="00FB1C81" w:rsidRPr="00BF76AE" w:rsidRDefault="00FB1C81" w:rsidP="00236E21">
      <w:pPr>
        <w:spacing w:line="360" w:lineRule="auto"/>
        <w:jc w:val="right"/>
        <w:rPr>
          <w:rFonts w:ascii="Times New Roman" w:hAnsi="Times New Roman" w:cs="Times New Roman"/>
          <w:rtl/>
        </w:rPr>
      </w:pPr>
      <w:r w:rsidRPr="006066AE">
        <w:rPr>
          <w:rFonts w:ascii="Times New Roman" w:hAnsi="Times New Roman" w:cs="Times New Roman"/>
        </w:rPr>
        <w:t xml:space="preserve">The usefulness of public health surveillance data depends on its uniformity, simplicity and timeliness (CDC 2013). </w:t>
      </w:r>
      <w:r w:rsidRPr="006C0B4E">
        <w:rPr>
          <w:rFonts w:ascii="Times New Roman" w:hAnsi="Times New Roman" w:cs="Times New Roman"/>
        </w:rPr>
        <w:t xml:space="preserve">The Centers for Disease Control and Prevention (CDC) in Atlanta, USA, publishes a list of </w:t>
      </w:r>
      <w:proofErr w:type="spellStart"/>
      <w:r w:rsidRPr="006C0B4E">
        <w:rPr>
          <w:rFonts w:ascii="Times New Roman" w:hAnsi="Times New Roman" w:cs="Times New Roman"/>
        </w:rPr>
        <w:t>notifiable</w:t>
      </w:r>
      <w:proofErr w:type="spellEnd"/>
      <w:r w:rsidRPr="006C0B4E">
        <w:rPr>
          <w:rFonts w:ascii="Times New Roman" w:hAnsi="Times New Roman" w:cs="Times New Roman"/>
        </w:rPr>
        <w:t xml:space="preserve"> infectious diseases that is updated and revised routinely. </w:t>
      </w:r>
      <w:r w:rsidRPr="006066AE">
        <w:rPr>
          <w:rFonts w:ascii="Times New Roman" w:hAnsi="Times New Roman" w:cs="Times New Roman"/>
        </w:rPr>
        <w:lastRenderedPageBreak/>
        <w:t>The most recent update includes 6</w:t>
      </w:r>
      <w:r w:rsidR="00236E21">
        <w:rPr>
          <w:rFonts w:ascii="Times New Roman" w:hAnsi="Times New Roman" w:cs="Times New Roman"/>
        </w:rPr>
        <w:t>1</w:t>
      </w:r>
      <w:r w:rsidRPr="006066AE">
        <w:rPr>
          <w:rFonts w:ascii="Times New Roman" w:hAnsi="Times New Roman" w:cs="Times New Roman"/>
        </w:rPr>
        <w:t xml:space="preserve"> nationally and internationally </w:t>
      </w:r>
      <w:proofErr w:type="spellStart"/>
      <w:r w:rsidRPr="006066AE">
        <w:rPr>
          <w:rFonts w:ascii="Times New Roman" w:hAnsi="Times New Roman" w:cs="Times New Roman"/>
        </w:rPr>
        <w:t>notifiable</w:t>
      </w:r>
      <w:proofErr w:type="spellEnd"/>
      <w:r w:rsidRPr="006066AE">
        <w:rPr>
          <w:rFonts w:ascii="Times New Roman" w:hAnsi="Times New Roman" w:cs="Times New Roman"/>
        </w:rPr>
        <w:t xml:space="preserve"> diseases ordered alphabetically from Anthrax to Yellow fever.</w:t>
      </w:r>
      <w:r>
        <w:rPr>
          <w:rFonts w:ascii="Times New Roman" w:hAnsi="Times New Roman" w:cs="Times New Roman"/>
        </w:rPr>
        <w:t xml:space="preserve"> </w:t>
      </w:r>
      <w:r w:rsidRPr="006066AE">
        <w:rPr>
          <w:rFonts w:ascii="Times New Roman" w:hAnsi="Times New Roman" w:cs="Times New Roman"/>
        </w:rPr>
        <w:t xml:space="preserve">This includes </w:t>
      </w:r>
      <w:r w:rsidRPr="006066AE">
        <w:rPr>
          <w:rFonts w:ascii="Times New Roman" w:eastAsia="Times New Roman" w:hAnsi="Times New Roman" w:cs="Times New Roman"/>
        </w:rPr>
        <w:t>malaria</w:t>
      </w:r>
      <w:r w:rsidRPr="006066AE">
        <w:rPr>
          <w:rFonts w:ascii="Times New Roman" w:hAnsi="Times New Roman" w:cs="Times New Roman"/>
        </w:rPr>
        <w:t xml:space="preserve">, cholera (only Vibrio </w:t>
      </w:r>
      <w:proofErr w:type="spellStart"/>
      <w:r w:rsidRPr="006066AE">
        <w:rPr>
          <w:rFonts w:ascii="Times New Roman" w:hAnsi="Times New Roman" w:cs="Times New Roman"/>
        </w:rPr>
        <w:t>choleraae</w:t>
      </w:r>
      <w:proofErr w:type="spellEnd"/>
      <w:r w:rsidRPr="006066AE">
        <w:rPr>
          <w:rFonts w:ascii="Times New Roman" w:hAnsi="Times New Roman" w:cs="Times New Roman"/>
        </w:rPr>
        <w:t xml:space="preserve"> O1 and O139), plague, poliomyelitis, TB, meningococcal strains (specially A, B, C, W- 135, </w:t>
      </w:r>
      <w:proofErr w:type="gramStart"/>
      <w:r w:rsidRPr="006066AE">
        <w:rPr>
          <w:rFonts w:ascii="Times New Roman" w:hAnsi="Times New Roman" w:cs="Times New Roman"/>
        </w:rPr>
        <w:t>Y</w:t>
      </w:r>
      <w:proofErr w:type="gramEnd"/>
      <w:r w:rsidRPr="006066AE">
        <w:rPr>
          <w:rFonts w:ascii="Times New Roman" w:hAnsi="Times New Roman" w:cs="Times New Roman"/>
        </w:rPr>
        <w:t>),</w:t>
      </w:r>
      <w:r w:rsidRPr="006066AE">
        <w:rPr>
          <w:rFonts w:ascii="Times New Roman" w:eastAsia="Times New Roman" w:hAnsi="Times New Roman" w:cs="Times New Roman"/>
        </w:rPr>
        <w:t xml:space="preserve"> Ebola, dengue fever, RVF, A H1 N1 &amp; H5 N1 influenza</w:t>
      </w:r>
      <w:r w:rsidR="009B33A3">
        <w:rPr>
          <w:rFonts w:ascii="Times New Roman" w:eastAsia="Times New Roman" w:hAnsi="Times New Roman" w:cs="Times New Roman"/>
        </w:rPr>
        <w:t>, SARS</w:t>
      </w:r>
      <w:r w:rsidRPr="006066AE">
        <w:rPr>
          <w:rFonts w:ascii="Times New Roman" w:eastAsia="Times New Roman" w:hAnsi="Times New Roman" w:cs="Times New Roman"/>
        </w:rPr>
        <w:t xml:space="preserve">, the novel corona virus infection and varicella infection (death only). </w:t>
      </w:r>
    </w:p>
    <w:p w:rsidR="00643E5C" w:rsidRDefault="001D5524" w:rsidP="00B7111C">
      <w:pPr>
        <w:spacing w:line="360" w:lineRule="auto"/>
        <w:jc w:val="right"/>
        <w:rPr>
          <w:rFonts w:ascii="Times New Roman" w:hAnsi="Times New Roman" w:cs="Times New Roman"/>
        </w:rPr>
      </w:pPr>
      <w:r w:rsidRPr="00C35BAD">
        <w:rPr>
          <w:rFonts w:ascii="Times New Roman" w:hAnsi="Times New Roman" w:cs="Times New Roman"/>
        </w:rPr>
        <w:t>The overall risk of exposure to infect</w:t>
      </w:r>
      <w:r w:rsidR="00F26C00" w:rsidRPr="00C35BAD">
        <w:rPr>
          <w:rFonts w:ascii="Times New Roman" w:hAnsi="Times New Roman" w:cs="Times New Roman"/>
        </w:rPr>
        <w:t>ious agents can be divided into High, Moderate</w:t>
      </w:r>
      <w:r w:rsidR="00266FB9" w:rsidRPr="00C35BAD">
        <w:rPr>
          <w:rFonts w:ascii="Times New Roman" w:hAnsi="Times New Roman" w:cs="Times New Roman"/>
        </w:rPr>
        <w:t>,</w:t>
      </w:r>
      <w:r w:rsidR="00F26C00" w:rsidRPr="00C35BAD">
        <w:rPr>
          <w:rFonts w:ascii="Times New Roman" w:hAnsi="Times New Roman" w:cs="Times New Roman"/>
        </w:rPr>
        <w:t xml:space="preserve"> Low</w:t>
      </w:r>
      <w:r w:rsidR="00266FB9" w:rsidRPr="00C35BAD">
        <w:rPr>
          <w:rFonts w:ascii="Times New Roman" w:hAnsi="Times New Roman" w:cs="Times New Roman"/>
        </w:rPr>
        <w:t xml:space="preserve"> and Very low</w:t>
      </w:r>
      <w:r w:rsidR="00F26C00" w:rsidRPr="00C35BAD">
        <w:rPr>
          <w:rFonts w:ascii="Times New Roman" w:hAnsi="Times New Roman" w:cs="Times New Roman"/>
        </w:rPr>
        <w:t xml:space="preserve">. </w:t>
      </w:r>
      <w:r w:rsidR="00C830B2" w:rsidRPr="00C35BAD">
        <w:rPr>
          <w:rFonts w:ascii="Times New Roman" w:hAnsi="Times New Roman" w:cs="Times New Roman"/>
        </w:rPr>
        <w:t xml:space="preserve">The high risk (1 in 10 </w:t>
      </w:r>
      <w:r w:rsidR="009D6FBC" w:rsidRPr="00C35BAD">
        <w:rPr>
          <w:rFonts w:ascii="Times New Roman" w:hAnsi="Times New Roman" w:cs="Times New Roman"/>
        </w:rPr>
        <w:t>travelers</w:t>
      </w:r>
      <w:r w:rsidR="00C830B2" w:rsidRPr="00C35BAD">
        <w:rPr>
          <w:rFonts w:ascii="Times New Roman" w:hAnsi="Times New Roman" w:cs="Times New Roman"/>
        </w:rPr>
        <w:t>) includes diarrhea</w:t>
      </w:r>
      <w:r w:rsidR="00FB6AF4">
        <w:rPr>
          <w:rFonts w:ascii="Times New Roman" w:hAnsi="Times New Roman" w:cs="Times New Roman"/>
        </w:rPr>
        <w:t xml:space="preserve"> </w:t>
      </w:r>
      <w:proofErr w:type="gramStart"/>
      <w:r w:rsidR="00FB6AF4">
        <w:rPr>
          <w:rFonts w:ascii="Times New Roman" w:hAnsi="Times New Roman" w:cs="Times New Roman"/>
        </w:rPr>
        <w:t xml:space="preserve">and </w:t>
      </w:r>
      <w:r w:rsidR="006C0B4E">
        <w:rPr>
          <w:rFonts w:ascii="Times New Roman" w:hAnsi="Times New Roman" w:cs="Times New Roman"/>
        </w:rPr>
        <w:t xml:space="preserve"> URTIs</w:t>
      </w:r>
      <w:proofErr w:type="gramEnd"/>
      <w:r w:rsidR="009D6FBC" w:rsidRPr="00C35BAD">
        <w:rPr>
          <w:rFonts w:ascii="Times New Roman" w:hAnsi="Times New Roman" w:cs="Times New Roman"/>
        </w:rPr>
        <w:t>.</w:t>
      </w:r>
      <w:r w:rsidR="00A9744B" w:rsidRPr="00C35BAD">
        <w:rPr>
          <w:rFonts w:ascii="Times New Roman" w:hAnsi="Times New Roman" w:cs="Times New Roman"/>
        </w:rPr>
        <w:t xml:space="preserve"> The moderate risk (1 in 200) includes dengue fever, </w:t>
      </w:r>
      <w:r w:rsidR="00F04D9A" w:rsidRPr="00C35BAD">
        <w:rPr>
          <w:rFonts w:ascii="Times New Roman" w:hAnsi="Times New Roman" w:cs="Times New Roman"/>
        </w:rPr>
        <w:t xml:space="preserve">gastro- </w:t>
      </w:r>
      <w:proofErr w:type="spellStart"/>
      <w:r w:rsidR="00A9744B" w:rsidRPr="00C35BAD">
        <w:rPr>
          <w:rFonts w:ascii="Times New Roman" w:hAnsi="Times New Roman" w:cs="Times New Roman"/>
        </w:rPr>
        <w:t>entero</w:t>
      </w:r>
      <w:r w:rsidR="00F04D9A" w:rsidRPr="00C35BAD">
        <w:rPr>
          <w:rFonts w:ascii="Times New Roman" w:hAnsi="Times New Roman" w:cs="Times New Roman"/>
        </w:rPr>
        <w:t>viral</w:t>
      </w:r>
      <w:proofErr w:type="spellEnd"/>
      <w:r w:rsidR="00F04D9A" w:rsidRPr="00C35BAD">
        <w:rPr>
          <w:rFonts w:ascii="Times New Roman" w:hAnsi="Times New Roman" w:cs="Times New Roman"/>
        </w:rPr>
        <w:t xml:space="preserve"> infection</w:t>
      </w:r>
      <w:r w:rsidR="00A9744B" w:rsidRPr="00C35BAD">
        <w:rPr>
          <w:rFonts w:ascii="Times New Roman" w:hAnsi="Times New Roman" w:cs="Times New Roman"/>
        </w:rPr>
        <w:t xml:space="preserve">, hepatitis A, malaria, salmonella, sexually- transmitted diseases (STDs) and shigellosis. The low risk (1 in 1000) includes </w:t>
      </w:r>
      <w:proofErr w:type="spellStart"/>
      <w:r w:rsidR="00A9744B" w:rsidRPr="00C35BAD">
        <w:rPr>
          <w:rFonts w:ascii="Times New Roman" w:hAnsi="Times New Roman" w:cs="Times New Roman"/>
        </w:rPr>
        <w:t>amebiasis</w:t>
      </w:r>
      <w:proofErr w:type="spellEnd"/>
      <w:r w:rsidR="00A9744B" w:rsidRPr="00C35BAD">
        <w:rPr>
          <w:rFonts w:ascii="Times New Roman" w:hAnsi="Times New Roman" w:cs="Times New Roman"/>
        </w:rPr>
        <w:t xml:space="preserve">, </w:t>
      </w:r>
      <w:proofErr w:type="spellStart"/>
      <w:r w:rsidR="00A9744B" w:rsidRPr="00C35BAD">
        <w:rPr>
          <w:rFonts w:ascii="Times New Roman" w:hAnsi="Times New Roman" w:cs="Times New Roman"/>
        </w:rPr>
        <w:t>ascariasis</w:t>
      </w:r>
      <w:proofErr w:type="spellEnd"/>
      <w:r w:rsidR="00A9744B" w:rsidRPr="00C35BAD">
        <w:rPr>
          <w:rFonts w:ascii="Times New Roman" w:hAnsi="Times New Roman" w:cs="Times New Roman"/>
        </w:rPr>
        <w:t xml:space="preserve">, measles, mumps, </w:t>
      </w:r>
      <w:proofErr w:type="spellStart"/>
      <w:r w:rsidR="00A9744B" w:rsidRPr="00C35BAD">
        <w:rPr>
          <w:rFonts w:ascii="Times New Roman" w:hAnsi="Times New Roman" w:cs="Times New Roman"/>
        </w:rPr>
        <w:t>entr</w:t>
      </w:r>
      <w:r w:rsidR="000F5023">
        <w:rPr>
          <w:rFonts w:ascii="Times New Roman" w:hAnsi="Times New Roman" w:cs="Times New Roman"/>
        </w:rPr>
        <w:t>obiasis</w:t>
      </w:r>
      <w:proofErr w:type="spellEnd"/>
      <w:r w:rsidR="000F5023">
        <w:rPr>
          <w:rFonts w:ascii="Times New Roman" w:hAnsi="Times New Roman" w:cs="Times New Roman"/>
        </w:rPr>
        <w:t>, scabies, TB</w:t>
      </w:r>
      <w:r w:rsidR="00111709" w:rsidRPr="00C35BAD">
        <w:rPr>
          <w:rFonts w:ascii="Times New Roman" w:hAnsi="Times New Roman" w:cs="Times New Roman"/>
        </w:rPr>
        <w:t>, typhoid fever and hepatitis B. The</w:t>
      </w:r>
      <w:r w:rsidR="00266FB9" w:rsidRPr="00C35BAD">
        <w:rPr>
          <w:rFonts w:ascii="Times New Roman" w:hAnsi="Times New Roman" w:cs="Times New Roman"/>
        </w:rPr>
        <w:t xml:space="preserve"> Very</w:t>
      </w:r>
      <w:r w:rsidR="00111709" w:rsidRPr="00C35BAD">
        <w:rPr>
          <w:rFonts w:ascii="Times New Roman" w:hAnsi="Times New Roman" w:cs="Times New Roman"/>
        </w:rPr>
        <w:t xml:space="preserve"> low risk (1</w:t>
      </w:r>
      <w:r w:rsidR="00B800A5" w:rsidRPr="00C35BAD">
        <w:rPr>
          <w:rStyle w:val="st1"/>
          <w:rFonts w:ascii="Times New Roman" w:hAnsi="Times New Roman" w:cs="Times New Roman"/>
          <w:color w:val="222222"/>
        </w:rPr>
        <w:t xml:space="preserve"> </w:t>
      </w:r>
      <w:r w:rsidR="00F43BBE" w:rsidRPr="00C35BAD">
        <w:rPr>
          <w:rStyle w:val="st1"/>
          <w:rFonts w:ascii="Times New Roman" w:hAnsi="Times New Roman" w:cs="Times New Roman"/>
          <w:color w:val="222222"/>
        </w:rPr>
        <w:t xml:space="preserve">in more than </w:t>
      </w:r>
      <w:r w:rsidR="00111709" w:rsidRPr="00C35BAD">
        <w:rPr>
          <w:rFonts w:ascii="Times New Roman" w:hAnsi="Times New Roman" w:cs="Times New Roman"/>
        </w:rPr>
        <w:t xml:space="preserve">1000) includes human immunodeficiency virus (HIV), anthrax, </w:t>
      </w:r>
      <w:proofErr w:type="spellStart"/>
      <w:r w:rsidR="00111709" w:rsidRPr="00C35BAD">
        <w:rPr>
          <w:rFonts w:ascii="Times New Roman" w:hAnsi="Times New Roman" w:cs="Times New Roman"/>
        </w:rPr>
        <w:t>Cha</w:t>
      </w:r>
      <w:r w:rsidR="00FB6AF4">
        <w:rPr>
          <w:rFonts w:ascii="Times New Roman" w:hAnsi="Times New Roman" w:cs="Times New Roman"/>
        </w:rPr>
        <w:t>gas</w:t>
      </w:r>
      <w:proofErr w:type="spellEnd"/>
      <w:r w:rsidR="00FB6AF4">
        <w:rPr>
          <w:rFonts w:ascii="Times New Roman" w:hAnsi="Times New Roman" w:cs="Times New Roman"/>
        </w:rPr>
        <w:t xml:space="preserve"> disease</w:t>
      </w:r>
      <w:r w:rsidR="002A5AAE">
        <w:rPr>
          <w:rFonts w:ascii="Times New Roman" w:hAnsi="Times New Roman" w:cs="Times New Roman"/>
        </w:rPr>
        <w:t xml:space="preserve">, </w:t>
      </w:r>
      <w:r w:rsidR="002A5AAE" w:rsidRPr="00C35BAD">
        <w:rPr>
          <w:rFonts w:ascii="Times New Roman" w:hAnsi="Times New Roman" w:cs="Times New Roman"/>
        </w:rPr>
        <w:t>pertussis</w:t>
      </w:r>
      <w:r w:rsidR="00111709" w:rsidRPr="00C35BAD">
        <w:rPr>
          <w:rFonts w:ascii="Times New Roman" w:hAnsi="Times New Roman" w:cs="Times New Roman"/>
        </w:rPr>
        <w:t xml:space="preserve">, plague, </w:t>
      </w:r>
      <w:proofErr w:type="gramStart"/>
      <w:r w:rsidR="00111709" w:rsidRPr="00C35BAD">
        <w:rPr>
          <w:rFonts w:ascii="Times New Roman" w:hAnsi="Times New Roman" w:cs="Times New Roman"/>
        </w:rPr>
        <w:t>typhus</w:t>
      </w:r>
      <w:proofErr w:type="gramEnd"/>
      <w:r w:rsidR="00111709" w:rsidRPr="00C35BAD">
        <w:rPr>
          <w:rFonts w:ascii="Times New Roman" w:hAnsi="Times New Roman" w:cs="Times New Roman"/>
        </w:rPr>
        <w:t xml:space="preserve"> and hookworm infections</w:t>
      </w:r>
      <w:r w:rsidR="005840B7" w:rsidRPr="00C35BAD">
        <w:rPr>
          <w:rFonts w:ascii="Times New Roman" w:hAnsi="Times New Roman" w:cs="Times New Roman"/>
        </w:rPr>
        <w:t xml:space="preserve"> (CDC 2013)</w:t>
      </w:r>
      <w:r w:rsidR="00111709" w:rsidRPr="00C35BAD">
        <w:rPr>
          <w:rFonts w:ascii="Times New Roman" w:hAnsi="Times New Roman" w:cs="Times New Roman"/>
        </w:rPr>
        <w:t>.</w:t>
      </w:r>
      <w:r w:rsidR="00C830B2" w:rsidRPr="00C35BAD">
        <w:rPr>
          <w:rFonts w:ascii="Times New Roman" w:hAnsi="Times New Roman" w:cs="Times New Roman"/>
        </w:rPr>
        <w:t xml:space="preserve"> </w:t>
      </w:r>
      <w:r w:rsidR="0030563F" w:rsidRPr="00C35BAD">
        <w:rPr>
          <w:rFonts w:ascii="Times New Roman" w:hAnsi="Times New Roman" w:cs="Times New Roman"/>
        </w:rPr>
        <w:t>The therapy of tropical diseases is organism specific and in all cases, the potential for a bioterrorist agent should be suspected.</w:t>
      </w:r>
    </w:p>
    <w:p w:rsidR="00236E21" w:rsidRDefault="0030563F" w:rsidP="00643E5C">
      <w:pPr>
        <w:spacing w:line="360" w:lineRule="auto"/>
        <w:jc w:val="right"/>
        <w:rPr>
          <w:rFonts w:ascii="Times New Roman" w:hAnsi="Times New Roman" w:cs="Times New Roman"/>
          <w:rtl/>
        </w:rPr>
      </w:pPr>
      <w:r w:rsidRPr="00C35BAD">
        <w:rPr>
          <w:rFonts w:ascii="Times New Roman" w:hAnsi="Times New Roman" w:cs="Times New Roman"/>
        </w:rPr>
        <w:t xml:space="preserve">The divergence of the disease presentation from the typical epidemiology of the community and an atypical number of patients presenting with similar clinical syndromes suggest international release of </w:t>
      </w:r>
      <w:proofErr w:type="spellStart"/>
      <w:r w:rsidRPr="00C35BAD">
        <w:rPr>
          <w:rFonts w:ascii="Times New Roman" w:hAnsi="Times New Roman" w:cs="Times New Roman"/>
        </w:rPr>
        <w:t>weaponized</w:t>
      </w:r>
      <w:proofErr w:type="spellEnd"/>
      <w:r w:rsidRPr="00C35BAD">
        <w:rPr>
          <w:rFonts w:ascii="Times New Roman" w:hAnsi="Times New Roman" w:cs="Times New Roman"/>
        </w:rPr>
        <w:t xml:space="preserve"> agent (e.g. anthrax, plague, RVF, tularemia).</w:t>
      </w:r>
      <w:r>
        <w:rPr>
          <w:rFonts w:ascii="Times New Roman" w:hAnsi="Times New Roman" w:cs="Times New Roman"/>
        </w:rPr>
        <w:t xml:space="preserve"> </w:t>
      </w:r>
    </w:p>
    <w:p w:rsidR="00F07644" w:rsidRPr="006F7E36" w:rsidRDefault="003E7F8D" w:rsidP="00C41B79">
      <w:pPr>
        <w:spacing w:line="360" w:lineRule="auto"/>
        <w:jc w:val="right"/>
        <w:rPr>
          <w:rFonts w:ascii="Times New Roman" w:hAnsi="Times New Roman" w:cs="Times New Roman"/>
          <w:rtl/>
        </w:rPr>
      </w:pPr>
      <w:r w:rsidRPr="00C35BAD">
        <w:rPr>
          <w:rFonts w:ascii="Times New Roman" w:hAnsi="Times New Roman" w:cs="Times New Roman"/>
        </w:rPr>
        <w:t>The proper v</w:t>
      </w:r>
      <w:r w:rsidR="00B7111C">
        <w:rPr>
          <w:rFonts w:ascii="Times New Roman" w:hAnsi="Times New Roman" w:cs="Times New Roman"/>
        </w:rPr>
        <w:t>accination against hepatitis A/</w:t>
      </w:r>
      <w:r w:rsidRPr="00C35BAD">
        <w:rPr>
          <w:rFonts w:ascii="Times New Roman" w:hAnsi="Times New Roman" w:cs="Times New Roman"/>
        </w:rPr>
        <w:t xml:space="preserve"> </w:t>
      </w:r>
      <w:r w:rsidR="00EE0206" w:rsidRPr="00C35BAD">
        <w:rPr>
          <w:rFonts w:ascii="Times New Roman" w:hAnsi="Times New Roman" w:cs="Times New Roman"/>
        </w:rPr>
        <w:t>B/</w:t>
      </w:r>
      <w:r w:rsidR="006F7236" w:rsidRPr="00C35BAD">
        <w:rPr>
          <w:rFonts w:ascii="Times New Roman" w:hAnsi="Times New Roman" w:cs="Times New Roman"/>
        </w:rPr>
        <w:t>C</w:t>
      </w:r>
      <w:r w:rsidR="0050317F" w:rsidRPr="00C35BAD">
        <w:rPr>
          <w:rFonts w:ascii="Times New Roman" w:hAnsi="Times New Roman" w:cs="Times New Roman"/>
        </w:rPr>
        <w:t xml:space="preserve">, </w:t>
      </w:r>
      <w:r w:rsidR="00AE70E1" w:rsidRPr="00C35BAD">
        <w:rPr>
          <w:rFonts w:ascii="Times New Roman" w:hAnsi="Times New Roman" w:cs="Times New Roman"/>
        </w:rPr>
        <w:t>meningococcal disease</w:t>
      </w:r>
      <w:r w:rsidR="008F73A1" w:rsidRPr="00C35BAD">
        <w:rPr>
          <w:rFonts w:ascii="Times New Roman" w:hAnsi="Times New Roman" w:cs="Times New Roman"/>
        </w:rPr>
        <w:t xml:space="preserve"> </w:t>
      </w:r>
      <w:r w:rsidR="00AE70E1" w:rsidRPr="00C35BAD">
        <w:rPr>
          <w:rFonts w:ascii="Times New Roman" w:hAnsi="Times New Roman" w:cs="Times New Roman"/>
        </w:rPr>
        <w:t xml:space="preserve">(polysaccharide </w:t>
      </w:r>
      <w:r w:rsidR="008F73A1" w:rsidRPr="00C35BAD">
        <w:rPr>
          <w:rFonts w:ascii="Times New Roman" w:hAnsi="Times New Roman" w:cs="Times New Roman"/>
        </w:rPr>
        <w:t xml:space="preserve">and </w:t>
      </w:r>
      <w:proofErr w:type="spellStart"/>
      <w:r w:rsidR="003C3863" w:rsidRPr="00C35BAD">
        <w:rPr>
          <w:rFonts w:ascii="Times New Roman" w:hAnsi="Times New Roman" w:cs="Times New Roman"/>
        </w:rPr>
        <w:t>quadrivalent</w:t>
      </w:r>
      <w:proofErr w:type="spellEnd"/>
      <w:r w:rsidR="003C3863" w:rsidRPr="00C35BAD">
        <w:rPr>
          <w:rFonts w:ascii="Times New Roman" w:hAnsi="Times New Roman" w:cs="Times New Roman"/>
        </w:rPr>
        <w:t xml:space="preserve"> A/C/Y/W-135 </w:t>
      </w:r>
      <w:r w:rsidR="00AE70E1" w:rsidRPr="00C35BAD">
        <w:rPr>
          <w:rFonts w:ascii="Times New Roman" w:hAnsi="Times New Roman" w:cs="Times New Roman"/>
        </w:rPr>
        <w:t>conjugate vaccines)</w:t>
      </w:r>
      <w:r w:rsidR="0050317F" w:rsidRPr="00C35BAD">
        <w:rPr>
          <w:rFonts w:ascii="Times New Roman" w:hAnsi="Times New Roman" w:cs="Times New Roman"/>
        </w:rPr>
        <w:t>,</w:t>
      </w:r>
      <w:r w:rsidRPr="00C35BAD">
        <w:rPr>
          <w:rFonts w:ascii="Times New Roman" w:hAnsi="Times New Roman" w:cs="Times New Roman"/>
        </w:rPr>
        <w:t xml:space="preserve"> </w:t>
      </w:r>
      <w:r w:rsidR="00555AAD" w:rsidRPr="00C35BAD">
        <w:rPr>
          <w:rFonts w:ascii="Times New Roman" w:hAnsi="Times New Roman" w:cs="Times New Roman"/>
        </w:rPr>
        <w:t>typhoid</w:t>
      </w:r>
      <w:r w:rsidR="000E154E" w:rsidRPr="00C35BAD">
        <w:rPr>
          <w:rFonts w:ascii="Times New Roman" w:hAnsi="Times New Roman" w:cs="Times New Roman"/>
        </w:rPr>
        <w:t xml:space="preserve"> fever</w:t>
      </w:r>
      <w:r w:rsidR="00555AAD" w:rsidRPr="00C35BAD">
        <w:rPr>
          <w:rFonts w:ascii="Times New Roman" w:hAnsi="Times New Roman" w:cs="Times New Roman"/>
        </w:rPr>
        <w:t xml:space="preserve">, </w:t>
      </w:r>
      <w:r w:rsidRPr="00C35BAD">
        <w:rPr>
          <w:rFonts w:ascii="Times New Roman" w:hAnsi="Times New Roman" w:cs="Times New Roman"/>
        </w:rPr>
        <w:t xml:space="preserve">yellow fever </w:t>
      </w:r>
      <w:r w:rsidR="0050317F" w:rsidRPr="00C35BAD">
        <w:rPr>
          <w:rFonts w:ascii="Times New Roman" w:hAnsi="Times New Roman" w:cs="Times New Roman"/>
        </w:rPr>
        <w:t xml:space="preserve">and </w:t>
      </w:r>
      <w:r w:rsidR="007766A7" w:rsidRPr="00C35BAD">
        <w:rPr>
          <w:rFonts w:ascii="Times New Roman" w:hAnsi="Times New Roman" w:cs="Times New Roman"/>
        </w:rPr>
        <w:t xml:space="preserve">scheduled routine </w:t>
      </w:r>
      <w:r w:rsidR="009B0320" w:rsidRPr="00C35BAD">
        <w:rPr>
          <w:rFonts w:ascii="Times New Roman" w:hAnsi="Times New Roman" w:cs="Times New Roman"/>
        </w:rPr>
        <w:t>vaccinations</w:t>
      </w:r>
      <w:r w:rsidR="0050317F" w:rsidRPr="00C35BAD">
        <w:rPr>
          <w:rFonts w:ascii="Times New Roman" w:hAnsi="Times New Roman" w:cs="Times New Roman"/>
        </w:rPr>
        <w:t xml:space="preserve"> </w:t>
      </w:r>
      <w:r w:rsidRPr="00C35BAD">
        <w:rPr>
          <w:rFonts w:ascii="Times New Roman" w:hAnsi="Times New Roman" w:cs="Times New Roman"/>
        </w:rPr>
        <w:t xml:space="preserve">can effectively rule these out as a cause of illness. </w:t>
      </w:r>
      <w:r w:rsidR="003C3863" w:rsidRPr="00F6759E">
        <w:rPr>
          <w:rFonts w:ascii="Times New Roman" w:hAnsi="Times New Roman" w:cs="Times New Roman"/>
        </w:rPr>
        <w:t xml:space="preserve">Meningococcal outbreaks during </w:t>
      </w:r>
      <w:r w:rsidR="000F372A" w:rsidRPr="00F6759E">
        <w:rPr>
          <w:rFonts w:ascii="Times New Roman" w:hAnsi="Times New Roman" w:cs="Times New Roman"/>
        </w:rPr>
        <w:t xml:space="preserve">Al </w:t>
      </w:r>
      <w:r w:rsidR="003C3863" w:rsidRPr="00F6759E">
        <w:rPr>
          <w:rFonts w:ascii="Times New Roman" w:hAnsi="Times New Roman" w:cs="Times New Roman"/>
        </w:rPr>
        <w:t xml:space="preserve">Hajj </w:t>
      </w:r>
      <w:r w:rsidR="00542131" w:rsidRPr="00F6759E">
        <w:rPr>
          <w:rFonts w:ascii="Times New Roman" w:hAnsi="Times New Roman" w:cs="Times New Roman"/>
        </w:rPr>
        <w:t xml:space="preserve">1987, </w:t>
      </w:r>
      <w:r w:rsidR="003C3863" w:rsidRPr="00F6759E">
        <w:rPr>
          <w:rFonts w:ascii="Times New Roman" w:hAnsi="Times New Roman" w:cs="Times New Roman"/>
        </w:rPr>
        <w:t>2000 and 2001</w:t>
      </w:r>
      <w:r w:rsidR="00542131" w:rsidRPr="00F6759E">
        <w:rPr>
          <w:rFonts w:ascii="Times New Roman" w:hAnsi="Times New Roman" w:cs="Times New Roman"/>
        </w:rPr>
        <w:t xml:space="preserve"> affected more than 2000 people worl</w:t>
      </w:r>
      <w:r w:rsidR="00AE1E42" w:rsidRPr="00F6759E">
        <w:rPr>
          <w:rFonts w:ascii="Times New Roman" w:hAnsi="Times New Roman" w:cs="Times New Roman"/>
        </w:rPr>
        <w:t>d</w:t>
      </w:r>
      <w:r w:rsidR="00542131" w:rsidRPr="00F6759E">
        <w:rPr>
          <w:rFonts w:ascii="Times New Roman" w:hAnsi="Times New Roman" w:cs="Times New Roman"/>
        </w:rPr>
        <w:t>wide with multiple deaths in the later two outbreaks of meningococcal W- 135 strain</w:t>
      </w:r>
      <w:r w:rsidR="00AE1E42" w:rsidRPr="00F6759E">
        <w:rPr>
          <w:rFonts w:ascii="Times New Roman" w:hAnsi="Times New Roman" w:cs="Times New Roman"/>
        </w:rPr>
        <w:t xml:space="preserve"> (</w:t>
      </w:r>
      <w:hyperlink r:id="rId12" w:history="1">
        <w:r w:rsidR="00800BE5" w:rsidRPr="00F6759E">
          <w:rPr>
            <w:rStyle w:val="Hyperlink"/>
            <w:rFonts w:ascii="Times New Roman" w:hAnsi="Times New Roman" w:cs="Times New Roman"/>
            <w:color w:val="auto"/>
            <w:u w:val="none"/>
          </w:rPr>
          <w:t>Khalil MK</w:t>
        </w:r>
      </w:hyperlink>
      <w:r w:rsidR="00800BE5" w:rsidRPr="00F6759E">
        <w:rPr>
          <w:rFonts w:ascii="Times New Roman" w:hAnsi="Times New Roman" w:cs="Times New Roman"/>
        </w:rPr>
        <w:t xml:space="preserve"> and </w:t>
      </w:r>
      <w:hyperlink r:id="rId13" w:history="1">
        <w:r w:rsidR="00800BE5" w:rsidRPr="00F6759E">
          <w:rPr>
            <w:rStyle w:val="Hyperlink"/>
            <w:rFonts w:ascii="Times New Roman" w:hAnsi="Times New Roman" w:cs="Times New Roman"/>
            <w:color w:val="auto"/>
            <w:u w:val="none"/>
          </w:rPr>
          <w:t>Borrow R</w:t>
        </w:r>
      </w:hyperlink>
      <w:r w:rsidR="00800BE5" w:rsidRPr="00F6759E">
        <w:rPr>
          <w:rFonts w:ascii="Times New Roman" w:hAnsi="Times New Roman" w:cs="Times New Roman"/>
        </w:rPr>
        <w:t xml:space="preserve"> 2009, </w:t>
      </w:r>
      <w:proofErr w:type="spellStart"/>
      <w:r w:rsidR="00AE1E42" w:rsidRPr="00F6759E">
        <w:rPr>
          <w:rFonts w:ascii="Times New Roman" w:hAnsi="Times New Roman" w:cs="Times New Roman"/>
        </w:rPr>
        <w:t>Heymann</w:t>
      </w:r>
      <w:proofErr w:type="spellEnd"/>
      <w:r w:rsidR="00AE1E42" w:rsidRPr="00F6759E">
        <w:rPr>
          <w:rFonts w:ascii="Times New Roman" w:hAnsi="Times New Roman" w:cs="Times New Roman"/>
        </w:rPr>
        <w:t xml:space="preserve"> and </w:t>
      </w:r>
      <w:proofErr w:type="spellStart"/>
      <w:r w:rsidR="00AE1E42" w:rsidRPr="00F6759E">
        <w:rPr>
          <w:rFonts w:ascii="Times New Roman" w:hAnsi="Times New Roman" w:cs="Times New Roman"/>
        </w:rPr>
        <w:t>Moolla</w:t>
      </w:r>
      <w:proofErr w:type="spellEnd"/>
      <w:r w:rsidR="00AE1E42" w:rsidRPr="00F6759E">
        <w:rPr>
          <w:rFonts w:ascii="Times New Roman" w:hAnsi="Times New Roman" w:cs="Times New Roman"/>
        </w:rPr>
        <w:t xml:space="preserve"> 2010). </w:t>
      </w:r>
      <w:r w:rsidR="004D7D29">
        <w:rPr>
          <w:rFonts w:ascii="Times New Roman" w:hAnsi="Times New Roman" w:cs="Times New Roman"/>
        </w:rPr>
        <w:t xml:space="preserve">The </w:t>
      </w:r>
      <w:r w:rsidR="00A77743">
        <w:rPr>
          <w:rFonts w:ascii="Times New Roman" w:hAnsi="Times New Roman" w:cs="Times New Roman"/>
        </w:rPr>
        <w:t xml:space="preserve">adherence to </w:t>
      </w:r>
      <w:r w:rsidR="004D7D29" w:rsidRPr="00C35BAD">
        <w:rPr>
          <w:rFonts w:ascii="Times New Roman" w:hAnsi="Times New Roman" w:cs="Times New Roman"/>
        </w:rPr>
        <w:t xml:space="preserve">appropriate chemoprophylaxis can significantly reduce the risk of acquiring meningitis and malaria. However, the use of </w:t>
      </w:r>
      <w:proofErr w:type="spellStart"/>
      <w:r w:rsidR="004D7D29" w:rsidRPr="00C35BAD">
        <w:rPr>
          <w:rFonts w:ascii="Times New Roman" w:hAnsi="Times New Roman" w:cs="Times New Roman"/>
        </w:rPr>
        <w:t>mefloquine</w:t>
      </w:r>
      <w:proofErr w:type="spellEnd"/>
      <w:r w:rsidR="004D7D29" w:rsidRPr="00C35BAD">
        <w:rPr>
          <w:rFonts w:ascii="Times New Roman" w:hAnsi="Times New Roman" w:cs="Times New Roman"/>
        </w:rPr>
        <w:t xml:space="preserve"> prophylaxis and antipyretics can still result in late- appearing fever caused by malaria breakthrough.</w:t>
      </w:r>
      <w:r w:rsidR="00C134DA" w:rsidRPr="00C35BAD">
        <w:rPr>
          <w:rFonts w:ascii="Times New Roman" w:hAnsi="Times New Roman" w:cs="Times New Roman"/>
        </w:rPr>
        <w:t xml:space="preserve"> </w:t>
      </w:r>
      <w:r w:rsidR="006B5E94" w:rsidRPr="00C35BAD">
        <w:rPr>
          <w:rFonts w:ascii="Times New Roman" w:hAnsi="Times New Roman" w:cs="Times New Roman"/>
        </w:rPr>
        <w:t>The transmission of pulmonary TB in mass gathering had been studied with</w:t>
      </w:r>
      <w:r w:rsidR="006B5E94" w:rsidRPr="00C35BAD">
        <w:rPr>
          <w:rFonts w:ascii="Times New Roman" w:hAnsi="Times New Roman" w:cs="Times New Roman"/>
          <w:color w:val="000000"/>
        </w:rPr>
        <w:t xml:space="preserve"> 10% estimated risk of acquisition during Al Hajj and </w:t>
      </w:r>
      <w:r w:rsidR="00A14621">
        <w:rPr>
          <w:rFonts w:ascii="Times New Roman" w:hAnsi="Times New Roman" w:cs="Times New Roman"/>
        </w:rPr>
        <w:t xml:space="preserve">total mortality of 17% </w:t>
      </w:r>
      <w:r w:rsidR="006B5E94" w:rsidRPr="00C35BAD">
        <w:rPr>
          <w:rFonts w:ascii="Times New Roman" w:hAnsi="Times New Roman" w:cs="Times New Roman"/>
        </w:rPr>
        <w:t>(</w:t>
      </w:r>
      <w:proofErr w:type="spellStart"/>
      <w:r w:rsidR="006B5E94" w:rsidRPr="00C35BAD">
        <w:rPr>
          <w:rFonts w:ascii="Times New Roman" w:hAnsi="Times New Roman" w:cs="Times New Roman"/>
        </w:rPr>
        <w:t>Alzeer</w:t>
      </w:r>
      <w:proofErr w:type="spellEnd"/>
      <w:r w:rsidR="006B5E94" w:rsidRPr="00C35BAD">
        <w:rPr>
          <w:rFonts w:ascii="Times New Roman" w:hAnsi="Times New Roman" w:cs="Times New Roman"/>
        </w:rPr>
        <w:t xml:space="preserve"> et al 1998, </w:t>
      </w:r>
      <w:r w:rsidR="006B5E94" w:rsidRPr="00C35BAD">
        <w:rPr>
          <w:rFonts w:ascii="Times New Roman" w:hAnsi="Times New Roman" w:cs="Times New Roman"/>
          <w:lang w:val="en-GB"/>
        </w:rPr>
        <w:t>Wilder-Smith et al 2005</w:t>
      </w:r>
      <w:r w:rsidR="006B5E94" w:rsidRPr="00C35BAD">
        <w:rPr>
          <w:rFonts w:ascii="Times New Roman" w:hAnsi="Times New Roman" w:cs="Times New Roman"/>
        </w:rPr>
        <w:t xml:space="preserve">). WHO requires air passengers exposed to smear- positive and negative cases of pulmonary TB who sat in adjacent rows for longer than 8 hrs to be </w:t>
      </w:r>
      <w:r w:rsidR="00A93A20">
        <w:rPr>
          <w:rFonts w:ascii="Times New Roman" w:hAnsi="Times New Roman" w:cs="Times New Roman"/>
        </w:rPr>
        <w:t xml:space="preserve">followed up </w:t>
      </w:r>
      <w:r w:rsidR="006B5E94" w:rsidRPr="00C35BAD">
        <w:rPr>
          <w:rFonts w:ascii="Times New Roman" w:hAnsi="Times New Roman" w:cs="Times New Roman"/>
        </w:rPr>
        <w:t>(</w:t>
      </w:r>
      <w:proofErr w:type="spellStart"/>
      <w:r w:rsidR="006B5E94" w:rsidRPr="00C35BAD">
        <w:rPr>
          <w:rFonts w:ascii="Times New Roman" w:hAnsi="Times New Roman" w:cs="Times New Roman"/>
        </w:rPr>
        <w:t>Abubakar</w:t>
      </w:r>
      <w:proofErr w:type="spellEnd"/>
      <w:r w:rsidR="006B5E94" w:rsidRPr="00C35BAD">
        <w:rPr>
          <w:rFonts w:ascii="Times New Roman" w:hAnsi="Times New Roman" w:cs="Times New Roman"/>
        </w:rPr>
        <w:t xml:space="preserve"> I 2010)</w:t>
      </w:r>
      <w:proofErr w:type="gramStart"/>
      <w:r w:rsidR="006B5E94" w:rsidRPr="00C35BAD">
        <w:rPr>
          <w:rFonts w:ascii="Times New Roman" w:hAnsi="Times New Roman" w:cs="Times New Roman"/>
        </w:rPr>
        <w:t>.</w:t>
      </w:r>
      <w:proofErr w:type="gramEnd"/>
      <w:r w:rsidR="006B5E94" w:rsidRPr="00C35BAD">
        <w:rPr>
          <w:rFonts w:ascii="Times New Roman" w:hAnsi="Times New Roman" w:cs="Times New Roman"/>
        </w:rPr>
        <w:t xml:space="preserve"> </w:t>
      </w:r>
    </w:p>
    <w:p w:rsidR="00C41B79" w:rsidRPr="00643E5C" w:rsidRDefault="00D5035B" w:rsidP="00105CF5">
      <w:pPr>
        <w:spacing w:line="360" w:lineRule="auto"/>
        <w:jc w:val="right"/>
        <w:rPr>
          <w:rStyle w:val="highlight"/>
          <w:rFonts w:ascii="Times New Roman" w:hAnsi="Times New Roman" w:cs="Times New Roman"/>
          <w:color w:val="000000"/>
          <w:rtl/>
        </w:rPr>
      </w:pPr>
      <w:r w:rsidRPr="00C35BAD">
        <w:rPr>
          <w:rFonts w:ascii="Times New Roman" w:hAnsi="Times New Roman" w:cs="Times New Roman"/>
          <w:color w:val="000000"/>
        </w:rPr>
        <w:t>D</w:t>
      </w:r>
      <w:r w:rsidR="00845E50" w:rsidRPr="00C35BAD">
        <w:rPr>
          <w:rFonts w:ascii="Times New Roman" w:hAnsi="Times New Roman" w:cs="Times New Roman"/>
          <w:color w:val="000000"/>
        </w:rPr>
        <w:t xml:space="preserve">engue hemorrhagic fever and </w:t>
      </w:r>
      <w:r w:rsidR="00E11C41" w:rsidRPr="00C35BAD">
        <w:rPr>
          <w:rFonts w:ascii="Times New Roman" w:hAnsi="Times New Roman" w:cs="Times New Roman"/>
          <w:color w:val="000000"/>
        </w:rPr>
        <w:t xml:space="preserve">the potential of polio disease international outbreaks </w:t>
      </w:r>
      <w:r w:rsidR="00F678C7" w:rsidRPr="00C35BAD">
        <w:rPr>
          <w:rFonts w:ascii="Times New Roman" w:hAnsi="Times New Roman" w:cs="Times New Roman"/>
          <w:color w:val="000000"/>
        </w:rPr>
        <w:t>have</w:t>
      </w:r>
      <w:r w:rsidR="00E11C41" w:rsidRPr="00C35BAD">
        <w:rPr>
          <w:rFonts w:ascii="Times New Roman" w:hAnsi="Times New Roman" w:cs="Times New Roman"/>
          <w:color w:val="000000"/>
        </w:rPr>
        <w:t xml:space="preserve"> been controlled by rigorous </w:t>
      </w:r>
      <w:r w:rsidR="00201D22" w:rsidRPr="00C35BAD">
        <w:rPr>
          <w:rFonts w:ascii="Times New Roman" w:hAnsi="Times New Roman" w:cs="Times New Roman"/>
          <w:color w:val="000000"/>
        </w:rPr>
        <w:t xml:space="preserve">Saudi </w:t>
      </w:r>
      <w:r w:rsidR="00E11C41" w:rsidRPr="00C35BAD">
        <w:rPr>
          <w:rFonts w:ascii="Times New Roman" w:hAnsi="Times New Roman" w:cs="Times New Roman"/>
          <w:color w:val="000000"/>
        </w:rPr>
        <w:t>MOH management</w:t>
      </w:r>
      <w:r w:rsidR="00A8490D">
        <w:rPr>
          <w:rFonts w:ascii="Times New Roman" w:hAnsi="Times New Roman" w:cs="Times New Roman"/>
          <w:color w:val="000000"/>
        </w:rPr>
        <w:t xml:space="preserve">. </w:t>
      </w:r>
      <w:r w:rsidR="008F76A8" w:rsidRPr="00C35BAD">
        <w:rPr>
          <w:rFonts w:ascii="Times New Roman" w:hAnsi="Times New Roman" w:cs="Times New Roman"/>
        </w:rPr>
        <w:t>Control of animals and vectors at points of entry is set to avoid importation of diseases such as RVF, dengue, plague and yellow fever</w:t>
      </w:r>
      <w:r w:rsidR="00105CF5">
        <w:rPr>
          <w:rFonts w:ascii="Times New Roman" w:hAnsi="Times New Roman" w:cs="Times New Roman"/>
          <w:color w:val="000000"/>
        </w:rPr>
        <w:t>.</w:t>
      </w:r>
      <w:r w:rsidR="00105CF5" w:rsidRPr="00C35BAD">
        <w:rPr>
          <w:rFonts w:ascii="Times New Roman" w:hAnsi="Times New Roman" w:cs="Times New Roman"/>
          <w:color w:val="000000"/>
        </w:rPr>
        <w:t xml:space="preserve"> </w:t>
      </w:r>
      <w:r w:rsidR="00105CF5">
        <w:rPr>
          <w:rFonts w:ascii="Times New Roman" w:hAnsi="Times New Roman" w:cs="Times New Roman"/>
        </w:rPr>
        <w:t>The</w:t>
      </w:r>
      <w:r w:rsidR="00105CF5" w:rsidRPr="00C35BAD">
        <w:rPr>
          <w:rFonts w:ascii="Times New Roman" w:hAnsi="Times New Roman" w:cs="Times New Roman"/>
        </w:rPr>
        <w:t xml:space="preserve"> </w:t>
      </w:r>
      <w:r w:rsidR="00105CF5">
        <w:rPr>
          <w:rFonts w:ascii="Times New Roman" w:hAnsi="Times New Roman" w:cs="Times New Roman"/>
        </w:rPr>
        <w:t xml:space="preserve">Saudi MOH evaluated </w:t>
      </w:r>
      <w:r w:rsidR="00105CF5" w:rsidRPr="00C35BAD">
        <w:rPr>
          <w:rFonts w:ascii="Times New Roman" w:hAnsi="Times New Roman" w:cs="Times New Roman"/>
        </w:rPr>
        <w:t xml:space="preserve">the feasibility of a randomized, placebo-controlled trial using intravenous ribavirin in patients with suspected severe RVF.  However, and over 2 </w:t>
      </w:r>
      <w:r w:rsidR="00105CF5" w:rsidRPr="00C35BAD">
        <w:rPr>
          <w:rFonts w:ascii="Times New Roman" w:hAnsi="Times New Roman" w:cs="Times New Roman"/>
        </w:rPr>
        <w:lastRenderedPageBreak/>
        <w:t>months, a total of 1971 cases were reported with 245 deaths (CDC 2000).</w:t>
      </w:r>
      <w:r w:rsidR="00105CF5">
        <w:rPr>
          <w:rFonts w:ascii="Times New Roman" w:hAnsi="Times New Roman" w:cs="Times New Roman"/>
        </w:rPr>
        <w:t xml:space="preserve"> </w:t>
      </w:r>
      <w:r w:rsidR="00105CF5">
        <w:rPr>
          <w:rFonts w:ascii="Times New Roman" w:hAnsi="Times New Roman" w:cs="Times New Roman"/>
          <w:color w:val="000000"/>
        </w:rPr>
        <w:t xml:space="preserve"> </w:t>
      </w:r>
      <w:r w:rsidR="006B5E94" w:rsidRPr="00C35BAD">
        <w:rPr>
          <w:rFonts w:ascii="Times New Roman" w:hAnsi="Times New Roman" w:cs="Times New Roman"/>
          <w:color w:val="000000"/>
        </w:rPr>
        <w:t xml:space="preserve">During current and last centuries, cholera outbreaks decreased dramatically. However, CDC responds to cholera across the world using the </w:t>
      </w:r>
      <w:hyperlink r:id="rId14" w:history="1">
        <w:r w:rsidR="006B5E94" w:rsidRPr="00C35BAD">
          <w:rPr>
            <w:rFonts w:ascii="Times New Roman" w:hAnsi="Times New Roman" w:cs="Times New Roman"/>
            <w:color w:val="000000"/>
          </w:rPr>
          <w:t>Global Water, Sanitation, &amp; Hygiene (WASH)</w:t>
        </w:r>
      </w:hyperlink>
      <w:r w:rsidR="006B5E94" w:rsidRPr="00C35BAD">
        <w:rPr>
          <w:rFonts w:ascii="Times New Roman" w:hAnsi="Times New Roman" w:cs="Times New Roman"/>
          <w:color w:val="000000"/>
        </w:rPr>
        <w:t xml:space="preserve"> program</w:t>
      </w:r>
      <w:r w:rsidR="006B5E94" w:rsidRPr="00C35BAD">
        <w:rPr>
          <w:rFonts w:ascii="Times New Roman" w:hAnsi="Times New Roman" w:cs="Times New Roman"/>
        </w:rPr>
        <w:t xml:space="preserve"> </w:t>
      </w:r>
      <w:r w:rsidR="006B5E94" w:rsidRPr="00C35BAD">
        <w:rPr>
          <w:rFonts w:ascii="Times New Roman" w:hAnsi="Times New Roman" w:cs="Times New Roman"/>
          <w:color w:val="000000"/>
        </w:rPr>
        <w:t xml:space="preserve">(CDC 2013, </w:t>
      </w:r>
      <w:proofErr w:type="spellStart"/>
      <w:r w:rsidR="006B5E94" w:rsidRPr="00C35BAD">
        <w:rPr>
          <w:rFonts w:ascii="Times New Roman" w:hAnsi="Times New Roman" w:cs="Times New Roman"/>
          <w:color w:val="000000"/>
        </w:rPr>
        <w:t>Savel'ev</w:t>
      </w:r>
      <w:proofErr w:type="spellEnd"/>
      <w:r w:rsidR="006B5E94" w:rsidRPr="00C35BAD">
        <w:rPr>
          <w:rFonts w:ascii="Times New Roman" w:hAnsi="Times New Roman" w:cs="Times New Roman"/>
          <w:color w:val="000000"/>
        </w:rPr>
        <w:t xml:space="preserve"> et al 1995).</w:t>
      </w:r>
      <w:r w:rsidR="00105CF5" w:rsidRPr="00105CF5">
        <w:rPr>
          <w:rFonts w:ascii="Times New Roman" w:hAnsi="Times New Roman" w:cs="Times New Roman"/>
          <w:color w:val="000000"/>
        </w:rPr>
        <w:t xml:space="preserve"> </w:t>
      </w:r>
      <w:r w:rsidR="00105CF5" w:rsidRPr="00C35BAD">
        <w:rPr>
          <w:rFonts w:ascii="Times New Roman" w:hAnsi="Times New Roman" w:cs="Times New Roman"/>
          <w:color w:val="000000"/>
        </w:rPr>
        <w:t>Another example of succes</w:t>
      </w:r>
      <w:r w:rsidR="00105CF5">
        <w:rPr>
          <w:rFonts w:ascii="Times New Roman" w:hAnsi="Times New Roman" w:cs="Times New Roman"/>
          <w:color w:val="000000"/>
        </w:rPr>
        <w:t>s in</w:t>
      </w:r>
      <w:r w:rsidR="00105CF5" w:rsidRPr="00C35BAD">
        <w:rPr>
          <w:rFonts w:ascii="Times New Roman" w:hAnsi="Times New Roman" w:cs="Times New Roman"/>
          <w:color w:val="000000"/>
        </w:rPr>
        <w:t xml:space="preserve"> the management of pilgrims was during the influenza N1H1 pandemic in 2009. Pilgrims travelling to the KSA were recommended to be immunized against N1H1 influenza and significant prevention and control measures were implemented to avoid spread during Al Hajj.</w:t>
      </w:r>
    </w:p>
    <w:p w:rsidR="00643E5C" w:rsidRDefault="00ED472A" w:rsidP="002C2DB1">
      <w:pPr>
        <w:spacing w:line="360" w:lineRule="auto"/>
        <w:jc w:val="right"/>
        <w:rPr>
          <w:rFonts w:ascii="Times New Roman" w:hAnsi="Times New Roman" w:cs="Times New Roman"/>
        </w:rPr>
      </w:pPr>
      <w:r w:rsidRPr="003B2B29">
        <w:rPr>
          <w:rStyle w:val="highlight"/>
          <w:rFonts w:ascii="Times New Roman" w:hAnsi="Times New Roman" w:cs="Times New Roman"/>
        </w:rPr>
        <w:t>The Holy W</w:t>
      </w:r>
      <w:r w:rsidR="00767CD0" w:rsidRPr="003B2B29">
        <w:rPr>
          <w:rStyle w:val="highlight"/>
          <w:rFonts w:ascii="Times New Roman" w:hAnsi="Times New Roman" w:cs="Times New Roman"/>
        </w:rPr>
        <w:t xml:space="preserve">ater of </w:t>
      </w:r>
      <w:proofErr w:type="spellStart"/>
      <w:r w:rsidR="00CF7BC5" w:rsidRPr="003B2B29">
        <w:rPr>
          <w:rStyle w:val="highlight"/>
          <w:rFonts w:ascii="Times New Roman" w:hAnsi="Times New Roman" w:cs="Times New Roman"/>
        </w:rPr>
        <w:t>Zamzam</w:t>
      </w:r>
      <w:proofErr w:type="spellEnd"/>
      <w:r w:rsidR="00767CD0" w:rsidRPr="003B2B29">
        <w:rPr>
          <w:rFonts w:ascii="Times New Roman" w:hAnsi="Times New Roman" w:cs="Times New Roman"/>
        </w:rPr>
        <w:t xml:space="preserve"> has a </w:t>
      </w:r>
      <w:r w:rsidR="00AE385F" w:rsidRPr="003B2B29">
        <w:rPr>
          <w:rFonts w:ascii="Times New Roman" w:hAnsi="Times New Roman" w:cs="Times New Roman"/>
        </w:rPr>
        <w:t xml:space="preserve">complementary </w:t>
      </w:r>
      <w:r w:rsidR="007A4041" w:rsidRPr="003B2B29">
        <w:rPr>
          <w:rFonts w:ascii="Times New Roman" w:hAnsi="Times New Roman" w:cs="Times New Roman"/>
        </w:rPr>
        <w:t xml:space="preserve">anti cancer and </w:t>
      </w:r>
      <w:r w:rsidR="00CF7BC5" w:rsidRPr="003B2B29">
        <w:rPr>
          <w:rFonts w:ascii="Times New Roman" w:hAnsi="Times New Roman" w:cs="Times New Roman"/>
        </w:rPr>
        <w:t>healing power</w:t>
      </w:r>
      <w:r w:rsidR="00767CD0" w:rsidRPr="003B2B29">
        <w:rPr>
          <w:rFonts w:ascii="Times New Roman" w:hAnsi="Times New Roman" w:cs="Times New Roman"/>
        </w:rPr>
        <w:t xml:space="preserve"> (</w:t>
      </w:r>
      <w:proofErr w:type="spellStart"/>
      <w:r w:rsidR="00207AA2">
        <w:fldChar w:fldCharType="begin"/>
      </w:r>
      <w:r w:rsidR="00F034C5">
        <w:instrText>HYPERLINK "http://www.ncbi.nlm.nih.gov/pubmed?term=Shomar%20B%5BAuthor%5D&amp;cauthor=true&amp;cauthor_uid=22138338"</w:instrText>
      </w:r>
      <w:r w:rsidR="00207AA2">
        <w:fldChar w:fldCharType="separate"/>
      </w:r>
      <w:r w:rsidR="00767CD0" w:rsidRPr="003B2B29">
        <w:rPr>
          <w:rStyle w:val="Hyperlink"/>
          <w:rFonts w:ascii="Times New Roman" w:hAnsi="Times New Roman" w:cs="Times New Roman"/>
          <w:color w:val="auto"/>
          <w:u w:val="none"/>
        </w:rPr>
        <w:t>Shomar</w:t>
      </w:r>
      <w:proofErr w:type="spellEnd"/>
      <w:r w:rsidR="00767CD0" w:rsidRPr="003B2B29">
        <w:rPr>
          <w:rStyle w:val="Hyperlink"/>
          <w:rFonts w:ascii="Times New Roman" w:hAnsi="Times New Roman" w:cs="Times New Roman"/>
          <w:color w:val="auto"/>
          <w:u w:val="none"/>
        </w:rPr>
        <w:t xml:space="preserve"> B</w:t>
      </w:r>
      <w:r w:rsidR="00207AA2">
        <w:fldChar w:fldCharType="end"/>
      </w:r>
      <w:r w:rsidR="00767CD0" w:rsidRPr="003B2B29">
        <w:rPr>
          <w:rFonts w:ascii="Times New Roman" w:hAnsi="Times New Roman" w:cs="Times New Roman"/>
        </w:rPr>
        <w:t xml:space="preserve"> 2012</w:t>
      </w:r>
      <w:r w:rsidR="00CF46EF">
        <w:rPr>
          <w:rFonts w:ascii="Times New Roman" w:hAnsi="Times New Roman" w:cs="Times New Roman"/>
        </w:rPr>
        <w:t xml:space="preserve">, </w:t>
      </w:r>
      <w:proofErr w:type="spellStart"/>
      <w:r w:rsidR="00B54F81" w:rsidRPr="003B2B29">
        <w:rPr>
          <w:rFonts w:ascii="Times New Roman" w:hAnsi="Times New Roman" w:cs="Times New Roman"/>
        </w:rPr>
        <w:t>Jazieh</w:t>
      </w:r>
      <w:proofErr w:type="spellEnd"/>
      <w:r w:rsidR="00B54F81" w:rsidRPr="003B2B29">
        <w:rPr>
          <w:rFonts w:ascii="Times New Roman" w:hAnsi="Times New Roman" w:cs="Times New Roman"/>
        </w:rPr>
        <w:t xml:space="preserve"> et al 2012</w:t>
      </w:r>
      <w:r w:rsidR="00767CD0" w:rsidRPr="003B2B29">
        <w:rPr>
          <w:rFonts w:ascii="Times New Roman" w:hAnsi="Times New Roman" w:cs="Times New Roman"/>
        </w:rPr>
        <w:t xml:space="preserve">). </w:t>
      </w:r>
      <w:r w:rsidR="001E319F" w:rsidRPr="003B2B29">
        <w:rPr>
          <w:rFonts w:ascii="Times New Roman" w:hAnsi="Times New Roman" w:cs="Times New Roman"/>
        </w:rPr>
        <w:t>Al</w:t>
      </w:r>
      <w:r w:rsidR="00D678C5" w:rsidRPr="003B2B29">
        <w:rPr>
          <w:rFonts w:ascii="Times New Roman" w:hAnsi="Times New Roman" w:cs="Times New Roman"/>
        </w:rPr>
        <w:t xml:space="preserve">l </w:t>
      </w:r>
      <w:r w:rsidR="001E319F" w:rsidRPr="003B2B29">
        <w:rPr>
          <w:rFonts w:ascii="Times New Roman" w:hAnsi="Times New Roman" w:cs="Times New Roman"/>
        </w:rPr>
        <w:t xml:space="preserve">sources of surface and underground waters </w:t>
      </w:r>
      <w:r w:rsidR="003B1570" w:rsidRPr="003B2B29">
        <w:rPr>
          <w:rFonts w:ascii="Times New Roman" w:hAnsi="Times New Roman" w:cs="Times New Roman"/>
        </w:rPr>
        <w:t xml:space="preserve">are </w:t>
      </w:r>
      <w:r w:rsidR="00D86DA2" w:rsidRPr="003B2B29">
        <w:rPr>
          <w:rFonts w:ascii="Times New Roman" w:hAnsi="Times New Roman" w:cs="Times New Roman"/>
        </w:rPr>
        <w:t xml:space="preserve">disinfected using parameters such as turbidity, coliform </w:t>
      </w:r>
      <w:proofErr w:type="gramStart"/>
      <w:r w:rsidR="00D86DA2" w:rsidRPr="003B2B29">
        <w:rPr>
          <w:rFonts w:ascii="Times New Roman" w:hAnsi="Times New Roman" w:cs="Times New Roman"/>
        </w:rPr>
        <w:t xml:space="preserve">counts </w:t>
      </w:r>
      <w:r w:rsidR="00315EFA" w:rsidRPr="003B2B29">
        <w:rPr>
          <w:rFonts w:ascii="Times New Roman" w:hAnsi="Times New Roman" w:cs="Times New Roman"/>
        </w:rPr>
        <w:t>,</w:t>
      </w:r>
      <w:proofErr w:type="gramEnd"/>
      <w:r w:rsidR="00315EFA" w:rsidRPr="003B2B29">
        <w:rPr>
          <w:rFonts w:ascii="Times New Roman" w:hAnsi="Times New Roman" w:cs="Times New Roman"/>
        </w:rPr>
        <w:t xml:space="preserve"> chlorine, ozone, ultraviolet </w:t>
      </w:r>
      <w:r w:rsidR="00D86DA2" w:rsidRPr="003B2B29">
        <w:rPr>
          <w:rFonts w:ascii="Times New Roman" w:hAnsi="Times New Roman" w:cs="Times New Roman"/>
        </w:rPr>
        <w:t>and the presence o</w:t>
      </w:r>
      <w:r w:rsidR="000A4056" w:rsidRPr="003B2B29">
        <w:rPr>
          <w:rFonts w:ascii="Times New Roman" w:hAnsi="Times New Roman" w:cs="Times New Roman"/>
        </w:rPr>
        <w:t>f</w:t>
      </w:r>
      <w:r w:rsidR="00D86DA2" w:rsidRPr="003B2B29">
        <w:rPr>
          <w:rFonts w:ascii="Times New Roman" w:hAnsi="Times New Roman" w:cs="Times New Roman"/>
        </w:rPr>
        <w:t xml:space="preserve"> human enteric viruses, Cryptosporidium </w:t>
      </w:r>
      <w:proofErr w:type="spellStart"/>
      <w:r w:rsidR="00D86DA2" w:rsidRPr="003B2B29">
        <w:rPr>
          <w:rFonts w:ascii="Times New Roman" w:hAnsi="Times New Roman" w:cs="Times New Roman"/>
        </w:rPr>
        <w:t>parvum</w:t>
      </w:r>
      <w:proofErr w:type="spellEnd"/>
      <w:r w:rsidR="00D86DA2" w:rsidRPr="003B2B29">
        <w:rPr>
          <w:rFonts w:ascii="Times New Roman" w:hAnsi="Times New Roman" w:cs="Times New Roman"/>
        </w:rPr>
        <w:t xml:space="preserve"> and G</w:t>
      </w:r>
      <w:r w:rsidR="00643E5C">
        <w:rPr>
          <w:rFonts w:ascii="Times New Roman" w:hAnsi="Times New Roman" w:cs="Times New Roman"/>
        </w:rPr>
        <w:t xml:space="preserve">iardia </w:t>
      </w:r>
      <w:proofErr w:type="spellStart"/>
      <w:r w:rsidR="00643E5C">
        <w:rPr>
          <w:rFonts w:ascii="Times New Roman" w:hAnsi="Times New Roman" w:cs="Times New Roman"/>
        </w:rPr>
        <w:t>lambalia</w:t>
      </w:r>
      <w:proofErr w:type="spellEnd"/>
      <w:r w:rsidR="00643E5C">
        <w:rPr>
          <w:rFonts w:ascii="Times New Roman" w:hAnsi="Times New Roman" w:cs="Times New Roman"/>
        </w:rPr>
        <w:t xml:space="preserve"> cysts as target </w:t>
      </w:r>
      <w:r w:rsidR="00D86DA2" w:rsidRPr="003B2B29">
        <w:rPr>
          <w:rFonts w:ascii="Times New Roman" w:hAnsi="Times New Roman" w:cs="Times New Roman"/>
        </w:rPr>
        <w:t>organisms to assess efficacy of treatment</w:t>
      </w:r>
      <w:r w:rsidR="000F22DF">
        <w:rPr>
          <w:rFonts w:ascii="Times New Roman" w:hAnsi="Times New Roman" w:cs="Times New Roman"/>
        </w:rPr>
        <w:t xml:space="preserve">. </w:t>
      </w:r>
    </w:p>
    <w:p w:rsidR="00A51CF2" w:rsidRDefault="000F22DF" w:rsidP="00F07993">
      <w:pPr>
        <w:spacing w:line="360" w:lineRule="auto"/>
        <w:jc w:val="right"/>
        <w:rPr>
          <w:rFonts w:ascii="Times New Roman" w:hAnsi="Times New Roman" w:cs="Times New Roman"/>
          <w:rtl/>
        </w:rPr>
      </w:pPr>
      <w:r w:rsidRPr="003B2B29">
        <w:rPr>
          <w:rFonts w:ascii="Times New Roman" w:hAnsi="Times New Roman" w:cs="Times New Roman"/>
        </w:rPr>
        <w:t xml:space="preserve">Holy Quran stated: {O our Lord! I have made some of my offspring to dwell in an uncultivable </w:t>
      </w:r>
      <w:r>
        <w:rPr>
          <w:rFonts w:ascii="Times New Roman" w:hAnsi="Times New Roman" w:cs="Times New Roman"/>
        </w:rPr>
        <w:t>valley by Your Sacred House (</w:t>
      </w:r>
      <w:r w:rsidRPr="00C37DD9">
        <w:rPr>
          <w:rFonts w:ascii="Times New Roman" w:hAnsi="Times New Roman" w:cs="Times New Roman"/>
          <w:i/>
          <w:iCs/>
        </w:rPr>
        <w:t>Al</w:t>
      </w:r>
      <w:r w:rsidRPr="003B2B29">
        <w:rPr>
          <w:rFonts w:ascii="Times New Roman" w:hAnsi="Times New Roman" w:cs="Times New Roman"/>
        </w:rPr>
        <w:t xml:space="preserve"> </w:t>
      </w:r>
      <w:proofErr w:type="spellStart"/>
      <w:r w:rsidRPr="003B2B29">
        <w:rPr>
          <w:rFonts w:ascii="Times New Roman" w:hAnsi="Times New Roman" w:cs="Times New Roman"/>
          <w:i/>
          <w:iCs/>
        </w:rPr>
        <w:t>Ka‘bah</w:t>
      </w:r>
      <w:proofErr w:type="spellEnd"/>
      <w:r w:rsidRPr="003B2B29">
        <w:rPr>
          <w:rFonts w:ascii="Times New Roman" w:hAnsi="Times New Roman" w:cs="Times New Roman"/>
          <w:i/>
          <w:iCs/>
        </w:rPr>
        <w:t xml:space="preserve"> </w:t>
      </w:r>
      <w:r w:rsidRPr="003B2B29">
        <w:rPr>
          <w:rFonts w:ascii="Times New Roman" w:hAnsi="Times New Roman" w:cs="Times New Roman"/>
        </w:rPr>
        <w:t xml:space="preserve">at Holy </w:t>
      </w:r>
      <w:proofErr w:type="spellStart"/>
      <w:r w:rsidRPr="003B2B29">
        <w:rPr>
          <w:rFonts w:ascii="Times New Roman" w:hAnsi="Times New Roman" w:cs="Times New Roman"/>
        </w:rPr>
        <w:t>Makkah</w:t>
      </w:r>
      <w:proofErr w:type="spellEnd"/>
      <w:r w:rsidRPr="003B2B29">
        <w:rPr>
          <w:rFonts w:ascii="Times New Roman" w:hAnsi="Times New Roman" w:cs="Times New Roman"/>
        </w:rPr>
        <w:t xml:space="preserve">) in order, O our Lord, that they may perform </w:t>
      </w:r>
      <w:r>
        <w:rPr>
          <w:rFonts w:ascii="Times New Roman" w:hAnsi="Times New Roman" w:cs="Times New Roman"/>
          <w:i/>
          <w:iCs/>
        </w:rPr>
        <w:t>AS</w:t>
      </w:r>
      <w:r w:rsidRPr="003B2B29">
        <w:rPr>
          <w:rFonts w:ascii="Times New Roman" w:hAnsi="Times New Roman" w:cs="Times New Roman"/>
          <w:i/>
          <w:iCs/>
        </w:rPr>
        <w:t>-</w:t>
      </w:r>
      <w:proofErr w:type="spellStart"/>
      <w:r w:rsidRPr="003B2B29">
        <w:rPr>
          <w:rFonts w:ascii="Times New Roman" w:hAnsi="Times New Roman" w:cs="Times New Roman"/>
          <w:i/>
          <w:iCs/>
        </w:rPr>
        <w:t>Sal</w:t>
      </w:r>
      <w:r>
        <w:rPr>
          <w:rFonts w:ascii="Times New Roman" w:hAnsi="Times New Roman" w:cs="Times New Roman"/>
          <w:i/>
          <w:iCs/>
        </w:rPr>
        <w:t>a</w:t>
      </w:r>
      <w:r w:rsidRPr="003B2B29">
        <w:rPr>
          <w:rFonts w:ascii="Times New Roman" w:hAnsi="Times New Roman" w:cs="Times New Roman"/>
          <w:i/>
          <w:iCs/>
        </w:rPr>
        <w:t>t</w:t>
      </w:r>
      <w:proofErr w:type="spellEnd"/>
      <w:r w:rsidRPr="003B2B29">
        <w:rPr>
          <w:rFonts w:ascii="Times New Roman" w:hAnsi="Times New Roman" w:cs="Times New Roman"/>
          <w:i/>
          <w:iCs/>
        </w:rPr>
        <w:t xml:space="preserve"> </w:t>
      </w:r>
      <w:r w:rsidRPr="003B2B29">
        <w:rPr>
          <w:rFonts w:ascii="Times New Roman" w:hAnsi="Times New Roman" w:cs="Times New Roman"/>
        </w:rPr>
        <w:t>(</w:t>
      </w:r>
      <w:proofErr w:type="spellStart"/>
      <w:r w:rsidRPr="003B2B29">
        <w:rPr>
          <w:rFonts w:ascii="Times New Roman" w:hAnsi="Times New Roman" w:cs="Times New Roman"/>
          <w:i/>
          <w:iCs/>
        </w:rPr>
        <w:t>Iq</w:t>
      </w:r>
      <w:r>
        <w:rPr>
          <w:rFonts w:ascii="Times New Roman" w:hAnsi="Times New Roman" w:cs="Times New Roman"/>
          <w:i/>
          <w:iCs/>
        </w:rPr>
        <w:t>amat</w:t>
      </w:r>
      <w:proofErr w:type="spellEnd"/>
      <w:r>
        <w:rPr>
          <w:rFonts w:ascii="Times New Roman" w:hAnsi="Times New Roman" w:cs="Times New Roman"/>
          <w:i/>
          <w:iCs/>
        </w:rPr>
        <w:t>-AS</w:t>
      </w:r>
      <w:r w:rsidRPr="003B2B29">
        <w:rPr>
          <w:rFonts w:ascii="Times New Roman" w:hAnsi="Times New Roman" w:cs="Times New Roman"/>
          <w:i/>
          <w:iCs/>
        </w:rPr>
        <w:t>-</w:t>
      </w:r>
      <w:proofErr w:type="spellStart"/>
      <w:r w:rsidRPr="003B2B29">
        <w:rPr>
          <w:rFonts w:ascii="Times New Roman" w:hAnsi="Times New Roman" w:cs="Times New Roman"/>
          <w:i/>
          <w:iCs/>
        </w:rPr>
        <w:t>Sal</w:t>
      </w:r>
      <w:r>
        <w:rPr>
          <w:rFonts w:ascii="Times New Roman" w:hAnsi="Times New Roman" w:cs="Times New Roman"/>
          <w:i/>
          <w:iCs/>
        </w:rPr>
        <w:t>a</w:t>
      </w:r>
      <w:r w:rsidRPr="003B2B29">
        <w:rPr>
          <w:rFonts w:ascii="Times New Roman" w:hAnsi="Times New Roman" w:cs="Times New Roman"/>
          <w:i/>
          <w:iCs/>
        </w:rPr>
        <w:t>t</w:t>
      </w:r>
      <w:proofErr w:type="spellEnd"/>
      <w:r w:rsidRPr="003B2B29">
        <w:rPr>
          <w:rFonts w:ascii="Times New Roman" w:hAnsi="Times New Roman" w:cs="Times New Roman"/>
        </w:rPr>
        <w:t>). So fill some hearts amo</w:t>
      </w:r>
      <w:r w:rsidR="0040307E">
        <w:rPr>
          <w:rFonts w:ascii="Times New Roman" w:hAnsi="Times New Roman" w:cs="Times New Roman"/>
        </w:rPr>
        <w:t xml:space="preserve">ng </w:t>
      </w:r>
      <w:proofErr w:type="spellStart"/>
      <w:r w:rsidR="0040307E">
        <w:rPr>
          <w:rFonts w:ascii="Times New Roman" w:hAnsi="Times New Roman" w:cs="Times New Roman"/>
        </w:rPr>
        <w:t>peopl</w:t>
      </w:r>
      <w:proofErr w:type="spellEnd"/>
      <w:r w:rsidRPr="003B2B29">
        <w:rPr>
          <w:rFonts w:ascii="Times New Roman" w:hAnsi="Times New Roman" w:cs="Times New Roman"/>
        </w:rPr>
        <w:t xml:space="preserve"> with love towards them, and (O All</w:t>
      </w:r>
      <w:r>
        <w:rPr>
          <w:rFonts w:ascii="Times New Roman" w:hAnsi="Times New Roman" w:cs="Times New Roman"/>
        </w:rPr>
        <w:t>a</w:t>
      </w:r>
      <w:r w:rsidRPr="003B2B29">
        <w:rPr>
          <w:rFonts w:ascii="Times New Roman" w:hAnsi="Times New Roman" w:cs="Times New Roman"/>
        </w:rPr>
        <w:t xml:space="preserve">h) provide them with fruits so that they may give thanks (Ibrahim 14; 260:37)}.  Prophet Ibrahim (peace be upon him) supplicated to the Almighty God to supply the plant- free valley of  Holy </w:t>
      </w:r>
      <w:proofErr w:type="spellStart"/>
      <w:r w:rsidRPr="003B2B29">
        <w:rPr>
          <w:rFonts w:ascii="Times New Roman" w:hAnsi="Times New Roman" w:cs="Times New Roman"/>
        </w:rPr>
        <w:t>Makkah</w:t>
      </w:r>
      <w:proofErr w:type="spellEnd"/>
      <w:r w:rsidRPr="003B2B29">
        <w:rPr>
          <w:rFonts w:ascii="Times New Roman" w:hAnsi="Times New Roman" w:cs="Times New Roman"/>
        </w:rPr>
        <w:t xml:space="preserve"> with all kind of food, fruits and vegetables, and now we see the volume of imported fresh food has escalated. </w:t>
      </w:r>
      <w:r>
        <w:rPr>
          <w:rFonts w:ascii="Times New Roman" w:hAnsi="Times New Roman" w:cs="Times New Roman"/>
        </w:rPr>
        <w:t xml:space="preserve">The majority of food/ water- borne </w:t>
      </w:r>
      <w:r w:rsidRPr="003B2B29">
        <w:rPr>
          <w:rFonts w:ascii="Times New Roman" w:hAnsi="Times New Roman" w:cs="Times New Roman"/>
        </w:rPr>
        <w:t xml:space="preserve">illnesses </w:t>
      </w:r>
      <w:proofErr w:type="gramStart"/>
      <w:r w:rsidRPr="003B2B29">
        <w:rPr>
          <w:rFonts w:ascii="Times New Roman" w:hAnsi="Times New Roman" w:cs="Times New Roman"/>
        </w:rPr>
        <w:t>is</w:t>
      </w:r>
      <w:proofErr w:type="gramEnd"/>
      <w:r w:rsidRPr="003B2B29">
        <w:rPr>
          <w:rFonts w:ascii="Times New Roman" w:hAnsi="Times New Roman" w:cs="Times New Roman"/>
        </w:rPr>
        <w:t xml:space="preserve"> caused by un- known or un- identified pathogens. Three pathogens, Salmonella, Listeria and Toxoplasma cause more than 75% of all deaths caused by known pathogens. Salmonella </w:t>
      </w:r>
      <w:proofErr w:type="spellStart"/>
      <w:r w:rsidRPr="003B2B29">
        <w:rPr>
          <w:rFonts w:ascii="Times New Roman" w:hAnsi="Times New Roman" w:cs="Times New Roman"/>
        </w:rPr>
        <w:t>enteritidis</w:t>
      </w:r>
      <w:proofErr w:type="spellEnd"/>
      <w:r w:rsidRPr="003B2B29">
        <w:rPr>
          <w:rFonts w:ascii="Times New Roman" w:hAnsi="Times New Roman" w:cs="Times New Roman"/>
        </w:rPr>
        <w:t xml:space="preserve"> </w:t>
      </w:r>
      <w:proofErr w:type="spellStart"/>
      <w:r w:rsidRPr="003B2B29">
        <w:rPr>
          <w:rFonts w:ascii="Times New Roman" w:hAnsi="Times New Roman" w:cs="Times New Roman"/>
        </w:rPr>
        <w:t>oubreaks</w:t>
      </w:r>
      <w:proofErr w:type="spellEnd"/>
      <w:r w:rsidRPr="003B2B29">
        <w:rPr>
          <w:rFonts w:ascii="Times New Roman" w:hAnsi="Times New Roman" w:cs="Times New Roman"/>
        </w:rPr>
        <w:t xml:space="preserve"> have occurred due to contaminated meals on airlines and railways (CDC 2012).</w:t>
      </w:r>
      <w:r w:rsidRPr="002C2DB1">
        <w:rPr>
          <w:rFonts w:ascii="Times New Roman" w:hAnsi="Times New Roman" w:cs="Times New Roman"/>
        </w:rPr>
        <w:t xml:space="preserve"> </w:t>
      </w:r>
      <w:r w:rsidR="00F46A9C">
        <w:rPr>
          <w:rFonts w:ascii="Times New Roman" w:hAnsi="Times New Roman" w:cs="Times New Roman"/>
        </w:rPr>
        <w:t xml:space="preserve"> The </w:t>
      </w:r>
      <w:r w:rsidRPr="003B2B29">
        <w:rPr>
          <w:rFonts w:ascii="Times New Roman" w:hAnsi="Times New Roman" w:cs="Times New Roman"/>
        </w:rPr>
        <w:t xml:space="preserve">outbreak of food- borne diarrheal illness in Mina during </w:t>
      </w:r>
      <w:r w:rsidRPr="003B2B29">
        <w:rPr>
          <w:rStyle w:val="highlight"/>
          <w:rFonts w:ascii="Times New Roman" w:hAnsi="Times New Roman" w:cs="Times New Roman"/>
        </w:rPr>
        <w:t>Hajj</w:t>
      </w:r>
      <w:r w:rsidRPr="003B2B29">
        <w:rPr>
          <w:rFonts w:ascii="Times New Roman" w:hAnsi="Times New Roman" w:cs="Times New Roman"/>
        </w:rPr>
        <w:t xml:space="preserve"> 2006 was most likely caused by eating contaminated rice. The most likely organisms were Bacillus cereus, and/or Clostridium </w:t>
      </w:r>
      <w:proofErr w:type="spellStart"/>
      <w:r w:rsidRPr="003B2B29">
        <w:rPr>
          <w:rFonts w:ascii="Times New Roman" w:hAnsi="Times New Roman" w:cs="Times New Roman"/>
        </w:rPr>
        <w:t>puerfringens</w:t>
      </w:r>
      <w:proofErr w:type="spellEnd"/>
      <w:r w:rsidRPr="003B2B29">
        <w:rPr>
          <w:rFonts w:ascii="Times New Roman" w:hAnsi="Times New Roman" w:cs="Times New Roman"/>
        </w:rPr>
        <w:t xml:space="preserve"> (Al </w:t>
      </w:r>
      <w:proofErr w:type="spellStart"/>
      <w:r w:rsidRPr="003B2B29">
        <w:rPr>
          <w:rFonts w:ascii="Times New Roman" w:hAnsi="Times New Roman" w:cs="Times New Roman"/>
        </w:rPr>
        <w:t>Joudy</w:t>
      </w:r>
      <w:proofErr w:type="spellEnd"/>
      <w:r w:rsidRPr="003B2B29">
        <w:rPr>
          <w:rFonts w:ascii="Times New Roman" w:hAnsi="Times New Roman" w:cs="Times New Roman"/>
        </w:rPr>
        <w:t xml:space="preserve"> </w:t>
      </w:r>
      <w:r>
        <w:rPr>
          <w:rFonts w:ascii="Times New Roman" w:hAnsi="Times New Roman" w:cs="Times New Roman"/>
        </w:rPr>
        <w:t xml:space="preserve">A </w:t>
      </w:r>
      <w:r w:rsidRPr="003B2B29">
        <w:rPr>
          <w:rFonts w:ascii="Times New Roman" w:hAnsi="Times New Roman" w:cs="Times New Roman"/>
        </w:rPr>
        <w:t>2007</w:t>
      </w:r>
      <w:r>
        <w:rPr>
          <w:rFonts w:ascii="Times New Roman" w:hAnsi="Times New Roman" w:cs="Times New Roman"/>
        </w:rPr>
        <w:t xml:space="preserve">). </w:t>
      </w:r>
    </w:p>
    <w:p w:rsidR="00D52F9A" w:rsidRDefault="00D5240A" w:rsidP="00D52F9A">
      <w:pPr>
        <w:spacing w:line="360" w:lineRule="auto"/>
        <w:jc w:val="right"/>
        <w:rPr>
          <w:rFonts w:ascii="Times New Roman" w:hAnsi="Times New Roman" w:cs="Times New Roman"/>
          <w:b/>
          <w:bCs/>
          <w:sz w:val="28"/>
          <w:szCs w:val="28"/>
        </w:rPr>
      </w:pPr>
      <w:r w:rsidRPr="00532207">
        <w:rPr>
          <w:rFonts w:ascii="Times New Roman" w:hAnsi="Times New Roman" w:cs="Times New Roman"/>
          <w:b/>
          <w:bCs/>
          <w:sz w:val="28"/>
          <w:szCs w:val="28"/>
        </w:rPr>
        <w:t>CONCLUSIO</w:t>
      </w:r>
      <w:r w:rsidR="00633408">
        <w:rPr>
          <w:rFonts w:ascii="Times New Roman" w:hAnsi="Times New Roman" w:cs="Times New Roman"/>
          <w:b/>
          <w:bCs/>
          <w:sz w:val="28"/>
          <w:szCs w:val="28"/>
        </w:rPr>
        <w:t>N</w:t>
      </w:r>
      <w:r w:rsidRPr="00532207">
        <w:rPr>
          <w:rFonts w:ascii="Times New Roman" w:hAnsi="Times New Roman" w:cs="Times New Roman"/>
          <w:b/>
          <w:bCs/>
          <w:sz w:val="28"/>
          <w:szCs w:val="28"/>
        </w:rPr>
        <w:t>S</w:t>
      </w:r>
      <w:r w:rsidR="00DD5E5D" w:rsidRPr="00532207">
        <w:rPr>
          <w:rFonts w:ascii="Times New Roman" w:hAnsi="Times New Roman" w:cs="Times New Roman"/>
          <w:b/>
          <w:bCs/>
          <w:sz w:val="28"/>
          <w:szCs w:val="28"/>
        </w:rPr>
        <w:t xml:space="preserve"> AND RECOMMENDATIONS</w:t>
      </w:r>
    </w:p>
    <w:p w:rsidR="00175A33" w:rsidRPr="00D52F9A" w:rsidRDefault="00B6366A" w:rsidP="00D52F9A">
      <w:pPr>
        <w:spacing w:line="360" w:lineRule="auto"/>
        <w:jc w:val="right"/>
        <w:rPr>
          <w:rFonts w:ascii="Times New Roman" w:hAnsi="Times New Roman" w:cs="Times New Roman"/>
          <w:b/>
          <w:bCs/>
          <w:sz w:val="28"/>
          <w:szCs w:val="28"/>
        </w:rPr>
      </w:pPr>
      <w:r w:rsidRPr="00DE104F">
        <w:rPr>
          <w:rFonts w:ascii="Times New Roman" w:eastAsia="Times New Roman" w:hAnsi="Times New Roman" w:cs="Times New Roman"/>
        </w:rPr>
        <w:t>Pilgrims health is key priority of the government of the Custodian of the Two Holy Mosques King Abdullah Bin Abdul Aziz Al Saud. Al Hajj represents a challenge to Saudi Arabian health authorities. The reconnaissan</w:t>
      </w:r>
      <w:r w:rsidR="009B7EF0" w:rsidRPr="00DE104F">
        <w:rPr>
          <w:rFonts w:ascii="Times New Roman" w:eastAsia="Times New Roman" w:hAnsi="Times New Roman" w:cs="Times New Roman"/>
        </w:rPr>
        <w:t>ce and developing</w:t>
      </w:r>
      <w:r w:rsidRPr="00DE104F">
        <w:rPr>
          <w:rFonts w:ascii="Times New Roman" w:eastAsia="Times New Roman" w:hAnsi="Times New Roman" w:cs="Times New Roman"/>
        </w:rPr>
        <w:t xml:space="preserve"> understanding of various health factors associated with Al Hajj should be the first strategies for prevention, control, </w:t>
      </w:r>
      <w:proofErr w:type="gramStart"/>
      <w:r w:rsidRPr="00DE104F">
        <w:rPr>
          <w:rFonts w:ascii="Times New Roman" w:eastAsia="Times New Roman" w:hAnsi="Times New Roman" w:cs="Times New Roman"/>
        </w:rPr>
        <w:t>planning</w:t>
      </w:r>
      <w:proofErr w:type="gramEnd"/>
      <w:r w:rsidRPr="00DE104F">
        <w:rPr>
          <w:rFonts w:ascii="Times New Roman" w:eastAsia="Times New Roman" w:hAnsi="Times New Roman" w:cs="Times New Roman"/>
        </w:rPr>
        <w:t xml:space="preserve"> and resource allocation of hazards. </w:t>
      </w:r>
      <w:r w:rsidR="00EC1786" w:rsidRPr="00DE104F">
        <w:rPr>
          <w:rFonts w:ascii="Times New Roman" w:hAnsi="Times New Roman" w:cs="Times New Roman"/>
        </w:rPr>
        <w:t xml:space="preserve">Future directions </w:t>
      </w:r>
      <w:r w:rsidR="009B7EF0" w:rsidRPr="00DE104F">
        <w:rPr>
          <w:rFonts w:ascii="Times New Roman" w:hAnsi="Times New Roman" w:cs="Times New Roman"/>
        </w:rPr>
        <w:t>have to</w:t>
      </w:r>
      <w:r w:rsidR="004E115A" w:rsidRPr="00DE104F">
        <w:rPr>
          <w:rFonts w:ascii="Times New Roman" w:hAnsi="Times New Roman" w:cs="Times New Roman"/>
        </w:rPr>
        <w:t xml:space="preserve"> focus on the following</w:t>
      </w:r>
      <w:r w:rsidR="00366CF6" w:rsidRPr="00DE104F">
        <w:rPr>
          <w:rFonts w:ascii="Times New Roman" w:hAnsi="Times New Roman" w:cs="Times New Roman"/>
        </w:rPr>
        <w:t>s</w:t>
      </w:r>
      <w:r w:rsidR="004E115A" w:rsidRPr="00DE104F">
        <w:rPr>
          <w:rFonts w:ascii="Times New Roman" w:hAnsi="Times New Roman" w:cs="Times New Roman"/>
        </w:rPr>
        <w:t>:</w:t>
      </w:r>
    </w:p>
    <w:p w:rsidR="006F7E36" w:rsidRPr="006066AE" w:rsidRDefault="00F07993" w:rsidP="00FF6597">
      <w:pPr>
        <w:pStyle w:val="NormalWeb"/>
        <w:shd w:val="clear" w:color="auto" w:fill="FFFFFF"/>
        <w:spacing w:line="360" w:lineRule="auto"/>
        <w:textAlignment w:val="top"/>
        <w:rPr>
          <w:sz w:val="22"/>
          <w:szCs w:val="22"/>
        </w:rPr>
      </w:pPr>
      <w:r>
        <w:rPr>
          <w:sz w:val="22"/>
          <w:szCs w:val="22"/>
        </w:rPr>
        <w:t>1</w:t>
      </w:r>
      <w:r w:rsidR="00F701DC" w:rsidRPr="006066AE">
        <w:rPr>
          <w:sz w:val="22"/>
          <w:szCs w:val="22"/>
        </w:rPr>
        <w:t xml:space="preserve">) Establishing a several specialty teams called </w:t>
      </w:r>
      <w:r w:rsidR="00A426AA" w:rsidRPr="006066AE">
        <w:rPr>
          <w:b/>
          <w:bCs/>
          <w:sz w:val="22"/>
          <w:szCs w:val="22"/>
        </w:rPr>
        <w:t>Al Hajj</w:t>
      </w:r>
      <w:r w:rsidR="00F701DC" w:rsidRPr="006066AE">
        <w:rPr>
          <w:b/>
          <w:bCs/>
          <w:sz w:val="22"/>
          <w:szCs w:val="22"/>
        </w:rPr>
        <w:t xml:space="preserve"> Health Response System</w:t>
      </w:r>
      <w:r w:rsidR="00F701DC" w:rsidRPr="006066AE">
        <w:rPr>
          <w:sz w:val="22"/>
          <w:szCs w:val="22"/>
        </w:rPr>
        <w:t xml:space="preserve"> as a principal coordinator of Al Hajj related national </w:t>
      </w:r>
      <w:r w:rsidR="00235953" w:rsidRPr="006066AE">
        <w:rPr>
          <w:sz w:val="22"/>
          <w:szCs w:val="22"/>
        </w:rPr>
        <w:t xml:space="preserve">emergency and </w:t>
      </w:r>
      <w:r w:rsidR="00F701DC" w:rsidRPr="006066AE">
        <w:rPr>
          <w:sz w:val="22"/>
          <w:szCs w:val="22"/>
        </w:rPr>
        <w:t xml:space="preserve">disasters, leading asset- </w:t>
      </w:r>
      <w:r w:rsidR="00F701DC" w:rsidRPr="006066AE">
        <w:rPr>
          <w:sz w:val="22"/>
          <w:szCs w:val="22"/>
        </w:rPr>
        <w:lastRenderedPageBreak/>
        <w:t xml:space="preserve">sharing program between MOH, EMS, Red Crescent Society, </w:t>
      </w:r>
      <w:r w:rsidR="002E2857">
        <w:rPr>
          <w:sz w:val="22"/>
          <w:szCs w:val="22"/>
        </w:rPr>
        <w:t xml:space="preserve">Incident Command System- </w:t>
      </w:r>
      <w:r w:rsidR="00F701DC" w:rsidRPr="006066AE">
        <w:rPr>
          <w:sz w:val="22"/>
          <w:szCs w:val="22"/>
        </w:rPr>
        <w:t xml:space="preserve"> ICS (Police/ Fire/ Public hea</w:t>
      </w:r>
      <w:r w:rsidR="00235953" w:rsidRPr="006066AE">
        <w:rPr>
          <w:sz w:val="22"/>
          <w:szCs w:val="22"/>
        </w:rPr>
        <w:t xml:space="preserve">lth), Armed Force </w:t>
      </w:r>
      <w:r w:rsidR="00F701DC" w:rsidRPr="006066AE">
        <w:rPr>
          <w:sz w:val="22"/>
          <w:szCs w:val="22"/>
        </w:rPr>
        <w:t xml:space="preserve">and private organizations.  This system will be developed to provide surge capacity for MCIs during disasters and is comprised of Emergency Physicians, Nurses, Medics, Pharmacist and Logisticians that deploy in response to declared disasters and emergencies including HAZ/MAT. The response program can be divided into: </w:t>
      </w:r>
      <w:r w:rsidR="00235953" w:rsidRPr="006066AE">
        <w:rPr>
          <w:sz w:val="22"/>
          <w:szCs w:val="22"/>
        </w:rPr>
        <w:t xml:space="preserve">prevention including </w:t>
      </w:r>
      <w:r w:rsidR="00B73732" w:rsidRPr="006066AE">
        <w:rPr>
          <w:sz w:val="22"/>
          <w:szCs w:val="22"/>
        </w:rPr>
        <w:t xml:space="preserve">safety/ </w:t>
      </w:r>
      <w:r w:rsidR="00235953" w:rsidRPr="006066AE">
        <w:rPr>
          <w:sz w:val="22"/>
          <w:szCs w:val="22"/>
        </w:rPr>
        <w:t xml:space="preserve">security measures and </w:t>
      </w:r>
      <w:r w:rsidR="0008678C" w:rsidRPr="006066AE">
        <w:rPr>
          <w:sz w:val="22"/>
          <w:szCs w:val="22"/>
        </w:rPr>
        <w:t xml:space="preserve">epidemiologic intelligence; </w:t>
      </w:r>
      <w:r w:rsidR="0054487F" w:rsidRPr="006066AE">
        <w:rPr>
          <w:sz w:val="22"/>
          <w:szCs w:val="22"/>
        </w:rPr>
        <w:t xml:space="preserve">real- time surveillance and </w:t>
      </w:r>
      <w:r w:rsidR="00235953" w:rsidRPr="006066AE">
        <w:rPr>
          <w:sz w:val="22"/>
          <w:szCs w:val="22"/>
        </w:rPr>
        <w:t xml:space="preserve">detection of </w:t>
      </w:r>
      <w:r w:rsidR="0008678C" w:rsidRPr="006066AE">
        <w:rPr>
          <w:sz w:val="22"/>
          <w:szCs w:val="22"/>
        </w:rPr>
        <w:t xml:space="preserve">the </w:t>
      </w:r>
      <w:r w:rsidR="00235953" w:rsidRPr="006066AE">
        <w:rPr>
          <w:sz w:val="22"/>
          <w:szCs w:val="22"/>
        </w:rPr>
        <w:t xml:space="preserve">existing </w:t>
      </w:r>
      <w:r w:rsidR="0008678C" w:rsidRPr="006066AE">
        <w:rPr>
          <w:sz w:val="22"/>
          <w:szCs w:val="22"/>
        </w:rPr>
        <w:t xml:space="preserve">or </w:t>
      </w:r>
      <w:r w:rsidR="00235953" w:rsidRPr="006066AE">
        <w:rPr>
          <w:sz w:val="22"/>
          <w:szCs w:val="22"/>
        </w:rPr>
        <w:t>pending emergencies</w:t>
      </w:r>
      <w:r w:rsidR="0008678C" w:rsidRPr="006066AE">
        <w:rPr>
          <w:sz w:val="22"/>
          <w:szCs w:val="22"/>
        </w:rPr>
        <w:t>;</w:t>
      </w:r>
      <w:r w:rsidR="00235953" w:rsidRPr="006066AE">
        <w:rPr>
          <w:sz w:val="22"/>
          <w:szCs w:val="22"/>
        </w:rPr>
        <w:t xml:space="preserve"> </w:t>
      </w:r>
      <w:r w:rsidR="0008678C" w:rsidRPr="006066AE">
        <w:rPr>
          <w:sz w:val="22"/>
          <w:szCs w:val="22"/>
        </w:rPr>
        <w:t>health alert</w:t>
      </w:r>
      <w:r w:rsidR="00235953" w:rsidRPr="006066AE">
        <w:rPr>
          <w:sz w:val="22"/>
          <w:szCs w:val="22"/>
        </w:rPr>
        <w:t xml:space="preserve"> and </w:t>
      </w:r>
      <w:r w:rsidR="0008678C" w:rsidRPr="006066AE">
        <w:rPr>
          <w:sz w:val="22"/>
          <w:szCs w:val="22"/>
        </w:rPr>
        <w:t xml:space="preserve">laboratory response; </w:t>
      </w:r>
      <w:r w:rsidR="00235953" w:rsidRPr="006066AE">
        <w:rPr>
          <w:sz w:val="22"/>
          <w:szCs w:val="22"/>
        </w:rPr>
        <w:t>evacuation</w:t>
      </w:r>
      <w:r w:rsidR="0008678C" w:rsidRPr="006066AE">
        <w:rPr>
          <w:sz w:val="22"/>
          <w:szCs w:val="22"/>
        </w:rPr>
        <w:t xml:space="preserve">/ </w:t>
      </w:r>
      <w:r w:rsidR="000300C5" w:rsidRPr="006066AE">
        <w:rPr>
          <w:sz w:val="22"/>
          <w:szCs w:val="22"/>
        </w:rPr>
        <w:t xml:space="preserve">relocation </w:t>
      </w:r>
      <w:r w:rsidR="00235953" w:rsidRPr="006066AE">
        <w:rPr>
          <w:sz w:val="22"/>
          <w:szCs w:val="22"/>
        </w:rPr>
        <w:t>or defend in place</w:t>
      </w:r>
      <w:r w:rsidR="000300C5" w:rsidRPr="006066AE">
        <w:rPr>
          <w:sz w:val="22"/>
          <w:szCs w:val="22"/>
        </w:rPr>
        <w:t xml:space="preserve"> measures</w:t>
      </w:r>
      <w:r w:rsidR="0008678C" w:rsidRPr="006066AE">
        <w:rPr>
          <w:sz w:val="22"/>
          <w:szCs w:val="22"/>
        </w:rPr>
        <w:t xml:space="preserve">; </w:t>
      </w:r>
      <w:r w:rsidR="000300C5" w:rsidRPr="006066AE">
        <w:rPr>
          <w:sz w:val="22"/>
          <w:szCs w:val="22"/>
        </w:rPr>
        <w:t xml:space="preserve">control and </w:t>
      </w:r>
      <w:r w:rsidR="00F701DC" w:rsidRPr="006066AE">
        <w:rPr>
          <w:sz w:val="22"/>
          <w:szCs w:val="22"/>
        </w:rPr>
        <w:t>bioterrorism r</w:t>
      </w:r>
      <w:r w:rsidR="0008678C" w:rsidRPr="006066AE">
        <w:rPr>
          <w:sz w:val="22"/>
          <w:szCs w:val="22"/>
        </w:rPr>
        <w:t xml:space="preserve">apid response, </w:t>
      </w:r>
      <w:r w:rsidR="00F701DC" w:rsidRPr="006066AE">
        <w:rPr>
          <w:sz w:val="22"/>
          <w:szCs w:val="22"/>
        </w:rPr>
        <w:t>pharmaceutical (medications/ antidotes/ vaccination) stockpile of ultra rapid and rapid deliveries</w:t>
      </w:r>
      <w:r w:rsidR="0008678C" w:rsidRPr="006066AE">
        <w:rPr>
          <w:sz w:val="22"/>
          <w:szCs w:val="22"/>
        </w:rPr>
        <w:t xml:space="preserve">; </w:t>
      </w:r>
      <w:r w:rsidR="000300C5" w:rsidRPr="006066AE">
        <w:rPr>
          <w:sz w:val="22"/>
          <w:szCs w:val="22"/>
        </w:rPr>
        <w:t>recovery and public relations</w:t>
      </w:r>
      <w:r w:rsidR="00F701DC" w:rsidRPr="006066AE">
        <w:rPr>
          <w:sz w:val="22"/>
          <w:szCs w:val="22"/>
        </w:rPr>
        <w:t>.</w:t>
      </w:r>
      <w:r w:rsidR="00235953" w:rsidRPr="006066AE">
        <w:rPr>
          <w:sz w:val="22"/>
          <w:szCs w:val="22"/>
        </w:rPr>
        <w:t xml:space="preserve"> </w:t>
      </w:r>
    </w:p>
    <w:p w:rsidR="00D52F9A" w:rsidRPr="006066AE" w:rsidRDefault="00D52F9A" w:rsidP="00D52F9A">
      <w:pPr>
        <w:spacing w:line="360" w:lineRule="auto"/>
        <w:jc w:val="right"/>
        <w:rPr>
          <w:rFonts w:ascii="Times New Roman" w:hAnsi="Times New Roman" w:cs="Times New Roman"/>
          <w:rtl/>
        </w:rPr>
      </w:pPr>
      <w:r>
        <w:rPr>
          <w:rFonts w:ascii="Times New Roman" w:hAnsi="Times New Roman" w:cs="Times New Roman"/>
        </w:rPr>
        <w:t>2</w:t>
      </w:r>
      <w:r w:rsidRPr="006066AE">
        <w:rPr>
          <w:rFonts w:ascii="Times New Roman" w:hAnsi="Times New Roman" w:cs="Times New Roman"/>
        </w:rPr>
        <w:t>) Improving survival from sudden cardiac arrest within the targete</w:t>
      </w:r>
      <w:r>
        <w:rPr>
          <w:rFonts w:ascii="Times New Roman" w:hAnsi="Times New Roman" w:cs="Times New Roman"/>
        </w:rPr>
        <w:t xml:space="preserve">d response times </w:t>
      </w:r>
      <w:r w:rsidRPr="006066AE">
        <w:rPr>
          <w:rFonts w:ascii="Times New Roman" w:hAnsi="Times New Roman" w:cs="Times New Roman"/>
        </w:rPr>
        <w:t xml:space="preserve">in Grand Mosque and Al </w:t>
      </w:r>
      <w:proofErr w:type="spellStart"/>
      <w:r w:rsidRPr="006066AE">
        <w:rPr>
          <w:rFonts w:ascii="Times New Roman" w:hAnsi="Times New Roman" w:cs="Times New Roman"/>
        </w:rPr>
        <w:t>Masha'ir</w:t>
      </w:r>
      <w:proofErr w:type="spellEnd"/>
      <w:r w:rsidRPr="006066AE">
        <w:rPr>
          <w:rFonts w:ascii="Times New Roman" w:hAnsi="Times New Roman" w:cs="Times New Roman"/>
        </w:rPr>
        <w:t xml:space="preserve"> through establishing First responder </w:t>
      </w:r>
      <w:r w:rsidRPr="006066AE">
        <w:rPr>
          <w:rStyle w:val="highlight"/>
          <w:rFonts w:ascii="Times New Roman" w:hAnsi="Times New Roman" w:cs="Times New Roman"/>
        </w:rPr>
        <w:t xml:space="preserve">AEDs </w:t>
      </w:r>
      <w:r w:rsidRPr="006066AE">
        <w:rPr>
          <w:rFonts w:ascii="Times New Roman" w:hAnsi="Times New Roman" w:cs="Times New Roman"/>
        </w:rPr>
        <w:t>program and Public-access AEDs</w:t>
      </w:r>
      <w:r>
        <w:rPr>
          <w:rFonts w:ascii="Times New Roman" w:hAnsi="Times New Roman" w:cs="Times New Roman"/>
        </w:rPr>
        <w:t xml:space="preserve"> program </w:t>
      </w:r>
      <w:r w:rsidR="00F4458B">
        <w:rPr>
          <w:rFonts w:ascii="Times New Roman" w:hAnsi="Times New Roman" w:cs="Times New Roman"/>
        </w:rPr>
        <w:t xml:space="preserve">covering </w:t>
      </w:r>
      <w:r w:rsidR="00F4458B" w:rsidRPr="006066AE">
        <w:rPr>
          <w:rFonts w:ascii="Times New Roman" w:hAnsi="Times New Roman" w:cs="Times New Roman"/>
        </w:rPr>
        <w:t>the</w:t>
      </w:r>
      <w:r w:rsidRPr="006066AE">
        <w:rPr>
          <w:rFonts w:ascii="Times New Roman" w:hAnsi="Times New Roman" w:cs="Times New Roman"/>
        </w:rPr>
        <w:t xml:space="preserve"> Grand Mosque and Al </w:t>
      </w:r>
      <w:proofErr w:type="spellStart"/>
      <w:r w:rsidRPr="006066AE">
        <w:rPr>
          <w:rFonts w:ascii="Times New Roman" w:hAnsi="Times New Roman" w:cs="Times New Roman"/>
        </w:rPr>
        <w:t>Masha'ir</w:t>
      </w:r>
      <w:proofErr w:type="spellEnd"/>
      <w:r w:rsidRPr="006066AE">
        <w:rPr>
          <w:rFonts w:ascii="Times New Roman" w:hAnsi="Times New Roman" w:cs="Times New Roman"/>
        </w:rPr>
        <w:t xml:space="preserve"> area.</w:t>
      </w:r>
    </w:p>
    <w:p w:rsidR="00E648A0" w:rsidRDefault="00E316E1" w:rsidP="00EA79CB">
      <w:pPr>
        <w:spacing w:line="360" w:lineRule="auto"/>
        <w:jc w:val="right"/>
        <w:rPr>
          <w:rStyle w:val="st1"/>
          <w:rFonts w:ascii="Times New Roman" w:hAnsi="Times New Roman" w:cs="Times New Roman"/>
        </w:rPr>
      </w:pPr>
      <w:r>
        <w:rPr>
          <w:rFonts w:ascii="Times New Roman" w:hAnsi="Times New Roman" w:cs="Times New Roman"/>
        </w:rPr>
        <w:t>3</w:t>
      </w:r>
      <w:r w:rsidR="00E648A0" w:rsidRPr="006066AE">
        <w:rPr>
          <w:rFonts w:ascii="Times New Roman" w:hAnsi="Times New Roman" w:cs="Times New Roman"/>
        </w:rPr>
        <w:t xml:space="preserve">) </w:t>
      </w:r>
      <w:r w:rsidR="007E408C" w:rsidRPr="006066AE">
        <w:rPr>
          <w:rFonts w:ascii="Times New Roman" w:hAnsi="Times New Roman" w:cs="Times New Roman"/>
        </w:rPr>
        <w:t>I</w:t>
      </w:r>
      <w:r w:rsidR="00E648A0" w:rsidRPr="006066AE">
        <w:rPr>
          <w:rFonts w:ascii="Times New Roman" w:hAnsi="Times New Roman" w:cs="Times New Roman"/>
        </w:rPr>
        <w:t xml:space="preserve">nstitution of several public health and public education measures </w:t>
      </w:r>
      <w:r w:rsidR="007E408C" w:rsidRPr="006066AE">
        <w:rPr>
          <w:rFonts w:ascii="Times New Roman" w:hAnsi="Times New Roman" w:cs="Times New Roman"/>
        </w:rPr>
        <w:t xml:space="preserve">to prevent heat emergencies </w:t>
      </w:r>
      <w:r w:rsidR="007F1C8E">
        <w:rPr>
          <w:rFonts w:ascii="Times New Roman" w:hAnsi="Times New Roman" w:cs="Times New Roman"/>
        </w:rPr>
        <w:t xml:space="preserve">including </w:t>
      </w:r>
      <w:r w:rsidR="007E408C" w:rsidRPr="006066AE">
        <w:rPr>
          <w:rFonts w:ascii="Times New Roman" w:hAnsi="Times New Roman" w:cs="Times New Roman"/>
        </w:rPr>
        <w:t>p</w:t>
      </w:r>
      <w:r w:rsidR="00E648A0" w:rsidRPr="006066AE">
        <w:rPr>
          <w:rFonts w:ascii="Times New Roman" w:hAnsi="Times New Roman" w:cs="Times New Roman"/>
        </w:rPr>
        <w:t>ay</w:t>
      </w:r>
      <w:r w:rsidR="00471078">
        <w:rPr>
          <w:rFonts w:ascii="Times New Roman" w:hAnsi="Times New Roman" w:cs="Times New Roman"/>
        </w:rPr>
        <w:t>ing</w:t>
      </w:r>
      <w:r w:rsidR="00E648A0" w:rsidRPr="006066AE">
        <w:rPr>
          <w:rFonts w:ascii="Times New Roman" w:hAnsi="Times New Roman" w:cs="Times New Roman"/>
        </w:rPr>
        <w:t xml:space="preserve"> attention to environmental conditions, specially heat index (combined</w:t>
      </w:r>
      <w:r w:rsidR="007F1C8E">
        <w:rPr>
          <w:rFonts w:ascii="Times New Roman" w:hAnsi="Times New Roman" w:cs="Times New Roman"/>
        </w:rPr>
        <w:t xml:space="preserve"> temperature and humidity) and</w:t>
      </w:r>
      <w:r w:rsidR="00471078">
        <w:rPr>
          <w:rFonts w:ascii="Times New Roman" w:hAnsi="Times New Roman" w:cs="Times New Roman"/>
        </w:rPr>
        <w:t xml:space="preserve"> </w:t>
      </w:r>
      <w:r w:rsidR="00036026" w:rsidRPr="006066AE">
        <w:rPr>
          <w:rFonts w:ascii="Times New Roman" w:hAnsi="Times New Roman" w:cs="Times New Roman"/>
        </w:rPr>
        <w:t>a</w:t>
      </w:r>
      <w:r w:rsidR="00E648A0" w:rsidRPr="006066AE">
        <w:rPr>
          <w:rFonts w:ascii="Times New Roman" w:hAnsi="Times New Roman" w:cs="Times New Roman"/>
        </w:rPr>
        <w:t>llow</w:t>
      </w:r>
      <w:r w:rsidR="00471078">
        <w:rPr>
          <w:rFonts w:ascii="Times New Roman" w:hAnsi="Times New Roman" w:cs="Times New Roman"/>
        </w:rPr>
        <w:t>ing</w:t>
      </w:r>
      <w:r w:rsidR="00E648A0" w:rsidRPr="006066AE">
        <w:rPr>
          <w:rFonts w:ascii="Times New Roman" w:hAnsi="Times New Roman" w:cs="Times New Roman"/>
        </w:rPr>
        <w:t xml:space="preserve"> for pre- Hajj acclimatization for fit pilgrims and worker</w:t>
      </w:r>
      <w:r w:rsidR="00E648A0" w:rsidRPr="006066AE">
        <w:rPr>
          <w:rStyle w:val="st1"/>
          <w:rFonts w:ascii="Times New Roman" w:hAnsi="Times New Roman" w:cs="Times New Roman"/>
        </w:rPr>
        <w:t xml:space="preserve"> over 7-10 days by daily moderate exercise in a hot environment for 60-100 minutes or by simple exposure to a hot environment for 1-4 hrs a day </w:t>
      </w:r>
      <w:r w:rsidR="00036026" w:rsidRPr="006066AE">
        <w:rPr>
          <w:rStyle w:val="st1"/>
          <w:rFonts w:ascii="Times New Roman" w:hAnsi="Times New Roman" w:cs="Times New Roman"/>
        </w:rPr>
        <w:t>for 2 weeks for</w:t>
      </w:r>
      <w:r w:rsidR="00E648A0" w:rsidRPr="006066AE">
        <w:rPr>
          <w:rStyle w:val="st1"/>
          <w:rFonts w:ascii="Times New Roman" w:hAnsi="Times New Roman" w:cs="Times New Roman"/>
        </w:rPr>
        <w:t xml:space="preserve"> elderly patients.</w:t>
      </w:r>
    </w:p>
    <w:p w:rsidR="00621E43" w:rsidRDefault="00F07993" w:rsidP="00F07993">
      <w:pPr>
        <w:spacing w:line="360" w:lineRule="auto"/>
        <w:jc w:val="right"/>
        <w:rPr>
          <w:rFonts w:ascii="Times New Roman" w:hAnsi="Times New Roman" w:cs="Times New Roman"/>
        </w:rPr>
      </w:pPr>
      <w:r>
        <w:rPr>
          <w:rFonts w:ascii="Times New Roman" w:hAnsi="Times New Roman" w:cs="Times New Roman"/>
        </w:rPr>
        <w:t xml:space="preserve">4) Provision of information and </w:t>
      </w:r>
      <w:r w:rsidRPr="00DE104F">
        <w:rPr>
          <w:rFonts w:ascii="Times New Roman" w:hAnsi="Times New Roman" w:cs="Times New Roman"/>
        </w:rPr>
        <w:t>advice of protective behaviors</w:t>
      </w:r>
      <w:r>
        <w:rPr>
          <w:rFonts w:ascii="Times New Roman" w:hAnsi="Times New Roman" w:cs="Times New Roman"/>
        </w:rPr>
        <w:t xml:space="preserve">, </w:t>
      </w:r>
      <w:r w:rsidRPr="008927C2">
        <w:rPr>
          <w:rFonts w:ascii="Times New Roman" w:hAnsi="Times New Roman" w:cs="Times New Roman"/>
          <w:sz w:val="24"/>
          <w:szCs w:val="24"/>
        </w:rPr>
        <w:t>safe food- handling techniques</w:t>
      </w:r>
      <w:r>
        <w:rPr>
          <w:rFonts w:ascii="Times New Roman" w:hAnsi="Times New Roman" w:cs="Times New Roman"/>
          <w:sz w:val="24"/>
          <w:szCs w:val="24"/>
        </w:rPr>
        <w:t>/</w:t>
      </w:r>
      <w:r w:rsidR="00D52F9A">
        <w:rPr>
          <w:rFonts w:ascii="Times New Roman" w:hAnsi="Times New Roman" w:cs="Times New Roman"/>
          <w:sz w:val="24"/>
          <w:szCs w:val="24"/>
        </w:rPr>
        <w:t xml:space="preserve"> </w:t>
      </w:r>
      <w:r w:rsidRPr="008927C2">
        <w:rPr>
          <w:rFonts w:ascii="Times New Roman" w:hAnsi="Times New Roman" w:cs="Times New Roman"/>
          <w:sz w:val="24"/>
          <w:szCs w:val="24"/>
        </w:rPr>
        <w:t>preparation skills</w:t>
      </w:r>
      <w:r>
        <w:rPr>
          <w:rFonts w:ascii="Times New Roman" w:hAnsi="Times New Roman" w:cs="Times New Roman"/>
          <w:color w:val="000000"/>
        </w:rPr>
        <w:t xml:space="preserve">, advanced water/ </w:t>
      </w:r>
      <w:r w:rsidRPr="00DE104F">
        <w:rPr>
          <w:rFonts w:ascii="Times New Roman" w:hAnsi="Times New Roman" w:cs="Times New Roman"/>
          <w:color w:val="000000"/>
        </w:rPr>
        <w:t>sanitation</w:t>
      </w:r>
      <w:r w:rsidR="00621E43">
        <w:rPr>
          <w:rFonts w:ascii="Times New Roman" w:hAnsi="Times New Roman" w:cs="Times New Roman"/>
          <w:color w:val="000000"/>
        </w:rPr>
        <w:t xml:space="preserve"> as well as the </w:t>
      </w:r>
      <w:r w:rsidRPr="00DE104F">
        <w:rPr>
          <w:rFonts w:ascii="Times New Roman" w:hAnsi="Times New Roman" w:cs="Times New Roman"/>
        </w:rPr>
        <w:t xml:space="preserve">guidelines and recommendations about safe and healthy Hajj practice to pilgrims as well as healthcare workers. </w:t>
      </w:r>
      <w:r w:rsidR="00D52F9A">
        <w:rPr>
          <w:rFonts w:ascii="Times New Roman" w:hAnsi="Times New Roman" w:cs="Times New Roman"/>
        </w:rPr>
        <w:t>In addition, p</w:t>
      </w:r>
      <w:r w:rsidR="00D52F9A" w:rsidRPr="00DE104F">
        <w:rPr>
          <w:rFonts w:ascii="Times New Roman" w:hAnsi="Times New Roman" w:cs="Times New Roman"/>
        </w:rPr>
        <w:t>re-</w:t>
      </w:r>
      <w:r w:rsidR="00D52F9A" w:rsidRPr="00DE104F">
        <w:rPr>
          <w:rStyle w:val="highlight"/>
          <w:rFonts w:ascii="Times New Roman" w:hAnsi="Times New Roman" w:cs="Times New Roman"/>
        </w:rPr>
        <w:t>Hajj</w:t>
      </w:r>
      <w:r w:rsidR="00D52F9A" w:rsidRPr="00DE104F">
        <w:rPr>
          <w:rFonts w:ascii="Times New Roman" w:hAnsi="Times New Roman" w:cs="Times New Roman"/>
        </w:rPr>
        <w:t xml:space="preserve"> functional assessment should be carried out to identify patients at high risk of mortality.</w:t>
      </w:r>
    </w:p>
    <w:p w:rsidR="00761019" w:rsidRPr="006066AE" w:rsidRDefault="00E316E1" w:rsidP="00396314">
      <w:pPr>
        <w:spacing w:line="360" w:lineRule="auto"/>
        <w:jc w:val="right"/>
        <w:rPr>
          <w:rFonts w:ascii="Times New Roman" w:hAnsi="Times New Roman" w:cs="Times New Roman"/>
          <w:rtl/>
        </w:rPr>
      </w:pPr>
      <w:r>
        <w:rPr>
          <w:rFonts w:ascii="Times New Roman" w:hAnsi="Times New Roman" w:cs="Times New Roman"/>
        </w:rPr>
        <w:t>5</w:t>
      </w:r>
      <w:r w:rsidR="00E648A0" w:rsidRPr="006066AE">
        <w:rPr>
          <w:rFonts w:ascii="Times New Roman" w:hAnsi="Times New Roman" w:cs="Times New Roman"/>
        </w:rPr>
        <w:t xml:space="preserve">)  </w:t>
      </w:r>
      <w:r w:rsidR="007E408C" w:rsidRPr="006066AE">
        <w:rPr>
          <w:rFonts w:ascii="Times New Roman" w:hAnsi="Times New Roman" w:cs="Times New Roman"/>
        </w:rPr>
        <w:t>I</w:t>
      </w:r>
      <w:r w:rsidR="00761019" w:rsidRPr="006066AE">
        <w:rPr>
          <w:rFonts w:ascii="Times New Roman" w:hAnsi="Times New Roman" w:cs="Times New Roman"/>
        </w:rPr>
        <w:t>ncrease the Saudi socioeconomic interest and investment in outbreak-affected regions of the world and developing the necessary information base and negotiating skill to successfully ensure that funds are channeled to such opportunities.</w:t>
      </w:r>
    </w:p>
    <w:p w:rsidR="00580EF7" w:rsidRPr="006066AE" w:rsidRDefault="00E316E1" w:rsidP="007A615F">
      <w:pPr>
        <w:spacing w:line="360" w:lineRule="auto"/>
        <w:jc w:val="right"/>
        <w:rPr>
          <w:rFonts w:ascii="Times New Roman" w:hAnsi="Times New Roman" w:cs="Times New Roman"/>
          <w:rtl/>
        </w:rPr>
      </w:pPr>
      <w:r>
        <w:rPr>
          <w:rFonts w:ascii="Times New Roman" w:hAnsi="Times New Roman" w:cs="Times New Roman"/>
        </w:rPr>
        <w:t>6</w:t>
      </w:r>
      <w:r w:rsidR="004E115A" w:rsidRPr="006066AE">
        <w:rPr>
          <w:rFonts w:ascii="Times New Roman" w:hAnsi="Times New Roman" w:cs="Times New Roman"/>
        </w:rPr>
        <w:t xml:space="preserve">) </w:t>
      </w:r>
      <w:r w:rsidR="00272A87" w:rsidRPr="006066AE">
        <w:rPr>
          <w:rFonts w:ascii="Times New Roman" w:hAnsi="Times New Roman" w:cs="Times New Roman"/>
        </w:rPr>
        <w:t>Using Rumor Surveillance to d</w:t>
      </w:r>
      <w:r w:rsidR="00761019" w:rsidRPr="006066AE">
        <w:rPr>
          <w:rFonts w:ascii="Times New Roman" w:hAnsi="Times New Roman" w:cs="Times New Roman"/>
        </w:rPr>
        <w:t>ecrease the national/ international anxiety and the pr</w:t>
      </w:r>
      <w:r w:rsidR="00272A87" w:rsidRPr="006066AE">
        <w:rPr>
          <w:rFonts w:ascii="Times New Roman" w:hAnsi="Times New Roman" w:cs="Times New Roman"/>
        </w:rPr>
        <w:t>opagation of unofficial disaster reports</w:t>
      </w:r>
      <w:r w:rsidR="00761019" w:rsidRPr="006066AE">
        <w:rPr>
          <w:rFonts w:ascii="Times New Roman" w:hAnsi="Times New Roman" w:cs="Times New Roman"/>
        </w:rPr>
        <w:t xml:space="preserve"> or disease rumors (e.g.</w:t>
      </w:r>
      <w:r w:rsidR="004E115A" w:rsidRPr="006066AE">
        <w:rPr>
          <w:rFonts w:ascii="Times New Roman" w:hAnsi="Times New Roman" w:cs="Times New Roman"/>
        </w:rPr>
        <w:t xml:space="preserve"> </w:t>
      </w:r>
      <w:proofErr w:type="spellStart"/>
      <w:r w:rsidR="00761019" w:rsidRPr="006066AE">
        <w:rPr>
          <w:rFonts w:ascii="Times New Roman" w:hAnsi="Times New Roman" w:cs="Times New Roman"/>
        </w:rPr>
        <w:t>Zamzam</w:t>
      </w:r>
      <w:proofErr w:type="spellEnd"/>
      <w:r w:rsidR="00761019" w:rsidRPr="006066AE">
        <w:rPr>
          <w:rFonts w:ascii="Times New Roman" w:hAnsi="Times New Roman" w:cs="Times New Roman"/>
        </w:rPr>
        <w:t xml:space="preserve"> </w:t>
      </w:r>
      <w:r w:rsidR="00E7358E" w:rsidRPr="006066AE">
        <w:rPr>
          <w:rFonts w:ascii="Times New Roman" w:hAnsi="Times New Roman" w:cs="Times New Roman"/>
        </w:rPr>
        <w:t xml:space="preserve">1971- </w:t>
      </w:r>
      <w:r w:rsidR="00761019" w:rsidRPr="006066AE">
        <w:rPr>
          <w:rFonts w:ascii="Times New Roman" w:hAnsi="Times New Roman" w:cs="Times New Roman"/>
        </w:rPr>
        <w:t>2011</w:t>
      </w:r>
      <w:r w:rsidR="00B15231" w:rsidRPr="006066AE">
        <w:rPr>
          <w:rFonts w:ascii="Times New Roman" w:hAnsi="Times New Roman" w:cs="Times New Roman"/>
        </w:rPr>
        <w:t>,</w:t>
      </w:r>
      <w:r w:rsidR="00761019" w:rsidRPr="006066AE">
        <w:rPr>
          <w:rFonts w:ascii="Times New Roman" w:hAnsi="Times New Roman" w:cs="Times New Roman"/>
        </w:rPr>
        <w:t xml:space="preserve"> </w:t>
      </w:r>
      <w:r w:rsidR="00B15231" w:rsidRPr="006066AE">
        <w:rPr>
          <w:rFonts w:ascii="Times New Roman" w:hAnsi="Times New Roman" w:cs="Times New Roman"/>
        </w:rPr>
        <w:t>bird</w:t>
      </w:r>
      <w:r w:rsidR="00036026" w:rsidRPr="006066AE">
        <w:rPr>
          <w:rFonts w:ascii="Times New Roman" w:hAnsi="Times New Roman" w:cs="Times New Roman"/>
        </w:rPr>
        <w:t xml:space="preserve"> influenza</w:t>
      </w:r>
      <w:r w:rsidR="00D73A02" w:rsidRPr="006066AE">
        <w:rPr>
          <w:rFonts w:ascii="Times New Roman" w:hAnsi="Times New Roman" w:cs="Times New Roman"/>
        </w:rPr>
        <w:t xml:space="preserve"> </w:t>
      </w:r>
      <w:r w:rsidR="00B15231" w:rsidRPr="006066AE">
        <w:rPr>
          <w:rFonts w:ascii="Times New Roman" w:hAnsi="Times New Roman" w:cs="Times New Roman"/>
        </w:rPr>
        <w:t>N1H1</w:t>
      </w:r>
      <w:r w:rsidR="00036026" w:rsidRPr="006066AE">
        <w:rPr>
          <w:rFonts w:ascii="Times New Roman" w:hAnsi="Times New Roman" w:cs="Times New Roman"/>
        </w:rPr>
        <w:t xml:space="preserve"> </w:t>
      </w:r>
      <w:r w:rsidR="00D73A02" w:rsidRPr="006066AE">
        <w:rPr>
          <w:rFonts w:ascii="Times New Roman" w:hAnsi="Times New Roman" w:cs="Times New Roman"/>
        </w:rPr>
        <w:t>pandemic</w:t>
      </w:r>
      <w:r w:rsidR="00761019" w:rsidRPr="006066AE">
        <w:rPr>
          <w:rFonts w:ascii="Times New Roman" w:hAnsi="Times New Roman" w:cs="Times New Roman"/>
        </w:rPr>
        <w:t xml:space="preserve"> 2009, SARS outbreaks 2003, Ebola outbreak 2000, </w:t>
      </w:r>
      <w:r w:rsidR="006C0259" w:rsidRPr="006066AE">
        <w:rPr>
          <w:rFonts w:ascii="Times New Roman" w:hAnsi="Times New Roman" w:cs="Times New Roman"/>
        </w:rPr>
        <w:t>Chernobyl nuclear in</w:t>
      </w:r>
      <w:r w:rsidR="00761019" w:rsidRPr="006066AE">
        <w:rPr>
          <w:rFonts w:ascii="Times New Roman" w:hAnsi="Times New Roman" w:cs="Times New Roman"/>
        </w:rPr>
        <w:t>cident 1986).</w:t>
      </w:r>
    </w:p>
    <w:p w:rsidR="00EF44AE" w:rsidRDefault="00E316E1" w:rsidP="00EF44AE">
      <w:pPr>
        <w:pStyle w:val="Default"/>
        <w:spacing w:line="360" w:lineRule="auto"/>
        <w:rPr>
          <w:sz w:val="22"/>
          <w:szCs w:val="22"/>
        </w:rPr>
      </w:pPr>
      <w:r>
        <w:t>7</w:t>
      </w:r>
      <w:r w:rsidR="009C0F06" w:rsidRPr="006066AE">
        <w:t xml:space="preserve">) </w:t>
      </w:r>
      <w:r w:rsidR="007E408C" w:rsidRPr="006066AE">
        <w:t>Widening</w:t>
      </w:r>
      <w:r w:rsidR="00832DF8" w:rsidRPr="006066AE">
        <w:t xml:space="preserve"> the evidence base standards and </w:t>
      </w:r>
      <w:r w:rsidR="00362269" w:rsidRPr="006066AE">
        <w:t xml:space="preserve">high level sensitivity </w:t>
      </w:r>
      <w:r w:rsidR="00832DF8" w:rsidRPr="006066AE">
        <w:t xml:space="preserve">definitions supporting </w:t>
      </w:r>
      <w:r w:rsidR="009C0F06" w:rsidRPr="006066AE">
        <w:t>Al Hajj</w:t>
      </w:r>
      <w:r w:rsidR="00EF44AE">
        <w:t xml:space="preserve"> </w:t>
      </w:r>
      <w:r w:rsidR="00DB3565">
        <w:t xml:space="preserve">health </w:t>
      </w:r>
      <w:r w:rsidR="00EF44AE">
        <w:t>research priorities.</w:t>
      </w:r>
      <w:r w:rsidR="008A6176" w:rsidRPr="00512261">
        <w:rPr>
          <w:sz w:val="22"/>
          <w:szCs w:val="22"/>
        </w:rPr>
        <w:t xml:space="preserve"> Potential </w:t>
      </w:r>
      <w:r w:rsidR="00FD5FFE" w:rsidRPr="00512261">
        <w:rPr>
          <w:sz w:val="22"/>
          <w:szCs w:val="22"/>
        </w:rPr>
        <w:t xml:space="preserve">specific </w:t>
      </w:r>
      <w:r w:rsidR="008A6176" w:rsidRPr="00512261">
        <w:rPr>
          <w:sz w:val="22"/>
          <w:szCs w:val="22"/>
        </w:rPr>
        <w:t>research areas include e.g.:</w:t>
      </w:r>
    </w:p>
    <w:p w:rsidR="00EF44AE" w:rsidRDefault="008A6176" w:rsidP="00EF44AE">
      <w:pPr>
        <w:pStyle w:val="Default"/>
        <w:spacing w:line="360" w:lineRule="auto"/>
        <w:rPr>
          <w:sz w:val="22"/>
          <w:szCs w:val="22"/>
        </w:rPr>
      </w:pPr>
      <w:r w:rsidRPr="00512261">
        <w:rPr>
          <w:sz w:val="22"/>
          <w:szCs w:val="22"/>
        </w:rPr>
        <w:lastRenderedPageBreak/>
        <w:t xml:space="preserve"> </w:t>
      </w:r>
      <w:r w:rsidR="00181FE2" w:rsidRPr="00512261">
        <w:rPr>
          <w:sz w:val="22"/>
          <w:szCs w:val="22"/>
        </w:rPr>
        <w:t xml:space="preserve">a) Immunogenicity of meningococcal meningitis in very young children and the elderly and the work on development </w:t>
      </w:r>
      <w:r w:rsidR="00DB3565">
        <w:rPr>
          <w:sz w:val="22"/>
          <w:szCs w:val="22"/>
        </w:rPr>
        <w:t xml:space="preserve">of </w:t>
      </w:r>
      <w:r w:rsidR="00181FE2" w:rsidRPr="00512261">
        <w:rPr>
          <w:sz w:val="22"/>
          <w:szCs w:val="22"/>
        </w:rPr>
        <w:t xml:space="preserve">the </w:t>
      </w:r>
      <w:proofErr w:type="spellStart"/>
      <w:r w:rsidR="00181FE2" w:rsidRPr="00512261">
        <w:rPr>
          <w:sz w:val="22"/>
          <w:szCs w:val="22"/>
        </w:rPr>
        <w:t>pentavalent</w:t>
      </w:r>
      <w:proofErr w:type="spellEnd"/>
      <w:r w:rsidR="00181FE2" w:rsidRPr="00512261">
        <w:rPr>
          <w:sz w:val="22"/>
          <w:szCs w:val="22"/>
        </w:rPr>
        <w:t xml:space="preserve"> vaccine; b</w:t>
      </w:r>
      <w:r w:rsidRPr="00512261">
        <w:rPr>
          <w:sz w:val="22"/>
          <w:szCs w:val="22"/>
        </w:rPr>
        <w:t>)</w:t>
      </w:r>
      <w:r w:rsidR="00181FE2" w:rsidRPr="00512261">
        <w:rPr>
          <w:sz w:val="22"/>
          <w:szCs w:val="22"/>
        </w:rPr>
        <w:t xml:space="preserve"> interventional trials on standardized approaches, diagnostic accuracy and proper management</w:t>
      </w:r>
      <w:r w:rsidR="00B07FC8" w:rsidRPr="00512261">
        <w:rPr>
          <w:sz w:val="22"/>
          <w:szCs w:val="22"/>
        </w:rPr>
        <w:t xml:space="preserve"> of </w:t>
      </w:r>
      <w:r w:rsidR="002560C6" w:rsidRPr="00512261">
        <w:rPr>
          <w:sz w:val="22"/>
          <w:szCs w:val="22"/>
        </w:rPr>
        <w:t xml:space="preserve">Al </w:t>
      </w:r>
      <w:r w:rsidR="00B07FC8" w:rsidRPr="00512261">
        <w:rPr>
          <w:sz w:val="22"/>
          <w:szCs w:val="22"/>
        </w:rPr>
        <w:t>Hajj related health issues</w:t>
      </w:r>
      <w:r w:rsidR="00181FE2" w:rsidRPr="00512261">
        <w:rPr>
          <w:sz w:val="22"/>
          <w:szCs w:val="22"/>
        </w:rPr>
        <w:t>;</w:t>
      </w:r>
    </w:p>
    <w:p w:rsidR="00EF44AE" w:rsidRDefault="00181FE2" w:rsidP="00EF44AE">
      <w:pPr>
        <w:pStyle w:val="Default"/>
        <w:spacing w:line="360" w:lineRule="auto"/>
        <w:rPr>
          <w:sz w:val="22"/>
          <w:szCs w:val="22"/>
        </w:rPr>
      </w:pPr>
      <w:r w:rsidRPr="00512261">
        <w:rPr>
          <w:sz w:val="22"/>
          <w:szCs w:val="22"/>
        </w:rPr>
        <w:t xml:space="preserve"> c) </w:t>
      </w:r>
      <w:r w:rsidR="008A6176" w:rsidRPr="00512261">
        <w:rPr>
          <w:sz w:val="22"/>
          <w:szCs w:val="22"/>
        </w:rPr>
        <w:t>c</w:t>
      </w:r>
      <w:r w:rsidR="009F2519" w:rsidRPr="00512261">
        <w:rPr>
          <w:sz w:val="22"/>
          <w:szCs w:val="22"/>
        </w:rPr>
        <w:t xml:space="preserve">ontrolled studies comparing the effects of the various cooling techniques on cooling times and outcome in patients with heatstroke; </w:t>
      </w:r>
      <w:r w:rsidRPr="00512261">
        <w:rPr>
          <w:sz w:val="22"/>
          <w:szCs w:val="22"/>
        </w:rPr>
        <w:t>d</w:t>
      </w:r>
      <w:r w:rsidR="009F2519" w:rsidRPr="00512261">
        <w:rPr>
          <w:sz w:val="22"/>
          <w:szCs w:val="22"/>
        </w:rPr>
        <w:t>)</w:t>
      </w:r>
      <w:r w:rsidR="008A6176" w:rsidRPr="00512261">
        <w:rPr>
          <w:sz w:val="22"/>
          <w:szCs w:val="22"/>
        </w:rPr>
        <w:t xml:space="preserve"> </w:t>
      </w:r>
      <w:r w:rsidR="00893874" w:rsidRPr="00512261">
        <w:rPr>
          <w:sz w:val="22"/>
          <w:szCs w:val="22"/>
        </w:rPr>
        <w:t xml:space="preserve">randomized controlled trials on the positive role </w:t>
      </w:r>
      <w:r w:rsidR="000679AA" w:rsidRPr="00512261">
        <w:rPr>
          <w:sz w:val="22"/>
          <w:szCs w:val="22"/>
        </w:rPr>
        <w:t xml:space="preserve">of Statins </w:t>
      </w:r>
      <w:r w:rsidR="001B4B3E" w:rsidRPr="00512261">
        <w:rPr>
          <w:sz w:val="22"/>
          <w:szCs w:val="22"/>
        </w:rPr>
        <w:t xml:space="preserve">in </w:t>
      </w:r>
      <w:r w:rsidR="000679AA" w:rsidRPr="00512261">
        <w:rPr>
          <w:sz w:val="22"/>
          <w:szCs w:val="22"/>
        </w:rPr>
        <w:t xml:space="preserve">reducing mortality of pilgrims </w:t>
      </w:r>
      <w:r w:rsidR="00893874" w:rsidRPr="00512261">
        <w:rPr>
          <w:sz w:val="22"/>
          <w:szCs w:val="22"/>
        </w:rPr>
        <w:t>with sepsis and</w:t>
      </w:r>
      <w:r w:rsidR="000679AA" w:rsidRPr="00512261">
        <w:rPr>
          <w:sz w:val="22"/>
          <w:szCs w:val="22"/>
        </w:rPr>
        <w:t xml:space="preserve"> </w:t>
      </w:r>
      <w:r w:rsidR="00A50683" w:rsidRPr="00512261">
        <w:rPr>
          <w:sz w:val="22"/>
          <w:szCs w:val="22"/>
        </w:rPr>
        <w:t xml:space="preserve">severe </w:t>
      </w:r>
      <w:r w:rsidR="000679AA" w:rsidRPr="00512261">
        <w:rPr>
          <w:sz w:val="22"/>
          <w:szCs w:val="22"/>
        </w:rPr>
        <w:t xml:space="preserve">respiratory </w:t>
      </w:r>
      <w:r w:rsidR="00893874" w:rsidRPr="00512261">
        <w:rPr>
          <w:sz w:val="22"/>
          <w:szCs w:val="22"/>
        </w:rPr>
        <w:t>infection</w:t>
      </w:r>
      <w:r w:rsidR="009C0F06" w:rsidRPr="00512261">
        <w:rPr>
          <w:sz w:val="22"/>
          <w:szCs w:val="22"/>
        </w:rPr>
        <w:t xml:space="preserve">s; </w:t>
      </w:r>
    </w:p>
    <w:p w:rsidR="003626D4" w:rsidRDefault="00C66C8C" w:rsidP="0013334A">
      <w:pPr>
        <w:pStyle w:val="Default"/>
        <w:spacing w:line="360" w:lineRule="auto"/>
        <w:rPr>
          <w:sz w:val="22"/>
          <w:szCs w:val="22"/>
        </w:rPr>
      </w:pPr>
      <w:r w:rsidRPr="00512261">
        <w:rPr>
          <w:sz w:val="22"/>
          <w:szCs w:val="22"/>
        </w:rPr>
        <w:t xml:space="preserve"> </w:t>
      </w:r>
      <w:r w:rsidR="003626D4" w:rsidRPr="00512261">
        <w:rPr>
          <w:sz w:val="22"/>
          <w:szCs w:val="22"/>
        </w:rPr>
        <w:t xml:space="preserve">e) </w:t>
      </w:r>
      <w:r w:rsidR="00C71B0C" w:rsidRPr="00512261">
        <w:rPr>
          <w:sz w:val="22"/>
          <w:szCs w:val="22"/>
        </w:rPr>
        <w:t xml:space="preserve">overall </w:t>
      </w:r>
      <w:r w:rsidR="003626D4" w:rsidRPr="00512261">
        <w:rPr>
          <w:sz w:val="22"/>
          <w:szCs w:val="22"/>
        </w:rPr>
        <w:t xml:space="preserve">pilgrim satisfaction </w:t>
      </w:r>
      <w:r w:rsidR="0049069C" w:rsidRPr="00512261">
        <w:rPr>
          <w:sz w:val="22"/>
          <w:szCs w:val="22"/>
        </w:rPr>
        <w:t>with health services</w:t>
      </w:r>
      <w:r w:rsidR="000E4FE1" w:rsidRPr="00512261">
        <w:rPr>
          <w:sz w:val="22"/>
          <w:szCs w:val="22"/>
        </w:rPr>
        <w:t xml:space="preserve"> and its relation to</w:t>
      </w:r>
      <w:r w:rsidR="0030030F" w:rsidRPr="00512261">
        <w:rPr>
          <w:sz w:val="22"/>
          <w:szCs w:val="22"/>
        </w:rPr>
        <w:t xml:space="preserve"> </w:t>
      </w:r>
      <w:r w:rsidR="00F4458B">
        <w:rPr>
          <w:sz w:val="22"/>
          <w:szCs w:val="22"/>
        </w:rPr>
        <w:t xml:space="preserve">unexpected </w:t>
      </w:r>
      <w:r w:rsidR="00161647">
        <w:rPr>
          <w:sz w:val="22"/>
          <w:szCs w:val="22"/>
        </w:rPr>
        <w:t xml:space="preserve">adverse effects and </w:t>
      </w:r>
      <w:r w:rsidR="000E4FE1" w:rsidRPr="00512261">
        <w:rPr>
          <w:sz w:val="22"/>
          <w:szCs w:val="22"/>
        </w:rPr>
        <w:t>crowd mood</w:t>
      </w:r>
      <w:r w:rsidR="00EF44AE">
        <w:rPr>
          <w:sz w:val="22"/>
          <w:szCs w:val="22"/>
        </w:rPr>
        <w:t>;</w:t>
      </w:r>
      <w:r w:rsidR="0013334A">
        <w:rPr>
          <w:sz w:val="22"/>
          <w:szCs w:val="22"/>
        </w:rPr>
        <w:t xml:space="preserve"> </w:t>
      </w:r>
      <w:r w:rsidR="00512261" w:rsidRPr="00512261">
        <w:rPr>
          <w:rFonts w:eastAsia="Times New Roman"/>
          <w:sz w:val="22"/>
          <w:szCs w:val="22"/>
        </w:rPr>
        <w:t xml:space="preserve"> </w:t>
      </w:r>
      <w:r w:rsidR="003F01D2">
        <w:rPr>
          <w:rFonts w:eastAsia="Times New Roman"/>
          <w:sz w:val="22"/>
          <w:szCs w:val="22"/>
        </w:rPr>
        <w:t>f)</w:t>
      </w:r>
      <w:r w:rsidR="00512261">
        <w:rPr>
          <w:rFonts w:eastAsia="Times New Roman"/>
          <w:sz w:val="22"/>
          <w:szCs w:val="22"/>
        </w:rPr>
        <w:t xml:space="preserve"> </w:t>
      </w:r>
      <w:r w:rsidR="00512261" w:rsidRPr="00512261">
        <w:rPr>
          <w:rFonts w:eastAsia="Times New Roman"/>
          <w:sz w:val="22"/>
          <w:szCs w:val="22"/>
        </w:rPr>
        <w:t>the assessment of potential for disaster or catastrophic emergency involving mass gatherings (terrorism, displaced populations, evacuation strategies and refugee settings).</w:t>
      </w:r>
    </w:p>
    <w:p w:rsidR="00D52F9A" w:rsidRDefault="00D52F9A" w:rsidP="0013334A">
      <w:pPr>
        <w:pStyle w:val="Default"/>
        <w:spacing w:line="360" w:lineRule="auto"/>
        <w:rPr>
          <w:sz w:val="22"/>
          <w:szCs w:val="22"/>
        </w:rPr>
      </w:pPr>
    </w:p>
    <w:p w:rsidR="00F07993" w:rsidRDefault="00E316E1" w:rsidP="00D52F9A">
      <w:pPr>
        <w:bidi w:val="0"/>
        <w:spacing w:line="360" w:lineRule="auto"/>
        <w:rPr>
          <w:rFonts w:ascii="Times New Roman" w:hAnsi="Times New Roman" w:cs="Times New Roman"/>
        </w:rPr>
      </w:pPr>
      <w:r>
        <w:rPr>
          <w:rFonts w:ascii="Times New Roman" w:hAnsi="Times New Roman" w:cs="Times New Roman"/>
        </w:rPr>
        <w:t>8</w:t>
      </w:r>
      <w:r w:rsidR="009C0F06" w:rsidRPr="006066AE">
        <w:rPr>
          <w:rFonts w:ascii="Times New Roman" w:hAnsi="Times New Roman" w:cs="Times New Roman"/>
        </w:rPr>
        <w:t xml:space="preserve">) </w:t>
      </w:r>
      <w:r w:rsidR="00E053B1" w:rsidRPr="006066AE">
        <w:rPr>
          <w:rFonts w:ascii="Times New Roman" w:hAnsi="Times New Roman" w:cs="Times New Roman"/>
        </w:rPr>
        <w:t>Employing</w:t>
      </w:r>
      <w:r w:rsidR="00303D35" w:rsidRPr="006066AE">
        <w:rPr>
          <w:rFonts w:ascii="Times New Roman" w:hAnsi="Times New Roman" w:cs="Times New Roman"/>
        </w:rPr>
        <w:t xml:space="preserve"> </w:t>
      </w:r>
      <w:r w:rsidR="006B7E2D" w:rsidRPr="006066AE">
        <w:rPr>
          <w:rFonts w:ascii="Times New Roman" w:hAnsi="Times New Roman" w:cs="Times New Roman"/>
        </w:rPr>
        <w:t xml:space="preserve">the Definite Noun </w:t>
      </w:r>
      <w:r w:rsidR="00FC3535" w:rsidRPr="006066AE">
        <w:rPr>
          <w:rFonts w:ascii="Times New Roman" w:hAnsi="Times New Roman" w:cs="Times New Roman"/>
        </w:rPr>
        <w:t xml:space="preserve">Al Hajj </w:t>
      </w:r>
      <w:r w:rsidR="00E053B1" w:rsidRPr="006066AE">
        <w:rPr>
          <w:rFonts w:ascii="Times New Roman" w:hAnsi="Times New Roman" w:cs="Times New Roman"/>
        </w:rPr>
        <w:t xml:space="preserve">and </w:t>
      </w:r>
      <w:r w:rsidR="00904B3D" w:rsidRPr="006066AE">
        <w:rPr>
          <w:rFonts w:ascii="Times New Roman" w:hAnsi="Times New Roman" w:cs="Times New Roman"/>
        </w:rPr>
        <w:t xml:space="preserve">Holy </w:t>
      </w:r>
      <w:proofErr w:type="spellStart"/>
      <w:r w:rsidR="00E053B1" w:rsidRPr="006066AE">
        <w:rPr>
          <w:rFonts w:ascii="Times New Roman" w:hAnsi="Times New Roman" w:cs="Times New Roman"/>
        </w:rPr>
        <w:t>Makkah</w:t>
      </w:r>
      <w:proofErr w:type="spellEnd"/>
      <w:r w:rsidR="00E053B1" w:rsidRPr="006066AE">
        <w:rPr>
          <w:rFonts w:ascii="Times New Roman" w:hAnsi="Times New Roman" w:cs="Times New Roman"/>
        </w:rPr>
        <w:t xml:space="preserve"> </w:t>
      </w:r>
      <w:r w:rsidR="00D74E25" w:rsidRPr="006066AE">
        <w:rPr>
          <w:rFonts w:ascii="Times New Roman" w:hAnsi="Times New Roman" w:cs="Times New Roman"/>
        </w:rPr>
        <w:t xml:space="preserve">as </w:t>
      </w:r>
      <w:r w:rsidR="00304D4E" w:rsidRPr="006066AE">
        <w:rPr>
          <w:rFonts w:ascii="Times New Roman" w:hAnsi="Times New Roman" w:cs="Times New Roman"/>
        </w:rPr>
        <w:t xml:space="preserve">appropriate </w:t>
      </w:r>
      <w:r w:rsidR="006B7E2D" w:rsidRPr="006066AE">
        <w:rPr>
          <w:rFonts w:ascii="Times New Roman" w:hAnsi="Times New Roman" w:cs="Times New Roman"/>
        </w:rPr>
        <w:t>scientific term</w:t>
      </w:r>
      <w:r w:rsidR="00D74E25" w:rsidRPr="006066AE">
        <w:rPr>
          <w:rFonts w:ascii="Times New Roman" w:hAnsi="Times New Roman" w:cs="Times New Roman"/>
        </w:rPr>
        <w:t xml:space="preserve"> and </w:t>
      </w:r>
      <w:r w:rsidR="002030A6">
        <w:rPr>
          <w:rFonts w:ascii="Times New Roman" w:hAnsi="Times New Roman" w:cs="Times New Roman"/>
        </w:rPr>
        <w:t xml:space="preserve">correct </w:t>
      </w:r>
      <w:r w:rsidR="00D74E25" w:rsidRPr="006066AE">
        <w:rPr>
          <w:rFonts w:ascii="Times New Roman" w:hAnsi="Times New Roman" w:cs="Times New Roman"/>
        </w:rPr>
        <w:t xml:space="preserve">linguistic </w:t>
      </w:r>
      <w:r w:rsidR="00F01EFD" w:rsidRPr="006066AE">
        <w:rPr>
          <w:rFonts w:ascii="Times New Roman" w:hAnsi="Times New Roman" w:cs="Times New Roman"/>
        </w:rPr>
        <w:t xml:space="preserve">aspect of </w:t>
      </w:r>
      <w:r w:rsidR="00D74E25" w:rsidRPr="006066AE">
        <w:rPr>
          <w:rFonts w:ascii="Times New Roman" w:hAnsi="Times New Roman" w:cs="Times New Roman"/>
        </w:rPr>
        <w:t>translation</w:t>
      </w:r>
      <w:r w:rsidR="00304D4E" w:rsidRPr="006066AE">
        <w:rPr>
          <w:rFonts w:ascii="Times New Roman" w:hAnsi="Times New Roman" w:cs="Times New Roman"/>
        </w:rPr>
        <w:t xml:space="preserve"> in biomedical literature rather than just Hajj</w:t>
      </w:r>
      <w:r w:rsidR="00D74E25" w:rsidRPr="006066AE">
        <w:rPr>
          <w:rFonts w:ascii="Times New Roman" w:hAnsi="Times New Roman" w:cs="Times New Roman"/>
        </w:rPr>
        <w:t xml:space="preserve"> and Mecca, respectively</w:t>
      </w:r>
      <w:r w:rsidR="00F07644">
        <w:rPr>
          <w:rFonts w:ascii="Times New Roman" w:hAnsi="Times New Roman" w:cs="Times New Roman"/>
        </w:rPr>
        <w:t>.</w:t>
      </w:r>
    </w:p>
    <w:p w:rsidR="002467E4" w:rsidRPr="00F07644" w:rsidRDefault="002467E4" w:rsidP="002467E4">
      <w:pPr>
        <w:bidi w:val="0"/>
        <w:spacing w:line="360" w:lineRule="auto"/>
        <w:rPr>
          <w:rFonts w:ascii="Times New Roman" w:hAnsi="Times New Roman" w:cs="Times New Roman"/>
        </w:rPr>
      </w:pPr>
    </w:p>
    <w:p w:rsidR="00646FF0" w:rsidRDefault="00580EF7" w:rsidP="003D279C">
      <w:pPr>
        <w:spacing w:line="360" w:lineRule="auto"/>
        <w:jc w:val="right"/>
        <w:rPr>
          <w:rFonts w:ascii="Times New Roman" w:hAnsi="Times New Roman" w:cs="Times New Roman" w:hint="cs"/>
          <w:b/>
          <w:bCs/>
          <w:sz w:val="16"/>
          <w:szCs w:val="16"/>
          <w:rtl/>
        </w:rPr>
      </w:pPr>
      <w:r w:rsidRPr="00555DF2">
        <w:rPr>
          <w:rFonts w:ascii="Times New Roman" w:hAnsi="Times New Roman" w:cs="Times New Roman"/>
          <w:b/>
          <w:bCs/>
          <w:sz w:val="28"/>
          <w:szCs w:val="28"/>
        </w:rPr>
        <w:t>REFERENCE</w:t>
      </w:r>
      <w:r w:rsidR="0045663A">
        <w:rPr>
          <w:rFonts w:ascii="Times New Roman" w:hAnsi="Times New Roman" w:cs="Times New Roman"/>
          <w:b/>
          <w:bCs/>
          <w:sz w:val="28"/>
          <w:szCs w:val="28"/>
        </w:rPr>
        <w:t>S</w:t>
      </w:r>
    </w:p>
    <w:p w:rsidR="00635ADD" w:rsidRPr="002467E4" w:rsidRDefault="00635ADD" w:rsidP="002467E4">
      <w:pPr>
        <w:pStyle w:val="ListParagraph"/>
        <w:numPr>
          <w:ilvl w:val="0"/>
          <w:numId w:val="32"/>
        </w:numPr>
        <w:bidi/>
        <w:rPr>
          <w:sz w:val="16"/>
          <w:szCs w:val="16"/>
          <w:rtl/>
        </w:rPr>
      </w:pPr>
      <w:r w:rsidRPr="002467E4">
        <w:rPr>
          <w:sz w:val="16"/>
          <w:szCs w:val="16"/>
          <w:rtl/>
        </w:rPr>
        <w:t>القرآن الكريم</w:t>
      </w:r>
    </w:p>
    <w:p w:rsidR="009818E5" w:rsidRPr="002467E4" w:rsidRDefault="00B17CF5" w:rsidP="002467E4">
      <w:pPr>
        <w:pStyle w:val="ListParagraph"/>
        <w:numPr>
          <w:ilvl w:val="0"/>
          <w:numId w:val="32"/>
        </w:numPr>
        <w:bidi/>
        <w:rPr>
          <w:sz w:val="16"/>
          <w:szCs w:val="16"/>
          <w:rtl/>
        </w:rPr>
      </w:pPr>
      <w:r w:rsidRPr="002467E4">
        <w:rPr>
          <w:rFonts w:hint="cs"/>
          <w:sz w:val="16"/>
          <w:szCs w:val="16"/>
          <w:rtl/>
        </w:rPr>
        <w:t>الحديث الشريف</w:t>
      </w:r>
      <w:r w:rsidR="009818E5" w:rsidRPr="002467E4">
        <w:rPr>
          <w:sz w:val="16"/>
          <w:szCs w:val="16"/>
          <w:rtl/>
        </w:rPr>
        <w:t xml:space="preserve"> </w:t>
      </w:r>
    </w:p>
    <w:p w:rsidR="009818E5" w:rsidRPr="002467E4" w:rsidRDefault="009818E5" w:rsidP="002467E4">
      <w:pPr>
        <w:pStyle w:val="ListParagraph"/>
        <w:numPr>
          <w:ilvl w:val="0"/>
          <w:numId w:val="32"/>
        </w:numPr>
        <w:bidi/>
        <w:rPr>
          <w:sz w:val="16"/>
          <w:szCs w:val="16"/>
          <w:rtl/>
        </w:rPr>
      </w:pPr>
      <w:r w:rsidRPr="002467E4">
        <w:rPr>
          <w:sz w:val="16"/>
          <w:szCs w:val="16"/>
          <w:rtl/>
        </w:rPr>
        <w:t>سعد الدين أونال (دراسة عن الخدمات الصحية المقدمة للحجاج والأهالي بمكة المكرمة والمدينة المنورة وتطورها خلال المراحل التاريخية من القرن العاشر الهجري وحتى بداية العهد السعودي) 1414، معهد خادم الحرمين الشريفين لأبحاث الحج، مكة المكرمة، المملكة العربية السعودية.</w:t>
      </w:r>
    </w:p>
    <w:p w:rsidR="006F7E36" w:rsidRPr="002467E4" w:rsidRDefault="0061469A" w:rsidP="002467E4">
      <w:pPr>
        <w:pStyle w:val="ListParagraph"/>
        <w:numPr>
          <w:ilvl w:val="0"/>
          <w:numId w:val="32"/>
        </w:numPr>
        <w:bidi/>
        <w:rPr>
          <w:sz w:val="16"/>
          <w:szCs w:val="16"/>
          <w:rtl/>
        </w:rPr>
      </w:pPr>
      <w:r w:rsidRPr="002467E4">
        <w:rPr>
          <w:sz w:val="16"/>
          <w:szCs w:val="16"/>
          <w:rtl/>
        </w:rPr>
        <w:t>الدكتور إبر</w:t>
      </w:r>
      <w:r w:rsidR="00DB6499" w:rsidRPr="002467E4">
        <w:rPr>
          <w:sz w:val="16"/>
          <w:szCs w:val="16"/>
          <w:rtl/>
        </w:rPr>
        <w:t xml:space="preserve">اهيم بن </w:t>
      </w:r>
      <w:r w:rsidR="00DB6499" w:rsidRPr="002467E4">
        <w:rPr>
          <w:rFonts w:hint="cs"/>
          <w:sz w:val="16"/>
          <w:szCs w:val="16"/>
          <w:rtl/>
        </w:rPr>
        <w:t>السيد</w:t>
      </w:r>
      <w:r w:rsidRPr="002467E4">
        <w:rPr>
          <w:sz w:val="16"/>
          <w:szCs w:val="16"/>
          <w:rtl/>
        </w:rPr>
        <w:t xml:space="preserve"> محمد بن محمد الأمين الشنقيطي, (الطبيب والمريض بين يدي الله ), الطبعة الثانية 1421, مكة المكرمة, المملكة العربية السعودية.</w:t>
      </w:r>
    </w:p>
    <w:p w:rsidR="00C13B40" w:rsidRPr="002467E4" w:rsidRDefault="00351265" w:rsidP="002467E4">
      <w:pPr>
        <w:pStyle w:val="ListParagraph"/>
        <w:numPr>
          <w:ilvl w:val="0"/>
          <w:numId w:val="32"/>
        </w:numPr>
        <w:shd w:val="clear" w:color="auto" w:fill="FFFFFF"/>
        <w:rPr>
          <w:sz w:val="16"/>
          <w:szCs w:val="16"/>
          <w:rtl/>
        </w:rPr>
      </w:pPr>
      <w:proofErr w:type="spellStart"/>
      <w:r w:rsidRPr="002467E4">
        <w:rPr>
          <w:sz w:val="16"/>
          <w:szCs w:val="16"/>
        </w:rPr>
        <w:t>Kassanoff</w:t>
      </w:r>
      <w:proofErr w:type="spellEnd"/>
      <w:r w:rsidRPr="002467E4">
        <w:rPr>
          <w:sz w:val="16"/>
          <w:szCs w:val="16"/>
        </w:rPr>
        <w:t xml:space="preserve"> I, Whaley W, Walter W, Bu</w:t>
      </w:r>
      <w:r w:rsidR="00D570D2" w:rsidRPr="002467E4">
        <w:rPr>
          <w:sz w:val="16"/>
          <w:szCs w:val="16"/>
        </w:rPr>
        <w:t xml:space="preserve">rge D, Harrison C, </w:t>
      </w:r>
      <w:proofErr w:type="gramStart"/>
      <w:r w:rsidR="00D570D2" w:rsidRPr="002467E4">
        <w:rPr>
          <w:sz w:val="16"/>
          <w:szCs w:val="16"/>
        </w:rPr>
        <w:t>Hurst</w:t>
      </w:r>
      <w:proofErr w:type="gramEnd"/>
      <w:r w:rsidR="00D570D2" w:rsidRPr="002467E4">
        <w:rPr>
          <w:sz w:val="16"/>
          <w:szCs w:val="16"/>
        </w:rPr>
        <w:t xml:space="preserve"> J</w:t>
      </w:r>
      <w:r w:rsidR="00D52EF7" w:rsidRPr="002467E4">
        <w:rPr>
          <w:sz w:val="16"/>
          <w:szCs w:val="16"/>
        </w:rPr>
        <w:t xml:space="preserve">: </w:t>
      </w:r>
      <w:r w:rsidRPr="002467E4">
        <w:rPr>
          <w:sz w:val="16"/>
          <w:szCs w:val="16"/>
        </w:rPr>
        <w:t xml:space="preserve">Stadium coronary care: </w:t>
      </w:r>
      <w:r w:rsidR="009F6D2A" w:rsidRPr="002467E4">
        <w:rPr>
          <w:sz w:val="16"/>
          <w:szCs w:val="16"/>
        </w:rPr>
        <w:t>A</w:t>
      </w:r>
      <w:r w:rsidRPr="002467E4">
        <w:rPr>
          <w:sz w:val="16"/>
          <w:szCs w:val="16"/>
        </w:rPr>
        <w:t xml:space="preserve"> concept in emergency health care delivery. </w:t>
      </w:r>
      <w:r w:rsidRPr="002467E4">
        <w:rPr>
          <w:rStyle w:val="ref-journal"/>
          <w:i/>
          <w:iCs/>
          <w:sz w:val="16"/>
          <w:szCs w:val="16"/>
        </w:rPr>
        <w:t>JAMA</w:t>
      </w:r>
      <w:r w:rsidR="008B0DEA" w:rsidRPr="002467E4">
        <w:rPr>
          <w:rStyle w:val="ref-journal"/>
          <w:sz w:val="16"/>
          <w:szCs w:val="16"/>
        </w:rPr>
        <w:t xml:space="preserve"> </w:t>
      </w:r>
      <w:r w:rsidRPr="002467E4">
        <w:rPr>
          <w:sz w:val="16"/>
          <w:szCs w:val="16"/>
        </w:rPr>
        <w:t>1972;</w:t>
      </w:r>
      <w:r w:rsidR="008B0DEA" w:rsidRPr="002467E4">
        <w:rPr>
          <w:rStyle w:val="ref-vol"/>
          <w:sz w:val="16"/>
          <w:szCs w:val="16"/>
        </w:rPr>
        <w:t xml:space="preserve"> </w:t>
      </w:r>
      <w:r w:rsidRPr="002467E4">
        <w:rPr>
          <w:rStyle w:val="ref-vol"/>
          <w:sz w:val="16"/>
          <w:szCs w:val="16"/>
        </w:rPr>
        <w:t>221</w:t>
      </w:r>
      <w:r w:rsidRPr="002467E4">
        <w:rPr>
          <w:sz w:val="16"/>
          <w:szCs w:val="16"/>
        </w:rPr>
        <w:t>:</w:t>
      </w:r>
      <w:r w:rsidR="00A237A9" w:rsidRPr="002467E4">
        <w:rPr>
          <w:sz w:val="16"/>
          <w:szCs w:val="16"/>
        </w:rPr>
        <w:t xml:space="preserve"> </w:t>
      </w:r>
      <w:r w:rsidRPr="002467E4">
        <w:rPr>
          <w:sz w:val="16"/>
          <w:szCs w:val="16"/>
        </w:rPr>
        <w:t>397–</w:t>
      </w:r>
      <w:r w:rsidR="00A237A9" w:rsidRPr="002467E4">
        <w:rPr>
          <w:sz w:val="16"/>
          <w:szCs w:val="16"/>
        </w:rPr>
        <w:t xml:space="preserve"> </w:t>
      </w:r>
      <w:r w:rsidRPr="002467E4">
        <w:rPr>
          <w:sz w:val="16"/>
          <w:szCs w:val="16"/>
        </w:rPr>
        <w:t>399.</w:t>
      </w:r>
    </w:p>
    <w:p w:rsidR="00830AFC" w:rsidRPr="002467E4" w:rsidRDefault="00830AFC" w:rsidP="002467E4">
      <w:pPr>
        <w:pStyle w:val="ListParagraph"/>
        <w:numPr>
          <w:ilvl w:val="0"/>
          <w:numId w:val="32"/>
        </w:numPr>
        <w:rPr>
          <w:sz w:val="16"/>
          <w:szCs w:val="16"/>
          <w:rtl/>
        </w:rPr>
      </w:pPr>
      <w:proofErr w:type="spellStart"/>
      <w:r w:rsidRPr="002467E4">
        <w:rPr>
          <w:rStyle w:val="reference-text"/>
          <w:sz w:val="16"/>
          <w:szCs w:val="16"/>
        </w:rPr>
        <w:t>Franaszek</w:t>
      </w:r>
      <w:proofErr w:type="spellEnd"/>
      <w:r w:rsidRPr="002467E4">
        <w:rPr>
          <w:rStyle w:val="reference-text"/>
          <w:sz w:val="16"/>
          <w:szCs w:val="16"/>
        </w:rPr>
        <w:t xml:space="preserve"> J:</w:t>
      </w:r>
      <w:r w:rsidR="00D52EF7" w:rsidRPr="002467E4">
        <w:rPr>
          <w:rStyle w:val="reference-text"/>
          <w:sz w:val="16"/>
          <w:szCs w:val="16"/>
        </w:rPr>
        <w:t xml:space="preserve"> </w:t>
      </w:r>
      <w:r w:rsidRPr="002467E4">
        <w:rPr>
          <w:sz w:val="16"/>
          <w:szCs w:val="16"/>
        </w:rPr>
        <w:t>Medical</w:t>
      </w:r>
      <w:r w:rsidRPr="002467E4">
        <w:rPr>
          <w:rStyle w:val="reference-text"/>
          <w:sz w:val="16"/>
          <w:szCs w:val="16"/>
        </w:rPr>
        <w:t xml:space="preserve"> care at mass gatherings</w:t>
      </w:r>
      <w:r w:rsidR="00C13B40" w:rsidRPr="002467E4">
        <w:rPr>
          <w:rStyle w:val="reference-text"/>
          <w:sz w:val="16"/>
          <w:szCs w:val="16"/>
        </w:rPr>
        <w:t>.</w:t>
      </w:r>
      <w:r w:rsidR="00D52EF7" w:rsidRPr="002467E4">
        <w:rPr>
          <w:rStyle w:val="reference-text"/>
          <w:sz w:val="16"/>
          <w:szCs w:val="16"/>
        </w:rPr>
        <w:t xml:space="preserve"> </w:t>
      </w:r>
      <w:r w:rsidRPr="002467E4">
        <w:rPr>
          <w:rStyle w:val="reference-text"/>
          <w:i/>
          <w:iCs/>
          <w:sz w:val="16"/>
          <w:szCs w:val="16"/>
        </w:rPr>
        <w:t xml:space="preserve">Ann </w:t>
      </w:r>
      <w:proofErr w:type="spellStart"/>
      <w:r w:rsidRPr="002467E4">
        <w:rPr>
          <w:rStyle w:val="reference-text"/>
          <w:i/>
          <w:iCs/>
          <w:sz w:val="16"/>
          <w:szCs w:val="16"/>
        </w:rPr>
        <w:t>Emerg</w:t>
      </w:r>
      <w:proofErr w:type="spellEnd"/>
      <w:r w:rsidRPr="002467E4">
        <w:rPr>
          <w:rStyle w:val="reference-text"/>
          <w:i/>
          <w:iCs/>
          <w:sz w:val="16"/>
          <w:szCs w:val="16"/>
        </w:rPr>
        <w:t xml:space="preserve"> Med </w:t>
      </w:r>
      <w:r w:rsidRPr="002467E4">
        <w:rPr>
          <w:rStyle w:val="reference-text"/>
          <w:sz w:val="16"/>
          <w:szCs w:val="16"/>
        </w:rPr>
        <w:t>1986</w:t>
      </w:r>
      <w:r w:rsidR="00414257" w:rsidRPr="002467E4">
        <w:rPr>
          <w:rStyle w:val="reference-text"/>
          <w:sz w:val="16"/>
          <w:szCs w:val="16"/>
        </w:rPr>
        <w:t>; 15</w:t>
      </w:r>
      <w:r w:rsidRPr="002467E4">
        <w:rPr>
          <w:rStyle w:val="reference-text"/>
          <w:sz w:val="16"/>
          <w:szCs w:val="16"/>
        </w:rPr>
        <w:t>:</w:t>
      </w:r>
      <w:r w:rsidR="00A237A9" w:rsidRPr="002467E4">
        <w:rPr>
          <w:rStyle w:val="reference-text"/>
          <w:sz w:val="16"/>
          <w:szCs w:val="16"/>
        </w:rPr>
        <w:t xml:space="preserve"> </w:t>
      </w:r>
      <w:r w:rsidRPr="002467E4">
        <w:rPr>
          <w:rStyle w:val="reference-text"/>
          <w:sz w:val="16"/>
          <w:szCs w:val="16"/>
        </w:rPr>
        <w:t>60-6</w:t>
      </w:r>
      <w:r w:rsidR="008B0DEA" w:rsidRPr="002467E4">
        <w:rPr>
          <w:rStyle w:val="reference-text"/>
          <w:sz w:val="16"/>
          <w:szCs w:val="16"/>
        </w:rPr>
        <w:t>1.</w:t>
      </w:r>
    </w:p>
    <w:p w:rsidR="00366B9D" w:rsidRPr="002467E4" w:rsidRDefault="00414425" w:rsidP="002467E4">
      <w:pPr>
        <w:pStyle w:val="ListParagraph"/>
        <w:numPr>
          <w:ilvl w:val="0"/>
          <w:numId w:val="32"/>
        </w:numPr>
        <w:rPr>
          <w:sz w:val="16"/>
          <w:szCs w:val="16"/>
        </w:rPr>
      </w:pPr>
      <w:proofErr w:type="spellStart"/>
      <w:r w:rsidRPr="002467E4">
        <w:rPr>
          <w:sz w:val="16"/>
          <w:szCs w:val="16"/>
        </w:rPr>
        <w:t>Seraj</w:t>
      </w:r>
      <w:proofErr w:type="spellEnd"/>
      <w:r w:rsidRPr="002467E4">
        <w:rPr>
          <w:sz w:val="16"/>
          <w:szCs w:val="16"/>
        </w:rPr>
        <w:t xml:space="preserve"> MA, </w:t>
      </w:r>
      <w:proofErr w:type="spellStart"/>
      <w:r w:rsidRPr="002467E4">
        <w:rPr>
          <w:sz w:val="16"/>
          <w:szCs w:val="16"/>
        </w:rPr>
        <w:t>Channa</w:t>
      </w:r>
      <w:proofErr w:type="spellEnd"/>
      <w:r w:rsidRPr="002467E4">
        <w:rPr>
          <w:sz w:val="16"/>
          <w:szCs w:val="16"/>
        </w:rPr>
        <w:t xml:space="preserve"> AB, al </w:t>
      </w:r>
      <w:proofErr w:type="spellStart"/>
      <w:r w:rsidRPr="002467E4">
        <w:rPr>
          <w:sz w:val="16"/>
          <w:szCs w:val="16"/>
        </w:rPr>
        <w:t>Harthi</w:t>
      </w:r>
      <w:proofErr w:type="spellEnd"/>
      <w:r w:rsidRPr="002467E4">
        <w:rPr>
          <w:sz w:val="16"/>
          <w:szCs w:val="16"/>
        </w:rPr>
        <w:t xml:space="preserve"> SS, Khan FM, </w:t>
      </w:r>
      <w:proofErr w:type="spellStart"/>
      <w:r w:rsidRPr="002467E4">
        <w:rPr>
          <w:sz w:val="16"/>
          <w:szCs w:val="16"/>
        </w:rPr>
        <w:t>Zafrullah</w:t>
      </w:r>
      <w:proofErr w:type="spellEnd"/>
      <w:r w:rsidRPr="002467E4">
        <w:rPr>
          <w:sz w:val="16"/>
          <w:szCs w:val="16"/>
        </w:rPr>
        <w:t xml:space="preserve"> A, </w:t>
      </w:r>
      <w:proofErr w:type="spellStart"/>
      <w:proofErr w:type="gramStart"/>
      <w:r w:rsidRPr="002467E4">
        <w:rPr>
          <w:sz w:val="16"/>
          <w:szCs w:val="16"/>
        </w:rPr>
        <w:t>Samarkandi</w:t>
      </w:r>
      <w:proofErr w:type="spellEnd"/>
      <w:proofErr w:type="gramEnd"/>
      <w:r w:rsidRPr="002467E4">
        <w:rPr>
          <w:sz w:val="16"/>
          <w:szCs w:val="16"/>
        </w:rPr>
        <w:t xml:space="preserve"> AH: </w:t>
      </w:r>
      <w:hyperlink r:id="rId15" w:history="1">
        <w:r w:rsidR="00366B9D" w:rsidRPr="002467E4">
          <w:rPr>
            <w:sz w:val="16"/>
            <w:szCs w:val="16"/>
          </w:rPr>
          <w:t>Are heat stroke patients fluid depleted? Importance of monitoring central venous pressure as a simple guideline for fluid therapy.</w:t>
        </w:r>
      </w:hyperlink>
      <w:r w:rsidRPr="002467E4">
        <w:rPr>
          <w:sz w:val="16"/>
          <w:szCs w:val="16"/>
        </w:rPr>
        <w:t xml:space="preserve"> </w:t>
      </w:r>
      <w:r w:rsidR="00366B9D" w:rsidRPr="002467E4">
        <w:rPr>
          <w:i/>
          <w:iCs/>
          <w:sz w:val="16"/>
          <w:szCs w:val="16"/>
        </w:rPr>
        <w:t>Resuscitation</w:t>
      </w:r>
      <w:r w:rsidRPr="002467E4">
        <w:rPr>
          <w:sz w:val="16"/>
          <w:szCs w:val="16"/>
        </w:rPr>
        <w:t xml:space="preserve"> 1991; </w:t>
      </w:r>
      <w:r w:rsidR="00366B9D" w:rsidRPr="002467E4">
        <w:rPr>
          <w:sz w:val="16"/>
          <w:szCs w:val="16"/>
        </w:rPr>
        <w:t>21(1):33-9.</w:t>
      </w:r>
    </w:p>
    <w:p w:rsidR="00E42077" w:rsidRPr="002467E4" w:rsidRDefault="005706E9" w:rsidP="002467E4">
      <w:pPr>
        <w:pStyle w:val="ListParagraph"/>
        <w:numPr>
          <w:ilvl w:val="0"/>
          <w:numId w:val="32"/>
        </w:numPr>
        <w:shd w:val="clear" w:color="auto" w:fill="FFFFFF"/>
        <w:rPr>
          <w:sz w:val="16"/>
          <w:szCs w:val="16"/>
        </w:rPr>
      </w:pPr>
      <w:proofErr w:type="spellStart"/>
      <w:r w:rsidRPr="002467E4">
        <w:rPr>
          <w:sz w:val="16"/>
          <w:szCs w:val="16"/>
        </w:rPr>
        <w:t>Akhtar</w:t>
      </w:r>
      <w:proofErr w:type="spellEnd"/>
      <w:r w:rsidRPr="002467E4">
        <w:rPr>
          <w:sz w:val="16"/>
          <w:szCs w:val="16"/>
        </w:rPr>
        <w:t xml:space="preserve"> MJ, al-</w:t>
      </w:r>
      <w:proofErr w:type="spellStart"/>
      <w:r w:rsidRPr="002467E4">
        <w:rPr>
          <w:sz w:val="16"/>
          <w:szCs w:val="16"/>
        </w:rPr>
        <w:t>Nozha</w:t>
      </w:r>
      <w:proofErr w:type="spellEnd"/>
      <w:r w:rsidRPr="002467E4">
        <w:rPr>
          <w:sz w:val="16"/>
          <w:szCs w:val="16"/>
        </w:rPr>
        <w:t xml:space="preserve"> M, al-</w:t>
      </w:r>
      <w:proofErr w:type="spellStart"/>
      <w:r w:rsidRPr="002467E4">
        <w:rPr>
          <w:sz w:val="16"/>
          <w:szCs w:val="16"/>
        </w:rPr>
        <w:t>Harthi</w:t>
      </w:r>
      <w:proofErr w:type="spellEnd"/>
      <w:r w:rsidRPr="002467E4">
        <w:rPr>
          <w:sz w:val="16"/>
          <w:szCs w:val="16"/>
        </w:rPr>
        <w:t xml:space="preserve"> S, </w:t>
      </w:r>
      <w:proofErr w:type="spellStart"/>
      <w:r w:rsidRPr="002467E4">
        <w:rPr>
          <w:sz w:val="16"/>
          <w:szCs w:val="16"/>
        </w:rPr>
        <w:t>Nouh</w:t>
      </w:r>
      <w:proofErr w:type="spellEnd"/>
      <w:r w:rsidRPr="002467E4">
        <w:rPr>
          <w:sz w:val="16"/>
          <w:szCs w:val="16"/>
        </w:rPr>
        <w:t xml:space="preserve"> MS: </w:t>
      </w:r>
      <w:hyperlink r:id="rId16" w:history="1">
        <w:r w:rsidR="00E42077" w:rsidRPr="002467E4">
          <w:rPr>
            <w:sz w:val="16"/>
            <w:szCs w:val="16"/>
          </w:rPr>
          <w:t>Electrocardiographic abnormalities in patients with heat stroke.</w:t>
        </w:r>
      </w:hyperlink>
      <w:r w:rsidR="00E42077" w:rsidRPr="002467E4">
        <w:rPr>
          <w:sz w:val="16"/>
          <w:szCs w:val="16"/>
        </w:rPr>
        <w:t xml:space="preserve"> </w:t>
      </w:r>
      <w:r w:rsidR="00E42077" w:rsidRPr="002467E4">
        <w:rPr>
          <w:i/>
          <w:iCs/>
          <w:sz w:val="16"/>
          <w:szCs w:val="16"/>
        </w:rPr>
        <w:t>Chest</w:t>
      </w:r>
      <w:r w:rsidRPr="002467E4">
        <w:rPr>
          <w:sz w:val="16"/>
          <w:szCs w:val="16"/>
        </w:rPr>
        <w:t xml:space="preserve"> 1993</w:t>
      </w:r>
      <w:r w:rsidR="00A237A9" w:rsidRPr="002467E4">
        <w:rPr>
          <w:sz w:val="16"/>
          <w:szCs w:val="16"/>
        </w:rPr>
        <w:t>; 104</w:t>
      </w:r>
      <w:r w:rsidR="00E42077" w:rsidRPr="002467E4">
        <w:rPr>
          <w:sz w:val="16"/>
          <w:szCs w:val="16"/>
        </w:rPr>
        <w:t>(2):411-4.</w:t>
      </w:r>
    </w:p>
    <w:p w:rsidR="008072B9" w:rsidRPr="002467E4" w:rsidRDefault="00296220" w:rsidP="002467E4">
      <w:pPr>
        <w:pStyle w:val="ListParagraph"/>
        <w:numPr>
          <w:ilvl w:val="0"/>
          <w:numId w:val="32"/>
        </w:numPr>
        <w:rPr>
          <w:sz w:val="16"/>
          <w:szCs w:val="16"/>
        </w:rPr>
      </w:pPr>
      <w:hyperlink r:id="rId17" w:history="1">
        <w:proofErr w:type="spellStart"/>
        <w:r w:rsidR="001C03A9" w:rsidRPr="002467E4">
          <w:rPr>
            <w:rStyle w:val="Hyperlink"/>
            <w:color w:val="auto"/>
            <w:sz w:val="16"/>
            <w:szCs w:val="16"/>
            <w:u w:val="none"/>
          </w:rPr>
          <w:t>Bouchama</w:t>
        </w:r>
        <w:proofErr w:type="spellEnd"/>
        <w:r w:rsidR="001C03A9" w:rsidRPr="002467E4">
          <w:rPr>
            <w:rStyle w:val="Hyperlink"/>
            <w:color w:val="auto"/>
            <w:sz w:val="16"/>
            <w:szCs w:val="16"/>
            <w:u w:val="none"/>
          </w:rPr>
          <w:t xml:space="preserve"> A</w:t>
        </w:r>
      </w:hyperlink>
      <w:r w:rsidR="001C03A9" w:rsidRPr="002467E4">
        <w:rPr>
          <w:sz w:val="16"/>
          <w:szCs w:val="16"/>
        </w:rPr>
        <w:t xml:space="preserve">, </w:t>
      </w:r>
      <w:hyperlink r:id="rId18" w:history="1">
        <w:r w:rsidR="001C03A9" w:rsidRPr="002467E4">
          <w:rPr>
            <w:rStyle w:val="Hyperlink"/>
            <w:color w:val="auto"/>
            <w:sz w:val="16"/>
            <w:szCs w:val="16"/>
            <w:u w:val="none"/>
          </w:rPr>
          <w:t>al-</w:t>
        </w:r>
        <w:proofErr w:type="spellStart"/>
        <w:r w:rsidR="001C03A9" w:rsidRPr="002467E4">
          <w:rPr>
            <w:rStyle w:val="Hyperlink"/>
            <w:color w:val="auto"/>
            <w:sz w:val="16"/>
            <w:szCs w:val="16"/>
            <w:u w:val="none"/>
          </w:rPr>
          <w:t>Sedairy</w:t>
        </w:r>
        <w:proofErr w:type="spellEnd"/>
        <w:r w:rsidR="001C03A9" w:rsidRPr="002467E4">
          <w:rPr>
            <w:rStyle w:val="Hyperlink"/>
            <w:color w:val="auto"/>
            <w:sz w:val="16"/>
            <w:szCs w:val="16"/>
            <w:u w:val="none"/>
          </w:rPr>
          <w:t xml:space="preserve"> S</w:t>
        </w:r>
      </w:hyperlink>
      <w:r w:rsidR="001C03A9" w:rsidRPr="002467E4">
        <w:rPr>
          <w:sz w:val="16"/>
          <w:szCs w:val="16"/>
        </w:rPr>
        <w:t xml:space="preserve">, </w:t>
      </w:r>
      <w:hyperlink r:id="rId19" w:history="1">
        <w:proofErr w:type="spellStart"/>
        <w:r w:rsidR="001C03A9" w:rsidRPr="002467E4">
          <w:rPr>
            <w:rStyle w:val="Hyperlink"/>
            <w:color w:val="auto"/>
            <w:sz w:val="16"/>
            <w:szCs w:val="16"/>
            <w:u w:val="none"/>
          </w:rPr>
          <w:t>Siddiqui</w:t>
        </w:r>
        <w:proofErr w:type="spellEnd"/>
        <w:r w:rsidR="001C03A9" w:rsidRPr="002467E4">
          <w:rPr>
            <w:rStyle w:val="Hyperlink"/>
            <w:color w:val="auto"/>
            <w:sz w:val="16"/>
            <w:szCs w:val="16"/>
            <w:u w:val="none"/>
          </w:rPr>
          <w:t xml:space="preserve"> S</w:t>
        </w:r>
      </w:hyperlink>
      <w:r w:rsidR="001C03A9" w:rsidRPr="002467E4">
        <w:rPr>
          <w:sz w:val="16"/>
          <w:szCs w:val="16"/>
        </w:rPr>
        <w:t xml:space="preserve">, </w:t>
      </w:r>
      <w:hyperlink r:id="rId20" w:history="1">
        <w:proofErr w:type="spellStart"/>
        <w:r w:rsidR="001C03A9" w:rsidRPr="002467E4">
          <w:rPr>
            <w:rStyle w:val="Hyperlink"/>
            <w:color w:val="auto"/>
            <w:sz w:val="16"/>
            <w:szCs w:val="16"/>
            <w:u w:val="none"/>
          </w:rPr>
          <w:t>Shail</w:t>
        </w:r>
        <w:proofErr w:type="spellEnd"/>
        <w:r w:rsidR="001C03A9" w:rsidRPr="002467E4">
          <w:rPr>
            <w:rStyle w:val="Hyperlink"/>
            <w:color w:val="auto"/>
            <w:sz w:val="16"/>
            <w:szCs w:val="16"/>
            <w:u w:val="none"/>
          </w:rPr>
          <w:t xml:space="preserve"> E</w:t>
        </w:r>
      </w:hyperlink>
      <w:r w:rsidR="001C03A9" w:rsidRPr="002467E4">
        <w:rPr>
          <w:sz w:val="16"/>
          <w:szCs w:val="16"/>
        </w:rPr>
        <w:t xml:space="preserve">, </w:t>
      </w:r>
      <w:hyperlink r:id="rId21" w:history="1">
        <w:proofErr w:type="spellStart"/>
        <w:r w:rsidR="001C03A9" w:rsidRPr="002467E4">
          <w:rPr>
            <w:rStyle w:val="Hyperlink"/>
            <w:color w:val="auto"/>
            <w:sz w:val="16"/>
            <w:szCs w:val="16"/>
            <w:u w:val="none"/>
          </w:rPr>
          <w:t>Rezeig</w:t>
        </w:r>
        <w:proofErr w:type="spellEnd"/>
        <w:r w:rsidR="001C03A9" w:rsidRPr="002467E4">
          <w:rPr>
            <w:rStyle w:val="Hyperlink"/>
            <w:color w:val="auto"/>
            <w:sz w:val="16"/>
            <w:szCs w:val="16"/>
            <w:u w:val="none"/>
          </w:rPr>
          <w:t xml:space="preserve"> M</w:t>
        </w:r>
      </w:hyperlink>
      <w:r w:rsidR="001C03A9" w:rsidRPr="002467E4">
        <w:rPr>
          <w:sz w:val="16"/>
          <w:szCs w:val="16"/>
        </w:rPr>
        <w:t xml:space="preserve">: Elevated pyrogenic cytokines in </w:t>
      </w:r>
      <w:r w:rsidR="001C03A9" w:rsidRPr="002467E4">
        <w:rPr>
          <w:rStyle w:val="highlight"/>
          <w:sz w:val="16"/>
          <w:szCs w:val="16"/>
        </w:rPr>
        <w:t>heatstroke</w:t>
      </w:r>
      <w:r w:rsidR="001C03A9" w:rsidRPr="002467E4">
        <w:rPr>
          <w:sz w:val="16"/>
          <w:szCs w:val="16"/>
        </w:rPr>
        <w:t xml:space="preserve">. </w:t>
      </w:r>
      <w:r w:rsidR="00832D1D" w:rsidRPr="002467E4">
        <w:rPr>
          <w:i/>
          <w:iCs/>
          <w:sz w:val="16"/>
          <w:szCs w:val="16"/>
        </w:rPr>
        <w:t>Chest</w:t>
      </w:r>
      <w:r w:rsidR="00A237A9" w:rsidRPr="002467E4">
        <w:rPr>
          <w:sz w:val="16"/>
          <w:szCs w:val="16"/>
        </w:rPr>
        <w:t xml:space="preserve"> 1993; 104</w:t>
      </w:r>
      <w:r w:rsidR="00832D1D" w:rsidRPr="002467E4">
        <w:rPr>
          <w:sz w:val="16"/>
          <w:szCs w:val="16"/>
        </w:rPr>
        <w:t>(5):1498-</w:t>
      </w:r>
      <w:r w:rsidR="00A237A9" w:rsidRPr="002467E4">
        <w:rPr>
          <w:sz w:val="16"/>
          <w:szCs w:val="16"/>
        </w:rPr>
        <w:t>1</w:t>
      </w:r>
      <w:r w:rsidR="00832D1D" w:rsidRPr="002467E4">
        <w:rPr>
          <w:sz w:val="16"/>
          <w:szCs w:val="16"/>
        </w:rPr>
        <w:t xml:space="preserve">502. </w:t>
      </w:r>
    </w:p>
    <w:p w:rsidR="00763518" w:rsidRPr="002467E4" w:rsidRDefault="00296220" w:rsidP="002467E4">
      <w:pPr>
        <w:pStyle w:val="ListParagraph"/>
        <w:numPr>
          <w:ilvl w:val="0"/>
          <w:numId w:val="32"/>
        </w:numPr>
        <w:shd w:val="clear" w:color="auto" w:fill="FFFFFF"/>
        <w:rPr>
          <w:i/>
          <w:iCs/>
          <w:sz w:val="16"/>
          <w:szCs w:val="16"/>
        </w:rPr>
      </w:pPr>
      <w:hyperlink r:id="rId22" w:history="1">
        <w:proofErr w:type="spellStart"/>
        <w:r w:rsidR="00763518" w:rsidRPr="002467E4">
          <w:rPr>
            <w:sz w:val="16"/>
            <w:szCs w:val="16"/>
          </w:rPr>
          <w:t>Savel'ev</w:t>
        </w:r>
        <w:proofErr w:type="spellEnd"/>
        <w:r w:rsidR="00763518" w:rsidRPr="002467E4">
          <w:rPr>
            <w:sz w:val="16"/>
            <w:szCs w:val="16"/>
          </w:rPr>
          <w:t xml:space="preserve"> VN</w:t>
        </w:r>
      </w:hyperlink>
      <w:r w:rsidR="00763518" w:rsidRPr="002467E4">
        <w:rPr>
          <w:sz w:val="16"/>
          <w:szCs w:val="16"/>
        </w:rPr>
        <w:t xml:space="preserve">, </w:t>
      </w:r>
      <w:hyperlink r:id="rId23" w:history="1">
        <w:proofErr w:type="spellStart"/>
        <w:r w:rsidR="00763518" w:rsidRPr="002467E4">
          <w:rPr>
            <w:sz w:val="16"/>
            <w:szCs w:val="16"/>
          </w:rPr>
          <w:t>Beliaev</w:t>
        </w:r>
        <w:proofErr w:type="spellEnd"/>
        <w:r w:rsidR="00763518" w:rsidRPr="002467E4">
          <w:rPr>
            <w:sz w:val="16"/>
            <w:szCs w:val="16"/>
          </w:rPr>
          <w:t xml:space="preserve"> EN</w:t>
        </w:r>
      </w:hyperlink>
      <w:r w:rsidR="00763518" w:rsidRPr="002467E4">
        <w:rPr>
          <w:sz w:val="16"/>
          <w:szCs w:val="16"/>
        </w:rPr>
        <w:t xml:space="preserve">, </w:t>
      </w:r>
      <w:hyperlink r:id="rId24" w:history="1">
        <w:proofErr w:type="spellStart"/>
        <w:r w:rsidR="00763518" w:rsidRPr="002467E4">
          <w:rPr>
            <w:sz w:val="16"/>
            <w:szCs w:val="16"/>
          </w:rPr>
          <w:t>Monisov</w:t>
        </w:r>
        <w:proofErr w:type="spellEnd"/>
        <w:r w:rsidR="00763518" w:rsidRPr="002467E4">
          <w:rPr>
            <w:sz w:val="16"/>
            <w:szCs w:val="16"/>
          </w:rPr>
          <w:t xml:space="preserve"> AA</w:t>
        </w:r>
      </w:hyperlink>
      <w:r w:rsidR="00763518" w:rsidRPr="002467E4">
        <w:rPr>
          <w:sz w:val="16"/>
          <w:szCs w:val="16"/>
        </w:rPr>
        <w:t xml:space="preserve">, </w:t>
      </w:r>
      <w:hyperlink r:id="rId25" w:history="1">
        <w:proofErr w:type="spellStart"/>
        <w:r w:rsidR="00763518" w:rsidRPr="002467E4">
          <w:rPr>
            <w:sz w:val="16"/>
            <w:szCs w:val="16"/>
          </w:rPr>
          <w:t>Kiuregian</w:t>
        </w:r>
        <w:proofErr w:type="spellEnd"/>
        <w:r w:rsidR="00763518" w:rsidRPr="002467E4">
          <w:rPr>
            <w:sz w:val="16"/>
            <w:szCs w:val="16"/>
          </w:rPr>
          <w:t xml:space="preserve"> AA</w:t>
        </w:r>
      </w:hyperlink>
      <w:r w:rsidR="00763518" w:rsidRPr="002467E4">
        <w:rPr>
          <w:sz w:val="16"/>
          <w:szCs w:val="16"/>
        </w:rPr>
        <w:t xml:space="preserve">, </w:t>
      </w:r>
      <w:hyperlink r:id="rId26" w:history="1">
        <w:proofErr w:type="spellStart"/>
        <w:r w:rsidR="00763518" w:rsidRPr="002467E4">
          <w:rPr>
            <w:sz w:val="16"/>
            <w:szCs w:val="16"/>
          </w:rPr>
          <w:t>Grizhebovskiĭ</w:t>
        </w:r>
        <w:proofErr w:type="spellEnd"/>
        <w:r w:rsidR="00763518" w:rsidRPr="002467E4">
          <w:rPr>
            <w:sz w:val="16"/>
            <w:szCs w:val="16"/>
          </w:rPr>
          <w:t xml:space="preserve"> GM</w:t>
        </w:r>
      </w:hyperlink>
      <w:r w:rsidR="00763518" w:rsidRPr="002467E4">
        <w:rPr>
          <w:sz w:val="16"/>
          <w:szCs w:val="16"/>
        </w:rPr>
        <w:t xml:space="preserve">, </w:t>
      </w:r>
      <w:hyperlink r:id="rId27" w:history="1">
        <w:proofErr w:type="spellStart"/>
        <w:r w:rsidR="00763518" w:rsidRPr="002467E4">
          <w:rPr>
            <w:sz w:val="16"/>
            <w:szCs w:val="16"/>
          </w:rPr>
          <w:t>Efremenko</w:t>
        </w:r>
        <w:proofErr w:type="spellEnd"/>
        <w:r w:rsidR="00763518" w:rsidRPr="002467E4">
          <w:rPr>
            <w:sz w:val="16"/>
            <w:szCs w:val="16"/>
          </w:rPr>
          <w:t xml:space="preserve"> VI</w:t>
        </w:r>
      </w:hyperlink>
      <w:r w:rsidR="00763518" w:rsidRPr="002467E4">
        <w:rPr>
          <w:sz w:val="16"/>
          <w:szCs w:val="16"/>
        </w:rPr>
        <w:t xml:space="preserve">, </w:t>
      </w:r>
      <w:hyperlink r:id="rId28" w:history="1">
        <w:proofErr w:type="spellStart"/>
        <w:r w:rsidR="00763518" w:rsidRPr="002467E4">
          <w:rPr>
            <w:sz w:val="16"/>
            <w:szCs w:val="16"/>
          </w:rPr>
          <w:t>Liakhover</w:t>
        </w:r>
        <w:proofErr w:type="spellEnd"/>
        <w:r w:rsidR="00763518" w:rsidRPr="002467E4">
          <w:rPr>
            <w:sz w:val="16"/>
            <w:szCs w:val="16"/>
          </w:rPr>
          <w:t xml:space="preserve"> ML</w:t>
        </w:r>
      </w:hyperlink>
      <w:r w:rsidR="00763518" w:rsidRPr="002467E4">
        <w:rPr>
          <w:sz w:val="16"/>
          <w:szCs w:val="16"/>
        </w:rPr>
        <w:t xml:space="preserve">, </w:t>
      </w:r>
      <w:hyperlink r:id="rId29" w:history="1">
        <w:proofErr w:type="spellStart"/>
        <w:r w:rsidR="00763518" w:rsidRPr="002467E4">
          <w:rPr>
            <w:sz w:val="16"/>
            <w:szCs w:val="16"/>
          </w:rPr>
          <w:t>Asvarov</w:t>
        </w:r>
        <w:proofErr w:type="spellEnd"/>
        <w:r w:rsidR="00763518" w:rsidRPr="002467E4">
          <w:rPr>
            <w:sz w:val="16"/>
            <w:szCs w:val="16"/>
          </w:rPr>
          <w:t xml:space="preserve"> BM</w:t>
        </w:r>
      </w:hyperlink>
      <w:r w:rsidR="00763518" w:rsidRPr="002467E4">
        <w:rPr>
          <w:sz w:val="16"/>
          <w:szCs w:val="16"/>
        </w:rPr>
        <w:t xml:space="preserve">, </w:t>
      </w:r>
      <w:hyperlink r:id="rId30" w:history="1">
        <w:proofErr w:type="spellStart"/>
        <w:r w:rsidR="00763518" w:rsidRPr="002467E4">
          <w:rPr>
            <w:sz w:val="16"/>
            <w:szCs w:val="16"/>
          </w:rPr>
          <w:t>Gamzaev</w:t>
        </w:r>
        <w:proofErr w:type="spellEnd"/>
        <w:r w:rsidR="00763518" w:rsidRPr="002467E4">
          <w:rPr>
            <w:sz w:val="16"/>
            <w:szCs w:val="16"/>
          </w:rPr>
          <w:t xml:space="preserve"> AM</w:t>
        </w:r>
      </w:hyperlink>
      <w:r w:rsidR="00763518" w:rsidRPr="002467E4">
        <w:rPr>
          <w:sz w:val="16"/>
          <w:szCs w:val="16"/>
        </w:rPr>
        <w:t xml:space="preserve">, </w:t>
      </w:r>
      <w:hyperlink r:id="rId31" w:history="1">
        <w:proofErr w:type="spellStart"/>
        <w:r w:rsidR="00763518" w:rsidRPr="002467E4">
          <w:rPr>
            <w:sz w:val="16"/>
            <w:szCs w:val="16"/>
          </w:rPr>
          <w:t>Golovchenko</w:t>
        </w:r>
        <w:proofErr w:type="spellEnd"/>
        <w:r w:rsidR="00763518" w:rsidRPr="002467E4">
          <w:rPr>
            <w:sz w:val="16"/>
            <w:szCs w:val="16"/>
          </w:rPr>
          <w:t xml:space="preserve"> NN</w:t>
        </w:r>
      </w:hyperlink>
      <w:r w:rsidR="00E463EC" w:rsidRPr="002467E4">
        <w:rPr>
          <w:sz w:val="16"/>
          <w:szCs w:val="16"/>
        </w:rPr>
        <w:t xml:space="preserve">, et al: The </w:t>
      </w:r>
      <w:r w:rsidR="00E463EC" w:rsidRPr="002467E4">
        <w:rPr>
          <w:rStyle w:val="highlight"/>
          <w:sz w:val="16"/>
          <w:szCs w:val="16"/>
        </w:rPr>
        <w:t>cholera</w:t>
      </w:r>
      <w:r w:rsidR="00E463EC" w:rsidRPr="002467E4">
        <w:rPr>
          <w:sz w:val="16"/>
          <w:szCs w:val="16"/>
        </w:rPr>
        <w:t xml:space="preserve"> outbreak in one of the central regions of Dagestan. </w:t>
      </w:r>
      <w:hyperlink r:id="rId32" w:tooltip="Zhurnal mikrobiologii, epidemiologii, i immunobiologii." w:history="1">
        <w:proofErr w:type="spellStart"/>
        <w:r w:rsidR="00E463EC" w:rsidRPr="002467E4">
          <w:rPr>
            <w:i/>
            <w:iCs/>
            <w:sz w:val="16"/>
            <w:szCs w:val="16"/>
          </w:rPr>
          <w:t>Zh</w:t>
        </w:r>
        <w:proofErr w:type="spellEnd"/>
        <w:r w:rsidR="00E463EC" w:rsidRPr="002467E4">
          <w:rPr>
            <w:i/>
            <w:iCs/>
            <w:sz w:val="16"/>
            <w:szCs w:val="16"/>
          </w:rPr>
          <w:t xml:space="preserve"> </w:t>
        </w:r>
        <w:proofErr w:type="spellStart"/>
        <w:r w:rsidR="00E463EC" w:rsidRPr="002467E4">
          <w:rPr>
            <w:i/>
            <w:iCs/>
            <w:sz w:val="16"/>
            <w:szCs w:val="16"/>
          </w:rPr>
          <w:t>Mikrobiol</w:t>
        </w:r>
        <w:proofErr w:type="spellEnd"/>
        <w:r w:rsidR="00E463EC" w:rsidRPr="002467E4">
          <w:rPr>
            <w:i/>
            <w:iCs/>
            <w:sz w:val="16"/>
            <w:szCs w:val="16"/>
          </w:rPr>
          <w:t xml:space="preserve"> </w:t>
        </w:r>
        <w:proofErr w:type="spellStart"/>
        <w:r w:rsidR="00E463EC" w:rsidRPr="002467E4">
          <w:rPr>
            <w:i/>
            <w:iCs/>
            <w:sz w:val="16"/>
            <w:szCs w:val="16"/>
          </w:rPr>
          <w:t>Epidemiol</w:t>
        </w:r>
        <w:proofErr w:type="spellEnd"/>
        <w:r w:rsidR="00E463EC" w:rsidRPr="002467E4">
          <w:rPr>
            <w:i/>
            <w:iCs/>
            <w:sz w:val="16"/>
            <w:szCs w:val="16"/>
          </w:rPr>
          <w:t xml:space="preserve"> </w:t>
        </w:r>
        <w:proofErr w:type="spellStart"/>
        <w:r w:rsidR="00E463EC" w:rsidRPr="002467E4">
          <w:rPr>
            <w:i/>
            <w:iCs/>
            <w:sz w:val="16"/>
            <w:szCs w:val="16"/>
          </w:rPr>
          <w:t>Immunobiol</w:t>
        </w:r>
        <w:proofErr w:type="spellEnd"/>
      </w:hyperlink>
      <w:r w:rsidR="00E463EC" w:rsidRPr="002467E4">
        <w:rPr>
          <w:i/>
          <w:iCs/>
          <w:sz w:val="16"/>
          <w:szCs w:val="16"/>
        </w:rPr>
        <w:t xml:space="preserve"> </w:t>
      </w:r>
      <w:r w:rsidR="00E463EC" w:rsidRPr="002467E4">
        <w:rPr>
          <w:sz w:val="16"/>
          <w:szCs w:val="16"/>
        </w:rPr>
        <w:t xml:space="preserve">1995; </w:t>
      </w:r>
      <w:proofErr w:type="spellStart"/>
      <w:r w:rsidR="00A66110" w:rsidRPr="002467E4">
        <w:rPr>
          <w:sz w:val="16"/>
          <w:szCs w:val="16"/>
        </w:rPr>
        <w:t>Suppl</w:t>
      </w:r>
      <w:proofErr w:type="spellEnd"/>
      <w:r w:rsidR="00A66110" w:rsidRPr="002467E4">
        <w:rPr>
          <w:sz w:val="16"/>
          <w:szCs w:val="16"/>
        </w:rPr>
        <w:t xml:space="preserve"> 2:52-6. </w:t>
      </w:r>
    </w:p>
    <w:p w:rsidR="0011102D" w:rsidRPr="002467E4" w:rsidRDefault="00180A43" w:rsidP="002467E4">
      <w:pPr>
        <w:pStyle w:val="ListParagraph"/>
        <w:numPr>
          <w:ilvl w:val="0"/>
          <w:numId w:val="32"/>
        </w:numPr>
        <w:shd w:val="clear" w:color="auto" w:fill="FFFFFF"/>
        <w:rPr>
          <w:sz w:val="16"/>
          <w:szCs w:val="16"/>
        </w:rPr>
      </w:pPr>
      <w:r w:rsidRPr="002467E4">
        <w:rPr>
          <w:sz w:val="16"/>
          <w:szCs w:val="16"/>
        </w:rPr>
        <w:t>El-</w:t>
      </w:r>
      <w:proofErr w:type="spellStart"/>
      <w:r w:rsidRPr="002467E4">
        <w:rPr>
          <w:sz w:val="16"/>
          <w:szCs w:val="16"/>
        </w:rPr>
        <w:t>Bakry</w:t>
      </w:r>
      <w:proofErr w:type="spellEnd"/>
      <w:r w:rsidRPr="002467E4">
        <w:rPr>
          <w:sz w:val="16"/>
          <w:szCs w:val="16"/>
        </w:rPr>
        <w:t xml:space="preserve"> AK, </w:t>
      </w:r>
      <w:proofErr w:type="spellStart"/>
      <w:r w:rsidRPr="002467E4">
        <w:rPr>
          <w:sz w:val="16"/>
          <w:szCs w:val="16"/>
        </w:rPr>
        <w:t>Channa</w:t>
      </w:r>
      <w:proofErr w:type="spellEnd"/>
      <w:r w:rsidRPr="002467E4">
        <w:rPr>
          <w:sz w:val="16"/>
          <w:szCs w:val="16"/>
        </w:rPr>
        <w:t xml:space="preserve"> AB, </w:t>
      </w:r>
      <w:proofErr w:type="spellStart"/>
      <w:r w:rsidRPr="002467E4">
        <w:rPr>
          <w:sz w:val="16"/>
          <w:szCs w:val="16"/>
        </w:rPr>
        <w:t>Bakhamees</w:t>
      </w:r>
      <w:proofErr w:type="spellEnd"/>
      <w:r w:rsidRPr="002467E4">
        <w:rPr>
          <w:sz w:val="16"/>
          <w:szCs w:val="16"/>
        </w:rPr>
        <w:t xml:space="preserve"> H, </w:t>
      </w:r>
      <w:proofErr w:type="spellStart"/>
      <w:r w:rsidRPr="002467E4">
        <w:rPr>
          <w:sz w:val="16"/>
          <w:szCs w:val="16"/>
        </w:rPr>
        <w:t>Turkistani</w:t>
      </w:r>
      <w:proofErr w:type="spellEnd"/>
      <w:r w:rsidRPr="002467E4">
        <w:rPr>
          <w:sz w:val="16"/>
          <w:szCs w:val="16"/>
        </w:rPr>
        <w:t xml:space="preserve"> A, </w:t>
      </w:r>
      <w:proofErr w:type="spellStart"/>
      <w:r w:rsidRPr="002467E4">
        <w:rPr>
          <w:sz w:val="16"/>
          <w:szCs w:val="16"/>
        </w:rPr>
        <w:t>Seraj</w:t>
      </w:r>
      <w:proofErr w:type="spellEnd"/>
      <w:r w:rsidRPr="002467E4">
        <w:rPr>
          <w:sz w:val="16"/>
          <w:szCs w:val="16"/>
        </w:rPr>
        <w:t xml:space="preserve"> MA: </w:t>
      </w:r>
      <w:hyperlink r:id="rId33" w:history="1">
        <w:r w:rsidR="0011102D" w:rsidRPr="002467E4">
          <w:rPr>
            <w:sz w:val="16"/>
            <w:szCs w:val="16"/>
          </w:rPr>
          <w:t xml:space="preserve">Heat exhaustion during mass pilgrimage--is there a diagnostic role for pulse </w:t>
        </w:r>
        <w:proofErr w:type="spellStart"/>
        <w:r w:rsidR="0011102D" w:rsidRPr="002467E4">
          <w:rPr>
            <w:sz w:val="16"/>
            <w:szCs w:val="16"/>
          </w:rPr>
          <w:t>oximetry</w:t>
        </w:r>
        <w:proofErr w:type="spellEnd"/>
        <w:r w:rsidR="0011102D" w:rsidRPr="002467E4">
          <w:rPr>
            <w:sz w:val="16"/>
            <w:szCs w:val="16"/>
          </w:rPr>
          <w:t>?</w:t>
        </w:r>
      </w:hyperlink>
      <w:r w:rsidRPr="002467E4">
        <w:rPr>
          <w:sz w:val="16"/>
          <w:szCs w:val="16"/>
        </w:rPr>
        <w:t xml:space="preserve"> </w:t>
      </w:r>
      <w:r w:rsidR="0011102D" w:rsidRPr="002467E4">
        <w:rPr>
          <w:i/>
          <w:iCs/>
          <w:sz w:val="16"/>
          <w:szCs w:val="16"/>
        </w:rPr>
        <w:t>Resuscitation</w:t>
      </w:r>
      <w:r w:rsidRPr="002467E4">
        <w:rPr>
          <w:i/>
          <w:iCs/>
          <w:sz w:val="16"/>
          <w:szCs w:val="16"/>
        </w:rPr>
        <w:t xml:space="preserve"> </w:t>
      </w:r>
      <w:r w:rsidR="00DA04C2" w:rsidRPr="002467E4">
        <w:rPr>
          <w:sz w:val="16"/>
          <w:szCs w:val="16"/>
        </w:rPr>
        <w:t>1996; 31</w:t>
      </w:r>
      <w:r w:rsidR="0011102D" w:rsidRPr="002467E4">
        <w:rPr>
          <w:sz w:val="16"/>
          <w:szCs w:val="16"/>
        </w:rPr>
        <w:t>(2):121-6.</w:t>
      </w:r>
    </w:p>
    <w:p w:rsidR="00505542" w:rsidRPr="002467E4" w:rsidRDefault="00611A9F" w:rsidP="002467E4">
      <w:pPr>
        <w:pStyle w:val="ListParagraph"/>
        <w:numPr>
          <w:ilvl w:val="0"/>
          <w:numId w:val="32"/>
        </w:numPr>
        <w:rPr>
          <w:sz w:val="16"/>
          <w:szCs w:val="16"/>
        </w:rPr>
      </w:pPr>
      <w:r w:rsidRPr="002467E4">
        <w:rPr>
          <w:sz w:val="16"/>
          <w:szCs w:val="16"/>
        </w:rPr>
        <w:t xml:space="preserve">Hewitt S, Jarrett L, Winter B: </w:t>
      </w:r>
      <w:r w:rsidR="00505542" w:rsidRPr="002467E4">
        <w:rPr>
          <w:sz w:val="16"/>
          <w:szCs w:val="16"/>
        </w:rPr>
        <w:t xml:space="preserve">Emergency medicine at a large rock festival. </w:t>
      </w:r>
      <w:r w:rsidR="00505542" w:rsidRPr="002467E4">
        <w:rPr>
          <w:rStyle w:val="ref-journal"/>
          <w:i/>
          <w:iCs/>
          <w:sz w:val="16"/>
          <w:szCs w:val="16"/>
        </w:rPr>
        <w:t xml:space="preserve">J </w:t>
      </w:r>
      <w:proofErr w:type="spellStart"/>
      <w:r w:rsidR="00505542" w:rsidRPr="002467E4">
        <w:rPr>
          <w:rStyle w:val="ref-journal"/>
          <w:i/>
          <w:iCs/>
          <w:sz w:val="16"/>
          <w:szCs w:val="16"/>
        </w:rPr>
        <w:t>Accid</w:t>
      </w:r>
      <w:proofErr w:type="spellEnd"/>
      <w:r w:rsidR="00505542" w:rsidRPr="002467E4">
        <w:rPr>
          <w:rStyle w:val="ref-journal"/>
          <w:i/>
          <w:iCs/>
          <w:sz w:val="16"/>
          <w:szCs w:val="16"/>
        </w:rPr>
        <w:t xml:space="preserve"> </w:t>
      </w:r>
      <w:proofErr w:type="spellStart"/>
      <w:r w:rsidR="00505542" w:rsidRPr="002467E4">
        <w:rPr>
          <w:rStyle w:val="ref-journal"/>
          <w:i/>
          <w:iCs/>
          <w:sz w:val="16"/>
          <w:szCs w:val="16"/>
        </w:rPr>
        <w:t>Emerg</w:t>
      </w:r>
      <w:proofErr w:type="spellEnd"/>
      <w:r w:rsidR="00505542" w:rsidRPr="002467E4">
        <w:rPr>
          <w:rStyle w:val="ref-journal"/>
          <w:i/>
          <w:iCs/>
          <w:sz w:val="16"/>
          <w:szCs w:val="16"/>
        </w:rPr>
        <w:t xml:space="preserve"> Med</w:t>
      </w:r>
      <w:r w:rsidRPr="002467E4">
        <w:rPr>
          <w:rStyle w:val="ref-journal"/>
          <w:sz w:val="16"/>
          <w:szCs w:val="16"/>
        </w:rPr>
        <w:t xml:space="preserve"> </w:t>
      </w:r>
      <w:r w:rsidR="00505542" w:rsidRPr="002467E4">
        <w:rPr>
          <w:sz w:val="16"/>
          <w:szCs w:val="16"/>
        </w:rPr>
        <w:t>1996</w:t>
      </w:r>
      <w:proofErr w:type="gramStart"/>
      <w:r w:rsidR="00505542" w:rsidRPr="002467E4">
        <w:rPr>
          <w:sz w:val="16"/>
          <w:szCs w:val="16"/>
        </w:rPr>
        <w:t>;</w:t>
      </w:r>
      <w:r w:rsidR="00505542" w:rsidRPr="002467E4">
        <w:rPr>
          <w:rStyle w:val="ref-vol"/>
          <w:sz w:val="16"/>
          <w:szCs w:val="16"/>
        </w:rPr>
        <w:t>13</w:t>
      </w:r>
      <w:r w:rsidR="00505542" w:rsidRPr="002467E4">
        <w:rPr>
          <w:sz w:val="16"/>
          <w:szCs w:val="16"/>
        </w:rPr>
        <w:t>:26</w:t>
      </w:r>
      <w:proofErr w:type="gramEnd"/>
      <w:r w:rsidR="00505542" w:rsidRPr="002467E4">
        <w:rPr>
          <w:sz w:val="16"/>
          <w:szCs w:val="16"/>
        </w:rPr>
        <w:t xml:space="preserve">–27. </w:t>
      </w:r>
    </w:p>
    <w:p w:rsidR="009869EA" w:rsidRPr="002467E4" w:rsidRDefault="00296220" w:rsidP="002467E4">
      <w:pPr>
        <w:pStyle w:val="ListParagraph"/>
        <w:numPr>
          <w:ilvl w:val="0"/>
          <w:numId w:val="32"/>
        </w:numPr>
        <w:rPr>
          <w:sz w:val="16"/>
          <w:szCs w:val="16"/>
        </w:rPr>
      </w:pPr>
      <w:hyperlink r:id="rId34" w:history="1">
        <w:proofErr w:type="spellStart"/>
        <w:r w:rsidR="004B6277" w:rsidRPr="002467E4">
          <w:rPr>
            <w:rStyle w:val="highlight"/>
            <w:sz w:val="16"/>
            <w:szCs w:val="16"/>
          </w:rPr>
          <w:t>Alzeer</w:t>
        </w:r>
        <w:proofErr w:type="spellEnd"/>
        <w:r w:rsidR="004B6277" w:rsidRPr="002467E4">
          <w:rPr>
            <w:rStyle w:val="Hyperlink"/>
            <w:color w:val="auto"/>
            <w:sz w:val="16"/>
            <w:szCs w:val="16"/>
            <w:u w:val="none"/>
          </w:rPr>
          <w:t xml:space="preserve"> AH</w:t>
        </w:r>
      </w:hyperlink>
      <w:r w:rsidR="004B6277" w:rsidRPr="002467E4">
        <w:rPr>
          <w:sz w:val="16"/>
          <w:szCs w:val="16"/>
        </w:rPr>
        <w:t xml:space="preserve">, </w:t>
      </w:r>
      <w:hyperlink r:id="rId35" w:history="1">
        <w:r w:rsidR="004B6277" w:rsidRPr="002467E4">
          <w:rPr>
            <w:rStyle w:val="Hyperlink"/>
            <w:color w:val="auto"/>
            <w:sz w:val="16"/>
            <w:szCs w:val="16"/>
            <w:u w:val="none"/>
          </w:rPr>
          <w:t>el-</w:t>
        </w:r>
        <w:proofErr w:type="spellStart"/>
        <w:r w:rsidR="004B6277" w:rsidRPr="002467E4">
          <w:rPr>
            <w:rStyle w:val="Hyperlink"/>
            <w:color w:val="auto"/>
            <w:sz w:val="16"/>
            <w:szCs w:val="16"/>
            <w:u w:val="none"/>
          </w:rPr>
          <w:t>Hazmi</w:t>
        </w:r>
        <w:proofErr w:type="spellEnd"/>
        <w:r w:rsidR="004B6277" w:rsidRPr="002467E4">
          <w:rPr>
            <w:rStyle w:val="Hyperlink"/>
            <w:color w:val="auto"/>
            <w:sz w:val="16"/>
            <w:szCs w:val="16"/>
            <w:u w:val="none"/>
          </w:rPr>
          <w:t xml:space="preserve"> MA</w:t>
        </w:r>
      </w:hyperlink>
      <w:r w:rsidR="004B6277" w:rsidRPr="002467E4">
        <w:rPr>
          <w:sz w:val="16"/>
          <w:szCs w:val="16"/>
        </w:rPr>
        <w:t xml:space="preserve">, </w:t>
      </w:r>
      <w:hyperlink r:id="rId36" w:history="1">
        <w:proofErr w:type="spellStart"/>
        <w:r w:rsidR="004B6277" w:rsidRPr="002467E4">
          <w:rPr>
            <w:rStyle w:val="Hyperlink"/>
            <w:color w:val="auto"/>
            <w:sz w:val="16"/>
            <w:szCs w:val="16"/>
            <w:u w:val="none"/>
          </w:rPr>
          <w:t>Warsy</w:t>
        </w:r>
        <w:proofErr w:type="spellEnd"/>
        <w:r w:rsidR="004B6277" w:rsidRPr="002467E4">
          <w:rPr>
            <w:rStyle w:val="Hyperlink"/>
            <w:color w:val="auto"/>
            <w:sz w:val="16"/>
            <w:szCs w:val="16"/>
            <w:u w:val="none"/>
          </w:rPr>
          <w:t xml:space="preserve"> AS</w:t>
        </w:r>
      </w:hyperlink>
      <w:r w:rsidR="004B6277" w:rsidRPr="002467E4">
        <w:rPr>
          <w:sz w:val="16"/>
          <w:szCs w:val="16"/>
        </w:rPr>
        <w:t xml:space="preserve">, </w:t>
      </w:r>
      <w:hyperlink r:id="rId37" w:history="1">
        <w:r w:rsidR="004B6277" w:rsidRPr="002467E4">
          <w:rPr>
            <w:rStyle w:val="Hyperlink"/>
            <w:color w:val="auto"/>
            <w:sz w:val="16"/>
            <w:szCs w:val="16"/>
            <w:u w:val="none"/>
          </w:rPr>
          <w:t>Ansari ZA</w:t>
        </w:r>
      </w:hyperlink>
      <w:r w:rsidR="004B6277" w:rsidRPr="002467E4">
        <w:rPr>
          <w:sz w:val="16"/>
          <w:szCs w:val="16"/>
        </w:rPr>
        <w:t xml:space="preserve">, </w:t>
      </w:r>
      <w:hyperlink r:id="rId38" w:history="1">
        <w:proofErr w:type="spellStart"/>
        <w:r w:rsidR="004B6277" w:rsidRPr="002467E4">
          <w:rPr>
            <w:rStyle w:val="Hyperlink"/>
            <w:color w:val="auto"/>
            <w:sz w:val="16"/>
            <w:szCs w:val="16"/>
            <w:u w:val="none"/>
          </w:rPr>
          <w:t>Yrkendi</w:t>
        </w:r>
        <w:proofErr w:type="spellEnd"/>
        <w:r w:rsidR="004B6277" w:rsidRPr="002467E4">
          <w:rPr>
            <w:rStyle w:val="Hyperlink"/>
            <w:color w:val="auto"/>
            <w:sz w:val="16"/>
            <w:szCs w:val="16"/>
            <w:u w:val="none"/>
          </w:rPr>
          <w:t xml:space="preserve"> MS</w:t>
        </w:r>
      </w:hyperlink>
      <w:r w:rsidR="004B6277" w:rsidRPr="002467E4">
        <w:rPr>
          <w:sz w:val="16"/>
          <w:szCs w:val="16"/>
        </w:rPr>
        <w:t xml:space="preserve">: Serum enzymes in </w:t>
      </w:r>
      <w:r w:rsidR="004B6277" w:rsidRPr="002467E4">
        <w:rPr>
          <w:rStyle w:val="highlight"/>
          <w:sz w:val="16"/>
          <w:szCs w:val="16"/>
        </w:rPr>
        <w:t>heat stroke</w:t>
      </w:r>
      <w:r w:rsidR="004B1575" w:rsidRPr="002467E4">
        <w:rPr>
          <w:sz w:val="16"/>
          <w:szCs w:val="16"/>
        </w:rPr>
        <w:t>: P</w:t>
      </w:r>
      <w:r w:rsidR="004B6277" w:rsidRPr="002467E4">
        <w:rPr>
          <w:sz w:val="16"/>
          <w:szCs w:val="16"/>
        </w:rPr>
        <w:t xml:space="preserve">rognostic implication. </w:t>
      </w:r>
      <w:hyperlink r:id="rId39" w:tooltip="Clinical chemistry." w:history="1">
        <w:proofErr w:type="spellStart"/>
        <w:r w:rsidR="002655AF" w:rsidRPr="002467E4">
          <w:rPr>
            <w:rStyle w:val="Hyperlink"/>
            <w:i/>
            <w:iCs/>
            <w:color w:val="auto"/>
            <w:sz w:val="16"/>
            <w:szCs w:val="16"/>
            <w:u w:val="none"/>
          </w:rPr>
          <w:t>Clin</w:t>
        </w:r>
        <w:proofErr w:type="spellEnd"/>
        <w:r w:rsidR="002655AF" w:rsidRPr="002467E4">
          <w:rPr>
            <w:rStyle w:val="Hyperlink"/>
            <w:i/>
            <w:iCs/>
            <w:color w:val="auto"/>
            <w:sz w:val="16"/>
            <w:szCs w:val="16"/>
            <w:u w:val="none"/>
          </w:rPr>
          <w:t xml:space="preserve"> </w:t>
        </w:r>
        <w:proofErr w:type="spellStart"/>
        <w:r w:rsidR="002655AF" w:rsidRPr="002467E4">
          <w:rPr>
            <w:rStyle w:val="Hyperlink"/>
            <w:i/>
            <w:iCs/>
            <w:color w:val="auto"/>
            <w:sz w:val="16"/>
            <w:szCs w:val="16"/>
            <w:u w:val="none"/>
          </w:rPr>
          <w:t>Chem</w:t>
        </w:r>
        <w:proofErr w:type="spellEnd"/>
      </w:hyperlink>
      <w:r w:rsidR="00DA04C2" w:rsidRPr="002467E4">
        <w:rPr>
          <w:sz w:val="16"/>
          <w:szCs w:val="16"/>
        </w:rPr>
        <w:t xml:space="preserve"> </w:t>
      </w:r>
      <w:r w:rsidR="004B6277" w:rsidRPr="002467E4">
        <w:rPr>
          <w:sz w:val="16"/>
          <w:szCs w:val="16"/>
        </w:rPr>
        <w:t>1997</w:t>
      </w:r>
      <w:r w:rsidR="002655AF" w:rsidRPr="002467E4">
        <w:rPr>
          <w:sz w:val="16"/>
          <w:szCs w:val="16"/>
        </w:rPr>
        <w:t>;</w:t>
      </w:r>
      <w:r w:rsidR="004B6277" w:rsidRPr="002467E4">
        <w:rPr>
          <w:sz w:val="16"/>
          <w:szCs w:val="16"/>
        </w:rPr>
        <w:t xml:space="preserve"> </w:t>
      </w:r>
      <w:r w:rsidR="002655AF" w:rsidRPr="002467E4">
        <w:rPr>
          <w:sz w:val="16"/>
          <w:szCs w:val="16"/>
        </w:rPr>
        <w:t xml:space="preserve">43(7):1182-7. </w:t>
      </w:r>
    </w:p>
    <w:p w:rsidR="009869EA" w:rsidRPr="002467E4" w:rsidRDefault="00296220" w:rsidP="002467E4">
      <w:pPr>
        <w:pStyle w:val="ListParagraph"/>
        <w:numPr>
          <w:ilvl w:val="0"/>
          <w:numId w:val="32"/>
        </w:numPr>
        <w:rPr>
          <w:sz w:val="16"/>
          <w:szCs w:val="16"/>
        </w:rPr>
      </w:pPr>
      <w:hyperlink r:id="rId40" w:history="1">
        <w:proofErr w:type="spellStart"/>
        <w:r w:rsidR="00916FC2" w:rsidRPr="002467E4">
          <w:rPr>
            <w:rStyle w:val="Hyperlink"/>
            <w:color w:val="auto"/>
            <w:sz w:val="16"/>
            <w:szCs w:val="16"/>
            <w:u w:val="none"/>
          </w:rPr>
          <w:t>Nyl</w:t>
        </w:r>
        <w:r w:rsidR="000547C1" w:rsidRPr="002467E4">
          <w:rPr>
            <w:rStyle w:val="Hyperlink"/>
            <w:color w:val="auto"/>
            <w:sz w:val="16"/>
            <w:szCs w:val="16"/>
            <w:u w:val="none"/>
          </w:rPr>
          <w:t>e</w:t>
        </w:r>
        <w:r w:rsidR="00916FC2" w:rsidRPr="002467E4">
          <w:rPr>
            <w:rStyle w:val="Hyperlink"/>
            <w:color w:val="auto"/>
            <w:sz w:val="16"/>
            <w:szCs w:val="16"/>
            <w:u w:val="none"/>
          </w:rPr>
          <w:t>n</w:t>
        </w:r>
        <w:proofErr w:type="spellEnd"/>
        <w:r w:rsidR="00916FC2" w:rsidRPr="002467E4">
          <w:rPr>
            <w:rStyle w:val="Hyperlink"/>
            <w:color w:val="auto"/>
            <w:sz w:val="16"/>
            <w:szCs w:val="16"/>
            <w:u w:val="none"/>
          </w:rPr>
          <w:t xml:space="preserve"> ES</w:t>
        </w:r>
      </w:hyperlink>
      <w:r w:rsidR="00916FC2" w:rsidRPr="002467E4">
        <w:rPr>
          <w:sz w:val="16"/>
          <w:szCs w:val="16"/>
        </w:rPr>
        <w:t xml:space="preserve">, </w:t>
      </w:r>
      <w:hyperlink r:id="rId41" w:history="1">
        <w:r w:rsidR="00916FC2" w:rsidRPr="002467E4">
          <w:rPr>
            <w:rStyle w:val="Hyperlink"/>
            <w:color w:val="auto"/>
            <w:sz w:val="16"/>
            <w:szCs w:val="16"/>
            <w:u w:val="none"/>
          </w:rPr>
          <w:t xml:space="preserve">Al </w:t>
        </w:r>
        <w:proofErr w:type="spellStart"/>
        <w:r w:rsidR="00916FC2" w:rsidRPr="002467E4">
          <w:rPr>
            <w:rStyle w:val="Hyperlink"/>
            <w:color w:val="auto"/>
            <w:sz w:val="16"/>
            <w:szCs w:val="16"/>
            <w:u w:val="none"/>
          </w:rPr>
          <w:t>Arifi</w:t>
        </w:r>
        <w:proofErr w:type="spellEnd"/>
        <w:r w:rsidR="00916FC2" w:rsidRPr="002467E4">
          <w:rPr>
            <w:rStyle w:val="Hyperlink"/>
            <w:color w:val="auto"/>
            <w:sz w:val="16"/>
            <w:szCs w:val="16"/>
            <w:u w:val="none"/>
          </w:rPr>
          <w:t xml:space="preserve"> A</w:t>
        </w:r>
      </w:hyperlink>
      <w:r w:rsidR="00916FC2" w:rsidRPr="002467E4">
        <w:rPr>
          <w:sz w:val="16"/>
          <w:szCs w:val="16"/>
        </w:rPr>
        <w:t xml:space="preserve">, </w:t>
      </w:r>
      <w:hyperlink r:id="rId42" w:history="1">
        <w:r w:rsidR="00916FC2" w:rsidRPr="002467E4">
          <w:rPr>
            <w:rStyle w:val="Hyperlink"/>
            <w:color w:val="auto"/>
            <w:sz w:val="16"/>
            <w:szCs w:val="16"/>
            <w:u w:val="none"/>
          </w:rPr>
          <w:t>Becker KL</w:t>
        </w:r>
      </w:hyperlink>
      <w:r w:rsidR="00916FC2" w:rsidRPr="002467E4">
        <w:rPr>
          <w:sz w:val="16"/>
          <w:szCs w:val="16"/>
        </w:rPr>
        <w:t xml:space="preserve">, </w:t>
      </w:r>
      <w:hyperlink r:id="rId43" w:history="1">
        <w:r w:rsidR="00916FC2" w:rsidRPr="002467E4">
          <w:rPr>
            <w:rStyle w:val="Hyperlink"/>
            <w:color w:val="auto"/>
            <w:sz w:val="16"/>
            <w:szCs w:val="16"/>
            <w:u w:val="none"/>
          </w:rPr>
          <w:t xml:space="preserve">Snider RH </w:t>
        </w:r>
        <w:proofErr w:type="spellStart"/>
        <w:r w:rsidR="00916FC2" w:rsidRPr="002467E4">
          <w:rPr>
            <w:rStyle w:val="Hyperlink"/>
            <w:color w:val="auto"/>
            <w:sz w:val="16"/>
            <w:szCs w:val="16"/>
            <w:u w:val="none"/>
          </w:rPr>
          <w:t>Jr</w:t>
        </w:r>
        <w:proofErr w:type="spellEnd"/>
      </w:hyperlink>
      <w:r w:rsidR="00916FC2" w:rsidRPr="002467E4">
        <w:rPr>
          <w:sz w:val="16"/>
          <w:szCs w:val="16"/>
        </w:rPr>
        <w:t xml:space="preserve">, </w:t>
      </w:r>
      <w:hyperlink r:id="rId44" w:history="1">
        <w:proofErr w:type="spellStart"/>
        <w:r w:rsidR="00916FC2" w:rsidRPr="002467E4">
          <w:rPr>
            <w:rStyle w:val="Hyperlink"/>
            <w:color w:val="auto"/>
            <w:sz w:val="16"/>
            <w:szCs w:val="16"/>
            <w:u w:val="none"/>
          </w:rPr>
          <w:t>Al</w:t>
        </w:r>
        <w:r w:rsidR="00382327" w:rsidRPr="002467E4">
          <w:rPr>
            <w:rStyle w:val="Hyperlink"/>
            <w:color w:val="auto"/>
            <w:sz w:val="16"/>
            <w:szCs w:val="16"/>
            <w:u w:val="none"/>
          </w:rPr>
          <w:t>gh</w:t>
        </w:r>
        <w:r w:rsidR="00916FC2" w:rsidRPr="002467E4">
          <w:rPr>
            <w:rStyle w:val="Hyperlink"/>
            <w:color w:val="auto"/>
            <w:sz w:val="16"/>
            <w:szCs w:val="16"/>
            <w:u w:val="none"/>
          </w:rPr>
          <w:t>zeer</w:t>
        </w:r>
        <w:proofErr w:type="spellEnd"/>
        <w:r w:rsidR="00916FC2" w:rsidRPr="002467E4">
          <w:rPr>
            <w:rStyle w:val="Hyperlink"/>
            <w:color w:val="auto"/>
            <w:sz w:val="16"/>
            <w:szCs w:val="16"/>
            <w:u w:val="none"/>
          </w:rPr>
          <w:t xml:space="preserve"> A</w:t>
        </w:r>
      </w:hyperlink>
      <w:r w:rsidR="00916FC2" w:rsidRPr="002467E4">
        <w:rPr>
          <w:sz w:val="16"/>
          <w:szCs w:val="16"/>
        </w:rPr>
        <w:t xml:space="preserve">: Effect of classic heatstroke on serum </w:t>
      </w:r>
      <w:proofErr w:type="spellStart"/>
      <w:r w:rsidR="00916FC2" w:rsidRPr="002467E4">
        <w:rPr>
          <w:sz w:val="16"/>
          <w:szCs w:val="16"/>
        </w:rPr>
        <w:t>procalcitonin</w:t>
      </w:r>
      <w:proofErr w:type="spellEnd"/>
      <w:r w:rsidR="00916FC2" w:rsidRPr="002467E4">
        <w:rPr>
          <w:sz w:val="16"/>
          <w:szCs w:val="16"/>
        </w:rPr>
        <w:t>.</w:t>
      </w:r>
      <w:r w:rsidR="00550908" w:rsidRPr="002467E4">
        <w:rPr>
          <w:sz w:val="16"/>
          <w:szCs w:val="16"/>
        </w:rPr>
        <w:t xml:space="preserve"> </w:t>
      </w:r>
      <w:hyperlink r:id="rId45" w:tooltip="Critical care medicine." w:history="1">
        <w:proofErr w:type="spellStart"/>
        <w:r w:rsidR="009869EA" w:rsidRPr="002467E4">
          <w:rPr>
            <w:rStyle w:val="Hyperlink"/>
            <w:i/>
            <w:iCs/>
            <w:color w:val="auto"/>
            <w:sz w:val="16"/>
            <w:szCs w:val="16"/>
            <w:u w:val="none"/>
          </w:rPr>
          <w:t>Crit</w:t>
        </w:r>
        <w:proofErr w:type="spellEnd"/>
        <w:r w:rsidR="009869EA" w:rsidRPr="002467E4">
          <w:rPr>
            <w:rStyle w:val="Hyperlink"/>
            <w:i/>
            <w:iCs/>
            <w:color w:val="auto"/>
            <w:sz w:val="16"/>
            <w:szCs w:val="16"/>
            <w:u w:val="none"/>
          </w:rPr>
          <w:t xml:space="preserve"> Care Med</w:t>
        </w:r>
      </w:hyperlink>
      <w:r w:rsidR="00916FC2" w:rsidRPr="002467E4">
        <w:rPr>
          <w:sz w:val="16"/>
          <w:szCs w:val="16"/>
        </w:rPr>
        <w:t xml:space="preserve"> </w:t>
      </w:r>
      <w:r w:rsidR="00550908" w:rsidRPr="002467E4">
        <w:rPr>
          <w:sz w:val="16"/>
          <w:szCs w:val="16"/>
        </w:rPr>
        <w:t xml:space="preserve"> </w:t>
      </w:r>
      <w:proofErr w:type="gramStart"/>
      <w:r w:rsidR="00916FC2" w:rsidRPr="002467E4">
        <w:rPr>
          <w:sz w:val="16"/>
          <w:szCs w:val="16"/>
        </w:rPr>
        <w:t xml:space="preserve">1997 </w:t>
      </w:r>
      <w:r w:rsidR="009869EA" w:rsidRPr="002467E4">
        <w:rPr>
          <w:sz w:val="16"/>
          <w:szCs w:val="16"/>
        </w:rPr>
        <w:t>;25</w:t>
      </w:r>
      <w:proofErr w:type="gramEnd"/>
      <w:r w:rsidR="009869EA" w:rsidRPr="002467E4">
        <w:rPr>
          <w:sz w:val="16"/>
          <w:szCs w:val="16"/>
        </w:rPr>
        <w:t xml:space="preserve">(8):1362-5. </w:t>
      </w:r>
    </w:p>
    <w:p w:rsidR="00611A9F" w:rsidRPr="002467E4" w:rsidRDefault="00611A9F" w:rsidP="002467E4">
      <w:pPr>
        <w:pStyle w:val="ListParagraph"/>
        <w:numPr>
          <w:ilvl w:val="0"/>
          <w:numId w:val="32"/>
        </w:numPr>
        <w:rPr>
          <w:sz w:val="16"/>
          <w:szCs w:val="16"/>
        </w:rPr>
      </w:pPr>
      <w:r w:rsidRPr="002467E4">
        <w:rPr>
          <w:sz w:val="16"/>
          <w:szCs w:val="16"/>
        </w:rPr>
        <w:t xml:space="preserve">Pierce JMT, </w:t>
      </w:r>
      <w:proofErr w:type="spellStart"/>
      <w:r w:rsidRPr="002467E4">
        <w:rPr>
          <w:sz w:val="16"/>
          <w:szCs w:val="16"/>
        </w:rPr>
        <w:t>Clouter</w:t>
      </w:r>
      <w:proofErr w:type="spellEnd"/>
      <w:r w:rsidRPr="002467E4">
        <w:rPr>
          <w:sz w:val="16"/>
          <w:szCs w:val="16"/>
        </w:rPr>
        <w:t xml:space="preserve"> CA, Sanders M: Attendances at the medical </w:t>
      </w:r>
      <w:proofErr w:type="spellStart"/>
      <w:r w:rsidRPr="002467E4">
        <w:rPr>
          <w:sz w:val="16"/>
          <w:szCs w:val="16"/>
        </w:rPr>
        <w:t>centre</w:t>
      </w:r>
      <w:proofErr w:type="spellEnd"/>
      <w:r w:rsidRPr="002467E4">
        <w:rPr>
          <w:sz w:val="16"/>
          <w:szCs w:val="16"/>
        </w:rPr>
        <w:t xml:space="preserve"> at an </w:t>
      </w:r>
      <w:proofErr w:type="spellStart"/>
      <w:r w:rsidRPr="002467E4">
        <w:rPr>
          <w:sz w:val="16"/>
          <w:szCs w:val="16"/>
        </w:rPr>
        <w:t>internatonal</w:t>
      </w:r>
      <w:proofErr w:type="spellEnd"/>
      <w:r w:rsidRPr="002467E4">
        <w:rPr>
          <w:sz w:val="16"/>
          <w:szCs w:val="16"/>
        </w:rPr>
        <w:t xml:space="preserve"> guide and scout camp: </w:t>
      </w:r>
      <w:r w:rsidR="009D267B" w:rsidRPr="002467E4">
        <w:rPr>
          <w:sz w:val="16"/>
          <w:szCs w:val="16"/>
        </w:rPr>
        <w:t>T</w:t>
      </w:r>
      <w:r w:rsidRPr="002467E4">
        <w:rPr>
          <w:sz w:val="16"/>
          <w:szCs w:val="16"/>
        </w:rPr>
        <w:t xml:space="preserve">he implications for future events. </w:t>
      </w:r>
      <w:r w:rsidRPr="002467E4">
        <w:rPr>
          <w:rStyle w:val="ref-journal"/>
          <w:i/>
          <w:iCs/>
          <w:sz w:val="16"/>
          <w:szCs w:val="16"/>
        </w:rPr>
        <w:t>Pre-hospital Immediate Care</w:t>
      </w:r>
      <w:r w:rsidRPr="002467E4">
        <w:rPr>
          <w:rStyle w:val="ref-journal"/>
          <w:sz w:val="16"/>
          <w:szCs w:val="16"/>
        </w:rPr>
        <w:t xml:space="preserve"> </w:t>
      </w:r>
      <w:r w:rsidRPr="002467E4">
        <w:rPr>
          <w:sz w:val="16"/>
          <w:szCs w:val="16"/>
        </w:rPr>
        <w:t>1998</w:t>
      </w:r>
      <w:proofErr w:type="gramStart"/>
      <w:r w:rsidRPr="002467E4">
        <w:rPr>
          <w:sz w:val="16"/>
          <w:szCs w:val="16"/>
        </w:rPr>
        <w:t>;</w:t>
      </w:r>
      <w:r w:rsidRPr="002467E4">
        <w:rPr>
          <w:rStyle w:val="ref-vol"/>
          <w:sz w:val="16"/>
          <w:szCs w:val="16"/>
        </w:rPr>
        <w:t>2</w:t>
      </w:r>
      <w:r w:rsidRPr="002467E4">
        <w:rPr>
          <w:sz w:val="16"/>
          <w:szCs w:val="16"/>
        </w:rPr>
        <w:t>:71</w:t>
      </w:r>
      <w:proofErr w:type="gramEnd"/>
      <w:r w:rsidRPr="002467E4">
        <w:rPr>
          <w:sz w:val="16"/>
          <w:szCs w:val="16"/>
        </w:rPr>
        <w:t>–73.</w:t>
      </w:r>
    </w:p>
    <w:p w:rsidR="006B6B67" w:rsidRPr="002467E4" w:rsidRDefault="00F812D2" w:rsidP="002467E4">
      <w:pPr>
        <w:pStyle w:val="ListParagraph"/>
        <w:numPr>
          <w:ilvl w:val="0"/>
          <w:numId w:val="32"/>
        </w:numPr>
        <w:rPr>
          <w:sz w:val="16"/>
          <w:szCs w:val="16"/>
        </w:rPr>
      </w:pPr>
      <w:r w:rsidRPr="002467E4">
        <w:rPr>
          <w:sz w:val="16"/>
          <w:szCs w:val="16"/>
        </w:rPr>
        <w:t xml:space="preserve">Russell R, </w:t>
      </w:r>
      <w:proofErr w:type="spellStart"/>
      <w:r w:rsidRPr="002467E4">
        <w:rPr>
          <w:sz w:val="16"/>
          <w:szCs w:val="16"/>
        </w:rPr>
        <w:t>Hodgetts</w:t>
      </w:r>
      <w:proofErr w:type="spellEnd"/>
      <w:r w:rsidRPr="002467E4">
        <w:rPr>
          <w:sz w:val="16"/>
          <w:szCs w:val="16"/>
        </w:rPr>
        <w:t xml:space="preserve"> TJ, Castle N: Medical support to an </w:t>
      </w:r>
      <w:proofErr w:type="spellStart"/>
      <w:r w:rsidRPr="002467E4">
        <w:rPr>
          <w:sz w:val="16"/>
          <w:szCs w:val="16"/>
        </w:rPr>
        <w:t>organised</w:t>
      </w:r>
      <w:proofErr w:type="spellEnd"/>
      <w:r w:rsidRPr="002467E4">
        <w:rPr>
          <w:sz w:val="16"/>
          <w:szCs w:val="16"/>
        </w:rPr>
        <w:t xml:space="preserve"> rave. </w:t>
      </w:r>
      <w:r w:rsidRPr="002467E4">
        <w:rPr>
          <w:rStyle w:val="ref-journal"/>
          <w:i/>
          <w:iCs/>
          <w:sz w:val="16"/>
          <w:szCs w:val="16"/>
        </w:rPr>
        <w:t>Pre-hospital Immediate Care</w:t>
      </w:r>
      <w:r w:rsidRPr="002467E4">
        <w:rPr>
          <w:rStyle w:val="ref-journal"/>
          <w:sz w:val="16"/>
          <w:szCs w:val="16"/>
        </w:rPr>
        <w:t xml:space="preserve"> </w:t>
      </w:r>
      <w:r w:rsidRPr="002467E4">
        <w:rPr>
          <w:sz w:val="16"/>
          <w:szCs w:val="16"/>
        </w:rPr>
        <w:t>1999;</w:t>
      </w:r>
      <w:r w:rsidRPr="002467E4">
        <w:rPr>
          <w:rStyle w:val="ref-vol"/>
          <w:sz w:val="16"/>
          <w:szCs w:val="16"/>
        </w:rPr>
        <w:t xml:space="preserve"> 3:5</w:t>
      </w:r>
      <w:r w:rsidRPr="002467E4">
        <w:rPr>
          <w:sz w:val="16"/>
          <w:szCs w:val="16"/>
        </w:rPr>
        <w:t>–10.</w:t>
      </w:r>
    </w:p>
    <w:p w:rsidR="0023742C" w:rsidRPr="002467E4" w:rsidRDefault="00296220" w:rsidP="002467E4">
      <w:pPr>
        <w:pStyle w:val="ListParagraph"/>
        <w:numPr>
          <w:ilvl w:val="0"/>
          <w:numId w:val="32"/>
        </w:numPr>
        <w:rPr>
          <w:sz w:val="16"/>
          <w:szCs w:val="16"/>
        </w:rPr>
      </w:pPr>
      <w:hyperlink r:id="rId46" w:history="1">
        <w:r w:rsidR="00550908" w:rsidRPr="002467E4">
          <w:rPr>
            <w:rStyle w:val="highlight"/>
            <w:sz w:val="16"/>
            <w:szCs w:val="16"/>
          </w:rPr>
          <w:t>Al</w:t>
        </w:r>
        <w:r w:rsidR="00550908" w:rsidRPr="002467E4">
          <w:rPr>
            <w:rStyle w:val="Hyperlink"/>
            <w:color w:val="auto"/>
            <w:sz w:val="16"/>
            <w:szCs w:val="16"/>
            <w:u w:val="none"/>
          </w:rPr>
          <w:t>-</w:t>
        </w:r>
        <w:proofErr w:type="spellStart"/>
        <w:r w:rsidR="00550908" w:rsidRPr="002467E4">
          <w:rPr>
            <w:rStyle w:val="Hyperlink"/>
            <w:color w:val="auto"/>
            <w:sz w:val="16"/>
            <w:szCs w:val="16"/>
            <w:u w:val="none"/>
          </w:rPr>
          <w:t>Harbi</w:t>
        </w:r>
        <w:proofErr w:type="spellEnd"/>
        <w:r w:rsidR="00550908" w:rsidRPr="002467E4">
          <w:rPr>
            <w:rStyle w:val="Hyperlink"/>
            <w:color w:val="auto"/>
            <w:sz w:val="16"/>
            <w:szCs w:val="16"/>
            <w:u w:val="none"/>
          </w:rPr>
          <w:t xml:space="preserve"> MA</w:t>
        </w:r>
      </w:hyperlink>
      <w:r w:rsidR="003A29AA" w:rsidRPr="002467E4">
        <w:rPr>
          <w:sz w:val="16"/>
          <w:szCs w:val="16"/>
        </w:rPr>
        <w:t xml:space="preserve">: </w:t>
      </w:r>
      <w:hyperlink r:id="rId47" w:tooltip="Journal of family &amp; community medicine." w:history="1">
        <w:r w:rsidR="00550908" w:rsidRPr="002467E4">
          <w:rPr>
            <w:sz w:val="16"/>
            <w:szCs w:val="16"/>
          </w:rPr>
          <w:t xml:space="preserve">Pattern of surgical and medical diseases among pilgrims attending </w:t>
        </w:r>
        <w:r w:rsidR="00550908" w:rsidRPr="002467E4">
          <w:rPr>
            <w:rStyle w:val="highlight"/>
            <w:sz w:val="16"/>
            <w:szCs w:val="16"/>
          </w:rPr>
          <w:t>Al</w:t>
        </w:r>
        <w:r w:rsidR="003A29AA" w:rsidRPr="002467E4">
          <w:rPr>
            <w:sz w:val="16"/>
            <w:szCs w:val="16"/>
          </w:rPr>
          <w:t xml:space="preserve">- Noor Hospital </w:t>
        </w:r>
        <w:proofErr w:type="spellStart"/>
        <w:r w:rsidR="003A29AA" w:rsidRPr="002467E4">
          <w:rPr>
            <w:sz w:val="16"/>
            <w:szCs w:val="16"/>
          </w:rPr>
          <w:t>M</w:t>
        </w:r>
        <w:r w:rsidR="00550908" w:rsidRPr="002467E4">
          <w:rPr>
            <w:sz w:val="16"/>
            <w:szCs w:val="16"/>
          </w:rPr>
          <w:t>akkah</w:t>
        </w:r>
        <w:proofErr w:type="spellEnd"/>
        <w:r w:rsidR="00550908" w:rsidRPr="002467E4">
          <w:rPr>
            <w:sz w:val="16"/>
            <w:szCs w:val="16"/>
          </w:rPr>
          <w:t>.</w:t>
        </w:r>
        <w:r w:rsidR="003A29AA" w:rsidRPr="002467E4">
          <w:rPr>
            <w:i/>
            <w:iCs/>
            <w:sz w:val="16"/>
            <w:szCs w:val="16"/>
          </w:rPr>
          <w:t xml:space="preserve"> </w:t>
        </w:r>
        <w:proofErr w:type="spellStart"/>
        <w:r w:rsidR="003A29AA" w:rsidRPr="002467E4">
          <w:rPr>
            <w:i/>
            <w:iCs/>
            <w:sz w:val="16"/>
            <w:szCs w:val="16"/>
          </w:rPr>
          <w:t>J</w:t>
        </w:r>
        <w:r w:rsidR="00550908" w:rsidRPr="002467E4">
          <w:rPr>
            <w:i/>
            <w:iCs/>
            <w:sz w:val="16"/>
            <w:szCs w:val="16"/>
          </w:rPr>
          <w:t>.</w:t>
        </w:r>
        <w:r w:rsidR="0023742C" w:rsidRPr="002467E4">
          <w:rPr>
            <w:rStyle w:val="Hyperlink"/>
            <w:i/>
            <w:iCs/>
            <w:color w:val="auto"/>
            <w:sz w:val="16"/>
            <w:szCs w:val="16"/>
            <w:u w:val="none"/>
          </w:rPr>
          <w:t>Family</w:t>
        </w:r>
        <w:proofErr w:type="spellEnd"/>
        <w:r w:rsidR="0023742C" w:rsidRPr="002467E4">
          <w:rPr>
            <w:rStyle w:val="Hyperlink"/>
            <w:i/>
            <w:iCs/>
            <w:color w:val="auto"/>
            <w:sz w:val="16"/>
            <w:szCs w:val="16"/>
            <w:u w:val="none"/>
          </w:rPr>
          <w:t xml:space="preserve"> Community Med</w:t>
        </w:r>
      </w:hyperlink>
      <w:r w:rsidR="00550908" w:rsidRPr="002467E4">
        <w:rPr>
          <w:sz w:val="16"/>
          <w:szCs w:val="16"/>
        </w:rPr>
        <w:t xml:space="preserve"> </w:t>
      </w:r>
      <w:r w:rsidR="00DA20E7" w:rsidRPr="002467E4">
        <w:rPr>
          <w:sz w:val="16"/>
          <w:szCs w:val="16"/>
        </w:rPr>
        <w:t>2000; 7</w:t>
      </w:r>
      <w:r w:rsidR="0023742C" w:rsidRPr="002467E4">
        <w:rPr>
          <w:sz w:val="16"/>
          <w:szCs w:val="16"/>
        </w:rPr>
        <w:t xml:space="preserve">(1):21-4. </w:t>
      </w:r>
    </w:p>
    <w:p w:rsidR="005676E5" w:rsidRPr="002467E4" w:rsidRDefault="00296220" w:rsidP="002467E4">
      <w:pPr>
        <w:pStyle w:val="ListParagraph"/>
        <w:numPr>
          <w:ilvl w:val="0"/>
          <w:numId w:val="32"/>
        </w:numPr>
        <w:rPr>
          <w:sz w:val="16"/>
          <w:szCs w:val="16"/>
        </w:rPr>
      </w:pPr>
      <w:hyperlink r:id="rId48" w:history="1">
        <w:r w:rsidR="0050751D" w:rsidRPr="002467E4">
          <w:rPr>
            <w:rStyle w:val="Hyperlink"/>
            <w:color w:val="auto"/>
            <w:sz w:val="16"/>
            <w:szCs w:val="16"/>
            <w:u w:val="none"/>
          </w:rPr>
          <w:t>Al-</w:t>
        </w:r>
        <w:proofErr w:type="spellStart"/>
        <w:r w:rsidR="0050751D" w:rsidRPr="002467E4">
          <w:rPr>
            <w:rStyle w:val="Hyperlink"/>
            <w:color w:val="auto"/>
            <w:sz w:val="16"/>
            <w:szCs w:val="16"/>
            <w:u w:val="none"/>
          </w:rPr>
          <w:t>Harthi</w:t>
        </w:r>
        <w:proofErr w:type="spellEnd"/>
        <w:r w:rsidR="0050751D" w:rsidRPr="002467E4">
          <w:rPr>
            <w:rStyle w:val="Hyperlink"/>
            <w:color w:val="auto"/>
            <w:sz w:val="16"/>
            <w:szCs w:val="16"/>
            <w:u w:val="none"/>
          </w:rPr>
          <w:t xml:space="preserve"> AS</w:t>
        </w:r>
      </w:hyperlink>
      <w:r w:rsidR="0050751D" w:rsidRPr="002467E4">
        <w:rPr>
          <w:sz w:val="16"/>
          <w:szCs w:val="16"/>
        </w:rPr>
        <w:t xml:space="preserve">, </w:t>
      </w:r>
      <w:hyperlink r:id="rId49" w:history="1">
        <w:r w:rsidR="0050751D" w:rsidRPr="002467E4">
          <w:rPr>
            <w:rStyle w:val="Hyperlink"/>
            <w:color w:val="auto"/>
            <w:sz w:val="16"/>
            <w:szCs w:val="16"/>
            <w:u w:val="none"/>
          </w:rPr>
          <w:t>Al-</w:t>
        </w:r>
        <w:proofErr w:type="spellStart"/>
        <w:r w:rsidR="0050751D" w:rsidRPr="002467E4">
          <w:rPr>
            <w:rStyle w:val="Hyperlink"/>
            <w:color w:val="auto"/>
            <w:sz w:val="16"/>
            <w:szCs w:val="16"/>
            <w:u w:val="none"/>
          </w:rPr>
          <w:t>Harbi</w:t>
        </w:r>
        <w:proofErr w:type="spellEnd"/>
        <w:r w:rsidR="0050751D" w:rsidRPr="002467E4">
          <w:rPr>
            <w:rStyle w:val="Hyperlink"/>
            <w:color w:val="auto"/>
            <w:sz w:val="16"/>
            <w:szCs w:val="16"/>
            <w:u w:val="none"/>
          </w:rPr>
          <w:t xml:space="preserve"> M</w:t>
        </w:r>
      </w:hyperlink>
      <w:r w:rsidR="0085608D" w:rsidRPr="002467E4">
        <w:rPr>
          <w:sz w:val="16"/>
          <w:szCs w:val="16"/>
        </w:rPr>
        <w:t xml:space="preserve">: </w:t>
      </w:r>
      <w:r w:rsidR="003A29AA" w:rsidRPr="002467E4">
        <w:rPr>
          <w:sz w:val="16"/>
          <w:szCs w:val="16"/>
        </w:rPr>
        <w:t>Accidental injuries during M</w:t>
      </w:r>
      <w:r w:rsidR="0050751D" w:rsidRPr="002467E4">
        <w:rPr>
          <w:sz w:val="16"/>
          <w:szCs w:val="16"/>
        </w:rPr>
        <w:t>uslim pilgrimage</w:t>
      </w:r>
      <w:r w:rsidR="003A29AA" w:rsidRPr="002467E4">
        <w:rPr>
          <w:sz w:val="16"/>
          <w:szCs w:val="16"/>
        </w:rPr>
        <w:t>.</w:t>
      </w:r>
      <w:r w:rsidR="0050751D" w:rsidRPr="002467E4">
        <w:rPr>
          <w:sz w:val="16"/>
          <w:szCs w:val="16"/>
        </w:rPr>
        <w:t xml:space="preserve"> </w:t>
      </w:r>
      <w:hyperlink r:id="rId50" w:tooltip="Saudi medical journal." w:history="1">
        <w:r w:rsidR="005676E5" w:rsidRPr="002467E4">
          <w:rPr>
            <w:rStyle w:val="Hyperlink"/>
            <w:i/>
            <w:iCs/>
            <w:color w:val="auto"/>
            <w:sz w:val="16"/>
            <w:szCs w:val="16"/>
            <w:u w:val="none"/>
          </w:rPr>
          <w:t>Saudi Med J</w:t>
        </w:r>
      </w:hyperlink>
      <w:r w:rsidR="0085608D" w:rsidRPr="002467E4">
        <w:rPr>
          <w:sz w:val="16"/>
          <w:szCs w:val="16"/>
        </w:rPr>
        <w:t xml:space="preserve"> </w:t>
      </w:r>
      <w:r w:rsidR="0050751D" w:rsidRPr="002467E4">
        <w:rPr>
          <w:sz w:val="16"/>
          <w:szCs w:val="16"/>
        </w:rPr>
        <w:t xml:space="preserve"> </w:t>
      </w:r>
      <w:r w:rsidR="0085608D" w:rsidRPr="002467E4">
        <w:rPr>
          <w:sz w:val="16"/>
          <w:szCs w:val="16"/>
        </w:rPr>
        <w:t>2001; 22</w:t>
      </w:r>
      <w:r w:rsidR="00A51CF2" w:rsidRPr="002467E4">
        <w:rPr>
          <w:sz w:val="16"/>
          <w:szCs w:val="16"/>
        </w:rPr>
        <w:t>(6):523-5.</w:t>
      </w:r>
    </w:p>
    <w:p w:rsidR="00FC5E45" w:rsidRPr="002467E4" w:rsidRDefault="00296220" w:rsidP="002467E4">
      <w:pPr>
        <w:pStyle w:val="ListParagraph"/>
        <w:numPr>
          <w:ilvl w:val="0"/>
          <w:numId w:val="32"/>
        </w:numPr>
        <w:rPr>
          <w:sz w:val="16"/>
          <w:szCs w:val="16"/>
        </w:rPr>
      </w:pPr>
      <w:hyperlink r:id="rId51" w:history="1">
        <w:proofErr w:type="spellStart"/>
        <w:r w:rsidR="00FC5E45" w:rsidRPr="002467E4">
          <w:rPr>
            <w:rStyle w:val="highlight"/>
            <w:sz w:val="16"/>
            <w:szCs w:val="16"/>
          </w:rPr>
          <w:t>Madzimbamuto</w:t>
        </w:r>
        <w:proofErr w:type="spellEnd"/>
        <w:r w:rsidR="00FC5E45" w:rsidRPr="002467E4">
          <w:rPr>
            <w:rStyle w:val="highlight"/>
            <w:sz w:val="16"/>
            <w:szCs w:val="16"/>
          </w:rPr>
          <w:t xml:space="preserve"> FD</w:t>
        </w:r>
      </w:hyperlink>
      <w:hyperlink r:id="rId52" w:tooltip="Emergency medicine journal : EMJ." w:history="1">
        <w:r w:rsidR="00FC5E45" w:rsidRPr="002467E4">
          <w:rPr>
            <w:rStyle w:val="Hyperlink"/>
            <w:color w:val="auto"/>
            <w:sz w:val="16"/>
            <w:szCs w:val="16"/>
            <w:u w:val="none"/>
          </w:rPr>
          <w:t xml:space="preserve">: </w:t>
        </w:r>
        <w:r w:rsidR="00FC5E45" w:rsidRPr="002467E4">
          <w:rPr>
            <w:sz w:val="16"/>
            <w:szCs w:val="16"/>
          </w:rPr>
          <w:t xml:space="preserve">A hospital response to a soccer stadium stampede in Zimbabwe. </w:t>
        </w:r>
        <w:proofErr w:type="spellStart"/>
        <w:r w:rsidR="005F1E88" w:rsidRPr="002467E4">
          <w:rPr>
            <w:rStyle w:val="Hyperlink"/>
            <w:i/>
            <w:iCs/>
            <w:color w:val="auto"/>
            <w:sz w:val="16"/>
            <w:szCs w:val="16"/>
            <w:u w:val="none"/>
          </w:rPr>
          <w:t>Emerg</w:t>
        </w:r>
        <w:proofErr w:type="spellEnd"/>
        <w:r w:rsidR="005F1E88" w:rsidRPr="002467E4">
          <w:rPr>
            <w:rStyle w:val="Hyperlink"/>
            <w:i/>
            <w:iCs/>
            <w:color w:val="auto"/>
            <w:sz w:val="16"/>
            <w:szCs w:val="16"/>
            <w:u w:val="none"/>
          </w:rPr>
          <w:t xml:space="preserve"> </w:t>
        </w:r>
        <w:r w:rsidR="00FC5E45" w:rsidRPr="002467E4">
          <w:rPr>
            <w:rStyle w:val="Hyperlink"/>
            <w:i/>
            <w:iCs/>
            <w:color w:val="auto"/>
            <w:sz w:val="16"/>
            <w:szCs w:val="16"/>
            <w:u w:val="none"/>
          </w:rPr>
          <w:t>Med J</w:t>
        </w:r>
      </w:hyperlink>
      <w:r w:rsidR="00FC5E45" w:rsidRPr="002467E4">
        <w:rPr>
          <w:sz w:val="16"/>
          <w:szCs w:val="16"/>
        </w:rPr>
        <w:t xml:space="preserve"> </w:t>
      </w:r>
      <w:r w:rsidR="00FC5E45" w:rsidRPr="002467E4">
        <w:rPr>
          <w:rStyle w:val="highlight"/>
          <w:sz w:val="16"/>
          <w:szCs w:val="16"/>
        </w:rPr>
        <w:t>2003</w:t>
      </w:r>
      <w:r w:rsidR="00FC5E45" w:rsidRPr="002467E4">
        <w:rPr>
          <w:sz w:val="16"/>
          <w:szCs w:val="16"/>
        </w:rPr>
        <w:t xml:space="preserve"> Nov; 20(6):556-9. </w:t>
      </w:r>
    </w:p>
    <w:p w:rsidR="009B5768" w:rsidRPr="002467E4" w:rsidRDefault="005A483C" w:rsidP="002467E4">
      <w:pPr>
        <w:pStyle w:val="ListParagraph"/>
        <w:numPr>
          <w:ilvl w:val="0"/>
          <w:numId w:val="32"/>
        </w:numPr>
        <w:rPr>
          <w:color w:val="000000"/>
          <w:sz w:val="16"/>
          <w:szCs w:val="16"/>
        </w:rPr>
      </w:pPr>
      <w:proofErr w:type="spellStart"/>
      <w:r w:rsidRPr="002467E4">
        <w:rPr>
          <w:color w:val="000000"/>
          <w:sz w:val="16"/>
          <w:szCs w:val="16"/>
        </w:rPr>
        <w:t>Alshinkity</w:t>
      </w:r>
      <w:proofErr w:type="spellEnd"/>
      <w:r w:rsidRPr="002467E4">
        <w:rPr>
          <w:color w:val="000000"/>
          <w:sz w:val="16"/>
          <w:szCs w:val="16"/>
        </w:rPr>
        <w:t xml:space="preserve"> I</w:t>
      </w:r>
      <w:r w:rsidR="00AE318F" w:rsidRPr="002467E4">
        <w:rPr>
          <w:color w:val="000000"/>
          <w:sz w:val="16"/>
          <w:szCs w:val="16"/>
        </w:rPr>
        <w:t>S</w:t>
      </w:r>
      <w:r w:rsidRPr="002467E4">
        <w:rPr>
          <w:color w:val="000000"/>
          <w:sz w:val="16"/>
          <w:szCs w:val="16"/>
        </w:rPr>
        <w:t xml:space="preserve">, </w:t>
      </w:r>
      <w:proofErr w:type="spellStart"/>
      <w:r w:rsidRPr="002467E4">
        <w:rPr>
          <w:color w:val="000000"/>
          <w:sz w:val="16"/>
          <w:szCs w:val="16"/>
        </w:rPr>
        <w:t>Alsolami</w:t>
      </w:r>
      <w:proofErr w:type="spellEnd"/>
      <w:r w:rsidRPr="002467E4">
        <w:rPr>
          <w:color w:val="000000"/>
          <w:sz w:val="16"/>
          <w:szCs w:val="16"/>
        </w:rPr>
        <w:t xml:space="preserve"> S, Taylor</w:t>
      </w:r>
      <w:r w:rsidR="00FA5336" w:rsidRPr="002467E4">
        <w:rPr>
          <w:color w:val="000000"/>
          <w:sz w:val="16"/>
          <w:szCs w:val="16"/>
        </w:rPr>
        <w:t xml:space="preserve"> D, </w:t>
      </w:r>
      <w:proofErr w:type="spellStart"/>
      <w:r w:rsidRPr="002467E4">
        <w:rPr>
          <w:color w:val="000000"/>
          <w:sz w:val="16"/>
          <w:szCs w:val="16"/>
        </w:rPr>
        <w:t>Maimani</w:t>
      </w:r>
      <w:proofErr w:type="spellEnd"/>
      <w:r w:rsidRPr="002467E4">
        <w:rPr>
          <w:color w:val="000000"/>
          <w:sz w:val="16"/>
          <w:szCs w:val="16"/>
        </w:rPr>
        <w:t xml:space="preserve"> O, Cameron</w:t>
      </w:r>
      <w:r w:rsidR="00FA5336" w:rsidRPr="002467E4">
        <w:rPr>
          <w:color w:val="000000"/>
          <w:sz w:val="16"/>
          <w:szCs w:val="16"/>
        </w:rPr>
        <w:t xml:space="preserve"> P</w:t>
      </w:r>
      <w:r w:rsidR="00BB3D99" w:rsidRPr="002467E4">
        <w:rPr>
          <w:color w:val="000000"/>
          <w:sz w:val="16"/>
          <w:szCs w:val="16"/>
        </w:rPr>
        <w:t xml:space="preserve">: </w:t>
      </w:r>
      <w:r w:rsidR="00FA5336" w:rsidRPr="002467E4">
        <w:rPr>
          <w:color w:val="000000"/>
          <w:sz w:val="16"/>
          <w:szCs w:val="16"/>
        </w:rPr>
        <w:t>Undifferentiated abdominal p</w:t>
      </w:r>
      <w:r w:rsidR="00635C62" w:rsidRPr="002467E4">
        <w:rPr>
          <w:color w:val="000000"/>
          <w:sz w:val="16"/>
          <w:szCs w:val="16"/>
        </w:rPr>
        <w:t>ain: The dark third of the moon</w:t>
      </w:r>
      <w:r w:rsidR="00FA5336" w:rsidRPr="002467E4">
        <w:rPr>
          <w:color w:val="000000"/>
          <w:sz w:val="16"/>
          <w:szCs w:val="16"/>
        </w:rPr>
        <w:t xml:space="preserve">, </w:t>
      </w:r>
      <w:proofErr w:type="spellStart"/>
      <w:r w:rsidR="00FA5336" w:rsidRPr="002467E4">
        <w:rPr>
          <w:rStyle w:val="journalname"/>
          <w:i/>
          <w:iCs/>
          <w:color w:val="000000"/>
          <w:sz w:val="16"/>
          <w:szCs w:val="16"/>
        </w:rPr>
        <w:t>Emerg</w:t>
      </w:r>
      <w:proofErr w:type="spellEnd"/>
      <w:r w:rsidR="00FA5336" w:rsidRPr="002467E4">
        <w:rPr>
          <w:rStyle w:val="journalname"/>
          <w:i/>
          <w:iCs/>
          <w:color w:val="000000"/>
          <w:sz w:val="16"/>
          <w:szCs w:val="16"/>
        </w:rPr>
        <w:t xml:space="preserve"> Med </w:t>
      </w:r>
      <w:proofErr w:type="spellStart"/>
      <w:r w:rsidR="00FA5336" w:rsidRPr="002467E4">
        <w:rPr>
          <w:rStyle w:val="journalname"/>
          <w:i/>
          <w:iCs/>
          <w:color w:val="000000"/>
          <w:sz w:val="16"/>
          <w:szCs w:val="16"/>
        </w:rPr>
        <w:t>Australas</w:t>
      </w:r>
      <w:proofErr w:type="spellEnd"/>
      <w:r w:rsidR="00FA5336" w:rsidRPr="002467E4">
        <w:rPr>
          <w:color w:val="000000"/>
          <w:sz w:val="16"/>
          <w:szCs w:val="16"/>
        </w:rPr>
        <w:t xml:space="preserve"> </w:t>
      </w:r>
      <w:r w:rsidR="00BB3D99" w:rsidRPr="002467E4">
        <w:rPr>
          <w:color w:val="000000"/>
          <w:sz w:val="16"/>
          <w:szCs w:val="16"/>
        </w:rPr>
        <w:t xml:space="preserve">2004; </w:t>
      </w:r>
      <w:r w:rsidR="00FA5336" w:rsidRPr="002467E4">
        <w:rPr>
          <w:color w:val="000000"/>
          <w:sz w:val="16"/>
          <w:szCs w:val="16"/>
        </w:rPr>
        <w:t>vol. 16, supp. 1, p.A86.</w:t>
      </w:r>
    </w:p>
    <w:p w:rsidR="00074807" w:rsidRPr="002467E4" w:rsidRDefault="00296220" w:rsidP="002467E4">
      <w:pPr>
        <w:pStyle w:val="ListParagraph"/>
        <w:numPr>
          <w:ilvl w:val="0"/>
          <w:numId w:val="32"/>
        </w:numPr>
        <w:rPr>
          <w:sz w:val="16"/>
          <w:szCs w:val="16"/>
        </w:rPr>
      </w:pPr>
      <w:hyperlink r:id="rId53" w:history="1">
        <w:r w:rsidR="00C77CA9" w:rsidRPr="002467E4">
          <w:rPr>
            <w:rStyle w:val="Hyperlink"/>
            <w:color w:val="auto"/>
            <w:sz w:val="16"/>
            <w:szCs w:val="16"/>
            <w:u w:val="none"/>
          </w:rPr>
          <w:t>Lu KC</w:t>
        </w:r>
      </w:hyperlink>
      <w:r w:rsidR="00C77CA9" w:rsidRPr="002467E4">
        <w:rPr>
          <w:sz w:val="16"/>
          <w:szCs w:val="16"/>
        </w:rPr>
        <w:t xml:space="preserve">, </w:t>
      </w:r>
      <w:hyperlink r:id="rId54" w:history="1">
        <w:r w:rsidR="00C77CA9" w:rsidRPr="002467E4">
          <w:rPr>
            <w:rStyle w:val="Hyperlink"/>
            <w:color w:val="auto"/>
            <w:sz w:val="16"/>
            <w:szCs w:val="16"/>
            <w:u w:val="none"/>
          </w:rPr>
          <w:t>Wang JY</w:t>
        </w:r>
      </w:hyperlink>
      <w:r w:rsidR="00C77CA9" w:rsidRPr="002467E4">
        <w:rPr>
          <w:sz w:val="16"/>
          <w:szCs w:val="16"/>
        </w:rPr>
        <w:t xml:space="preserve">, </w:t>
      </w:r>
      <w:hyperlink r:id="rId55" w:history="1">
        <w:r w:rsidR="00C77CA9" w:rsidRPr="002467E4">
          <w:rPr>
            <w:rStyle w:val="Hyperlink"/>
            <w:color w:val="auto"/>
            <w:sz w:val="16"/>
            <w:szCs w:val="16"/>
            <w:u w:val="none"/>
          </w:rPr>
          <w:t>Lin SH</w:t>
        </w:r>
      </w:hyperlink>
      <w:r w:rsidR="00C77CA9" w:rsidRPr="002467E4">
        <w:rPr>
          <w:sz w:val="16"/>
          <w:szCs w:val="16"/>
        </w:rPr>
        <w:t xml:space="preserve">, </w:t>
      </w:r>
      <w:hyperlink r:id="rId56" w:history="1">
        <w:r w:rsidR="00C77CA9" w:rsidRPr="002467E4">
          <w:rPr>
            <w:rStyle w:val="Hyperlink"/>
            <w:color w:val="auto"/>
            <w:sz w:val="16"/>
            <w:szCs w:val="16"/>
            <w:u w:val="none"/>
          </w:rPr>
          <w:t>Chu P</w:t>
        </w:r>
      </w:hyperlink>
      <w:r w:rsidR="00C77CA9" w:rsidRPr="002467E4">
        <w:rPr>
          <w:sz w:val="16"/>
          <w:szCs w:val="16"/>
        </w:rPr>
        <w:t xml:space="preserve">, </w:t>
      </w:r>
      <w:hyperlink r:id="rId57" w:history="1">
        <w:r w:rsidR="00C77CA9" w:rsidRPr="002467E4">
          <w:rPr>
            <w:rStyle w:val="Hyperlink"/>
            <w:color w:val="auto"/>
            <w:sz w:val="16"/>
            <w:szCs w:val="16"/>
            <w:u w:val="none"/>
          </w:rPr>
          <w:t>Lin YF</w:t>
        </w:r>
      </w:hyperlink>
      <w:r w:rsidR="00B010DE" w:rsidRPr="002467E4">
        <w:rPr>
          <w:sz w:val="16"/>
          <w:szCs w:val="16"/>
        </w:rPr>
        <w:t xml:space="preserve">: </w:t>
      </w:r>
      <w:r w:rsidR="00C77CA9" w:rsidRPr="002467E4">
        <w:rPr>
          <w:sz w:val="16"/>
          <w:szCs w:val="16"/>
        </w:rPr>
        <w:t xml:space="preserve">Role of circulating cytokines and </w:t>
      </w:r>
      <w:proofErr w:type="spellStart"/>
      <w:r w:rsidR="00C77CA9" w:rsidRPr="002467E4">
        <w:rPr>
          <w:sz w:val="16"/>
          <w:szCs w:val="16"/>
        </w:rPr>
        <w:t>chemokines</w:t>
      </w:r>
      <w:proofErr w:type="spellEnd"/>
      <w:r w:rsidR="00C77CA9" w:rsidRPr="002467E4">
        <w:rPr>
          <w:sz w:val="16"/>
          <w:szCs w:val="16"/>
        </w:rPr>
        <w:t xml:space="preserve"> in </w:t>
      </w:r>
      <w:proofErr w:type="spellStart"/>
      <w:r w:rsidR="00C77CA9" w:rsidRPr="002467E4">
        <w:rPr>
          <w:sz w:val="16"/>
          <w:szCs w:val="16"/>
        </w:rPr>
        <w:t>exertional</w:t>
      </w:r>
      <w:proofErr w:type="spellEnd"/>
      <w:r w:rsidR="00C77CA9" w:rsidRPr="002467E4">
        <w:rPr>
          <w:sz w:val="16"/>
          <w:szCs w:val="16"/>
        </w:rPr>
        <w:t xml:space="preserve"> </w:t>
      </w:r>
      <w:r w:rsidR="00C77CA9" w:rsidRPr="002467E4">
        <w:rPr>
          <w:rStyle w:val="highlight"/>
          <w:sz w:val="16"/>
          <w:szCs w:val="16"/>
        </w:rPr>
        <w:t>heatstroke</w:t>
      </w:r>
      <w:r w:rsidR="00B010DE" w:rsidRPr="002467E4">
        <w:rPr>
          <w:sz w:val="16"/>
          <w:szCs w:val="16"/>
        </w:rPr>
        <w:t xml:space="preserve">. </w:t>
      </w:r>
      <w:hyperlink r:id="rId58" w:tooltip="Critical care medicine." w:history="1">
        <w:proofErr w:type="spellStart"/>
        <w:r w:rsidR="00990D31" w:rsidRPr="002467E4">
          <w:rPr>
            <w:rStyle w:val="Hyperlink"/>
            <w:i/>
            <w:iCs/>
            <w:color w:val="auto"/>
            <w:sz w:val="16"/>
            <w:szCs w:val="16"/>
            <w:u w:val="none"/>
          </w:rPr>
          <w:t>Crit</w:t>
        </w:r>
        <w:proofErr w:type="spellEnd"/>
        <w:r w:rsidR="00990D31" w:rsidRPr="002467E4">
          <w:rPr>
            <w:rStyle w:val="Hyperlink"/>
            <w:i/>
            <w:iCs/>
            <w:color w:val="auto"/>
            <w:sz w:val="16"/>
            <w:szCs w:val="16"/>
            <w:u w:val="none"/>
          </w:rPr>
          <w:t xml:space="preserve"> Care Med</w:t>
        </w:r>
      </w:hyperlink>
      <w:r w:rsidR="00990D31" w:rsidRPr="002467E4">
        <w:rPr>
          <w:sz w:val="16"/>
          <w:szCs w:val="16"/>
        </w:rPr>
        <w:t xml:space="preserve"> 2004</w:t>
      </w:r>
      <w:r w:rsidR="00143560" w:rsidRPr="002467E4">
        <w:rPr>
          <w:sz w:val="16"/>
          <w:szCs w:val="16"/>
        </w:rPr>
        <w:t>; 32</w:t>
      </w:r>
      <w:r w:rsidR="00B010DE" w:rsidRPr="002467E4">
        <w:rPr>
          <w:sz w:val="16"/>
          <w:szCs w:val="16"/>
        </w:rPr>
        <w:t>(2):399-403</w:t>
      </w:r>
      <w:r w:rsidR="00990D31" w:rsidRPr="002467E4">
        <w:rPr>
          <w:sz w:val="16"/>
          <w:szCs w:val="16"/>
        </w:rPr>
        <w:t>.</w:t>
      </w:r>
      <w:r w:rsidR="00C77CA9" w:rsidRPr="002467E4">
        <w:rPr>
          <w:sz w:val="16"/>
          <w:szCs w:val="16"/>
        </w:rPr>
        <w:tab/>
      </w:r>
    </w:p>
    <w:p w:rsidR="00444530" w:rsidRPr="002467E4" w:rsidRDefault="00296220" w:rsidP="002467E4">
      <w:pPr>
        <w:pStyle w:val="ListParagraph"/>
        <w:numPr>
          <w:ilvl w:val="0"/>
          <w:numId w:val="32"/>
        </w:numPr>
        <w:shd w:val="clear" w:color="auto" w:fill="FFFFFF"/>
        <w:rPr>
          <w:i/>
          <w:iCs/>
          <w:sz w:val="16"/>
          <w:szCs w:val="16"/>
        </w:rPr>
      </w:pPr>
      <w:hyperlink r:id="rId59" w:history="1">
        <w:proofErr w:type="spellStart"/>
        <w:r w:rsidR="00DC34DB" w:rsidRPr="002467E4">
          <w:rPr>
            <w:sz w:val="16"/>
            <w:szCs w:val="16"/>
          </w:rPr>
          <w:t>Crocco</w:t>
        </w:r>
        <w:proofErr w:type="spellEnd"/>
        <w:r w:rsidR="00DC34DB" w:rsidRPr="002467E4">
          <w:rPr>
            <w:sz w:val="16"/>
            <w:szCs w:val="16"/>
          </w:rPr>
          <w:t xml:space="preserve"> TJ</w:t>
        </w:r>
      </w:hyperlink>
      <w:r w:rsidR="00DC34DB" w:rsidRPr="002467E4">
        <w:rPr>
          <w:sz w:val="16"/>
          <w:szCs w:val="16"/>
        </w:rPr>
        <w:t xml:space="preserve">, </w:t>
      </w:r>
      <w:hyperlink r:id="rId60" w:history="1">
        <w:r w:rsidR="00DC34DB" w:rsidRPr="002467E4">
          <w:rPr>
            <w:sz w:val="16"/>
            <w:szCs w:val="16"/>
          </w:rPr>
          <w:t>Sayre MR</w:t>
        </w:r>
      </w:hyperlink>
      <w:r w:rsidR="00DC34DB" w:rsidRPr="002467E4">
        <w:rPr>
          <w:sz w:val="16"/>
          <w:szCs w:val="16"/>
        </w:rPr>
        <w:t xml:space="preserve">, </w:t>
      </w:r>
      <w:hyperlink r:id="rId61" w:history="1">
        <w:r w:rsidR="00DC34DB" w:rsidRPr="002467E4">
          <w:rPr>
            <w:sz w:val="16"/>
            <w:szCs w:val="16"/>
          </w:rPr>
          <w:t>Liu T</w:t>
        </w:r>
      </w:hyperlink>
      <w:r w:rsidR="00DC34DB" w:rsidRPr="002467E4">
        <w:rPr>
          <w:sz w:val="16"/>
          <w:szCs w:val="16"/>
        </w:rPr>
        <w:t xml:space="preserve">, </w:t>
      </w:r>
      <w:hyperlink r:id="rId62" w:history="1">
        <w:r w:rsidR="00DC34DB" w:rsidRPr="002467E4">
          <w:rPr>
            <w:sz w:val="16"/>
            <w:szCs w:val="16"/>
          </w:rPr>
          <w:t>Davis SM</w:t>
        </w:r>
      </w:hyperlink>
      <w:r w:rsidR="00DC34DB" w:rsidRPr="002467E4">
        <w:rPr>
          <w:sz w:val="16"/>
          <w:szCs w:val="16"/>
        </w:rPr>
        <w:t xml:space="preserve">, </w:t>
      </w:r>
      <w:hyperlink r:id="rId63" w:history="1">
        <w:r w:rsidR="00DC34DB" w:rsidRPr="002467E4">
          <w:rPr>
            <w:sz w:val="16"/>
            <w:szCs w:val="16"/>
          </w:rPr>
          <w:t>Cannon C</w:t>
        </w:r>
      </w:hyperlink>
      <w:r w:rsidR="00DC34DB" w:rsidRPr="002467E4">
        <w:rPr>
          <w:sz w:val="16"/>
          <w:szCs w:val="16"/>
        </w:rPr>
        <w:t xml:space="preserve">, </w:t>
      </w:r>
      <w:hyperlink r:id="rId64" w:history="1">
        <w:proofErr w:type="spellStart"/>
        <w:r w:rsidR="00DC34DB" w:rsidRPr="002467E4">
          <w:rPr>
            <w:sz w:val="16"/>
            <w:szCs w:val="16"/>
          </w:rPr>
          <w:t>Potluri</w:t>
        </w:r>
        <w:proofErr w:type="spellEnd"/>
        <w:r w:rsidR="00DC34DB" w:rsidRPr="002467E4">
          <w:rPr>
            <w:sz w:val="16"/>
            <w:szCs w:val="16"/>
          </w:rPr>
          <w:t xml:space="preserve"> </w:t>
        </w:r>
        <w:r w:rsidR="00B1472B" w:rsidRPr="002467E4">
          <w:rPr>
            <w:sz w:val="16"/>
            <w:szCs w:val="16"/>
          </w:rPr>
          <w:t xml:space="preserve">J: </w:t>
        </w:r>
        <w:r w:rsidR="00DC34DB" w:rsidRPr="002467E4">
          <w:rPr>
            <w:sz w:val="16"/>
            <w:szCs w:val="16"/>
          </w:rPr>
          <w:t xml:space="preserve">Mathematical determination of external defibrillators needed at mass gatherings. </w:t>
        </w:r>
        <w:proofErr w:type="spellStart"/>
        <w:r w:rsidR="00DC34DB" w:rsidRPr="002467E4">
          <w:rPr>
            <w:i/>
            <w:iCs/>
            <w:sz w:val="16"/>
            <w:szCs w:val="16"/>
          </w:rPr>
          <w:t>J</w:t>
        </w:r>
      </w:hyperlink>
      <w:r w:rsidR="00DC34DB" w:rsidRPr="002467E4">
        <w:rPr>
          <w:i/>
          <w:iCs/>
          <w:sz w:val="16"/>
          <w:szCs w:val="16"/>
        </w:rPr>
        <w:t>.</w:t>
      </w:r>
      <w:hyperlink r:id="rId65" w:tooltip="Prehospital emergency care : official journal of the National Association of EMS Physicians and the National Association of State EMS Directors." w:history="1">
        <w:r w:rsidR="0072323F" w:rsidRPr="002467E4">
          <w:rPr>
            <w:i/>
            <w:iCs/>
            <w:sz w:val="16"/>
            <w:szCs w:val="16"/>
          </w:rPr>
          <w:t>Prehosp</w:t>
        </w:r>
        <w:proofErr w:type="spellEnd"/>
        <w:r w:rsidR="0072323F" w:rsidRPr="002467E4">
          <w:rPr>
            <w:i/>
            <w:iCs/>
            <w:sz w:val="16"/>
            <w:szCs w:val="16"/>
          </w:rPr>
          <w:t xml:space="preserve"> </w:t>
        </w:r>
        <w:proofErr w:type="spellStart"/>
        <w:r w:rsidR="0072323F" w:rsidRPr="002467E4">
          <w:rPr>
            <w:i/>
            <w:iCs/>
            <w:sz w:val="16"/>
            <w:szCs w:val="16"/>
          </w:rPr>
          <w:t>Emerg</w:t>
        </w:r>
        <w:proofErr w:type="spellEnd"/>
        <w:r w:rsidR="0072323F" w:rsidRPr="002467E4">
          <w:rPr>
            <w:i/>
            <w:iCs/>
            <w:sz w:val="16"/>
            <w:szCs w:val="16"/>
          </w:rPr>
          <w:t xml:space="preserve"> Care</w:t>
        </w:r>
      </w:hyperlink>
      <w:r w:rsidR="00DC34DB" w:rsidRPr="002467E4">
        <w:rPr>
          <w:i/>
          <w:iCs/>
          <w:sz w:val="16"/>
          <w:szCs w:val="16"/>
        </w:rPr>
        <w:t xml:space="preserve"> </w:t>
      </w:r>
      <w:r w:rsidR="00074807" w:rsidRPr="002467E4">
        <w:rPr>
          <w:i/>
          <w:iCs/>
          <w:sz w:val="16"/>
          <w:szCs w:val="16"/>
        </w:rPr>
        <w:t>2004; 8</w:t>
      </w:r>
      <w:r w:rsidR="0072323F" w:rsidRPr="002467E4">
        <w:rPr>
          <w:i/>
          <w:iCs/>
          <w:sz w:val="16"/>
          <w:szCs w:val="16"/>
        </w:rPr>
        <w:t>(3):292-7.</w:t>
      </w:r>
    </w:p>
    <w:p w:rsidR="00CF1D9D" w:rsidRPr="002467E4" w:rsidRDefault="0000579B" w:rsidP="002467E4">
      <w:pPr>
        <w:pStyle w:val="ListParagraph"/>
        <w:numPr>
          <w:ilvl w:val="0"/>
          <w:numId w:val="32"/>
        </w:numPr>
        <w:shd w:val="clear" w:color="auto" w:fill="FFFFFF"/>
        <w:rPr>
          <w:sz w:val="16"/>
          <w:szCs w:val="16"/>
        </w:rPr>
      </w:pPr>
      <w:proofErr w:type="spellStart"/>
      <w:r w:rsidRPr="002467E4">
        <w:rPr>
          <w:color w:val="000000"/>
          <w:sz w:val="16"/>
          <w:szCs w:val="16"/>
        </w:rPr>
        <w:t>Alshinkity</w:t>
      </w:r>
      <w:proofErr w:type="spellEnd"/>
      <w:r w:rsidRPr="002467E4">
        <w:rPr>
          <w:color w:val="000000"/>
          <w:sz w:val="16"/>
          <w:szCs w:val="16"/>
        </w:rPr>
        <w:t xml:space="preserve"> I</w:t>
      </w:r>
      <w:r w:rsidR="00AE318F" w:rsidRPr="002467E4">
        <w:rPr>
          <w:color w:val="000000"/>
          <w:sz w:val="16"/>
          <w:szCs w:val="16"/>
        </w:rPr>
        <w:t>S</w:t>
      </w:r>
      <w:r w:rsidRPr="002467E4">
        <w:rPr>
          <w:color w:val="000000"/>
          <w:sz w:val="16"/>
          <w:szCs w:val="16"/>
        </w:rPr>
        <w:t xml:space="preserve">, Taylor D, </w:t>
      </w:r>
      <w:proofErr w:type="spellStart"/>
      <w:r w:rsidRPr="002467E4">
        <w:rPr>
          <w:color w:val="000000"/>
          <w:sz w:val="16"/>
          <w:szCs w:val="16"/>
        </w:rPr>
        <w:t>Maimani</w:t>
      </w:r>
      <w:proofErr w:type="spellEnd"/>
      <w:r w:rsidR="00FA5336" w:rsidRPr="002467E4">
        <w:rPr>
          <w:color w:val="000000"/>
          <w:sz w:val="16"/>
          <w:szCs w:val="16"/>
        </w:rPr>
        <w:t xml:space="preserve"> O, EL </w:t>
      </w:r>
      <w:proofErr w:type="spellStart"/>
      <w:r w:rsidR="00FA5336" w:rsidRPr="002467E4">
        <w:rPr>
          <w:color w:val="000000"/>
          <w:sz w:val="16"/>
          <w:szCs w:val="16"/>
        </w:rPr>
        <w:t>Kha</w:t>
      </w:r>
      <w:r w:rsidRPr="002467E4">
        <w:rPr>
          <w:color w:val="000000"/>
          <w:sz w:val="16"/>
          <w:szCs w:val="16"/>
        </w:rPr>
        <w:t>lifa</w:t>
      </w:r>
      <w:proofErr w:type="spellEnd"/>
      <w:r w:rsidR="00FA5336" w:rsidRPr="002467E4">
        <w:rPr>
          <w:color w:val="000000"/>
          <w:sz w:val="16"/>
          <w:szCs w:val="16"/>
        </w:rPr>
        <w:t xml:space="preserve"> E,</w:t>
      </w:r>
      <w:r w:rsidRPr="002467E4">
        <w:rPr>
          <w:color w:val="000000"/>
          <w:sz w:val="16"/>
          <w:szCs w:val="16"/>
        </w:rPr>
        <w:t xml:space="preserve"> </w:t>
      </w:r>
      <w:proofErr w:type="spellStart"/>
      <w:r w:rsidRPr="002467E4">
        <w:rPr>
          <w:color w:val="000000"/>
          <w:sz w:val="16"/>
          <w:szCs w:val="16"/>
        </w:rPr>
        <w:t>Felemban</w:t>
      </w:r>
      <w:proofErr w:type="spellEnd"/>
      <w:r w:rsidRPr="002467E4">
        <w:rPr>
          <w:color w:val="000000"/>
          <w:sz w:val="16"/>
          <w:szCs w:val="16"/>
        </w:rPr>
        <w:t xml:space="preserve"> H, Cameron P: </w:t>
      </w:r>
      <w:r w:rsidR="00FA5336" w:rsidRPr="002467E4">
        <w:rPr>
          <w:color w:val="000000"/>
          <w:sz w:val="16"/>
          <w:szCs w:val="16"/>
        </w:rPr>
        <w:t>Standardized approach for assessment and investigation of undifferentiated abdominal pain</w:t>
      </w:r>
      <w:r w:rsidRPr="002467E4">
        <w:rPr>
          <w:color w:val="000000"/>
          <w:sz w:val="16"/>
          <w:szCs w:val="16"/>
        </w:rPr>
        <w:t>: A clinical intervention trial.</w:t>
      </w:r>
      <w:r w:rsidR="00FA5336" w:rsidRPr="002467E4">
        <w:rPr>
          <w:color w:val="000000"/>
          <w:sz w:val="16"/>
          <w:szCs w:val="16"/>
        </w:rPr>
        <w:t xml:space="preserve"> </w:t>
      </w:r>
      <w:r w:rsidR="00FA5336" w:rsidRPr="002467E4">
        <w:rPr>
          <w:i/>
          <w:iCs/>
          <w:color w:val="000000"/>
          <w:sz w:val="16"/>
          <w:szCs w:val="16"/>
        </w:rPr>
        <w:t xml:space="preserve">Ann </w:t>
      </w:r>
      <w:proofErr w:type="spellStart"/>
      <w:r w:rsidR="00FA5336" w:rsidRPr="002467E4">
        <w:rPr>
          <w:i/>
          <w:iCs/>
          <w:color w:val="000000"/>
          <w:sz w:val="16"/>
          <w:szCs w:val="16"/>
        </w:rPr>
        <w:t>Emerg</w:t>
      </w:r>
      <w:proofErr w:type="spellEnd"/>
      <w:r w:rsidR="00FA5336" w:rsidRPr="002467E4">
        <w:rPr>
          <w:i/>
          <w:iCs/>
          <w:color w:val="000000"/>
          <w:sz w:val="16"/>
          <w:szCs w:val="16"/>
        </w:rPr>
        <w:t xml:space="preserve"> Med</w:t>
      </w:r>
      <w:r w:rsidRPr="002467E4">
        <w:rPr>
          <w:color w:val="000000"/>
          <w:sz w:val="16"/>
          <w:szCs w:val="16"/>
        </w:rPr>
        <w:t xml:space="preserve"> 2005</w:t>
      </w:r>
      <w:r w:rsidR="00FA5336" w:rsidRPr="002467E4">
        <w:rPr>
          <w:color w:val="000000"/>
          <w:sz w:val="16"/>
          <w:szCs w:val="16"/>
        </w:rPr>
        <w:t xml:space="preserve"> vol. 46, issue 3, September, p. S121</w:t>
      </w:r>
      <w:r w:rsidR="00DC34DB" w:rsidRPr="002467E4">
        <w:rPr>
          <w:color w:val="000000"/>
          <w:sz w:val="16"/>
          <w:szCs w:val="16"/>
        </w:rPr>
        <w:t>.</w:t>
      </w:r>
    </w:p>
    <w:p w:rsidR="008072B9" w:rsidRPr="002467E4" w:rsidRDefault="00296220" w:rsidP="002467E4">
      <w:pPr>
        <w:pStyle w:val="ListParagraph"/>
        <w:numPr>
          <w:ilvl w:val="0"/>
          <w:numId w:val="32"/>
        </w:numPr>
        <w:rPr>
          <w:sz w:val="16"/>
          <w:szCs w:val="16"/>
        </w:rPr>
      </w:pPr>
      <w:hyperlink r:id="rId66" w:history="1">
        <w:proofErr w:type="spellStart"/>
        <w:r w:rsidR="00DA140A" w:rsidRPr="002467E4">
          <w:rPr>
            <w:rStyle w:val="Hyperlink"/>
            <w:color w:val="auto"/>
            <w:sz w:val="16"/>
            <w:szCs w:val="16"/>
            <w:u w:val="none"/>
          </w:rPr>
          <w:t>Broessner</w:t>
        </w:r>
        <w:proofErr w:type="spellEnd"/>
        <w:r w:rsidR="00DA140A" w:rsidRPr="002467E4">
          <w:rPr>
            <w:rStyle w:val="Hyperlink"/>
            <w:color w:val="auto"/>
            <w:sz w:val="16"/>
            <w:szCs w:val="16"/>
            <w:u w:val="none"/>
          </w:rPr>
          <w:t xml:space="preserve"> G</w:t>
        </w:r>
      </w:hyperlink>
      <w:r w:rsidR="00DA140A" w:rsidRPr="002467E4">
        <w:rPr>
          <w:sz w:val="16"/>
          <w:szCs w:val="16"/>
        </w:rPr>
        <w:t xml:space="preserve">, </w:t>
      </w:r>
      <w:hyperlink r:id="rId67" w:history="1">
        <w:r w:rsidR="00DA140A" w:rsidRPr="002467E4">
          <w:rPr>
            <w:rStyle w:val="Hyperlink"/>
            <w:color w:val="auto"/>
            <w:sz w:val="16"/>
            <w:szCs w:val="16"/>
            <w:u w:val="none"/>
          </w:rPr>
          <w:t>Beer R</w:t>
        </w:r>
      </w:hyperlink>
      <w:r w:rsidR="00DA140A" w:rsidRPr="002467E4">
        <w:rPr>
          <w:sz w:val="16"/>
          <w:szCs w:val="16"/>
        </w:rPr>
        <w:t xml:space="preserve">, </w:t>
      </w:r>
      <w:hyperlink r:id="rId68" w:history="1">
        <w:r w:rsidR="00DA140A" w:rsidRPr="002467E4">
          <w:rPr>
            <w:rStyle w:val="Hyperlink"/>
            <w:color w:val="auto"/>
            <w:sz w:val="16"/>
            <w:szCs w:val="16"/>
            <w:u w:val="none"/>
          </w:rPr>
          <w:t>Franz G</w:t>
        </w:r>
      </w:hyperlink>
      <w:r w:rsidR="00DA140A" w:rsidRPr="002467E4">
        <w:rPr>
          <w:sz w:val="16"/>
          <w:szCs w:val="16"/>
        </w:rPr>
        <w:t xml:space="preserve">, </w:t>
      </w:r>
      <w:hyperlink r:id="rId69" w:history="1">
        <w:proofErr w:type="spellStart"/>
        <w:r w:rsidR="00DA140A" w:rsidRPr="002467E4">
          <w:rPr>
            <w:rStyle w:val="Hyperlink"/>
            <w:color w:val="auto"/>
            <w:sz w:val="16"/>
            <w:szCs w:val="16"/>
            <w:u w:val="none"/>
          </w:rPr>
          <w:t>Lackner</w:t>
        </w:r>
        <w:proofErr w:type="spellEnd"/>
        <w:r w:rsidR="00DA140A" w:rsidRPr="002467E4">
          <w:rPr>
            <w:rStyle w:val="Hyperlink"/>
            <w:color w:val="auto"/>
            <w:sz w:val="16"/>
            <w:szCs w:val="16"/>
            <w:u w:val="none"/>
          </w:rPr>
          <w:t xml:space="preserve"> P</w:t>
        </w:r>
      </w:hyperlink>
      <w:r w:rsidR="00DA140A" w:rsidRPr="002467E4">
        <w:rPr>
          <w:sz w:val="16"/>
          <w:szCs w:val="16"/>
        </w:rPr>
        <w:t xml:space="preserve">, </w:t>
      </w:r>
      <w:hyperlink r:id="rId70" w:history="1">
        <w:proofErr w:type="spellStart"/>
        <w:r w:rsidR="00DA140A" w:rsidRPr="002467E4">
          <w:rPr>
            <w:rStyle w:val="Hyperlink"/>
            <w:color w:val="auto"/>
            <w:sz w:val="16"/>
            <w:szCs w:val="16"/>
            <w:u w:val="none"/>
          </w:rPr>
          <w:t>Engelhardt</w:t>
        </w:r>
        <w:proofErr w:type="spellEnd"/>
        <w:r w:rsidR="00DA140A" w:rsidRPr="002467E4">
          <w:rPr>
            <w:rStyle w:val="Hyperlink"/>
            <w:color w:val="auto"/>
            <w:sz w:val="16"/>
            <w:szCs w:val="16"/>
            <w:u w:val="none"/>
          </w:rPr>
          <w:t xml:space="preserve"> K</w:t>
        </w:r>
      </w:hyperlink>
      <w:r w:rsidR="00DA140A" w:rsidRPr="002467E4">
        <w:rPr>
          <w:sz w:val="16"/>
          <w:szCs w:val="16"/>
        </w:rPr>
        <w:t xml:space="preserve">, </w:t>
      </w:r>
      <w:hyperlink r:id="rId71" w:history="1">
        <w:proofErr w:type="spellStart"/>
        <w:r w:rsidR="00DA140A" w:rsidRPr="002467E4">
          <w:rPr>
            <w:rStyle w:val="Hyperlink"/>
            <w:color w:val="auto"/>
            <w:sz w:val="16"/>
            <w:szCs w:val="16"/>
            <w:u w:val="none"/>
          </w:rPr>
          <w:t>Brenneis</w:t>
        </w:r>
        <w:proofErr w:type="spellEnd"/>
        <w:r w:rsidR="00DA140A" w:rsidRPr="002467E4">
          <w:rPr>
            <w:rStyle w:val="Hyperlink"/>
            <w:color w:val="auto"/>
            <w:sz w:val="16"/>
            <w:szCs w:val="16"/>
            <w:u w:val="none"/>
          </w:rPr>
          <w:t xml:space="preserve"> C</w:t>
        </w:r>
      </w:hyperlink>
      <w:r w:rsidR="00DA140A" w:rsidRPr="002467E4">
        <w:rPr>
          <w:sz w:val="16"/>
          <w:szCs w:val="16"/>
        </w:rPr>
        <w:t xml:space="preserve">, </w:t>
      </w:r>
      <w:hyperlink r:id="rId72" w:history="1">
        <w:proofErr w:type="spellStart"/>
        <w:r w:rsidR="00DA140A" w:rsidRPr="002467E4">
          <w:rPr>
            <w:rStyle w:val="Hyperlink"/>
            <w:color w:val="auto"/>
            <w:sz w:val="16"/>
            <w:szCs w:val="16"/>
            <w:u w:val="none"/>
          </w:rPr>
          <w:t>Pfausler</w:t>
        </w:r>
        <w:proofErr w:type="spellEnd"/>
        <w:r w:rsidR="00DA140A" w:rsidRPr="002467E4">
          <w:rPr>
            <w:rStyle w:val="Hyperlink"/>
            <w:color w:val="auto"/>
            <w:sz w:val="16"/>
            <w:szCs w:val="16"/>
            <w:u w:val="none"/>
          </w:rPr>
          <w:t xml:space="preserve"> B</w:t>
        </w:r>
      </w:hyperlink>
      <w:r w:rsidR="00DA140A" w:rsidRPr="002467E4">
        <w:rPr>
          <w:sz w:val="16"/>
          <w:szCs w:val="16"/>
        </w:rPr>
        <w:t xml:space="preserve">, </w:t>
      </w:r>
      <w:hyperlink r:id="rId73" w:history="1">
        <w:proofErr w:type="spellStart"/>
        <w:r w:rsidR="00DA140A" w:rsidRPr="002467E4">
          <w:rPr>
            <w:rStyle w:val="Hyperlink"/>
            <w:color w:val="auto"/>
            <w:sz w:val="16"/>
            <w:szCs w:val="16"/>
            <w:u w:val="none"/>
          </w:rPr>
          <w:t>Schmutzhard</w:t>
        </w:r>
        <w:proofErr w:type="spellEnd"/>
        <w:r w:rsidR="00DA140A" w:rsidRPr="002467E4">
          <w:rPr>
            <w:rStyle w:val="Hyperlink"/>
            <w:color w:val="auto"/>
            <w:sz w:val="16"/>
            <w:szCs w:val="16"/>
            <w:u w:val="none"/>
          </w:rPr>
          <w:t xml:space="preserve"> E</w:t>
        </w:r>
      </w:hyperlink>
      <w:r w:rsidR="00DA140A" w:rsidRPr="002467E4">
        <w:rPr>
          <w:sz w:val="16"/>
          <w:szCs w:val="16"/>
        </w:rPr>
        <w:t>: Case report: severe heat stroke with</w:t>
      </w:r>
      <w:r w:rsidR="003804C9" w:rsidRPr="002467E4">
        <w:rPr>
          <w:sz w:val="16"/>
          <w:szCs w:val="16"/>
        </w:rPr>
        <w:t xml:space="preserve"> multiple organ dysfunction:  A </w:t>
      </w:r>
      <w:r w:rsidR="00DA140A" w:rsidRPr="002467E4">
        <w:rPr>
          <w:sz w:val="16"/>
          <w:szCs w:val="16"/>
        </w:rPr>
        <w:t xml:space="preserve">novel intravascular treatment approach. </w:t>
      </w:r>
      <w:hyperlink r:id="rId74" w:tooltip="Critical care (London, England)." w:history="1">
        <w:proofErr w:type="spellStart"/>
        <w:r w:rsidR="002F4F65" w:rsidRPr="002467E4">
          <w:rPr>
            <w:rStyle w:val="Hyperlink"/>
            <w:i/>
            <w:iCs/>
            <w:color w:val="auto"/>
            <w:sz w:val="16"/>
            <w:szCs w:val="16"/>
            <w:u w:val="none"/>
          </w:rPr>
          <w:t>Crit</w:t>
        </w:r>
        <w:proofErr w:type="spellEnd"/>
        <w:r w:rsidR="002F4F65" w:rsidRPr="002467E4">
          <w:rPr>
            <w:rStyle w:val="Hyperlink"/>
            <w:i/>
            <w:iCs/>
            <w:color w:val="auto"/>
            <w:sz w:val="16"/>
            <w:szCs w:val="16"/>
            <w:u w:val="none"/>
          </w:rPr>
          <w:t xml:space="preserve"> Care</w:t>
        </w:r>
      </w:hyperlink>
      <w:r w:rsidR="002F4F65" w:rsidRPr="002467E4">
        <w:rPr>
          <w:sz w:val="16"/>
          <w:szCs w:val="16"/>
        </w:rPr>
        <w:t xml:space="preserve"> 2005 5</w:t>
      </w:r>
      <w:proofErr w:type="gramStart"/>
      <w:r w:rsidR="002F4F65" w:rsidRPr="002467E4">
        <w:rPr>
          <w:sz w:val="16"/>
          <w:szCs w:val="16"/>
        </w:rPr>
        <w:t>;9</w:t>
      </w:r>
      <w:proofErr w:type="gramEnd"/>
      <w:r w:rsidR="002F4F65" w:rsidRPr="002467E4">
        <w:rPr>
          <w:sz w:val="16"/>
          <w:szCs w:val="16"/>
        </w:rPr>
        <w:t xml:space="preserve">(5):R498-501. </w:t>
      </w:r>
    </w:p>
    <w:p w:rsidR="003F36F7" w:rsidRPr="002467E4" w:rsidRDefault="002F4F65" w:rsidP="002467E4">
      <w:pPr>
        <w:pStyle w:val="ListParagraph"/>
        <w:numPr>
          <w:ilvl w:val="0"/>
          <w:numId w:val="32"/>
        </w:numPr>
        <w:rPr>
          <w:sz w:val="16"/>
          <w:szCs w:val="16"/>
        </w:rPr>
      </w:pPr>
      <w:r w:rsidRPr="002467E4">
        <w:rPr>
          <w:sz w:val="16"/>
          <w:szCs w:val="16"/>
        </w:rPr>
        <w:t xml:space="preserve"> </w:t>
      </w:r>
      <w:hyperlink r:id="rId75" w:history="1">
        <w:proofErr w:type="spellStart"/>
        <w:r w:rsidR="003F36F7" w:rsidRPr="002467E4">
          <w:rPr>
            <w:rStyle w:val="Hyperlink"/>
            <w:color w:val="auto"/>
            <w:sz w:val="16"/>
            <w:szCs w:val="16"/>
            <w:u w:val="none"/>
          </w:rPr>
          <w:t>Hazinski</w:t>
        </w:r>
        <w:proofErr w:type="spellEnd"/>
        <w:r w:rsidR="003F36F7" w:rsidRPr="002467E4">
          <w:rPr>
            <w:rStyle w:val="Hyperlink"/>
            <w:color w:val="auto"/>
            <w:sz w:val="16"/>
            <w:szCs w:val="16"/>
            <w:u w:val="none"/>
          </w:rPr>
          <w:t xml:space="preserve"> MF</w:t>
        </w:r>
      </w:hyperlink>
      <w:r w:rsidR="003F36F7" w:rsidRPr="002467E4">
        <w:rPr>
          <w:sz w:val="16"/>
          <w:szCs w:val="16"/>
        </w:rPr>
        <w:t xml:space="preserve">, </w:t>
      </w:r>
      <w:hyperlink r:id="rId76" w:history="1">
        <w:proofErr w:type="spellStart"/>
        <w:r w:rsidR="003F36F7" w:rsidRPr="002467E4">
          <w:rPr>
            <w:rStyle w:val="Hyperlink"/>
            <w:color w:val="auto"/>
            <w:sz w:val="16"/>
            <w:szCs w:val="16"/>
            <w:u w:val="none"/>
          </w:rPr>
          <w:t>Idris</w:t>
        </w:r>
        <w:proofErr w:type="spellEnd"/>
        <w:r w:rsidR="003F36F7" w:rsidRPr="002467E4">
          <w:rPr>
            <w:rStyle w:val="Hyperlink"/>
            <w:color w:val="auto"/>
            <w:sz w:val="16"/>
            <w:szCs w:val="16"/>
            <w:u w:val="none"/>
          </w:rPr>
          <w:t xml:space="preserve"> AH</w:t>
        </w:r>
      </w:hyperlink>
      <w:r w:rsidR="003F36F7" w:rsidRPr="002467E4">
        <w:rPr>
          <w:sz w:val="16"/>
          <w:szCs w:val="16"/>
        </w:rPr>
        <w:t xml:space="preserve">, </w:t>
      </w:r>
      <w:hyperlink r:id="rId77" w:history="1">
        <w:proofErr w:type="spellStart"/>
        <w:r w:rsidR="003F36F7" w:rsidRPr="002467E4">
          <w:rPr>
            <w:rStyle w:val="Hyperlink"/>
            <w:color w:val="auto"/>
            <w:sz w:val="16"/>
            <w:szCs w:val="16"/>
            <w:u w:val="none"/>
          </w:rPr>
          <w:t>Kerber</w:t>
        </w:r>
        <w:proofErr w:type="spellEnd"/>
        <w:r w:rsidR="003F36F7" w:rsidRPr="002467E4">
          <w:rPr>
            <w:rStyle w:val="Hyperlink"/>
            <w:color w:val="auto"/>
            <w:sz w:val="16"/>
            <w:szCs w:val="16"/>
            <w:u w:val="none"/>
          </w:rPr>
          <w:t xml:space="preserve"> RE</w:t>
        </w:r>
      </w:hyperlink>
      <w:r w:rsidR="003F36F7" w:rsidRPr="002467E4">
        <w:rPr>
          <w:sz w:val="16"/>
          <w:szCs w:val="16"/>
        </w:rPr>
        <w:t xml:space="preserve">, </w:t>
      </w:r>
      <w:hyperlink r:id="rId78" w:history="1">
        <w:r w:rsidR="003F36F7" w:rsidRPr="002467E4">
          <w:rPr>
            <w:rStyle w:val="Hyperlink"/>
            <w:color w:val="auto"/>
            <w:sz w:val="16"/>
            <w:szCs w:val="16"/>
            <w:u w:val="none"/>
          </w:rPr>
          <w:t>Epstein A</w:t>
        </w:r>
      </w:hyperlink>
      <w:r w:rsidR="003F36F7" w:rsidRPr="002467E4">
        <w:rPr>
          <w:sz w:val="16"/>
          <w:szCs w:val="16"/>
        </w:rPr>
        <w:t xml:space="preserve">, </w:t>
      </w:r>
      <w:hyperlink r:id="rId79" w:history="1">
        <w:r w:rsidR="003F36F7" w:rsidRPr="002467E4">
          <w:rPr>
            <w:rStyle w:val="Hyperlink"/>
            <w:color w:val="auto"/>
            <w:sz w:val="16"/>
            <w:szCs w:val="16"/>
            <w:u w:val="none"/>
          </w:rPr>
          <w:t>Atkins D</w:t>
        </w:r>
      </w:hyperlink>
      <w:r w:rsidR="003F36F7" w:rsidRPr="002467E4">
        <w:rPr>
          <w:sz w:val="16"/>
          <w:szCs w:val="16"/>
        </w:rPr>
        <w:t xml:space="preserve">, </w:t>
      </w:r>
      <w:hyperlink r:id="rId80" w:history="1">
        <w:r w:rsidR="003F36F7" w:rsidRPr="002467E4">
          <w:rPr>
            <w:rStyle w:val="Hyperlink"/>
            <w:color w:val="auto"/>
            <w:sz w:val="16"/>
            <w:szCs w:val="16"/>
            <w:u w:val="none"/>
          </w:rPr>
          <w:t>Tang W</w:t>
        </w:r>
      </w:hyperlink>
      <w:r w:rsidR="003F36F7" w:rsidRPr="002467E4">
        <w:rPr>
          <w:sz w:val="16"/>
          <w:szCs w:val="16"/>
        </w:rPr>
        <w:t xml:space="preserve">, </w:t>
      </w:r>
      <w:hyperlink r:id="rId81" w:history="1">
        <w:r w:rsidR="003F36F7" w:rsidRPr="002467E4">
          <w:rPr>
            <w:rStyle w:val="Hyperlink"/>
            <w:color w:val="auto"/>
            <w:sz w:val="16"/>
            <w:szCs w:val="16"/>
            <w:u w:val="none"/>
          </w:rPr>
          <w:t>Lurie K</w:t>
        </w:r>
      </w:hyperlink>
      <w:r w:rsidR="00DC7A91" w:rsidRPr="002467E4">
        <w:rPr>
          <w:sz w:val="16"/>
          <w:szCs w:val="16"/>
        </w:rPr>
        <w:t xml:space="preserve">: </w:t>
      </w:r>
      <w:r w:rsidR="0027085B" w:rsidRPr="002467E4">
        <w:rPr>
          <w:sz w:val="16"/>
          <w:szCs w:val="16"/>
        </w:rPr>
        <w:t>Lay rescuer automated external defibrillator ("</w:t>
      </w:r>
      <w:r w:rsidR="0027085B" w:rsidRPr="002467E4">
        <w:rPr>
          <w:rStyle w:val="highlight"/>
          <w:sz w:val="16"/>
          <w:szCs w:val="16"/>
        </w:rPr>
        <w:t>public</w:t>
      </w:r>
      <w:r w:rsidR="0027085B" w:rsidRPr="002467E4">
        <w:rPr>
          <w:sz w:val="16"/>
          <w:szCs w:val="16"/>
        </w:rPr>
        <w:t xml:space="preserve"> </w:t>
      </w:r>
      <w:r w:rsidR="0027085B" w:rsidRPr="002467E4">
        <w:rPr>
          <w:rStyle w:val="highlight"/>
          <w:sz w:val="16"/>
          <w:szCs w:val="16"/>
        </w:rPr>
        <w:t>access</w:t>
      </w:r>
      <w:r w:rsidR="003804C9" w:rsidRPr="002467E4">
        <w:rPr>
          <w:sz w:val="16"/>
          <w:szCs w:val="16"/>
        </w:rPr>
        <w:t xml:space="preserve"> defibrillation") programs: L</w:t>
      </w:r>
      <w:r w:rsidR="0027085B" w:rsidRPr="002467E4">
        <w:rPr>
          <w:sz w:val="16"/>
          <w:szCs w:val="16"/>
        </w:rPr>
        <w:t>essons learned from an in</w:t>
      </w:r>
      <w:r w:rsidR="00C00402" w:rsidRPr="002467E4">
        <w:rPr>
          <w:sz w:val="16"/>
          <w:szCs w:val="16"/>
        </w:rPr>
        <w:t>ternational multicenter trial</w:t>
      </w:r>
      <w:r w:rsidR="0027085B" w:rsidRPr="002467E4">
        <w:rPr>
          <w:sz w:val="16"/>
          <w:szCs w:val="16"/>
        </w:rPr>
        <w:t>.</w:t>
      </w:r>
      <w:r w:rsidR="003F36F7" w:rsidRPr="002467E4">
        <w:rPr>
          <w:sz w:val="16"/>
          <w:szCs w:val="16"/>
        </w:rPr>
        <w:t xml:space="preserve"> </w:t>
      </w:r>
      <w:hyperlink r:id="rId82" w:tooltip="Circulation." w:history="1">
        <w:r w:rsidR="003F36F7" w:rsidRPr="002467E4">
          <w:rPr>
            <w:rStyle w:val="Hyperlink"/>
            <w:i/>
            <w:iCs/>
            <w:color w:val="auto"/>
            <w:sz w:val="16"/>
            <w:szCs w:val="16"/>
            <w:u w:val="none"/>
          </w:rPr>
          <w:t>Circulation</w:t>
        </w:r>
      </w:hyperlink>
      <w:r w:rsidR="003F36F7" w:rsidRPr="002467E4">
        <w:rPr>
          <w:sz w:val="16"/>
          <w:szCs w:val="16"/>
        </w:rPr>
        <w:t xml:space="preserve"> </w:t>
      </w:r>
      <w:r w:rsidR="00DA140A" w:rsidRPr="002467E4">
        <w:rPr>
          <w:sz w:val="16"/>
          <w:szCs w:val="16"/>
        </w:rPr>
        <w:t>2005</w:t>
      </w:r>
      <w:r w:rsidR="009D3AFA" w:rsidRPr="002467E4">
        <w:rPr>
          <w:sz w:val="16"/>
          <w:szCs w:val="16"/>
        </w:rPr>
        <w:t>; 111</w:t>
      </w:r>
      <w:r w:rsidR="003F36F7" w:rsidRPr="002467E4">
        <w:rPr>
          <w:sz w:val="16"/>
          <w:szCs w:val="16"/>
        </w:rPr>
        <w:t xml:space="preserve">(24):3336-40. </w:t>
      </w:r>
      <w:r w:rsidR="0027085B" w:rsidRPr="002467E4">
        <w:rPr>
          <w:sz w:val="16"/>
          <w:szCs w:val="16"/>
        </w:rPr>
        <w:t xml:space="preserve"> </w:t>
      </w:r>
    </w:p>
    <w:p w:rsidR="00656B99" w:rsidRPr="002467E4" w:rsidRDefault="00296220" w:rsidP="002467E4">
      <w:pPr>
        <w:pStyle w:val="ListParagraph"/>
        <w:numPr>
          <w:ilvl w:val="0"/>
          <w:numId w:val="32"/>
        </w:numPr>
        <w:rPr>
          <w:sz w:val="16"/>
          <w:szCs w:val="16"/>
        </w:rPr>
      </w:pPr>
      <w:hyperlink r:id="rId83" w:history="1">
        <w:r w:rsidR="003D4A90" w:rsidRPr="002467E4">
          <w:rPr>
            <w:rStyle w:val="highlight"/>
            <w:sz w:val="16"/>
            <w:szCs w:val="16"/>
          </w:rPr>
          <w:t>Wilder-Smith</w:t>
        </w:r>
        <w:r w:rsidR="003D4A90" w:rsidRPr="002467E4">
          <w:rPr>
            <w:rStyle w:val="Hyperlink"/>
            <w:color w:val="auto"/>
            <w:sz w:val="16"/>
            <w:szCs w:val="16"/>
            <w:u w:val="none"/>
          </w:rPr>
          <w:t xml:space="preserve"> A</w:t>
        </w:r>
      </w:hyperlink>
      <w:r w:rsidR="003D4A90" w:rsidRPr="002467E4">
        <w:rPr>
          <w:sz w:val="16"/>
          <w:szCs w:val="16"/>
        </w:rPr>
        <w:t xml:space="preserve">, </w:t>
      </w:r>
      <w:hyperlink r:id="rId84" w:history="1">
        <w:r w:rsidR="003D4A90" w:rsidRPr="002467E4">
          <w:rPr>
            <w:rStyle w:val="Hyperlink"/>
            <w:color w:val="auto"/>
            <w:sz w:val="16"/>
            <w:szCs w:val="16"/>
            <w:u w:val="none"/>
          </w:rPr>
          <w:t>Foo W</w:t>
        </w:r>
      </w:hyperlink>
      <w:r w:rsidR="003D4A90" w:rsidRPr="002467E4">
        <w:rPr>
          <w:sz w:val="16"/>
          <w:szCs w:val="16"/>
        </w:rPr>
        <w:t xml:space="preserve">, </w:t>
      </w:r>
      <w:hyperlink r:id="rId85" w:history="1">
        <w:r w:rsidR="003D4A90" w:rsidRPr="002467E4">
          <w:rPr>
            <w:rStyle w:val="Hyperlink"/>
            <w:color w:val="auto"/>
            <w:sz w:val="16"/>
            <w:szCs w:val="16"/>
            <w:u w:val="none"/>
          </w:rPr>
          <w:t>Earnest A</w:t>
        </w:r>
      </w:hyperlink>
      <w:r w:rsidR="003D4A90" w:rsidRPr="002467E4">
        <w:rPr>
          <w:sz w:val="16"/>
          <w:szCs w:val="16"/>
        </w:rPr>
        <w:t xml:space="preserve">, </w:t>
      </w:r>
      <w:hyperlink r:id="rId86" w:history="1">
        <w:r w:rsidR="003D4A90" w:rsidRPr="002467E4">
          <w:rPr>
            <w:rStyle w:val="Hyperlink"/>
            <w:color w:val="auto"/>
            <w:sz w:val="16"/>
            <w:szCs w:val="16"/>
            <w:u w:val="none"/>
          </w:rPr>
          <w:t>Paton NI</w:t>
        </w:r>
      </w:hyperlink>
      <w:r w:rsidR="00900454" w:rsidRPr="002467E4">
        <w:rPr>
          <w:sz w:val="16"/>
          <w:szCs w:val="16"/>
        </w:rPr>
        <w:t xml:space="preserve">: </w:t>
      </w:r>
      <w:r w:rsidR="003D4A90" w:rsidRPr="002467E4">
        <w:rPr>
          <w:sz w:val="16"/>
          <w:szCs w:val="16"/>
        </w:rPr>
        <w:t xml:space="preserve">High risk of Mycobacterium tuberculosis infection during the </w:t>
      </w:r>
      <w:r w:rsidR="003D4A90" w:rsidRPr="002467E4">
        <w:rPr>
          <w:rStyle w:val="highlight"/>
          <w:sz w:val="16"/>
          <w:szCs w:val="16"/>
        </w:rPr>
        <w:t>Hajj</w:t>
      </w:r>
      <w:r w:rsidR="003D4A90" w:rsidRPr="002467E4">
        <w:rPr>
          <w:sz w:val="16"/>
          <w:szCs w:val="16"/>
        </w:rPr>
        <w:t xml:space="preserve"> pilgrimage. </w:t>
      </w:r>
      <w:hyperlink r:id="rId87" w:tooltip="Tropical medicine &amp; international health : TM &amp; IH." w:history="1">
        <w:r w:rsidR="00656B99" w:rsidRPr="002467E4">
          <w:rPr>
            <w:rStyle w:val="Hyperlink"/>
            <w:color w:val="auto"/>
            <w:sz w:val="16"/>
            <w:szCs w:val="16"/>
            <w:u w:val="none"/>
          </w:rPr>
          <w:t>T</w:t>
        </w:r>
        <w:r w:rsidR="00656B99" w:rsidRPr="002467E4">
          <w:rPr>
            <w:rStyle w:val="Hyperlink"/>
            <w:i/>
            <w:iCs/>
            <w:color w:val="auto"/>
            <w:sz w:val="16"/>
            <w:szCs w:val="16"/>
            <w:u w:val="none"/>
          </w:rPr>
          <w:t xml:space="preserve">rop Med </w:t>
        </w:r>
        <w:proofErr w:type="spellStart"/>
        <w:r w:rsidR="00656B99" w:rsidRPr="002467E4">
          <w:rPr>
            <w:rStyle w:val="Hyperlink"/>
            <w:i/>
            <w:iCs/>
            <w:color w:val="auto"/>
            <w:sz w:val="16"/>
            <w:szCs w:val="16"/>
            <w:u w:val="none"/>
          </w:rPr>
          <w:t>Int</w:t>
        </w:r>
        <w:proofErr w:type="spellEnd"/>
        <w:r w:rsidR="00656B99" w:rsidRPr="002467E4">
          <w:rPr>
            <w:rStyle w:val="Hyperlink"/>
            <w:i/>
            <w:iCs/>
            <w:color w:val="auto"/>
            <w:sz w:val="16"/>
            <w:szCs w:val="16"/>
            <w:u w:val="none"/>
          </w:rPr>
          <w:t xml:space="preserve"> Health</w:t>
        </w:r>
      </w:hyperlink>
      <w:r w:rsidR="00656B99" w:rsidRPr="002467E4">
        <w:rPr>
          <w:sz w:val="16"/>
          <w:szCs w:val="16"/>
        </w:rPr>
        <w:t xml:space="preserve"> </w:t>
      </w:r>
      <w:r w:rsidR="00DA140A" w:rsidRPr="002467E4">
        <w:rPr>
          <w:rStyle w:val="highlight"/>
          <w:sz w:val="16"/>
          <w:szCs w:val="16"/>
        </w:rPr>
        <w:t>2005</w:t>
      </w:r>
      <w:r w:rsidR="00DA140A" w:rsidRPr="002467E4">
        <w:rPr>
          <w:sz w:val="16"/>
          <w:szCs w:val="16"/>
        </w:rPr>
        <w:t>; 10</w:t>
      </w:r>
      <w:r w:rsidR="00656B99" w:rsidRPr="002467E4">
        <w:rPr>
          <w:sz w:val="16"/>
          <w:szCs w:val="16"/>
        </w:rPr>
        <w:t xml:space="preserve">(4):336-9. </w:t>
      </w:r>
    </w:p>
    <w:p w:rsidR="00E36A30" w:rsidRPr="002467E4" w:rsidRDefault="00296220" w:rsidP="002467E4">
      <w:pPr>
        <w:pStyle w:val="ListParagraph"/>
        <w:numPr>
          <w:ilvl w:val="0"/>
          <w:numId w:val="32"/>
        </w:numPr>
        <w:rPr>
          <w:sz w:val="16"/>
          <w:szCs w:val="16"/>
        </w:rPr>
      </w:pPr>
      <w:hyperlink r:id="rId88" w:history="1">
        <w:proofErr w:type="spellStart"/>
        <w:r w:rsidR="00C332A2" w:rsidRPr="002467E4">
          <w:rPr>
            <w:rStyle w:val="Hyperlink"/>
            <w:color w:val="auto"/>
            <w:sz w:val="16"/>
            <w:szCs w:val="16"/>
            <w:u w:val="none"/>
          </w:rPr>
          <w:t>Wakino</w:t>
        </w:r>
        <w:proofErr w:type="spellEnd"/>
        <w:r w:rsidR="00C332A2" w:rsidRPr="002467E4">
          <w:rPr>
            <w:rStyle w:val="Hyperlink"/>
            <w:color w:val="auto"/>
            <w:sz w:val="16"/>
            <w:szCs w:val="16"/>
            <w:u w:val="none"/>
          </w:rPr>
          <w:t xml:space="preserve"> S</w:t>
        </w:r>
      </w:hyperlink>
      <w:r w:rsidR="00C332A2" w:rsidRPr="002467E4">
        <w:rPr>
          <w:sz w:val="16"/>
          <w:szCs w:val="16"/>
        </w:rPr>
        <w:t xml:space="preserve">, </w:t>
      </w:r>
      <w:hyperlink r:id="rId89" w:history="1">
        <w:r w:rsidR="00C332A2" w:rsidRPr="002467E4">
          <w:rPr>
            <w:rStyle w:val="Hyperlink"/>
            <w:color w:val="auto"/>
            <w:sz w:val="16"/>
            <w:szCs w:val="16"/>
            <w:u w:val="none"/>
          </w:rPr>
          <w:t>Hori S</w:t>
        </w:r>
      </w:hyperlink>
      <w:r w:rsidR="00C332A2" w:rsidRPr="002467E4">
        <w:rPr>
          <w:sz w:val="16"/>
          <w:szCs w:val="16"/>
        </w:rPr>
        <w:t xml:space="preserve">, </w:t>
      </w:r>
      <w:hyperlink r:id="rId90" w:history="1">
        <w:r w:rsidR="00C332A2" w:rsidRPr="002467E4">
          <w:rPr>
            <w:rStyle w:val="Hyperlink"/>
            <w:color w:val="auto"/>
            <w:sz w:val="16"/>
            <w:szCs w:val="16"/>
            <w:u w:val="none"/>
          </w:rPr>
          <w:t>Mimura T</w:t>
        </w:r>
      </w:hyperlink>
      <w:r w:rsidR="00C332A2" w:rsidRPr="002467E4">
        <w:rPr>
          <w:sz w:val="16"/>
          <w:szCs w:val="16"/>
        </w:rPr>
        <w:t xml:space="preserve">, </w:t>
      </w:r>
      <w:hyperlink r:id="rId91" w:history="1">
        <w:proofErr w:type="spellStart"/>
        <w:r w:rsidR="00C332A2" w:rsidRPr="002467E4">
          <w:rPr>
            <w:rStyle w:val="Hyperlink"/>
            <w:color w:val="auto"/>
            <w:sz w:val="16"/>
            <w:szCs w:val="16"/>
            <w:u w:val="none"/>
          </w:rPr>
          <w:t>Miyatake</w:t>
        </w:r>
        <w:proofErr w:type="spellEnd"/>
        <w:r w:rsidR="00C332A2" w:rsidRPr="002467E4">
          <w:rPr>
            <w:rStyle w:val="Hyperlink"/>
            <w:color w:val="auto"/>
            <w:sz w:val="16"/>
            <w:szCs w:val="16"/>
            <w:u w:val="none"/>
          </w:rPr>
          <w:t xml:space="preserve"> S</w:t>
        </w:r>
      </w:hyperlink>
      <w:r w:rsidR="00C332A2" w:rsidRPr="002467E4">
        <w:rPr>
          <w:sz w:val="16"/>
          <w:szCs w:val="16"/>
        </w:rPr>
        <w:t xml:space="preserve">, </w:t>
      </w:r>
      <w:hyperlink r:id="rId92" w:history="1">
        <w:proofErr w:type="spellStart"/>
        <w:r w:rsidR="00C332A2" w:rsidRPr="002467E4">
          <w:rPr>
            <w:rStyle w:val="Hyperlink"/>
            <w:color w:val="auto"/>
            <w:sz w:val="16"/>
            <w:szCs w:val="16"/>
            <w:u w:val="none"/>
          </w:rPr>
          <w:t>Fujishima</w:t>
        </w:r>
        <w:proofErr w:type="spellEnd"/>
        <w:r w:rsidR="00C332A2" w:rsidRPr="002467E4">
          <w:rPr>
            <w:rStyle w:val="Hyperlink"/>
            <w:color w:val="auto"/>
            <w:sz w:val="16"/>
            <w:szCs w:val="16"/>
            <w:u w:val="none"/>
          </w:rPr>
          <w:t xml:space="preserve"> S</w:t>
        </w:r>
      </w:hyperlink>
      <w:r w:rsidR="00C332A2" w:rsidRPr="002467E4">
        <w:rPr>
          <w:sz w:val="16"/>
          <w:szCs w:val="16"/>
        </w:rPr>
        <w:t xml:space="preserve">, </w:t>
      </w:r>
      <w:hyperlink r:id="rId93" w:history="1">
        <w:proofErr w:type="spellStart"/>
        <w:r w:rsidR="00C332A2" w:rsidRPr="002467E4">
          <w:rPr>
            <w:rStyle w:val="Hyperlink"/>
            <w:color w:val="auto"/>
            <w:sz w:val="16"/>
            <w:szCs w:val="16"/>
            <w:u w:val="none"/>
          </w:rPr>
          <w:t>Aikawa</w:t>
        </w:r>
        <w:proofErr w:type="spellEnd"/>
        <w:r w:rsidR="00C332A2" w:rsidRPr="002467E4">
          <w:rPr>
            <w:rStyle w:val="Hyperlink"/>
            <w:color w:val="auto"/>
            <w:sz w:val="16"/>
            <w:szCs w:val="16"/>
            <w:u w:val="none"/>
          </w:rPr>
          <w:t xml:space="preserve"> N</w:t>
        </w:r>
      </w:hyperlink>
      <w:r w:rsidR="00001E27" w:rsidRPr="002467E4">
        <w:rPr>
          <w:sz w:val="16"/>
          <w:szCs w:val="16"/>
        </w:rPr>
        <w:t xml:space="preserve">: </w:t>
      </w:r>
      <w:r w:rsidR="00C332A2" w:rsidRPr="002467E4">
        <w:rPr>
          <w:sz w:val="16"/>
          <w:szCs w:val="16"/>
        </w:rPr>
        <w:t xml:space="preserve">A case of severe heat stroke with abnormal cardiac findings.  </w:t>
      </w:r>
      <w:hyperlink r:id="rId94" w:tooltip="International heart journal." w:history="1">
        <w:proofErr w:type="spellStart"/>
        <w:r w:rsidR="00E36A30" w:rsidRPr="002467E4">
          <w:rPr>
            <w:rStyle w:val="Hyperlink"/>
            <w:i/>
            <w:iCs/>
            <w:color w:val="auto"/>
            <w:sz w:val="16"/>
            <w:szCs w:val="16"/>
            <w:u w:val="none"/>
          </w:rPr>
          <w:t>Int</w:t>
        </w:r>
        <w:proofErr w:type="spellEnd"/>
        <w:r w:rsidR="00E36A30" w:rsidRPr="002467E4">
          <w:rPr>
            <w:rStyle w:val="Hyperlink"/>
            <w:i/>
            <w:iCs/>
            <w:color w:val="auto"/>
            <w:sz w:val="16"/>
            <w:szCs w:val="16"/>
            <w:u w:val="none"/>
          </w:rPr>
          <w:t xml:space="preserve"> Heart J.</w:t>
        </w:r>
      </w:hyperlink>
      <w:r w:rsidR="00C332A2" w:rsidRPr="002467E4">
        <w:rPr>
          <w:sz w:val="16"/>
          <w:szCs w:val="16"/>
        </w:rPr>
        <w:t xml:space="preserve"> </w:t>
      </w:r>
      <w:r w:rsidR="00DA140A" w:rsidRPr="002467E4">
        <w:rPr>
          <w:sz w:val="16"/>
          <w:szCs w:val="16"/>
        </w:rPr>
        <w:t>2005; 46</w:t>
      </w:r>
      <w:r w:rsidR="00E36A30" w:rsidRPr="002467E4">
        <w:rPr>
          <w:sz w:val="16"/>
          <w:szCs w:val="16"/>
        </w:rPr>
        <w:t xml:space="preserve">(3):543-50. </w:t>
      </w:r>
    </w:p>
    <w:p w:rsidR="00B83703" w:rsidRPr="002467E4" w:rsidRDefault="00296220" w:rsidP="002467E4">
      <w:pPr>
        <w:pStyle w:val="ListParagraph"/>
        <w:numPr>
          <w:ilvl w:val="0"/>
          <w:numId w:val="32"/>
        </w:numPr>
        <w:shd w:val="clear" w:color="auto" w:fill="FFFFFF"/>
        <w:rPr>
          <w:sz w:val="16"/>
          <w:szCs w:val="16"/>
        </w:rPr>
      </w:pPr>
      <w:hyperlink r:id="rId95" w:history="1">
        <w:proofErr w:type="spellStart"/>
        <w:r w:rsidR="00C332A2" w:rsidRPr="002467E4">
          <w:rPr>
            <w:sz w:val="16"/>
            <w:szCs w:val="16"/>
          </w:rPr>
          <w:t>Motyka</w:t>
        </w:r>
        <w:proofErr w:type="spellEnd"/>
        <w:r w:rsidR="00C332A2" w:rsidRPr="002467E4">
          <w:rPr>
            <w:sz w:val="16"/>
            <w:szCs w:val="16"/>
          </w:rPr>
          <w:t xml:space="preserve"> TM</w:t>
        </w:r>
      </w:hyperlink>
      <w:r w:rsidR="00C332A2" w:rsidRPr="002467E4">
        <w:rPr>
          <w:sz w:val="16"/>
          <w:szCs w:val="16"/>
        </w:rPr>
        <w:t xml:space="preserve">, </w:t>
      </w:r>
      <w:hyperlink r:id="rId96" w:history="1">
        <w:r w:rsidR="00C332A2" w:rsidRPr="002467E4">
          <w:rPr>
            <w:sz w:val="16"/>
            <w:szCs w:val="16"/>
          </w:rPr>
          <w:t>Winslow JE</w:t>
        </w:r>
      </w:hyperlink>
      <w:r w:rsidR="00C332A2" w:rsidRPr="002467E4">
        <w:rPr>
          <w:sz w:val="16"/>
          <w:szCs w:val="16"/>
        </w:rPr>
        <w:t xml:space="preserve">, </w:t>
      </w:r>
      <w:hyperlink r:id="rId97" w:history="1">
        <w:r w:rsidR="00C332A2" w:rsidRPr="002467E4">
          <w:rPr>
            <w:sz w:val="16"/>
            <w:szCs w:val="16"/>
          </w:rPr>
          <w:t>Newton K</w:t>
        </w:r>
      </w:hyperlink>
      <w:r w:rsidR="00C332A2" w:rsidRPr="002467E4">
        <w:rPr>
          <w:sz w:val="16"/>
          <w:szCs w:val="16"/>
        </w:rPr>
        <w:t xml:space="preserve">, </w:t>
      </w:r>
      <w:hyperlink r:id="rId98" w:history="1">
        <w:r w:rsidR="00C332A2" w:rsidRPr="002467E4">
          <w:rPr>
            <w:sz w:val="16"/>
            <w:szCs w:val="16"/>
          </w:rPr>
          <w:t>Brice JH</w:t>
        </w:r>
      </w:hyperlink>
      <w:r w:rsidR="008F2DB9" w:rsidRPr="002467E4">
        <w:rPr>
          <w:sz w:val="16"/>
          <w:szCs w:val="16"/>
        </w:rPr>
        <w:t xml:space="preserve">: </w:t>
      </w:r>
      <w:r w:rsidR="00C332A2" w:rsidRPr="002467E4">
        <w:rPr>
          <w:sz w:val="16"/>
          <w:szCs w:val="16"/>
        </w:rPr>
        <w:t>Method for determining automatic external defibrillator need at mass gatherings.</w:t>
      </w:r>
      <w:r w:rsidR="00E36A30" w:rsidRPr="002467E4">
        <w:rPr>
          <w:sz w:val="16"/>
          <w:szCs w:val="16"/>
        </w:rPr>
        <w:t xml:space="preserve"> </w:t>
      </w:r>
      <w:hyperlink r:id="rId99" w:tooltip="Resuscitation." w:history="1">
        <w:r w:rsidR="00B83703" w:rsidRPr="002467E4">
          <w:rPr>
            <w:i/>
            <w:iCs/>
            <w:sz w:val="16"/>
            <w:szCs w:val="16"/>
          </w:rPr>
          <w:t>Resuscitation</w:t>
        </w:r>
      </w:hyperlink>
      <w:r w:rsidR="00C332A2" w:rsidRPr="002467E4">
        <w:rPr>
          <w:sz w:val="16"/>
          <w:szCs w:val="16"/>
        </w:rPr>
        <w:t xml:space="preserve"> </w:t>
      </w:r>
      <w:r w:rsidR="00DA140A" w:rsidRPr="002467E4">
        <w:rPr>
          <w:sz w:val="16"/>
          <w:szCs w:val="16"/>
        </w:rPr>
        <w:t>2005; 65</w:t>
      </w:r>
      <w:r w:rsidR="00B83703" w:rsidRPr="002467E4">
        <w:rPr>
          <w:sz w:val="16"/>
          <w:szCs w:val="16"/>
        </w:rPr>
        <w:t>(3):309-14.</w:t>
      </w:r>
    </w:p>
    <w:p w:rsidR="008914A5" w:rsidRPr="002467E4" w:rsidRDefault="00296220" w:rsidP="002467E4">
      <w:pPr>
        <w:pStyle w:val="ListParagraph"/>
        <w:numPr>
          <w:ilvl w:val="0"/>
          <w:numId w:val="32"/>
        </w:numPr>
        <w:rPr>
          <w:sz w:val="16"/>
          <w:szCs w:val="16"/>
        </w:rPr>
      </w:pPr>
      <w:hyperlink r:id="rId100" w:history="1">
        <w:proofErr w:type="spellStart"/>
        <w:r w:rsidR="00815083" w:rsidRPr="002467E4">
          <w:rPr>
            <w:rStyle w:val="Hyperlink"/>
            <w:color w:val="auto"/>
            <w:sz w:val="16"/>
            <w:szCs w:val="16"/>
            <w:u w:val="none"/>
          </w:rPr>
          <w:t>Madani</w:t>
        </w:r>
        <w:proofErr w:type="spellEnd"/>
        <w:r w:rsidR="00815083" w:rsidRPr="002467E4">
          <w:rPr>
            <w:rStyle w:val="Hyperlink"/>
            <w:color w:val="auto"/>
            <w:sz w:val="16"/>
            <w:szCs w:val="16"/>
            <w:u w:val="none"/>
          </w:rPr>
          <w:t xml:space="preserve"> TA</w:t>
        </w:r>
      </w:hyperlink>
      <w:r w:rsidR="00815083" w:rsidRPr="002467E4">
        <w:rPr>
          <w:sz w:val="16"/>
          <w:szCs w:val="16"/>
        </w:rPr>
        <w:t xml:space="preserve">, </w:t>
      </w:r>
      <w:hyperlink r:id="rId101" w:history="1">
        <w:proofErr w:type="spellStart"/>
        <w:r w:rsidR="00815083" w:rsidRPr="002467E4">
          <w:rPr>
            <w:rStyle w:val="Hyperlink"/>
            <w:color w:val="auto"/>
            <w:sz w:val="16"/>
            <w:szCs w:val="16"/>
            <w:u w:val="none"/>
          </w:rPr>
          <w:t>Ghabrah</w:t>
        </w:r>
        <w:proofErr w:type="spellEnd"/>
        <w:r w:rsidR="00815083" w:rsidRPr="002467E4">
          <w:rPr>
            <w:rStyle w:val="Hyperlink"/>
            <w:color w:val="auto"/>
            <w:sz w:val="16"/>
            <w:szCs w:val="16"/>
            <w:u w:val="none"/>
          </w:rPr>
          <w:t xml:space="preserve"> TM</w:t>
        </w:r>
      </w:hyperlink>
      <w:r w:rsidR="00815083" w:rsidRPr="002467E4">
        <w:rPr>
          <w:sz w:val="16"/>
          <w:szCs w:val="16"/>
        </w:rPr>
        <w:t xml:space="preserve">, </w:t>
      </w:r>
      <w:hyperlink r:id="rId102" w:history="1">
        <w:r w:rsidR="00815083" w:rsidRPr="002467E4">
          <w:rPr>
            <w:rStyle w:val="Hyperlink"/>
            <w:color w:val="auto"/>
            <w:sz w:val="16"/>
            <w:szCs w:val="16"/>
            <w:u w:val="none"/>
          </w:rPr>
          <w:t>Al-</w:t>
        </w:r>
        <w:proofErr w:type="spellStart"/>
        <w:r w:rsidR="00815083" w:rsidRPr="002467E4">
          <w:rPr>
            <w:rStyle w:val="Hyperlink"/>
            <w:color w:val="auto"/>
            <w:sz w:val="16"/>
            <w:szCs w:val="16"/>
            <w:u w:val="none"/>
          </w:rPr>
          <w:t>Hedaithy</w:t>
        </w:r>
        <w:proofErr w:type="spellEnd"/>
        <w:r w:rsidR="00815083" w:rsidRPr="002467E4">
          <w:rPr>
            <w:rStyle w:val="Hyperlink"/>
            <w:color w:val="auto"/>
            <w:sz w:val="16"/>
            <w:szCs w:val="16"/>
            <w:u w:val="none"/>
          </w:rPr>
          <w:t xml:space="preserve"> MA</w:t>
        </w:r>
      </w:hyperlink>
      <w:r w:rsidR="00815083" w:rsidRPr="002467E4">
        <w:rPr>
          <w:sz w:val="16"/>
          <w:szCs w:val="16"/>
        </w:rPr>
        <w:t xml:space="preserve">, </w:t>
      </w:r>
      <w:hyperlink r:id="rId103" w:history="1">
        <w:proofErr w:type="spellStart"/>
        <w:r w:rsidR="00815083" w:rsidRPr="002467E4">
          <w:rPr>
            <w:rStyle w:val="Hyperlink"/>
            <w:color w:val="auto"/>
            <w:sz w:val="16"/>
            <w:szCs w:val="16"/>
            <w:u w:val="none"/>
          </w:rPr>
          <w:t>Alhazmi</w:t>
        </w:r>
        <w:proofErr w:type="spellEnd"/>
        <w:r w:rsidR="00815083" w:rsidRPr="002467E4">
          <w:rPr>
            <w:rStyle w:val="Hyperlink"/>
            <w:color w:val="auto"/>
            <w:sz w:val="16"/>
            <w:szCs w:val="16"/>
            <w:u w:val="none"/>
          </w:rPr>
          <w:t xml:space="preserve"> MA</w:t>
        </w:r>
      </w:hyperlink>
      <w:r w:rsidR="00815083" w:rsidRPr="002467E4">
        <w:rPr>
          <w:sz w:val="16"/>
          <w:szCs w:val="16"/>
        </w:rPr>
        <w:t xml:space="preserve">, </w:t>
      </w:r>
      <w:hyperlink r:id="rId104" w:history="1">
        <w:proofErr w:type="spellStart"/>
        <w:r w:rsidR="00815083" w:rsidRPr="002467E4">
          <w:rPr>
            <w:rStyle w:val="Hyperlink"/>
            <w:color w:val="auto"/>
            <w:sz w:val="16"/>
            <w:szCs w:val="16"/>
            <w:u w:val="none"/>
          </w:rPr>
          <w:t>Alazraqi</w:t>
        </w:r>
        <w:proofErr w:type="spellEnd"/>
        <w:r w:rsidR="00815083" w:rsidRPr="002467E4">
          <w:rPr>
            <w:rStyle w:val="Hyperlink"/>
            <w:color w:val="auto"/>
            <w:sz w:val="16"/>
            <w:szCs w:val="16"/>
            <w:u w:val="none"/>
          </w:rPr>
          <w:t xml:space="preserve"> TA</w:t>
        </w:r>
      </w:hyperlink>
      <w:r w:rsidR="00815083" w:rsidRPr="002467E4">
        <w:rPr>
          <w:sz w:val="16"/>
          <w:szCs w:val="16"/>
        </w:rPr>
        <w:t xml:space="preserve">, </w:t>
      </w:r>
      <w:hyperlink r:id="rId105" w:history="1">
        <w:proofErr w:type="spellStart"/>
        <w:r w:rsidR="00815083" w:rsidRPr="002467E4">
          <w:rPr>
            <w:rStyle w:val="Hyperlink"/>
            <w:color w:val="auto"/>
            <w:sz w:val="16"/>
            <w:szCs w:val="16"/>
            <w:u w:val="none"/>
          </w:rPr>
          <w:t>Albarrak</w:t>
        </w:r>
        <w:proofErr w:type="spellEnd"/>
        <w:r w:rsidR="00815083" w:rsidRPr="002467E4">
          <w:rPr>
            <w:rStyle w:val="Hyperlink"/>
            <w:color w:val="auto"/>
            <w:sz w:val="16"/>
            <w:szCs w:val="16"/>
            <w:u w:val="none"/>
          </w:rPr>
          <w:t xml:space="preserve"> AM</w:t>
        </w:r>
      </w:hyperlink>
      <w:r w:rsidR="00815083" w:rsidRPr="002467E4">
        <w:rPr>
          <w:sz w:val="16"/>
          <w:szCs w:val="16"/>
        </w:rPr>
        <w:t xml:space="preserve">, </w:t>
      </w:r>
      <w:hyperlink r:id="rId106" w:history="1">
        <w:proofErr w:type="spellStart"/>
        <w:r w:rsidR="00815083" w:rsidRPr="002467E4">
          <w:rPr>
            <w:rStyle w:val="Hyperlink"/>
            <w:color w:val="auto"/>
            <w:sz w:val="16"/>
            <w:szCs w:val="16"/>
            <w:u w:val="none"/>
          </w:rPr>
          <w:t>Ishaq</w:t>
        </w:r>
        <w:proofErr w:type="spellEnd"/>
        <w:r w:rsidR="00815083" w:rsidRPr="002467E4">
          <w:rPr>
            <w:rStyle w:val="Hyperlink"/>
            <w:color w:val="auto"/>
            <w:sz w:val="16"/>
            <w:szCs w:val="16"/>
            <w:u w:val="none"/>
          </w:rPr>
          <w:t xml:space="preserve"> AH</w:t>
        </w:r>
      </w:hyperlink>
      <w:r w:rsidR="00FD115D" w:rsidRPr="002467E4">
        <w:rPr>
          <w:sz w:val="16"/>
          <w:szCs w:val="16"/>
        </w:rPr>
        <w:t xml:space="preserve">: </w:t>
      </w:r>
      <w:r w:rsidR="00815083" w:rsidRPr="002467E4">
        <w:rPr>
          <w:sz w:val="16"/>
          <w:szCs w:val="16"/>
        </w:rPr>
        <w:t xml:space="preserve">Causes of hospitalization of pilgrims in the </w:t>
      </w:r>
      <w:r w:rsidR="00815083" w:rsidRPr="002467E4">
        <w:rPr>
          <w:rStyle w:val="highlight"/>
          <w:sz w:val="16"/>
          <w:szCs w:val="16"/>
        </w:rPr>
        <w:t>Hajj</w:t>
      </w:r>
      <w:r w:rsidR="00815083" w:rsidRPr="002467E4">
        <w:rPr>
          <w:sz w:val="16"/>
          <w:szCs w:val="16"/>
        </w:rPr>
        <w:t xml:space="preserve"> season o</w:t>
      </w:r>
      <w:r w:rsidR="00FD115D" w:rsidRPr="002467E4">
        <w:rPr>
          <w:sz w:val="16"/>
          <w:szCs w:val="16"/>
        </w:rPr>
        <w:t>f the Islamic year 1423 (2003).</w:t>
      </w:r>
      <w:r w:rsidR="00815083" w:rsidRPr="002467E4">
        <w:rPr>
          <w:sz w:val="16"/>
          <w:szCs w:val="16"/>
        </w:rPr>
        <w:t xml:space="preserve"> </w:t>
      </w:r>
      <w:hyperlink r:id="rId107" w:tooltip="Annals of Saudi medicine." w:history="1">
        <w:r w:rsidR="008914A5" w:rsidRPr="002467E4">
          <w:rPr>
            <w:rStyle w:val="Hyperlink"/>
            <w:i/>
            <w:iCs/>
            <w:color w:val="auto"/>
            <w:sz w:val="16"/>
            <w:szCs w:val="16"/>
            <w:u w:val="none"/>
          </w:rPr>
          <w:t>Ann Saudi Med</w:t>
        </w:r>
      </w:hyperlink>
      <w:r w:rsidR="008914A5" w:rsidRPr="002467E4">
        <w:rPr>
          <w:sz w:val="16"/>
          <w:szCs w:val="16"/>
        </w:rPr>
        <w:t xml:space="preserve"> </w:t>
      </w:r>
      <w:proofErr w:type="gramStart"/>
      <w:r w:rsidR="008914A5" w:rsidRPr="002467E4">
        <w:rPr>
          <w:sz w:val="16"/>
          <w:szCs w:val="16"/>
        </w:rPr>
        <w:t>2006</w:t>
      </w:r>
      <w:r w:rsidR="00DA140A" w:rsidRPr="002467E4">
        <w:rPr>
          <w:sz w:val="16"/>
          <w:szCs w:val="16"/>
        </w:rPr>
        <w:t xml:space="preserve"> </w:t>
      </w:r>
      <w:r w:rsidR="008914A5" w:rsidRPr="002467E4">
        <w:rPr>
          <w:sz w:val="16"/>
          <w:szCs w:val="16"/>
        </w:rPr>
        <w:t>;26</w:t>
      </w:r>
      <w:proofErr w:type="gramEnd"/>
      <w:r w:rsidR="008914A5" w:rsidRPr="002467E4">
        <w:rPr>
          <w:sz w:val="16"/>
          <w:szCs w:val="16"/>
        </w:rPr>
        <w:t xml:space="preserve">(5):346-51. </w:t>
      </w:r>
    </w:p>
    <w:p w:rsidR="00121093" w:rsidRPr="002467E4" w:rsidRDefault="009B3F3E" w:rsidP="002467E4">
      <w:pPr>
        <w:pStyle w:val="ListParagraph"/>
        <w:numPr>
          <w:ilvl w:val="0"/>
          <w:numId w:val="32"/>
        </w:numPr>
        <w:rPr>
          <w:sz w:val="16"/>
          <w:szCs w:val="16"/>
        </w:rPr>
      </w:pPr>
      <w:proofErr w:type="spellStart"/>
      <w:r w:rsidRPr="002467E4">
        <w:rPr>
          <w:sz w:val="16"/>
          <w:szCs w:val="16"/>
        </w:rPr>
        <w:t>Alshinkity</w:t>
      </w:r>
      <w:proofErr w:type="spellEnd"/>
      <w:r w:rsidRPr="002467E4">
        <w:rPr>
          <w:sz w:val="16"/>
          <w:szCs w:val="16"/>
        </w:rPr>
        <w:t xml:space="preserve"> IS: </w:t>
      </w:r>
      <w:proofErr w:type="spellStart"/>
      <w:r w:rsidR="00A36C10" w:rsidRPr="002467E4">
        <w:rPr>
          <w:sz w:val="16"/>
          <w:szCs w:val="16"/>
        </w:rPr>
        <w:t>Jamarat</w:t>
      </w:r>
      <w:proofErr w:type="spellEnd"/>
      <w:r w:rsidR="00A36C10" w:rsidRPr="002467E4">
        <w:rPr>
          <w:sz w:val="16"/>
          <w:szCs w:val="16"/>
        </w:rPr>
        <w:t xml:space="preserve"> r</w:t>
      </w:r>
      <w:r w:rsidR="00145EAA" w:rsidRPr="002467E4">
        <w:rPr>
          <w:sz w:val="16"/>
          <w:szCs w:val="16"/>
        </w:rPr>
        <w:t xml:space="preserve">itual: </w:t>
      </w:r>
      <w:r w:rsidR="00121093" w:rsidRPr="002467E4">
        <w:rPr>
          <w:sz w:val="16"/>
          <w:szCs w:val="16"/>
        </w:rPr>
        <w:t>T</w:t>
      </w:r>
      <w:r w:rsidR="00145EAA" w:rsidRPr="002467E4">
        <w:rPr>
          <w:sz w:val="16"/>
          <w:szCs w:val="16"/>
        </w:rPr>
        <w:t xml:space="preserve">he </w:t>
      </w:r>
      <w:r w:rsidRPr="002467E4">
        <w:rPr>
          <w:sz w:val="16"/>
          <w:szCs w:val="16"/>
        </w:rPr>
        <w:t>corner stone of Hajj.</w:t>
      </w:r>
      <w:r w:rsidR="00121093" w:rsidRPr="002467E4">
        <w:rPr>
          <w:sz w:val="16"/>
          <w:szCs w:val="16"/>
        </w:rPr>
        <w:t xml:space="preserve"> </w:t>
      </w:r>
      <w:proofErr w:type="spellStart"/>
      <w:r w:rsidR="00121093" w:rsidRPr="002467E4">
        <w:rPr>
          <w:rStyle w:val="jrnl"/>
          <w:i/>
          <w:iCs/>
          <w:sz w:val="16"/>
          <w:szCs w:val="16"/>
        </w:rPr>
        <w:t>Prehosp</w:t>
      </w:r>
      <w:proofErr w:type="spellEnd"/>
      <w:r w:rsidR="00121093" w:rsidRPr="002467E4">
        <w:rPr>
          <w:rStyle w:val="jrnl"/>
          <w:i/>
          <w:iCs/>
          <w:sz w:val="16"/>
          <w:szCs w:val="16"/>
        </w:rPr>
        <w:t xml:space="preserve"> Disaster Med</w:t>
      </w:r>
      <w:r w:rsidRPr="002467E4">
        <w:rPr>
          <w:sz w:val="16"/>
          <w:szCs w:val="16"/>
        </w:rPr>
        <w:t xml:space="preserve"> 2007</w:t>
      </w:r>
      <w:r w:rsidR="00D2058D" w:rsidRPr="002467E4">
        <w:rPr>
          <w:sz w:val="16"/>
          <w:szCs w:val="16"/>
        </w:rPr>
        <w:t>; vol</w:t>
      </w:r>
      <w:r w:rsidR="00121093" w:rsidRPr="002467E4">
        <w:rPr>
          <w:sz w:val="16"/>
          <w:szCs w:val="16"/>
        </w:rPr>
        <w:t>. 22, spup.1, s64.</w:t>
      </w:r>
      <w:r w:rsidR="00312508" w:rsidRPr="002467E4">
        <w:rPr>
          <w:sz w:val="16"/>
          <w:szCs w:val="16"/>
        </w:rPr>
        <w:t xml:space="preserve"> </w:t>
      </w:r>
    </w:p>
    <w:p w:rsidR="00ED14DE" w:rsidRPr="002467E4" w:rsidRDefault="00296220" w:rsidP="002467E4">
      <w:pPr>
        <w:pStyle w:val="ListParagraph"/>
        <w:numPr>
          <w:ilvl w:val="0"/>
          <w:numId w:val="32"/>
        </w:numPr>
        <w:rPr>
          <w:sz w:val="16"/>
          <w:szCs w:val="16"/>
        </w:rPr>
      </w:pPr>
      <w:hyperlink r:id="rId108" w:history="1">
        <w:proofErr w:type="spellStart"/>
        <w:r w:rsidR="007D2764" w:rsidRPr="002467E4">
          <w:rPr>
            <w:rStyle w:val="Hyperlink"/>
            <w:color w:val="auto"/>
            <w:sz w:val="16"/>
            <w:szCs w:val="16"/>
            <w:u w:val="none"/>
          </w:rPr>
          <w:t>Madani</w:t>
        </w:r>
        <w:proofErr w:type="spellEnd"/>
        <w:r w:rsidR="007D2764" w:rsidRPr="002467E4">
          <w:rPr>
            <w:rStyle w:val="Hyperlink"/>
            <w:color w:val="auto"/>
            <w:sz w:val="16"/>
            <w:szCs w:val="16"/>
            <w:u w:val="none"/>
          </w:rPr>
          <w:t xml:space="preserve"> TA</w:t>
        </w:r>
      </w:hyperlink>
      <w:r w:rsidR="007D2764" w:rsidRPr="002467E4">
        <w:rPr>
          <w:sz w:val="16"/>
          <w:szCs w:val="16"/>
        </w:rPr>
        <w:t xml:space="preserve">, </w:t>
      </w:r>
      <w:hyperlink r:id="rId109" w:history="1">
        <w:proofErr w:type="spellStart"/>
        <w:r w:rsidR="007D2764" w:rsidRPr="002467E4">
          <w:rPr>
            <w:rStyle w:val="Hyperlink"/>
            <w:color w:val="auto"/>
            <w:sz w:val="16"/>
            <w:szCs w:val="16"/>
            <w:u w:val="none"/>
          </w:rPr>
          <w:t>Ghabrah</w:t>
        </w:r>
        <w:proofErr w:type="spellEnd"/>
        <w:r w:rsidR="007D2764" w:rsidRPr="002467E4">
          <w:rPr>
            <w:rStyle w:val="Hyperlink"/>
            <w:color w:val="auto"/>
            <w:sz w:val="16"/>
            <w:szCs w:val="16"/>
            <w:u w:val="none"/>
          </w:rPr>
          <w:t xml:space="preserve"> TM</w:t>
        </w:r>
      </w:hyperlink>
      <w:r w:rsidR="007D2764" w:rsidRPr="002467E4">
        <w:rPr>
          <w:sz w:val="16"/>
          <w:szCs w:val="16"/>
        </w:rPr>
        <w:t xml:space="preserve">, </w:t>
      </w:r>
      <w:hyperlink r:id="rId110" w:history="1">
        <w:proofErr w:type="spellStart"/>
        <w:r w:rsidR="007D2764" w:rsidRPr="002467E4">
          <w:rPr>
            <w:rStyle w:val="Hyperlink"/>
            <w:color w:val="auto"/>
            <w:sz w:val="16"/>
            <w:szCs w:val="16"/>
            <w:u w:val="none"/>
          </w:rPr>
          <w:t>Albarrak</w:t>
        </w:r>
        <w:proofErr w:type="spellEnd"/>
        <w:r w:rsidR="007D2764" w:rsidRPr="002467E4">
          <w:rPr>
            <w:rStyle w:val="Hyperlink"/>
            <w:color w:val="auto"/>
            <w:sz w:val="16"/>
            <w:szCs w:val="16"/>
            <w:u w:val="none"/>
          </w:rPr>
          <w:t xml:space="preserve"> AM</w:t>
        </w:r>
      </w:hyperlink>
      <w:r w:rsidR="007D2764" w:rsidRPr="002467E4">
        <w:rPr>
          <w:sz w:val="16"/>
          <w:szCs w:val="16"/>
        </w:rPr>
        <w:t xml:space="preserve">, </w:t>
      </w:r>
      <w:hyperlink r:id="rId111" w:history="1">
        <w:proofErr w:type="spellStart"/>
        <w:r w:rsidR="007D2764" w:rsidRPr="002467E4">
          <w:rPr>
            <w:rStyle w:val="Hyperlink"/>
            <w:color w:val="auto"/>
            <w:sz w:val="16"/>
            <w:szCs w:val="16"/>
            <w:u w:val="none"/>
          </w:rPr>
          <w:t>Alhazmi</w:t>
        </w:r>
        <w:proofErr w:type="spellEnd"/>
        <w:r w:rsidR="007D2764" w:rsidRPr="002467E4">
          <w:rPr>
            <w:rStyle w:val="Hyperlink"/>
            <w:color w:val="auto"/>
            <w:sz w:val="16"/>
            <w:szCs w:val="16"/>
            <w:u w:val="none"/>
          </w:rPr>
          <w:t xml:space="preserve"> MA</w:t>
        </w:r>
      </w:hyperlink>
      <w:r w:rsidR="007D2764" w:rsidRPr="002467E4">
        <w:rPr>
          <w:sz w:val="16"/>
          <w:szCs w:val="16"/>
        </w:rPr>
        <w:t xml:space="preserve">, </w:t>
      </w:r>
      <w:hyperlink r:id="rId112" w:history="1">
        <w:proofErr w:type="spellStart"/>
        <w:r w:rsidR="007D2764" w:rsidRPr="002467E4">
          <w:rPr>
            <w:rStyle w:val="Hyperlink"/>
            <w:color w:val="auto"/>
            <w:sz w:val="16"/>
            <w:szCs w:val="16"/>
            <w:u w:val="none"/>
          </w:rPr>
          <w:t>Alazraqi</w:t>
        </w:r>
        <w:proofErr w:type="spellEnd"/>
        <w:r w:rsidR="007D2764" w:rsidRPr="002467E4">
          <w:rPr>
            <w:rStyle w:val="Hyperlink"/>
            <w:color w:val="auto"/>
            <w:sz w:val="16"/>
            <w:szCs w:val="16"/>
            <w:u w:val="none"/>
          </w:rPr>
          <w:t xml:space="preserve"> TA</w:t>
        </w:r>
      </w:hyperlink>
      <w:r w:rsidR="007D2764" w:rsidRPr="002467E4">
        <w:rPr>
          <w:sz w:val="16"/>
          <w:szCs w:val="16"/>
        </w:rPr>
        <w:t xml:space="preserve">, </w:t>
      </w:r>
      <w:hyperlink r:id="rId113" w:history="1">
        <w:proofErr w:type="spellStart"/>
        <w:r w:rsidR="007D2764" w:rsidRPr="002467E4">
          <w:rPr>
            <w:rStyle w:val="Hyperlink"/>
            <w:color w:val="auto"/>
            <w:sz w:val="16"/>
            <w:szCs w:val="16"/>
            <w:u w:val="none"/>
          </w:rPr>
          <w:t>Althaqafi</w:t>
        </w:r>
        <w:proofErr w:type="spellEnd"/>
        <w:r w:rsidR="007D2764" w:rsidRPr="002467E4">
          <w:rPr>
            <w:rStyle w:val="Hyperlink"/>
            <w:color w:val="auto"/>
            <w:sz w:val="16"/>
            <w:szCs w:val="16"/>
            <w:u w:val="none"/>
          </w:rPr>
          <w:t xml:space="preserve"> AO</w:t>
        </w:r>
      </w:hyperlink>
      <w:r w:rsidR="007D2764" w:rsidRPr="002467E4">
        <w:rPr>
          <w:sz w:val="16"/>
          <w:szCs w:val="16"/>
        </w:rPr>
        <w:t xml:space="preserve">, </w:t>
      </w:r>
      <w:hyperlink r:id="rId114" w:history="1">
        <w:proofErr w:type="spellStart"/>
        <w:r w:rsidR="007D2764" w:rsidRPr="002467E4">
          <w:rPr>
            <w:rStyle w:val="Hyperlink"/>
            <w:color w:val="auto"/>
            <w:sz w:val="16"/>
            <w:szCs w:val="16"/>
            <w:u w:val="none"/>
          </w:rPr>
          <w:t>Ishaq</w:t>
        </w:r>
        <w:proofErr w:type="spellEnd"/>
        <w:r w:rsidR="007D2764" w:rsidRPr="002467E4">
          <w:rPr>
            <w:rStyle w:val="Hyperlink"/>
            <w:color w:val="auto"/>
            <w:sz w:val="16"/>
            <w:szCs w:val="16"/>
            <w:u w:val="none"/>
          </w:rPr>
          <w:t xml:space="preserve"> A</w:t>
        </w:r>
      </w:hyperlink>
      <w:r w:rsidR="004C726F" w:rsidRPr="002467E4">
        <w:rPr>
          <w:sz w:val="16"/>
          <w:szCs w:val="16"/>
        </w:rPr>
        <w:t xml:space="preserve">: </w:t>
      </w:r>
      <w:r w:rsidR="007D2764" w:rsidRPr="002467E4">
        <w:rPr>
          <w:sz w:val="16"/>
          <w:szCs w:val="16"/>
        </w:rPr>
        <w:t xml:space="preserve">Causes of admission to intensive care units in the </w:t>
      </w:r>
      <w:r w:rsidR="007D2764" w:rsidRPr="002467E4">
        <w:rPr>
          <w:rStyle w:val="highlight"/>
          <w:sz w:val="16"/>
          <w:szCs w:val="16"/>
        </w:rPr>
        <w:t>Hajj</w:t>
      </w:r>
      <w:r w:rsidR="007D2764" w:rsidRPr="002467E4">
        <w:rPr>
          <w:sz w:val="16"/>
          <w:szCs w:val="16"/>
        </w:rPr>
        <w:t xml:space="preserve"> period of the Islamic year 1424 (2004). </w:t>
      </w:r>
      <w:hyperlink r:id="rId115" w:tooltip="Annals of Saudi medicine." w:history="1">
        <w:r w:rsidR="00ED14DE" w:rsidRPr="002467E4">
          <w:rPr>
            <w:rStyle w:val="Hyperlink"/>
            <w:i/>
            <w:iCs/>
            <w:color w:val="auto"/>
            <w:sz w:val="16"/>
            <w:szCs w:val="16"/>
            <w:u w:val="none"/>
          </w:rPr>
          <w:t>Ann Saudi Med</w:t>
        </w:r>
      </w:hyperlink>
      <w:r w:rsidR="00ED14DE" w:rsidRPr="002467E4">
        <w:rPr>
          <w:sz w:val="16"/>
          <w:szCs w:val="16"/>
        </w:rPr>
        <w:t xml:space="preserve"> </w:t>
      </w:r>
      <w:r w:rsidR="009B3F3E" w:rsidRPr="002467E4">
        <w:rPr>
          <w:sz w:val="16"/>
          <w:szCs w:val="16"/>
        </w:rPr>
        <w:t>2007; 27</w:t>
      </w:r>
      <w:r w:rsidR="00ED14DE" w:rsidRPr="002467E4">
        <w:rPr>
          <w:sz w:val="16"/>
          <w:szCs w:val="16"/>
        </w:rPr>
        <w:t xml:space="preserve">(2):101-5. </w:t>
      </w:r>
    </w:p>
    <w:p w:rsidR="00F26C97" w:rsidRPr="002467E4" w:rsidRDefault="00F26C97" w:rsidP="002467E4">
      <w:pPr>
        <w:pStyle w:val="ListParagraph"/>
        <w:numPr>
          <w:ilvl w:val="0"/>
          <w:numId w:val="32"/>
        </w:numPr>
        <w:rPr>
          <w:sz w:val="16"/>
          <w:szCs w:val="16"/>
        </w:rPr>
      </w:pPr>
      <w:proofErr w:type="spellStart"/>
      <w:r w:rsidRPr="002467E4">
        <w:rPr>
          <w:sz w:val="16"/>
          <w:szCs w:val="16"/>
        </w:rPr>
        <w:t>Seraj</w:t>
      </w:r>
      <w:proofErr w:type="spellEnd"/>
      <w:r w:rsidRPr="002467E4">
        <w:rPr>
          <w:sz w:val="16"/>
          <w:szCs w:val="16"/>
        </w:rPr>
        <w:t xml:space="preserve"> MA, Harvey PJ: The new technical aspects of basic life support policy and procedures of CPR for hospitals; Cardio Pulmonary Resuscitation (CPR) New 2005 Guidelines, 2007.</w:t>
      </w:r>
    </w:p>
    <w:p w:rsidR="00F26C97" w:rsidRPr="002467E4" w:rsidRDefault="00296220" w:rsidP="002467E4">
      <w:pPr>
        <w:pStyle w:val="ListParagraph"/>
        <w:numPr>
          <w:ilvl w:val="0"/>
          <w:numId w:val="32"/>
        </w:numPr>
        <w:rPr>
          <w:sz w:val="16"/>
          <w:szCs w:val="16"/>
        </w:rPr>
      </w:pPr>
      <w:hyperlink r:id="rId116" w:history="1">
        <w:r w:rsidR="00FC3A9D" w:rsidRPr="002467E4">
          <w:rPr>
            <w:rStyle w:val="highlight"/>
            <w:sz w:val="16"/>
            <w:szCs w:val="16"/>
          </w:rPr>
          <w:t>Al-</w:t>
        </w:r>
        <w:proofErr w:type="spellStart"/>
        <w:r w:rsidR="00FC3A9D" w:rsidRPr="002467E4">
          <w:rPr>
            <w:rStyle w:val="highlight"/>
            <w:sz w:val="16"/>
            <w:szCs w:val="16"/>
          </w:rPr>
          <w:t>Joudi</w:t>
        </w:r>
        <w:proofErr w:type="spellEnd"/>
        <w:r w:rsidR="00FC3A9D" w:rsidRPr="002467E4">
          <w:rPr>
            <w:rStyle w:val="Hyperlink"/>
            <w:color w:val="auto"/>
            <w:sz w:val="16"/>
            <w:szCs w:val="16"/>
            <w:u w:val="none"/>
          </w:rPr>
          <w:t xml:space="preserve"> AS</w:t>
        </w:r>
      </w:hyperlink>
      <w:hyperlink r:id="rId117" w:tooltip="Journal of family &amp; community medicine." w:history="1">
        <w:r w:rsidR="00CE061D" w:rsidRPr="002467E4">
          <w:rPr>
            <w:rStyle w:val="Hyperlink"/>
            <w:color w:val="auto"/>
            <w:sz w:val="16"/>
            <w:szCs w:val="16"/>
            <w:u w:val="none"/>
          </w:rPr>
          <w:t xml:space="preserve">J: </w:t>
        </w:r>
        <w:r w:rsidR="00FC3A9D" w:rsidRPr="002467E4">
          <w:rPr>
            <w:sz w:val="16"/>
            <w:szCs w:val="16"/>
          </w:rPr>
          <w:t xml:space="preserve">An outbreak of foodborne diarrheal illness among </w:t>
        </w:r>
        <w:r w:rsidR="00692B63" w:rsidRPr="002467E4">
          <w:rPr>
            <w:sz w:val="16"/>
            <w:szCs w:val="16"/>
          </w:rPr>
          <w:t>soldiers in mina during hajj: Th</w:t>
        </w:r>
        <w:r w:rsidR="00FC3A9D" w:rsidRPr="002467E4">
          <w:rPr>
            <w:sz w:val="16"/>
            <w:szCs w:val="16"/>
          </w:rPr>
          <w:t>e role of consumer food handling behaviors.</w:t>
        </w:r>
        <w:r w:rsidR="00CE061D" w:rsidRPr="002467E4">
          <w:rPr>
            <w:sz w:val="16"/>
            <w:szCs w:val="16"/>
          </w:rPr>
          <w:t xml:space="preserve"> </w:t>
        </w:r>
        <w:r w:rsidR="00F26C97" w:rsidRPr="002467E4">
          <w:rPr>
            <w:rStyle w:val="Hyperlink"/>
            <w:i/>
            <w:iCs/>
            <w:color w:val="auto"/>
            <w:sz w:val="16"/>
            <w:szCs w:val="16"/>
            <w:u w:val="none"/>
          </w:rPr>
          <w:t>Family Community Med</w:t>
        </w:r>
      </w:hyperlink>
      <w:r w:rsidR="00F26C97" w:rsidRPr="002467E4">
        <w:rPr>
          <w:sz w:val="16"/>
          <w:szCs w:val="16"/>
        </w:rPr>
        <w:t xml:space="preserve"> </w:t>
      </w:r>
      <w:r w:rsidR="009B3F3E" w:rsidRPr="002467E4">
        <w:rPr>
          <w:rStyle w:val="highlight"/>
          <w:sz w:val="16"/>
          <w:szCs w:val="16"/>
        </w:rPr>
        <w:t>2007</w:t>
      </w:r>
      <w:r w:rsidR="009B3F3E" w:rsidRPr="002467E4">
        <w:rPr>
          <w:sz w:val="16"/>
          <w:szCs w:val="16"/>
        </w:rPr>
        <w:t>; 14</w:t>
      </w:r>
      <w:r w:rsidR="00F26C97" w:rsidRPr="002467E4">
        <w:rPr>
          <w:sz w:val="16"/>
          <w:szCs w:val="16"/>
        </w:rPr>
        <w:t xml:space="preserve">(1):29-33. </w:t>
      </w:r>
    </w:p>
    <w:p w:rsidR="000F1EA7" w:rsidRPr="002467E4" w:rsidRDefault="00296220" w:rsidP="002467E4">
      <w:pPr>
        <w:pStyle w:val="ListParagraph"/>
        <w:numPr>
          <w:ilvl w:val="0"/>
          <w:numId w:val="32"/>
        </w:numPr>
        <w:rPr>
          <w:sz w:val="16"/>
          <w:szCs w:val="16"/>
        </w:rPr>
      </w:pPr>
      <w:hyperlink r:id="rId118" w:history="1">
        <w:proofErr w:type="spellStart"/>
        <w:r w:rsidR="00157408" w:rsidRPr="002467E4">
          <w:rPr>
            <w:rStyle w:val="Hyperlink"/>
            <w:color w:val="auto"/>
            <w:sz w:val="16"/>
            <w:szCs w:val="16"/>
            <w:u w:val="none"/>
          </w:rPr>
          <w:t>Falagas</w:t>
        </w:r>
        <w:proofErr w:type="spellEnd"/>
        <w:r w:rsidR="00157408" w:rsidRPr="002467E4">
          <w:rPr>
            <w:rStyle w:val="Hyperlink"/>
            <w:color w:val="auto"/>
            <w:sz w:val="16"/>
            <w:szCs w:val="16"/>
            <w:u w:val="none"/>
          </w:rPr>
          <w:t xml:space="preserve"> ME</w:t>
        </w:r>
      </w:hyperlink>
      <w:r w:rsidR="00157408" w:rsidRPr="002467E4">
        <w:rPr>
          <w:sz w:val="16"/>
          <w:szCs w:val="16"/>
        </w:rPr>
        <w:t xml:space="preserve">, </w:t>
      </w:r>
      <w:hyperlink r:id="rId119" w:history="1">
        <w:proofErr w:type="spellStart"/>
        <w:r w:rsidR="00157408" w:rsidRPr="002467E4">
          <w:rPr>
            <w:rStyle w:val="Hyperlink"/>
            <w:color w:val="auto"/>
            <w:sz w:val="16"/>
            <w:szCs w:val="16"/>
            <w:u w:val="none"/>
          </w:rPr>
          <w:t>Makris</w:t>
        </w:r>
        <w:proofErr w:type="spellEnd"/>
        <w:r w:rsidR="00157408" w:rsidRPr="002467E4">
          <w:rPr>
            <w:rStyle w:val="Hyperlink"/>
            <w:color w:val="auto"/>
            <w:sz w:val="16"/>
            <w:szCs w:val="16"/>
            <w:u w:val="none"/>
          </w:rPr>
          <w:t xml:space="preserve"> GC</w:t>
        </w:r>
      </w:hyperlink>
      <w:r w:rsidR="00157408" w:rsidRPr="002467E4">
        <w:rPr>
          <w:sz w:val="16"/>
          <w:szCs w:val="16"/>
        </w:rPr>
        <w:t xml:space="preserve">, </w:t>
      </w:r>
      <w:hyperlink r:id="rId120" w:history="1">
        <w:proofErr w:type="spellStart"/>
        <w:r w:rsidR="00157408" w:rsidRPr="002467E4">
          <w:rPr>
            <w:rStyle w:val="Hyperlink"/>
            <w:color w:val="auto"/>
            <w:sz w:val="16"/>
            <w:szCs w:val="16"/>
            <w:u w:val="none"/>
          </w:rPr>
          <w:t>Matthaiou</w:t>
        </w:r>
        <w:proofErr w:type="spellEnd"/>
        <w:r w:rsidR="00157408" w:rsidRPr="002467E4">
          <w:rPr>
            <w:rStyle w:val="Hyperlink"/>
            <w:color w:val="auto"/>
            <w:sz w:val="16"/>
            <w:szCs w:val="16"/>
            <w:u w:val="none"/>
          </w:rPr>
          <w:t xml:space="preserve"> DK</w:t>
        </w:r>
      </w:hyperlink>
      <w:r w:rsidR="00157408" w:rsidRPr="002467E4">
        <w:rPr>
          <w:sz w:val="16"/>
          <w:szCs w:val="16"/>
        </w:rPr>
        <w:t xml:space="preserve">, </w:t>
      </w:r>
      <w:hyperlink r:id="rId121" w:history="1">
        <w:proofErr w:type="spellStart"/>
        <w:r w:rsidR="00157408" w:rsidRPr="002467E4">
          <w:rPr>
            <w:rStyle w:val="Hyperlink"/>
            <w:color w:val="auto"/>
            <w:sz w:val="16"/>
            <w:szCs w:val="16"/>
            <w:u w:val="none"/>
          </w:rPr>
          <w:t>Rafailidis</w:t>
        </w:r>
        <w:proofErr w:type="spellEnd"/>
        <w:r w:rsidR="00157408" w:rsidRPr="002467E4">
          <w:rPr>
            <w:rStyle w:val="Hyperlink"/>
            <w:color w:val="auto"/>
            <w:sz w:val="16"/>
            <w:szCs w:val="16"/>
            <w:u w:val="none"/>
          </w:rPr>
          <w:t xml:space="preserve"> PI</w:t>
        </w:r>
      </w:hyperlink>
      <w:r w:rsidR="00157408" w:rsidRPr="002467E4">
        <w:rPr>
          <w:sz w:val="16"/>
          <w:szCs w:val="16"/>
        </w:rPr>
        <w:t xml:space="preserve"> </w:t>
      </w:r>
      <w:hyperlink r:id="rId122" w:tooltip="The Journal of antimicrobial chemotherapy." w:history="1">
        <w:r w:rsidR="00383B46" w:rsidRPr="002467E4">
          <w:rPr>
            <w:rStyle w:val="Hyperlink"/>
            <w:color w:val="auto"/>
            <w:sz w:val="16"/>
            <w:szCs w:val="16"/>
            <w:u w:val="none"/>
          </w:rPr>
          <w:t xml:space="preserve">J: </w:t>
        </w:r>
        <w:r w:rsidR="00157408" w:rsidRPr="002467E4">
          <w:rPr>
            <w:sz w:val="16"/>
            <w:szCs w:val="16"/>
          </w:rPr>
          <w:t xml:space="preserve">Statins for infection and sepsis: </w:t>
        </w:r>
        <w:r w:rsidR="00300302" w:rsidRPr="002467E4">
          <w:rPr>
            <w:sz w:val="16"/>
            <w:szCs w:val="16"/>
          </w:rPr>
          <w:t>A</w:t>
        </w:r>
        <w:r w:rsidR="00157408" w:rsidRPr="002467E4">
          <w:rPr>
            <w:sz w:val="16"/>
            <w:szCs w:val="16"/>
          </w:rPr>
          <w:t xml:space="preserve"> systematic review of the clinica</w:t>
        </w:r>
        <w:r w:rsidR="00383B46" w:rsidRPr="002467E4">
          <w:rPr>
            <w:sz w:val="16"/>
            <w:szCs w:val="16"/>
          </w:rPr>
          <w:t>l evidence.</w:t>
        </w:r>
        <w:r w:rsidR="00551B52" w:rsidRPr="002467E4">
          <w:rPr>
            <w:sz w:val="16"/>
            <w:szCs w:val="16"/>
          </w:rPr>
          <w:t xml:space="preserve"> </w:t>
        </w:r>
        <w:proofErr w:type="spellStart"/>
        <w:r w:rsidR="000F1EA7" w:rsidRPr="002467E4">
          <w:rPr>
            <w:rStyle w:val="Hyperlink"/>
            <w:i/>
            <w:iCs/>
            <w:color w:val="auto"/>
            <w:sz w:val="16"/>
            <w:szCs w:val="16"/>
            <w:u w:val="none"/>
          </w:rPr>
          <w:t>Antimicrob</w:t>
        </w:r>
        <w:proofErr w:type="spellEnd"/>
        <w:r w:rsidR="000F1EA7" w:rsidRPr="002467E4">
          <w:rPr>
            <w:rStyle w:val="Hyperlink"/>
            <w:i/>
            <w:iCs/>
            <w:color w:val="auto"/>
            <w:sz w:val="16"/>
            <w:szCs w:val="16"/>
            <w:u w:val="none"/>
          </w:rPr>
          <w:t xml:space="preserve"> </w:t>
        </w:r>
        <w:proofErr w:type="spellStart"/>
        <w:r w:rsidR="000F1EA7" w:rsidRPr="002467E4">
          <w:rPr>
            <w:rStyle w:val="Hyperlink"/>
            <w:i/>
            <w:iCs/>
            <w:color w:val="auto"/>
            <w:sz w:val="16"/>
            <w:szCs w:val="16"/>
            <w:u w:val="none"/>
          </w:rPr>
          <w:t>Chemother</w:t>
        </w:r>
        <w:proofErr w:type="spellEnd"/>
      </w:hyperlink>
      <w:r w:rsidR="00383B46" w:rsidRPr="002467E4">
        <w:rPr>
          <w:sz w:val="16"/>
          <w:szCs w:val="16"/>
        </w:rPr>
        <w:t xml:space="preserve"> </w:t>
      </w:r>
      <w:r w:rsidR="00551B52" w:rsidRPr="002467E4">
        <w:rPr>
          <w:sz w:val="16"/>
          <w:szCs w:val="16"/>
        </w:rPr>
        <w:t xml:space="preserve"> </w:t>
      </w:r>
      <w:r w:rsidR="00414257" w:rsidRPr="002467E4">
        <w:rPr>
          <w:sz w:val="16"/>
          <w:szCs w:val="16"/>
        </w:rPr>
        <w:t>2008; 61</w:t>
      </w:r>
      <w:r w:rsidR="000F1EA7" w:rsidRPr="002467E4">
        <w:rPr>
          <w:sz w:val="16"/>
          <w:szCs w:val="16"/>
        </w:rPr>
        <w:t xml:space="preserve">(4):774-85 </w:t>
      </w:r>
    </w:p>
    <w:p w:rsidR="00EB74CE" w:rsidRPr="002467E4" w:rsidRDefault="00296220" w:rsidP="002467E4">
      <w:pPr>
        <w:pStyle w:val="ListParagraph"/>
        <w:numPr>
          <w:ilvl w:val="0"/>
          <w:numId w:val="32"/>
        </w:numPr>
        <w:rPr>
          <w:sz w:val="16"/>
          <w:szCs w:val="16"/>
        </w:rPr>
      </w:pPr>
      <w:hyperlink r:id="rId123" w:history="1">
        <w:r w:rsidR="00E26370" w:rsidRPr="002467E4">
          <w:rPr>
            <w:rStyle w:val="Hyperlink"/>
            <w:color w:val="auto"/>
            <w:sz w:val="16"/>
            <w:szCs w:val="16"/>
            <w:u w:val="none"/>
          </w:rPr>
          <w:t>Khalil MK</w:t>
        </w:r>
      </w:hyperlink>
      <w:r w:rsidR="00E26370" w:rsidRPr="002467E4">
        <w:rPr>
          <w:sz w:val="16"/>
          <w:szCs w:val="16"/>
        </w:rPr>
        <w:t xml:space="preserve">, </w:t>
      </w:r>
      <w:hyperlink r:id="rId124" w:history="1">
        <w:r w:rsidR="00E26370" w:rsidRPr="002467E4">
          <w:rPr>
            <w:rStyle w:val="Hyperlink"/>
            <w:color w:val="auto"/>
            <w:sz w:val="16"/>
            <w:szCs w:val="16"/>
            <w:u w:val="none"/>
          </w:rPr>
          <w:t>Borrow R</w:t>
        </w:r>
      </w:hyperlink>
      <w:r w:rsidR="00300302" w:rsidRPr="002467E4">
        <w:rPr>
          <w:sz w:val="16"/>
          <w:szCs w:val="16"/>
        </w:rPr>
        <w:t xml:space="preserve">: </w:t>
      </w:r>
      <w:proofErr w:type="spellStart"/>
      <w:r w:rsidR="00E26370" w:rsidRPr="002467E4">
        <w:rPr>
          <w:sz w:val="16"/>
          <w:szCs w:val="16"/>
        </w:rPr>
        <w:t>Serogroup</w:t>
      </w:r>
      <w:proofErr w:type="spellEnd"/>
      <w:r w:rsidR="00E26370" w:rsidRPr="002467E4">
        <w:rPr>
          <w:sz w:val="16"/>
          <w:szCs w:val="16"/>
        </w:rPr>
        <w:t xml:space="preserve"> B meningococcal disease during </w:t>
      </w:r>
      <w:r w:rsidR="00E26370" w:rsidRPr="002467E4">
        <w:rPr>
          <w:rStyle w:val="highlight"/>
          <w:sz w:val="16"/>
          <w:szCs w:val="16"/>
        </w:rPr>
        <w:t>Hajj</w:t>
      </w:r>
      <w:r w:rsidR="00E26370" w:rsidRPr="002467E4">
        <w:rPr>
          <w:sz w:val="16"/>
          <w:szCs w:val="16"/>
        </w:rPr>
        <w:t>: preparing for the worst scenario</w:t>
      </w:r>
      <w:r w:rsidR="00300302" w:rsidRPr="002467E4">
        <w:rPr>
          <w:i/>
          <w:iCs/>
          <w:sz w:val="16"/>
          <w:szCs w:val="16"/>
        </w:rPr>
        <w:t xml:space="preserve">. </w:t>
      </w:r>
      <w:r w:rsidR="00E26370" w:rsidRPr="002467E4">
        <w:rPr>
          <w:i/>
          <w:iCs/>
          <w:sz w:val="16"/>
          <w:szCs w:val="16"/>
        </w:rPr>
        <w:t>.</w:t>
      </w:r>
      <w:hyperlink r:id="rId125" w:tooltip="Travel medicine and infectious disease." w:history="1">
        <w:r w:rsidR="00EB74CE" w:rsidRPr="002467E4">
          <w:rPr>
            <w:rStyle w:val="Hyperlink"/>
            <w:i/>
            <w:iCs/>
            <w:color w:val="auto"/>
            <w:sz w:val="16"/>
            <w:szCs w:val="16"/>
            <w:u w:val="none"/>
          </w:rPr>
          <w:t>Travel Med Infect Dis</w:t>
        </w:r>
      </w:hyperlink>
      <w:r w:rsidR="00EB74CE" w:rsidRPr="002467E4">
        <w:rPr>
          <w:sz w:val="16"/>
          <w:szCs w:val="16"/>
        </w:rPr>
        <w:t xml:space="preserve"> 2009</w:t>
      </w:r>
      <w:r w:rsidR="00224AD7" w:rsidRPr="002467E4">
        <w:rPr>
          <w:sz w:val="16"/>
          <w:szCs w:val="16"/>
        </w:rPr>
        <w:t>; 7</w:t>
      </w:r>
      <w:r w:rsidR="00EB74CE" w:rsidRPr="002467E4">
        <w:rPr>
          <w:sz w:val="16"/>
          <w:szCs w:val="16"/>
        </w:rPr>
        <w:t xml:space="preserve">(4):231-4 </w:t>
      </w:r>
    </w:p>
    <w:p w:rsidR="008A0FD1" w:rsidRPr="002467E4" w:rsidRDefault="00296220" w:rsidP="002467E4">
      <w:pPr>
        <w:pStyle w:val="ListParagraph"/>
        <w:numPr>
          <w:ilvl w:val="0"/>
          <w:numId w:val="32"/>
        </w:numPr>
        <w:rPr>
          <w:sz w:val="16"/>
          <w:szCs w:val="16"/>
        </w:rPr>
      </w:pPr>
      <w:hyperlink r:id="rId126" w:history="1">
        <w:proofErr w:type="spellStart"/>
        <w:r w:rsidR="00C24B23" w:rsidRPr="002467E4">
          <w:rPr>
            <w:rStyle w:val="Hyperlink"/>
            <w:color w:val="auto"/>
            <w:sz w:val="16"/>
            <w:szCs w:val="16"/>
            <w:u w:val="none"/>
          </w:rPr>
          <w:t>Gautret</w:t>
        </w:r>
        <w:proofErr w:type="spellEnd"/>
        <w:r w:rsidR="00C24B23" w:rsidRPr="002467E4">
          <w:rPr>
            <w:rStyle w:val="Hyperlink"/>
            <w:color w:val="auto"/>
            <w:sz w:val="16"/>
            <w:szCs w:val="16"/>
            <w:u w:val="none"/>
          </w:rPr>
          <w:t xml:space="preserve"> P</w:t>
        </w:r>
      </w:hyperlink>
      <w:r w:rsidR="00C24B23" w:rsidRPr="002467E4">
        <w:rPr>
          <w:sz w:val="16"/>
          <w:szCs w:val="16"/>
        </w:rPr>
        <w:t xml:space="preserve">, </w:t>
      </w:r>
      <w:hyperlink r:id="rId127" w:history="1">
        <w:r w:rsidR="00C24B23" w:rsidRPr="002467E4">
          <w:rPr>
            <w:rStyle w:val="Hyperlink"/>
            <w:color w:val="auto"/>
            <w:sz w:val="16"/>
            <w:szCs w:val="16"/>
            <w:u w:val="none"/>
          </w:rPr>
          <w:t>Yong W</w:t>
        </w:r>
      </w:hyperlink>
      <w:r w:rsidR="00C24B23" w:rsidRPr="002467E4">
        <w:rPr>
          <w:sz w:val="16"/>
          <w:szCs w:val="16"/>
        </w:rPr>
        <w:t xml:space="preserve">, </w:t>
      </w:r>
      <w:hyperlink r:id="rId128" w:history="1">
        <w:proofErr w:type="spellStart"/>
        <w:r w:rsidR="00C24B23" w:rsidRPr="002467E4">
          <w:rPr>
            <w:rStyle w:val="Hyperlink"/>
            <w:color w:val="auto"/>
            <w:sz w:val="16"/>
            <w:szCs w:val="16"/>
            <w:u w:val="none"/>
          </w:rPr>
          <w:t>Soula</w:t>
        </w:r>
        <w:proofErr w:type="spellEnd"/>
        <w:r w:rsidR="00C24B23" w:rsidRPr="002467E4">
          <w:rPr>
            <w:rStyle w:val="Hyperlink"/>
            <w:color w:val="auto"/>
            <w:sz w:val="16"/>
            <w:szCs w:val="16"/>
            <w:u w:val="none"/>
          </w:rPr>
          <w:t xml:space="preserve"> G</w:t>
        </w:r>
      </w:hyperlink>
      <w:r w:rsidR="00C24B23" w:rsidRPr="002467E4">
        <w:rPr>
          <w:sz w:val="16"/>
          <w:szCs w:val="16"/>
        </w:rPr>
        <w:t xml:space="preserve">, </w:t>
      </w:r>
      <w:hyperlink r:id="rId129" w:history="1">
        <w:proofErr w:type="spellStart"/>
        <w:r w:rsidR="00C24B23" w:rsidRPr="002467E4">
          <w:rPr>
            <w:rStyle w:val="Hyperlink"/>
            <w:color w:val="auto"/>
            <w:sz w:val="16"/>
            <w:szCs w:val="16"/>
            <w:u w:val="none"/>
          </w:rPr>
          <w:t>Gaudart</w:t>
        </w:r>
        <w:proofErr w:type="spellEnd"/>
        <w:r w:rsidR="00C24B23" w:rsidRPr="002467E4">
          <w:rPr>
            <w:rStyle w:val="Hyperlink"/>
            <w:color w:val="auto"/>
            <w:sz w:val="16"/>
            <w:szCs w:val="16"/>
            <w:u w:val="none"/>
          </w:rPr>
          <w:t xml:space="preserve"> J</w:t>
        </w:r>
      </w:hyperlink>
      <w:r w:rsidR="00C24B23" w:rsidRPr="002467E4">
        <w:rPr>
          <w:sz w:val="16"/>
          <w:szCs w:val="16"/>
        </w:rPr>
        <w:t xml:space="preserve">, </w:t>
      </w:r>
      <w:hyperlink r:id="rId130" w:history="1">
        <w:r w:rsidR="00C24B23" w:rsidRPr="002467E4">
          <w:rPr>
            <w:rStyle w:val="Hyperlink"/>
            <w:color w:val="auto"/>
            <w:sz w:val="16"/>
            <w:szCs w:val="16"/>
            <w:u w:val="none"/>
          </w:rPr>
          <w:t>Delmont J</w:t>
        </w:r>
      </w:hyperlink>
      <w:r w:rsidR="00C24B23" w:rsidRPr="002467E4">
        <w:rPr>
          <w:sz w:val="16"/>
          <w:szCs w:val="16"/>
        </w:rPr>
        <w:t xml:space="preserve">, </w:t>
      </w:r>
      <w:hyperlink r:id="rId131" w:history="1">
        <w:proofErr w:type="spellStart"/>
        <w:r w:rsidR="00C24B23" w:rsidRPr="002467E4">
          <w:rPr>
            <w:rStyle w:val="Hyperlink"/>
            <w:color w:val="auto"/>
            <w:sz w:val="16"/>
            <w:szCs w:val="16"/>
            <w:u w:val="none"/>
          </w:rPr>
          <w:t>Dia</w:t>
        </w:r>
        <w:proofErr w:type="spellEnd"/>
        <w:r w:rsidR="00C24B23" w:rsidRPr="002467E4">
          <w:rPr>
            <w:rStyle w:val="Hyperlink"/>
            <w:color w:val="auto"/>
            <w:sz w:val="16"/>
            <w:szCs w:val="16"/>
            <w:u w:val="none"/>
          </w:rPr>
          <w:t xml:space="preserve"> A</w:t>
        </w:r>
      </w:hyperlink>
      <w:r w:rsidR="00C24B23" w:rsidRPr="002467E4">
        <w:rPr>
          <w:sz w:val="16"/>
          <w:szCs w:val="16"/>
        </w:rPr>
        <w:t xml:space="preserve">, </w:t>
      </w:r>
      <w:hyperlink r:id="rId132" w:history="1">
        <w:proofErr w:type="spellStart"/>
        <w:r w:rsidR="00C24B23" w:rsidRPr="002467E4">
          <w:rPr>
            <w:rStyle w:val="Hyperlink"/>
            <w:color w:val="auto"/>
            <w:sz w:val="16"/>
            <w:szCs w:val="16"/>
            <w:u w:val="none"/>
          </w:rPr>
          <w:t>Parola</w:t>
        </w:r>
        <w:proofErr w:type="spellEnd"/>
        <w:r w:rsidR="00C24B23" w:rsidRPr="002467E4">
          <w:rPr>
            <w:rStyle w:val="Hyperlink"/>
            <w:color w:val="auto"/>
            <w:sz w:val="16"/>
            <w:szCs w:val="16"/>
            <w:u w:val="none"/>
          </w:rPr>
          <w:t xml:space="preserve"> P</w:t>
        </w:r>
      </w:hyperlink>
      <w:r w:rsidR="00C24B23" w:rsidRPr="002467E4">
        <w:rPr>
          <w:sz w:val="16"/>
          <w:szCs w:val="16"/>
        </w:rPr>
        <w:t xml:space="preserve">, </w:t>
      </w:r>
      <w:hyperlink r:id="rId133" w:history="1">
        <w:proofErr w:type="spellStart"/>
        <w:r w:rsidR="00C24B23" w:rsidRPr="002467E4">
          <w:rPr>
            <w:rStyle w:val="Hyperlink"/>
            <w:color w:val="auto"/>
            <w:sz w:val="16"/>
            <w:szCs w:val="16"/>
            <w:u w:val="none"/>
          </w:rPr>
          <w:t>Brouqui</w:t>
        </w:r>
        <w:proofErr w:type="spellEnd"/>
        <w:r w:rsidR="00C24B23" w:rsidRPr="002467E4">
          <w:rPr>
            <w:rStyle w:val="Hyperlink"/>
            <w:color w:val="auto"/>
            <w:sz w:val="16"/>
            <w:szCs w:val="16"/>
            <w:u w:val="none"/>
          </w:rPr>
          <w:t xml:space="preserve"> P</w:t>
        </w:r>
      </w:hyperlink>
      <w:r w:rsidR="00021C85" w:rsidRPr="002467E4">
        <w:rPr>
          <w:sz w:val="16"/>
          <w:szCs w:val="16"/>
        </w:rPr>
        <w:t xml:space="preserve">: </w:t>
      </w:r>
      <w:r w:rsidR="00C24B23" w:rsidRPr="002467E4">
        <w:rPr>
          <w:sz w:val="16"/>
          <w:szCs w:val="16"/>
        </w:rPr>
        <w:t xml:space="preserve">Incidence of </w:t>
      </w:r>
      <w:r w:rsidR="00C24B23" w:rsidRPr="002467E4">
        <w:rPr>
          <w:rStyle w:val="highlight"/>
          <w:sz w:val="16"/>
          <w:szCs w:val="16"/>
        </w:rPr>
        <w:t>Hajj</w:t>
      </w:r>
      <w:r w:rsidR="00C24B23" w:rsidRPr="002467E4">
        <w:rPr>
          <w:sz w:val="16"/>
          <w:szCs w:val="16"/>
        </w:rPr>
        <w:t xml:space="preserve">-associated febrile cough episodes among French pilgrims: </w:t>
      </w:r>
      <w:r w:rsidR="00300302" w:rsidRPr="002467E4">
        <w:rPr>
          <w:sz w:val="16"/>
          <w:szCs w:val="16"/>
        </w:rPr>
        <w:t>A</w:t>
      </w:r>
      <w:r w:rsidR="00C24B23" w:rsidRPr="002467E4">
        <w:rPr>
          <w:sz w:val="16"/>
          <w:szCs w:val="16"/>
        </w:rPr>
        <w:t xml:space="preserve"> prospective cohort study on the influence of statin use and risk factors. </w:t>
      </w:r>
      <w:hyperlink r:id="rId134" w:tooltip="Clinical microbiology and infection : the official publication of the European Society of Clinical Microbiology and Infectious Diseases." w:history="1">
        <w:proofErr w:type="spellStart"/>
        <w:r w:rsidR="004725FF" w:rsidRPr="002467E4">
          <w:rPr>
            <w:rStyle w:val="Hyperlink"/>
            <w:i/>
            <w:iCs/>
            <w:color w:val="auto"/>
            <w:sz w:val="16"/>
            <w:szCs w:val="16"/>
            <w:u w:val="none"/>
          </w:rPr>
          <w:t>Clin</w:t>
        </w:r>
        <w:proofErr w:type="spellEnd"/>
        <w:r w:rsidR="004725FF" w:rsidRPr="002467E4">
          <w:rPr>
            <w:rStyle w:val="Hyperlink"/>
            <w:i/>
            <w:iCs/>
            <w:color w:val="auto"/>
            <w:sz w:val="16"/>
            <w:szCs w:val="16"/>
            <w:u w:val="none"/>
          </w:rPr>
          <w:t xml:space="preserve"> </w:t>
        </w:r>
        <w:proofErr w:type="spellStart"/>
        <w:r w:rsidR="004725FF" w:rsidRPr="002467E4">
          <w:rPr>
            <w:rStyle w:val="Hyperlink"/>
            <w:i/>
            <w:iCs/>
            <w:color w:val="auto"/>
            <w:sz w:val="16"/>
            <w:szCs w:val="16"/>
            <w:u w:val="none"/>
          </w:rPr>
          <w:t>Microbiol</w:t>
        </w:r>
        <w:proofErr w:type="spellEnd"/>
        <w:r w:rsidR="004725FF" w:rsidRPr="002467E4">
          <w:rPr>
            <w:rStyle w:val="Hyperlink"/>
            <w:i/>
            <w:iCs/>
            <w:color w:val="auto"/>
            <w:sz w:val="16"/>
            <w:szCs w:val="16"/>
            <w:u w:val="none"/>
          </w:rPr>
          <w:t xml:space="preserve"> Infect</w:t>
        </w:r>
      </w:hyperlink>
      <w:r w:rsidR="00C24B23" w:rsidRPr="002467E4">
        <w:rPr>
          <w:sz w:val="16"/>
          <w:szCs w:val="16"/>
        </w:rPr>
        <w:t xml:space="preserve"> 2009</w:t>
      </w:r>
      <w:proofErr w:type="gramStart"/>
      <w:r w:rsidR="004725FF" w:rsidRPr="002467E4">
        <w:rPr>
          <w:sz w:val="16"/>
          <w:szCs w:val="16"/>
        </w:rPr>
        <w:t>;15</w:t>
      </w:r>
      <w:proofErr w:type="gramEnd"/>
      <w:r w:rsidR="004725FF" w:rsidRPr="002467E4">
        <w:rPr>
          <w:sz w:val="16"/>
          <w:szCs w:val="16"/>
        </w:rPr>
        <w:t xml:space="preserve">(4):335-40. </w:t>
      </w:r>
    </w:p>
    <w:p w:rsidR="008A0FD1" w:rsidRPr="002467E4" w:rsidRDefault="00296220" w:rsidP="002467E4">
      <w:pPr>
        <w:pStyle w:val="ListParagraph"/>
        <w:numPr>
          <w:ilvl w:val="0"/>
          <w:numId w:val="32"/>
        </w:numPr>
        <w:rPr>
          <w:sz w:val="16"/>
          <w:szCs w:val="16"/>
        </w:rPr>
      </w:pPr>
      <w:hyperlink r:id="rId135" w:history="1">
        <w:proofErr w:type="spellStart"/>
        <w:r w:rsidR="008A0FD1" w:rsidRPr="002467E4">
          <w:rPr>
            <w:rStyle w:val="Hyperlink"/>
            <w:color w:val="auto"/>
            <w:sz w:val="16"/>
            <w:szCs w:val="16"/>
            <w:u w:val="none"/>
          </w:rPr>
          <w:t>Tleyjeh</w:t>
        </w:r>
        <w:proofErr w:type="spellEnd"/>
        <w:r w:rsidR="008A0FD1" w:rsidRPr="002467E4">
          <w:rPr>
            <w:rStyle w:val="Hyperlink"/>
            <w:color w:val="auto"/>
            <w:sz w:val="16"/>
            <w:szCs w:val="16"/>
            <w:u w:val="none"/>
          </w:rPr>
          <w:t xml:space="preserve"> IM</w:t>
        </w:r>
      </w:hyperlink>
      <w:r w:rsidR="008A0FD1" w:rsidRPr="002467E4">
        <w:rPr>
          <w:sz w:val="16"/>
          <w:szCs w:val="16"/>
        </w:rPr>
        <w:t xml:space="preserve">, </w:t>
      </w:r>
      <w:hyperlink r:id="rId136" w:history="1">
        <w:proofErr w:type="spellStart"/>
        <w:r w:rsidR="008A0FD1" w:rsidRPr="002467E4">
          <w:rPr>
            <w:rStyle w:val="Hyperlink"/>
            <w:color w:val="auto"/>
            <w:sz w:val="16"/>
            <w:szCs w:val="16"/>
            <w:u w:val="none"/>
          </w:rPr>
          <w:t>Kashour</w:t>
        </w:r>
        <w:proofErr w:type="spellEnd"/>
        <w:r w:rsidR="008A0FD1" w:rsidRPr="002467E4">
          <w:rPr>
            <w:rStyle w:val="Hyperlink"/>
            <w:color w:val="auto"/>
            <w:sz w:val="16"/>
            <w:szCs w:val="16"/>
            <w:u w:val="none"/>
          </w:rPr>
          <w:t xml:space="preserve"> T</w:t>
        </w:r>
      </w:hyperlink>
      <w:r w:rsidR="008A0FD1" w:rsidRPr="002467E4">
        <w:rPr>
          <w:sz w:val="16"/>
          <w:szCs w:val="16"/>
        </w:rPr>
        <w:t xml:space="preserve">, </w:t>
      </w:r>
      <w:hyperlink r:id="rId137" w:history="1">
        <w:r w:rsidR="008A0FD1" w:rsidRPr="002467E4">
          <w:rPr>
            <w:rStyle w:val="Hyperlink"/>
            <w:color w:val="auto"/>
            <w:sz w:val="16"/>
            <w:szCs w:val="16"/>
            <w:u w:val="none"/>
          </w:rPr>
          <w:t>Hakim FA</w:t>
        </w:r>
      </w:hyperlink>
      <w:r w:rsidR="008A0FD1" w:rsidRPr="002467E4">
        <w:rPr>
          <w:sz w:val="16"/>
          <w:szCs w:val="16"/>
        </w:rPr>
        <w:t xml:space="preserve">, </w:t>
      </w:r>
      <w:hyperlink r:id="rId138" w:history="1">
        <w:r w:rsidR="008A0FD1" w:rsidRPr="002467E4">
          <w:rPr>
            <w:rStyle w:val="Hyperlink"/>
            <w:color w:val="auto"/>
            <w:sz w:val="16"/>
            <w:szCs w:val="16"/>
            <w:u w:val="none"/>
          </w:rPr>
          <w:t>Zimmerman VA</w:t>
        </w:r>
      </w:hyperlink>
      <w:r w:rsidR="008A0FD1" w:rsidRPr="002467E4">
        <w:rPr>
          <w:sz w:val="16"/>
          <w:szCs w:val="16"/>
        </w:rPr>
        <w:t xml:space="preserve">, </w:t>
      </w:r>
      <w:hyperlink r:id="rId139" w:history="1">
        <w:r w:rsidR="008A0FD1" w:rsidRPr="002467E4">
          <w:rPr>
            <w:rStyle w:val="Hyperlink"/>
            <w:color w:val="auto"/>
            <w:sz w:val="16"/>
            <w:szCs w:val="16"/>
            <w:u w:val="none"/>
          </w:rPr>
          <w:t>Erwin PJ</w:t>
        </w:r>
      </w:hyperlink>
      <w:r w:rsidR="008A0FD1" w:rsidRPr="002467E4">
        <w:rPr>
          <w:sz w:val="16"/>
          <w:szCs w:val="16"/>
        </w:rPr>
        <w:t xml:space="preserve">, </w:t>
      </w:r>
      <w:hyperlink r:id="rId140" w:history="1">
        <w:r w:rsidR="008A0FD1" w:rsidRPr="002467E4">
          <w:rPr>
            <w:rStyle w:val="Hyperlink"/>
            <w:color w:val="auto"/>
            <w:sz w:val="16"/>
            <w:szCs w:val="16"/>
            <w:u w:val="none"/>
          </w:rPr>
          <w:t>Sutton AJ</w:t>
        </w:r>
      </w:hyperlink>
      <w:r w:rsidR="008A0FD1" w:rsidRPr="002467E4">
        <w:rPr>
          <w:sz w:val="16"/>
          <w:szCs w:val="16"/>
        </w:rPr>
        <w:t xml:space="preserve">, </w:t>
      </w:r>
      <w:hyperlink r:id="rId141" w:history="1">
        <w:r w:rsidR="008A0FD1" w:rsidRPr="002467E4">
          <w:rPr>
            <w:rStyle w:val="Hyperlink"/>
            <w:color w:val="auto"/>
            <w:sz w:val="16"/>
            <w:szCs w:val="16"/>
            <w:u w:val="none"/>
          </w:rPr>
          <w:t>Ibrahim T</w:t>
        </w:r>
      </w:hyperlink>
      <w:r w:rsidR="00B406A1" w:rsidRPr="002467E4">
        <w:rPr>
          <w:sz w:val="16"/>
          <w:szCs w:val="16"/>
        </w:rPr>
        <w:t xml:space="preserve">: </w:t>
      </w:r>
      <w:r w:rsidR="005A71E8" w:rsidRPr="002467E4">
        <w:rPr>
          <w:sz w:val="16"/>
          <w:szCs w:val="16"/>
        </w:rPr>
        <w:t xml:space="preserve">Statins for the prevention and treatment of infections: </w:t>
      </w:r>
      <w:r w:rsidR="00300302" w:rsidRPr="002467E4">
        <w:rPr>
          <w:sz w:val="16"/>
          <w:szCs w:val="16"/>
        </w:rPr>
        <w:t>A</w:t>
      </w:r>
      <w:r w:rsidR="005A71E8" w:rsidRPr="002467E4">
        <w:rPr>
          <w:sz w:val="16"/>
          <w:szCs w:val="16"/>
        </w:rPr>
        <w:t xml:space="preserve"> systematic review and meta-analysis</w:t>
      </w:r>
      <w:r w:rsidR="00B406A1" w:rsidRPr="002467E4">
        <w:rPr>
          <w:sz w:val="16"/>
          <w:szCs w:val="16"/>
        </w:rPr>
        <w:t>.</w:t>
      </w:r>
      <w:r w:rsidR="005A71E8" w:rsidRPr="002467E4">
        <w:rPr>
          <w:sz w:val="16"/>
          <w:szCs w:val="16"/>
        </w:rPr>
        <w:t xml:space="preserve"> </w:t>
      </w:r>
      <w:hyperlink r:id="rId142" w:tooltip="Archives of internal medicine." w:history="1">
        <w:r w:rsidR="005A71E8" w:rsidRPr="002467E4">
          <w:rPr>
            <w:rStyle w:val="Hyperlink"/>
            <w:i/>
            <w:iCs/>
            <w:color w:val="auto"/>
            <w:sz w:val="16"/>
            <w:szCs w:val="16"/>
            <w:u w:val="none"/>
          </w:rPr>
          <w:t>Arch Intern Med</w:t>
        </w:r>
      </w:hyperlink>
      <w:r w:rsidR="005A71E8" w:rsidRPr="002467E4">
        <w:rPr>
          <w:sz w:val="16"/>
          <w:szCs w:val="16"/>
        </w:rPr>
        <w:t xml:space="preserve"> 2009 12;169(18):1658-67</w:t>
      </w:r>
    </w:p>
    <w:p w:rsidR="00815832" w:rsidRPr="002467E4" w:rsidRDefault="00296220" w:rsidP="002467E4">
      <w:pPr>
        <w:pStyle w:val="ListParagraph"/>
        <w:numPr>
          <w:ilvl w:val="0"/>
          <w:numId w:val="32"/>
        </w:numPr>
        <w:rPr>
          <w:sz w:val="16"/>
          <w:szCs w:val="16"/>
        </w:rPr>
      </w:pPr>
      <w:hyperlink r:id="rId143" w:history="1">
        <w:proofErr w:type="spellStart"/>
        <w:r w:rsidR="00B317FF" w:rsidRPr="002467E4">
          <w:rPr>
            <w:rStyle w:val="Hyperlink"/>
            <w:color w:val="auto"/>
            <w:sz w:val="16"/>
            <w:szCs w:val="16"/>
            <w:u w:val="none"/>
          </w:rPr>
          <w:t>Niu</w:t>
        </w:r>
        <w:proofErr w:type="spellEnd"/>
        <w:r w:rsidR="00B317FF" w:rsidRPr="002467E4">
          <w:rPr>
            <w:rStyle w:val="Hyperlink"/>
            <w:color w:val="auto"/>
            <w:sz w:val="16"/>
            <w:szCs w:val="16"/>
            <w:u w:val="none"/>
          </w:rPr>
          <w:t xml:space="preserve"> KC</w:t>
        </w:r>
      </w:hyperlink>
      <w:r w:rsidR="00B317FF" w:rsidRPr="002467E4">
        <w:rPr>
          <w:sz w:val="16"/>
          <w:szCs w:val="16"/>
        </w:rPr>
        <w:t xml:space="preserve">, </w:t>
      </w:r>
      <w:hyperlink r:id="rId144" w:history="1">
        <w:r w:rsidR="00B317FF" w:rsidRPr="002467E4">
          <w:rPr>
            <w:rStyle w:val="Hyperlink"/>
            <w:color w:val="auto"/>
            <w:sz w:val="16"/>
            <w:szCs w:val="16"/>
            <w:u w:val="none"/>
          </w:rPr>
          <w:t>Chang CK</w:t>
        </w:r>
      </w:hyperlink>
      <w:r w:rsidR="00B317FF" w:rsidRPr="002467E4">
        <w:rPr>
          <w:sz w:val="16"/>
          <w:szCs w:val="16"/>
        </w:rPr>
        <w:t xml:space="preserve">, </w:t>
      </w:r>
      <w:hyperlink r:id="rId145" w:history="1">
        <w:r w:rsidR="00B317FF" w:rsidRPr="002467E4">
          <w:rPr>
            <w:rStyle w:val="Hyperlink"/>
            <w:color w:val="auto"/>
            <w:sz w:val="16"/>
            <w:szCs w:val="16"/>
            <w:u w:val="none"/>
          </w:rPr>
          <w:t>Lin MT</w:t>
        </w:r>
      </w:hyperlink>
      <w:r w:rsidR="00B317FF" w:rsidRPr="002467E4">
        <w:rPr>
          <w:sz w:val="16"/>
          <w:szCs w:val="16"/>
        </w:rPr>
        <w:t xml:space="preserve">, </w:t>
      </w:r>
      <w:hyperlink r:id="rId146" w:history="1">
        <w:r w:rsidR="00B317FF" w:rsidRPr="002467E4">
          <w:rPr>
            <w:rStyle w:val="Hyperlink"/>
            <w:color w:val="auto"/>
            <w:sz w:val="16"/>
            <w:szCs w:val="16"/>
            <w:u w:val="none"/>
          </w:rPr>
          <w:t>Huang KF</w:t>
        </w:r>
      </w:hyperlink>
      <w:r w:rsidR="008F5F49" w:rsidRPr="002467E4">
        <w:rPr>
          <w:sz w:val="16"/>
          <w:szCs w:val="16"/>
        </w:rPr>
        <w:t xml:space="preserve">: </w:t>
      </w:r>
      <w:r w:rsidR="00B317FF" w:rsidRPr="002467E4">
        <w:rPr>
          <w:sz w:val="16"/>
          <w:szCs w:val="16"/>
        </w:rPr>
        <w:t xml:space="preserve">A hyperbaric oxygen therapy approach to </w:t>
      </w:r>
      <w:r w:rsidR="00B317FF" w:rsidRPr="002467E4">
        <w:rPr>
          <w:rStyle w:val="highlight"/>
          <w:sz w:val="16"/>
          <w:szCs w:val="16"/>
        </w:rPr>
        <w:t>heat stroke</w:t>
      </w:r>
      <w:r w:rsidR="00B317FF" w:rsidRPr="002467E4">
        <w:rPr>
          <w:sz w:val="16"/>
          <w:szCs w:val="16"/>
        </w:rPr>
        <w:t xml:space="preserve"> </w:t>
      </w:r>
      <w:r w:rsidR="008F5F49" w:rsidRPr="002467E4">
        <w:rPr>
          <w:sz w:val="16"/>
          <w:szCs w:val="16"/>
        </w:rPr>
        <w:t>with multiple organ dysfunctions</w:t>
      </w:r>
      <w:r w:rsidR="00B317FF" w:rsidRPr="002467E4">
        <w:rPr>
          <w:sz w:val="16"/>
          <w:szCs w:val="16"/>
        </w:rPr>
        <w:t xml:space="preserve">. </w:t>
      </w:r>
      <w:hyperlink r:id="rId147" w:tooltip="The Chinese journal of physiology." w:history="1">
        <w:r w:rsidR="003C4F25" w:rsidRPr="002467E4">
          <w:rPr>
            <w:rStyle w:val="Hyperlink"/>
            <w:i/>
            <w:iCs/>
            <w:color w:val="auto"/>
            <w:sz w:val="16"/>
            <w:szCs w:val="16"/>
            <w:u w:val="none"/>
          </w:rPr>
          <w:t xml:space="preserve">Chin J </w:t>
        </w:r>
        <w:proofErr w:type="spellStart"/>
        <w:r w:rsidR="003C4F25" w:rsidRPr="002467E4">
          <w:rPr>
            <w:rStyle w:val="Hyperlink"/>
            <w:i/>
            <w:iCs/>
            <w:color w:val="auto"/>
            <w:sz w:val="16"/>
            <w:szCs w:val="16"/>
            <w:u w:val="none"/>
          </w:rPr>
          <w:t>Physiol</w:t>
        </w:r>
        <w:proofErr w:type="spellEnd"/>
      </w:hyperlink>
      <w:r w:rsidR="00B317FF" w:rsidRPr="002467E4">
        <w:rPr>
          <w:sz w:val="16"/>
          <w:szCs w:val="16"/>
        </w:rPr>
        <w:t xml:space="preserve"> </w:t>
      </w:r>
      <w:proofErr w:type="gramStart"/>
      <w:r w:rsidR="00B317FF" w:rsidRPr="002467E4">
        <w:rPr>
          <w:sz w:val="16"/>
          <w:szCs w:val="16"/>
        </w:rPr>
        <w:t xml:space="preserve">2009 </w:t>
      </w:r>
      <w:r w:rsidR="003C4F25" w:rsidRPr="002467E4">
        <w:rPr>
          <w:sz w:val="16"/>
          <w:szCs w:val="16"/>
        </w:rPr>
        <w:t xml:space="preserve"> 30</w:t>
      </w:r>
      <w:proofErr w:type="gramEnd"/>
      <w:r w:rsidR="003C4F25" w:rsidRPr="002467E4">
        <w:rPr>
          <w:sz w:val="16"/>
          <w:szCs w:val="16"/>
        </w:rPr>
        <w:t>;52(3):169-72.</w:t>
      </w:r>
    </w:p>
    <w:p w:rsidR="00414257" w:rsidRPr="002467E4" w:rsidRDefault="00530AB2" w:rsidP="002467E4">
      <w:pPr>
        <w:pStyle w:val="ListParagraph"/>
        <w:numPr>
          <w:ilvl w:val="0"/>
          <w:numId w:val="32"/>
        </w:numPr>
        <w:autoSpaceDE w:val="0"/>
        <w:autoSpaceDN w:val="0"/>
        <w:adjustRightInd w:val="0"/>
        <w:rPr>
          <w:sz w:val="16"/>
          <w:szCs w:val="16"/>
        </w:rPr>
      </w:pPr>
      <w:r w:rsidRPr="002467E4">
        <w:rPr>
          <w:sz w:val="16"/>
          <w:szCs w:val="16"/>
        </w:rPr>
        <w:t xml:space="preserve">Z Al </w:t>
      </w:r>
      <w:proofErr w:type="spellStart"/>
      <w:r w:rsidRPr="002467E4">
        <w:rPr>
          <w:sz w:val="16"/>
          <w:szCs w:val="16"/>
        </w:rPr>
        <w:t>Abideen</w:t>
      </w:r>
      <w:proofErr w:type="spellEnd"/>
      <w:r w:rsidRPr="002467E4">
        <w:rPr>
          <w:sz w:val="16"/>
          <w:szCs w:val="16"/>
        </w:rPr>
        <w:t xml:space="preserve"> H: </w:t>
      </w:r>
      <w:r w:rsidR="009D4C8E" w:rsidRPr="002467E4">
        <w:rPr>
          <w:sz w:val="16"/>
          <w:szCs w:val="16"/>
        </w:rPr>
        <w:t>A future model for mass gatherings</w:t>
      </w:r>
      <w:r w:rsidRPr="002467E4">
        <w:rPr>
          <w:sz w:val="16"/>
          <w:szCs w:val="16"/>
        </w:rPr>
        <w:t xml:space="preserve">. </w:t>
      </w:r>
      <w:r w:rsidRPr="002467E4">
        <w:rPr>
          <w:i/>
          <w:iCs/>
          <w:sz w:val="16"/>
          <w:szCs w:val="16"/>
        </w:rPr>
        <w:t xml:space="preserve">The LANCET conferences, Mass Gathering Medicine: Implications and opportunities for global health security </w:t>
      </w:r>
      <w:r w:rsidRPr="002467E4">
        <w:rPr>
          <w:sz w:val="16"/>
          <w:szCs w:val="16"/>
        </w:rPr>
        <w:t>October 23- 25, 2010, Jeddah, Kingdom of Saudi Arabia.</w:t>
      </w:r>
    </w:p>
    <w:p w:rsidR="005B71BF" w:rsidRPr="002467E4" w:rsidRDefault="00296220" w:rsidP="002467E4">
      <w:pPr>
        <w:pStyle w:val="Heading1"/>
        <w:numPr>
          <w:ilvl w:val="0"/>
          <w:numId w:val="32"/>
        </w:numPr>
        <w:spacing w:before="0" w:beforeAutospacing="0" w:after="0"/>
        <w:rPr>
          <w:color w:val="auto"/>
          <w:sz w:val="16"/>
          <w:szCs w:val="16"/>
        </w:rPr>
      </w:pPr>
      <w:hyperlink r:id="rId148" w:history="1">
        <w:r w:rsidR="005B71BF" w:rsidRPr="002467E4">
          <w:rPr>
            <w:rStyle w:val="Hyperlink"/>
            <w:color w:val="auto"/>
            <w:sz w:val="16"/>
            <w:szCs w:val="16"/>
            <w:u w:val="none"/>
          </w:rPr>
          <w:t>Al-</w:t>
        </w:r>
        <w:proofErr w:type="spellStart"/>
        <w:r w:rsidR="005B71BF" w:rsidRPr="002467E4">
          <w:rPr>
            <w:rStyle w:val="Hyperlink"/>
            <w:color w:val="auto"/>
            <w:sz w:val="16"/>
            <w:szCs w:val="16"/>
            <w:u w:val="none"/>
          </w:rPr>
          <w:t>Hoqail</w:t>
        </w:r>
        <w:proofErr w:type="spellEnd"/>
        <w:r w:rsidR="005B71BF" w:rsidRPr="002467E4">
          <w:rPr>
            <w:rStyle w:val="Hyperlink"/>
            <w:color w:val="auto"/>
            <w:sz w:val="16"/>
            <w:szCs w:val="16"/>
            <w:u w:val="none"/>
          </w:rPr>
          <w:t xml:space="preserve"> IA</w:t>
        </w:r>
      </w:hyperlink>
      <w:r w:rsidR="005B71BF" w:rsidRPr="002467E4">
        <w:rPr>
          <w:color w:val="auto"/>
          <w:sz w:val="16"/>
          <w:szCs w:val="16"/>
        </w:rPr>
        <w:t xml:space="preserve">, </w:t>
      </w:r>
      <w:hyperlink r:id="rId149" w:history="1">
        <w:proofErr w:type="spellStart"/>
        <w:r w:rsidR="005B71BF" w:rsidRPr="002467E4">
          <w:rPr>
            <w:rStyle w:val="Hyperlink"/>
            <w:color w:val="auto"/>
            <w:sz w:val="16"/>
            <w:szCs w:val="16"/>
            <w:u w:val="none"/>
          </w:rPr>
          <w:t>Abdalla</w:t>
        </w:r>
        <w:proofErr w:type="spellEnd"/>
        <w:r w:rsidR="005B71BF" w:rsidRPr="002467E4">
          <w:rPr>
            <w:rStyle w:val="Hyperlink"/>
            <w:color w:val="auto"/>
            <w:sz w:val="16"/>
            <w:szCs w:val="16"/>
            <w:u w:val="none"/>
          </w:rPr>
          <w:t xml:space="preserve"> AM</w:t>
        </w:r>
      </w:hyperlink>
      <w:r w:rsidR="005B71BF" w:rsidRPr="002467E4">
        <w:rPr>
          <w:color w:val="auto"/>
          <w:sz w:val="16"/>
          <w:szCs w:val="16"/>
        </w:rPr>
        <w:t xml:space="preserve">, </w:t>
      </w:r>
      <w:hyperlink r:id="rId150" w:history="1">
        <w:proofErr w:type="spellStart"/>
        <w:r w:rsidR="005B71BF" w:rsidRPr="002467E4">
          <w:rPr>
            <w:rStyle w:val="Hyperlink"/>
            <w:color w:val="auto"/>
            <w:sz w:val="16"/>
            <w:szCs w:val="16"/>
            <w:u w:val="none"/>
          </w:rPr>
          <w:t>Saeed</w:t>
        </w:r>
        <w:proofErr w:type="spellEnd"/>
        <w:r w:rsidR="005B71BF" w:rsidRPr="002467E4">
          <w:rPr>
            <w:rStyle w:val="Hyperlink"/>
            <w:color w:val="auto"/>
            <w:sz w:val="16"/>
            <w:szCs w:val="16"/>
            <w:u w:val="none"/>
          </w:rPr>
          <w:t xml:space="preserve"> AA</w:t>
        </w:r>
      </w:hyperlink>
      <w:r w:rsidR="005B71BF" w:rsidRPr="002467E4">
        <w:rPr>
          <w:color w:val="auto"/>
          <w:sz w:val="16"/>
          <w:szCs w:val="16"/>
        </w:rPr>
        <w:t xml:space="preserve">, </w:t>
      </w:r>
      <w:hyperlink r:id="rId151" w:history="1">
        <w:r w:rsidR="005B71BF" w:rsidRPr="002467E4">
          <w:rPr>
            <w:rStyle w:val="Hyperlink"/>
            <w:color w:val="auto"/>
            <w:sz w:val="16"/>
            <w:szCs w:val="16"/>
            <w:u w:val="none"/>
          </w:rPr>
          <w:t>Al-</w:t>
        </w:r>
        <w:proofErr w:type="spellStart"/>
        <w:r w:rsidR="005B71BF" w:rsidRPr="002467E4">
          <w:rPr>
            <w:rStyle w:val="Hyperlink"/>
            <w:color w:val="auto"/>
            <w:sz w:val="16"/>
            <w:szCs w:val="16"/>
            <w:u w:val="none"/>
          </w:rPr>
          <w:t>Hamdan</w:t>
        </w:r>
        <w:proofErr w:type="spellEnd"/>
        <w:r w:rsidR="005B71BF" w:rsidRPr="002467E4">
          <w:rPr>
            <w:rStyle w:val="Hyperlink"/>
            <w:color w:val="auto"/>
            <w:sz w:val="16"/>
            <w:szCs w:val="16"/>
            <w:u w:val="none"/>
          </w:rPr>
          <w:t xml:space="preserve"> NA</w:t>
        </w:r>
      </w:hyperlink>
      <w:r w:rsidR="005B71BF" w:rsidRPr="002467E4">
        <w:rPr>
          <w:color w:val="auto"/>
          <w:sz w:val="16"/>
          <w:szCs w:val="16"/>
        </w:rPr>
        <w:t xml:space="preserve">, </w:t>
      </w:r>
      <w:hyperlink r:id="rId152" w:history="1">
        <w:proofErr w:type="spellStart"/>
        <w:r w:rsidR="005B71BF" w:rsidRPr="002467E4">
          <w:rPr>
            <w:rStyle w:val="Hyperlink"/>
            <w:color w:val="auto"/>
            <w:sz w:val="16"/>
            <w:szCs w:val="16"/>
            <w:u w:val="none"/>
          </w:rPr>
          <w:t>Bahnassy</w:t>
        </w:r>
        <w:proofErr w:type="spellEnd"/>
        <w:r w:rsidR="005B71BF" w:rsidRPr="002467E4">
          <w:rPr>
            <w:rStyle w:val="Hyperlink"/>
            <w:color w:val="auto"/>
            <w:sz w:val="16"/>
            <w:szCs w:val="16"/>
            <w:u w:val="none"/>
          </w:rPr>
          <w:t xml:space="preserve"> AA</w:t>
        </w:r>
      </w:hyperlink>
      <w:r w:rsidR="005B71BF" w:rsidRPr="002467E4">
        <w:rPr>
          <w:color w:val="auto"/>
          <w:sz w:val="16"/>
          <w:szCs w:val="16"/>
        </w:rPr>
        <w:t xml:space="preserve">: </w:t>
      </w:r>
      <w:r w:rsidR="005B71BF" w:rsidRPr="002467E4">
        <w:rPr>
          <w:rStyle w:val="highlight"/>
          <w:color w:val="auto"/>
          <w:sz w:val="16"/>
          <w:szCs w:val="16"/>
        </w:rPr>
        <w:t>Pilgrims</w:t>
      </w:r>
      <w:r w:rsidR="005B71BF" w:rsidRPr="002467E4">
        <w:rPr>
          <w:color w:val="auto"/>
          <w:sz w:val="16"/>
          <w:szCs w:val="16"/>
        </w:rPr>
        <w:t xml:space="preserve"> </w:t>
      </w:r>
      <w:r w:rsidR="005B71BF" w:rsidRPr="002467E4">
        <w:rPr>
          <w:rStyle w:val="highlight"/>
          <w:color w:val="auto"/>
          <w:sz w:val="16"/>
          <w:szCs w:val="16"/>
        </w:rPr>
        <w:t>satisfaction</w:t>
      </w:r>
      <w:r w:rsidR="005B71BF" w:rsidRPr="002467E4">
        <w:rPr>
          <w:color w:val="auto"/>
          <w:sz w:val="16"/>
          <w:szCs w:val="16"/>
        </w:rPr>
        <w:t xml:space="preserve"> with ambulatory health services in </w:t>
      </w:r>
      <w:proofErr w:type="spellStart"/>
      <w:r w:rsidR="005B71BF" w:rsidRPr="002467E4">
        <w:rPr>
          <w:color w:val="auto"/>
          <w:sz w:val="16"/>
          <w:szCs w:val="16"/>
        </w:rPr>
        <w:t>Makkah</w:t>
      </w:r>
      <w:proofErr w:type="spellEnd"/>
      <w:r w:rsidR="005B71BF" w:rsidRPr="002467E4">
        <w:rPr>
          <w:color w:val="auto"/>
          <w:sz w:val="16"/>
          <w:szCs w:val="16"/>
        </w:rPr>
        <w:t xml:space="preserve">, 2008.  </w:t>
      </w:r>
      <w:hyperlink r:id="rId153" w:tooltip="Journal of family &amp; community medicine." w:history="1">
        <w:r w:rsidR="005B71BF" w:rsidRPr="002467E4">
          <w:rPr>
            <w:rStyle w:val="Hyperlink"/>
            <w:i/>
            <w:iCs/>
            <w:color w:val="auto"/>
            <w:sz w:val="16"/>
            <w:szCs w:val="16"/>
            <w:u w:val="none"/>
          </w:rPr>
          <w:t>J Family Community Med</w:t>
        </w:r>
      </w:hyperlink>
      <w:r w:rsidR="005B71BF" w:rsidRPr="002467E4">
        <w:rPr>
          <w:sz w:val="16"/>
          <w:szCs w:val="16"/>
        </w:rPr>
        <w:t xml:space="preserve"> </w:t>
      </w:r>
      <w:r w:rsidR="005B71BF" w:rsidRPr="002467E4">
        <w:rPr>
          <w:color w:val="auto"/>
          <w:sz w:val="16"/>
          <w:szCs w:val="16"/>
        </w:rPr>
        <w:t xml:space="preserve"> 2010; 17(3):135-40. </w:t>
      </w:r>
    </w:p>
    <w:p w:rsidR="007F1C8E" w:rsidRPr="002467E4" w:rsidRDefault="00A046D0" w:rsidP="002467E4">
      <w:pPr>
        <w:pStyle w:val="ListParagraph"/>
        <w:numPr>
          <w:ilvl w:val="0"/>
          <w:numId w:val="32"/>
        </w:numPr>
        <w:autoSpaceDE w:val="0"/>
        <w:autoSpaceDN w:val="0"/>
        <w:adjustRightInd w:val="0"/>
        <w:rPr>
          <w:sz w:val="16"/>
          <w:szCs w:val="16"/>
        </w:rPr>
      </w:pPr>
      <w:r w:rsidRPr="002467E4">
        <w:rPr>
          <w:sz w:val="16"/>
          <w:szCs w:val="16"/>
        </w:rPr>
        <w:t xml:space="preserve">Al </w:t>
      </w:r>
      <w:proofErr w:type="spellStart"/>
      <w:r w:rsidRPr="002467E4">
        <w:rPr>
          <w:sz w:val="16"/>
          <w:szCs w:val="16"/>
        </w:rPr>
        <w:t>Turki</w:t>
      </w:r>
      <w:proofErr w:type="spellEnd"/>
      <w:r w:rsidRPr="002467E4">
        <w:rPr>
          <w:sz w:val="16"/>
          <w:szCs w:val="16"/>
        </w:rPr>
        <w:t xml:space="preserve"> M</w:t>
      </w:r>
      <w:r w:rsidR="00B4552D" w:rsidRPr="002467E4">
        <w:rPr>
          <w:sz w:val="16"/>
          <w:szCs w:val="16"/>
        </w:rPr>
        <w:t>S</w:t>
      </w:r>
      <w:r w:rsidR="00B5049A" w:rsidRPr="002467E4">
        <w:rPr>
          <w:sz w:val="16"/>
          <w:szCs w:val="16"/>
        </w:rPr>
        <w:t xml:space="preserve">: </w:t>
      </w:r>
      <w:r w:rsidRPr="002467E4">
        <w:rPr>
          <w:sz w:val="16"/>
          <w:szCs w:val="16"/>
        </w:rPr>
        <w:t>Managing the cr</w:t>
      </w:r>
      <w:r w:rsidR="00B5049A" w:rsidRPr="002467E4">
        <w:rPr>
          <w:sz w:val="16"/>
          <w:szCs w:val="16"/>
        </w:rPr>
        <w:t>owds: the Saudi Hajj Experience.</w:t>
      </w:r>
      <w:r w:rsidRPr="002467E4">
        <w:rPr>
          <w:sz w:val="16"/>
          <w:szCs w:val="16"/>
        </w:rPr>
        <w:t xml:space="preserve"> </w:t>
      </w:r>
      <w:r w:rsidR="00B5049A" w:rsidRPr="002467E4">
        <w:rPr>
          <w:i/>
          <w:iCs/>
          <w:sz w:val="16"/>
          <w:szCs w:val="16"/>
        </w:rPr>
        <w:t xml:space="preserve">The LANCET conferences, Mass Gathering Medicine: Implications and opportunities for global health security </w:t>
      </w:r>
      <w:r w:rsidR="00B5049A" w:rsidRPr="002467E4">
        <w:rPr>
          <w:sz w:val="16"/>
          <w:szCs w:val="16"/>
        </w:rPr>
        <w:t>October 23- 25, 2010, Jeddah, Kingdom of Saudi Arabia.</w:t>
      </w:r>
    </w:p>
    <w:p w:rsidR="00FD3FBD" w:rsidRPr="002467E4" w:rsidRDefault="00B5049A" w:rsidP="002467E4">
      <w:pPr>
        <w:pStyle w:val="ListParagraph"/>
        <w:numPr>
          <w:ilvl w:val="0"/>
          <w:numId w:val="32"/>
        </w:numPr>
        <w:autoSpaceDE w:val="0"/>
        <w:autoSpaceDN w:val="0"/>
        <w:adjustRightInd w:val="0"/>
        <w:rPr>
          <w:sz w:val="16"/>
          <w:szCs w:val="16"/>
        </w:rPr>
      </w:pPr>
      <w:proofErr w:type="spellStart"/>
      <w:r w:rsidRPr="002467E4">
        <w:rPr>
          <w:sz w:val="16"/>
          <w:szCs w:val="16"/>
        </w:rPr>
        <w:t>Bouchama</w:t>
      </w:r>
      <w:proofErr w:type="spellEnd"/>
      <w:r w:rsidRPr="002467E4">
        <w:rPr>
          <w:sz w:val="16"/>
          <w:szCs w:val="16"/>
        </w:rPr>
        <w:t xml:space="preserve"> A: Heatstroke and mass gatherings. </w:t>
      </w:r>
      <w:r w:rsidR="00144AA4" w:rsidRPr="002467E4">
        <w:rPr>
          <w:sz w:val="16"/>
          <w:szCs w:val="16"/>
        </w:rPr>
        <w:t xml:space="preserve">The </w:t>
      </w:r>
      <w:proofErr w:type="spellStart"/>
      <w:r w:rsidRPr="002467E4">
        <w:rPr>
          <w:i/>
          <w:iCs/>
          <w:sz w:val="16"/>
          <w:szCs w:val="16"/>
        </w:rPr>
        <w:t>The</w:t>
      </w:r>
      <w:proofErr w:type="spellEnd"/>
      <w:r w:rsidRPr="002467E4">
        <w:rPr>
          <w:i/>
          <w:iCs/>
          <w:sz w:val="16"/>
          <w:szCs w:val="16"/>
        </w:rPr>
        <w:t xml:space="preserve"> LANCET conferences, Mass Gathering Medicine: Implications and opportunities for global health security </w:t>
      </w:r>
      <w:r w:rsidRPr="002467E4">
        <w:rPr>
          <w:sz w:val="16"/>
          <w:szCs w:val="16"/>
        </w:rPr>
        <w:t>October 23- 25, 2010, Jeddah, Kingdom of Saudi Arabia.</w:t>
      </w:r>
    </w:p>
    <w:p w:rsidR="00ED472A" w:rsidRPr="002467E4" w:rsidRDefault="001B2460" w:rsidP="002467E4">
      <w:pPr>
        <w:pStyle w:val="ListParagraph"/>
        <w:numPr>
          <w:ilvl w:val="0"/>
          <w:numId w:val="32"/>
        </w:numPr>
        <w:autoSpaceDE w:val="0"/>
        <w:autoSpaceDN w:val="0"/>
        <w:adjustRightInd w:val="0"/>
        <w:rPr>
          <w:sz w:val="16"/>
          <w:szCs w:val="16"/>
        </w:rPr>
      </w:pPr>
      <w:proofErr w:type="spellStart"/>
      <w:r w:rsidRPr="002467E4">
        <w:rPr>
          <w:sz w:val="16"/>
          <w:szCs w:val="16"/>
        </w:rPr>
        <w:t>Heymann</w:t>
      </w:r>
      <w:proofErr w:type="spellEnd"/>
      <w:r w:rsidRPr="002467E4">
        <w:rPr>
          <w:sz w:val="16"/>
          <w:szCs w:val="16"/>
        </w:rPr>
        <w:t xml:space="preserve"> D, </w:t>
      </w:r>
      <w:proofErr w:type="spellStart"/>
      <w:r w:rsidRPr="002467E4">
        <w:rPr>
          <w:sz w:val="16"/>
          <w:szCs w:val="16"/>
        </w:rPr>
        <w:t>Moolla</w:t>
      </w:r>
      <w:proofErr w:type="spellEnd"/>
      <w:r w:rsidRPr="002467E4">
        <w:rPr>
          <w:sz w:val="16"/>
          <w:szCs w:val="16"/>
        </w:rPr>
        <w:t xml:space="preserve"> A: </w:t>
      </w:r>
      <w:r w:rsidR="003809EF" w:rsidRPr="002467E4">
        <w:rPr>
          <w:sz w:val="16"/>
          <w:szCs w:val="16"/>
        </w:rPr>
        <w:t>Saudi Arabia, the Hajj and ma</w:t>
      </w:r>
      <w:r w:rsidRPr="002467E4">
        <w:rPr>
          <w:sz w:val="16"/>
          <w:szCs w:val="16"/>
        </w:rPr>
        <w:t>nagement of public health risks.</w:t>
      </w:r>
      <w:r w:rsidR="003809EF" w:rsidRPr="002467E4">
        <w:rPr>
          <w:sz w:val="16"/>
          <w:szCs w:val="16"/>
        </w:rPr>
        <w:t xml:space="preserve"> </w:t>
      </w:r>
      <w:r w:rsidRPr="002467E4">
        <w:rPr>
          <w:i/>
          <w:iCs/>
          <w:sz w:val="16"/>
          <w:szCs w:val="16"/>
        </w:rPr>
        <w:t xml:space="preserve">The LANCET conferences, Mass Gathering Medicine: Implications and opportunities for global health security </w:t>
      </w:r>
      <w:r w:rsidRPr="002467E4">
        <w:rPr>
          <w:sz w:val="16"/>
          <w:szCs w:val="16"/>
        </w:rPr>
        <w:t>October 23- 25, 2010, Jeddah, Kingdom of Saudi Arabia.</w:t>
      </w:r>
    </w:p>
    <w:p w:rsidR="00FD3FBD" w:rsidRPr="002467E4" w:rsidRDefault="001B2460" w:rsidP="002467E4">
      <w:pPr>
        <w:pStyle w:val="ListParagraph"/>
        <w:numPr>
          <w:ilvl w:val="0"/>
          <w:numId w:val="32"/>
        </w:numPr>
        <w:autoSpaceDE w:val="0"/>
        <w:autoSpaceDN w:val="0"/>
        <w:adjustRightInd w:val="0"/>
        <w:rPr>
          <w:i/>
          <w:iCs/>
          <w:sz w:val="16"/>
          <w:szCs w:val="16"/>
        </w:rPr>
      </w:pPr>
      <w:proofErr w:type="spellStart"/>
      <w:r w:rsidRPr="002467E4">
        <w:rPr>
          <w:sz w:val="16"/>
          <w:szCs w:val="16"/>
        </w:rPr>
        <w:t>Abubakar</w:t>
      </w:r>
      <w:proofErr w:type="spellEnd"/>
      <w:r w:rsidRPr="002467E4">
        <w:rPr>
          <w:sz w:val="16"/>
          <w:szCs w:val="16"/>
        </w:rPr>
        <w:t xml:space="preserve"> I: </w:t>
      </w:r>
      <w:r w:rsidR="00E34651" w:rsidRPr="002467E4">
        <w:rPr>
          <w:sz w:val="16"/>
          <w:szCs w:val="16"/>
        </w:rPr>
        <w:t>Tuberculosis transmission among airline passen</w:t>
      </w:r>
      <w:r w:rsidRPr="002467E4">
        <w:rPr>
          <w:sz w:val="16"/>
          <w:szCs w:val="16"/>
        </w:rPr>
        <w:t>gers and during mass gatherings.</w:t>
      </w:r>
      <w:r w:rsidR="00E34651" w:rsidRPr="002467E4">
        <w:rPr>
          <w:sz w:val="16"/>
          <w:szCs w:val="16"/>
        </w:rPr>
        <w:t xml:space="preserve"> </w:t>
      </w:r>
      <w:r w:rsidRPr="002467E4">
        <w:rPr>
          <w:sz w:val="16"/>
          <w:szCs w:val="16"/>
        </w:rPr>
        <w:t xml:space="preserve">The LANCET conferences, Mass </w:t>
      </w:r>
      <w:r w:rsidRPr="002467E4">
        <w:rPr>
          <w:i/>
          <w:iCs/>
          <w:sz w:val="16"/>
          <w:szCs w:val="16"/>
        </w:rPr>
        <w:t>Gathering Medicine: Implications and opportunities for global health security October 23- 25, 2010, Jeddah, Kingdom of Saudi Arabia.</w:t>
      </w:r>
    </w:p>
    <w:p w:rsidR="00A67EF3" w:rsidRPr="002467E4" w:rsidRDefault="00A67EF3" w:rsidP="002467E4">
      <w:pPr>
        <w:pStyle w:val="ListParagraph"/>
        <w:numPr>
          <w:ilvl w:val="0"/>
          <w:numId w:val="32"/>
        </w:numPr>
        <w:autoSpaceDE w:val="0"/>
        <w:autoSpaceDN w:val="0"/>
        <w:adjustRightInd w:val="0"/>
        <w:rPr>
          <w:i/>
          <w:iCs/>
          <w:sz w:val="16"/>
          <w:szCs w:val="16"/>
        </w:rPr>
      </w:pPr>
      <w:r w:rsidRPr="002467E4">
        <w:rPr>
          <w:i/>
          <w:iCs/>
          <w:sz w:val="16"/>
          <w:szCs w:val="16"/>
        </w:rPr>
        <w:t xml:space="preserve">International Disaster </w:t>
      </w:r>
      <w:r w:rsidR="00985A41" w:rsidRPr="002467E4">
        <w:rPr>
          <w:i/>
          <w:iCs/>
          <w:sz w:val="16"/>
          <w:szCs w:val="16"/>
        </w:rPr>
        <w:t>Database 2012 Saudi</w:t>
      </w:r>
      <w:r w:rsidR="00300302" w:rsidRPr="002467E4">
        <w:rPr>
          <w:i/>
          <w:iCs/>
          <w:sz w:val="16"/>
          <w:szCs w:val="16"/>
        </w:rPr>
        <w:t xml:space="preserve"> Arabia profile: N</w:t>
      </w:r>
      <w:r w:rsidRPr="002467E4">
        <w:rPr>
          <w:i/>
          <w:iCs/>
          <w:sz w:val="16"/>
          <w:szCs w:val="16"/>
        </w:rPr>
        <w:t>atural disasters. Center for Research on the Epidemiology of Disasters</w:t>
      </w:r>
      <w:r w:rsidR="00EE0B39" w:rsidRPr="002467E4">
        <w:rPr>
          <w:i/>
          <w:iCs/>
          <w:sz w:val="16"/>
          <w:szCs w:val="16"/>
        </w:rPr>
        <w:t xml:space="preserve"> (CRED), </w:t>
      </w:r>
      <w:proofErr w:type="spellStart"/>
      <w:r w:rsidR="00EE0B39" w:rsidRPr="002467E4">
        <w:rPr>
          <w:i/>
          <w:iCs/>
          <w:sz w:val="16"/>
          <w:szCs w:val="16"/>
        </w:rPr>
        <w:t>Université</w:t>
      </w:r>
      <w:proofErr w:type="spellEnd"/>
      <w:r w:rsidR="00EE0B39" w:rsidRPr="002467E4">
        <w:rPr>
          <w:i/>
          <w:iCs/>
          <w:sz w:val="16"/>
          <w:szCs w:val="16"/>
        </w:rPr>
        <w:t xml:space="preserve"> </w:t>
      </w:r>
      <w:proofErr w:type="spellStart"/>
      <w:r w:rsidR="00D61339" w:rsidRPr="002467E4">
        <w:rPr>
          <w:i/>
          <w:iCs/>
          <w:sz w:val="16"/>
          <w:szCs w:val="16"/>
        </w:rPr>
        <w:t>catholique</w:t>
      </w:r>
      <w:proofErr w:type="spellEnd"/>
      <w:r w:rsidR="00D61339" w:rsidRPr="002467E4">
        <w:rPr>
          <w:i/>
          <w:iCs/>
          <w:sz w:val="16"/>
          <w:szCs w:val="16"/>
        </w:rPr>
        <w:t xml:space="preserve"> de Louvain,</w:t>
      </w:r>
      <w:r w:rsidR="00EE0B39" w:rsidRPr="002467E4">
        <w:rPr>
          <w:i/>
          <w:iCs/>
          <w:sz w:val="16"/>
          <w:szCs w:val="16"/>
        </w:rPr>
        <w:t xml:space="preserve"> Brussels, Belgium, WHO’s Global Program for Emergency Preparedness and Response.</w:t>
      </w:r>
    </w:p>
    <w:p w:rsidR="004961A9" w:rsidRPr="002467E4" w:rsidRDefault="00296220" w:rsidP="002467E4">
      <w:pPr>
        <w:pStyle w:val="ListParagraph"/>
        <w:numPr>
          <w:ilvl w:val="0"/>
          <w:numId w:val="32"/>
        </w:numPr>
        <w:autoSpaceDE w:val="0"/>
        <w:autoSpaceDN w:val="0"/>
        <w:adjustRightInd w:val="0"/>
        <w:rPr>
          <w:i/>
          <w:iCs/>
          <w:sz w:val="16"/>
          <w:szCs w:val="16"/>
        </w:rPr>
      </w:pPr>
      <w:hyperlink r:id="rId154" w:history="1">
        <w:proofErr w:type="spellStart"/>
        <w:r w:rsidR="00B12A0E" w:rsidRPr="002467E4">
          <w:rPr>
            <w:i/>
            <w:iCs/>
            <w:sz w:val="16"/>
            <w:szCs w:val="16"/>
          </w:rPr>
          <w:t>Shomar</w:t>
        </w:r>
        <w:proofErr w:type="spellEnd"/>
        <w:r w:rsidR="00B12A0E" w:rsidRPr="002467E4">
          <w:rPr>
            <w:i/>
            <w:iCs/>
            <w:sz w:val="16"/>
            <w:szCs w:val="16"/>
          </w:rPr>
          <w:t xml:space="preserve"> B</w:t>
        </w:r>
      </w:hyperlink>
      <w:r w:rsidR="005C052C" w:rsidRPr="002467E4">
        <w:rPr>
          <w:i/>
          <w:iCs/>
          <w:sz w:val="16"/>
          <w:szCs w:val="16"/>
        </w:rPr>
        <w:t xml:space="preserve">: </w:t>
      </w:r>
      <w:proofErr w:type="spellStart"/>
      <w:r w:rsidR="00B12A0E" w:rsidRPr="002467E4">
        <w:rPr>
          <w:i/>
          <w:iCs/>
          <w:sz w:val="16"/>
          <w:szCs w:val="16"/>
        </w:rPr>
        <w:t>Zamzam</w:t>
      </w:r>
      <w:proofErr w:type="spellEnd"/>
      <w:r w:rsidR="00B12A0E" w:rsidRPr="002467E4">
        <w:rPr>
          <w:i/>
          <w:iCs/>
          <w:sz w:val="16"/>
          <w:szCs w:val="16"/>
        </w:rPr>
        <w:t xml:space="preserve"> water: concentration of trace elements and other characteristics. </w:t>
      </w:r>
      <w:hyperlink r:id="rId155" w:tooltip="Chemosphere." w:history="1">
        <w:r w:rsidR="00C76500" w:rsidRPr="002467E4">
          <w:rPr>
            <w:i/>
            <w:iCs/>
            <w:sz w:val="16"/>
            <w:szCs w:val="16"/>
          </w:rPr>
          <w:t>Chemosphere</w:t>
        </w:r>
      </w:hyperlink>
      <w:r w:rsidR="005C052C" w:rsidRPr="002467E4">
        <w:rPr>
          <w:i/>
          <w:iCs/>
          <w:sz w:val="16"/>
          <w:szCs w:val="16"/>
        </w:rPr>
        <w:t xml:space="preserve"> </w:t>
      </w:r>
      <w:r w:rsidR="00414257" w:rsidRPr="002467E4">
        <w:rPr>
          <w:i/>
          <w:iCs/>
          <w:sz w:val="16"/>
          <w:szCs w:val="16"/>
        </w:rPr>
        <w:t>2012; 86</w:t>
      </w:r>
      <w:r w:rsidR="00C76500" w:rsidRPr="002467E4">
        <w:rPr>
          <w:i/>
          <w:iCs/>
          <w:sz w:val="16"/>
          <w:szCs w:val="16"/>
        </w:rPr>
        <w:t xml:space="preserve">(6):600-5. </w:t>
      </w:r>
    </w:p>
    <w:p w:rsidR="008F2A33" w:rsidRPr="002467E4" w:rsidRDefault="00296220" w:rsidP="002467E4">
      <w:pPr>
        <w:pStyle w:val="ListParagraph"/>
        <w:numPr>
          <w:ilvl w:val="0"/>
          <w:numId w:val="32"/>
        </w:numPr>
        <w:autoSpaceDE w:val="0"/>
        <w:autoSpaceDN w:val="0"/>
        <w:adjustRightInd w:val="0"/>
        <w:rPr>
          <w:i/>
          <w:iCs/>
          <w:sz w:val="16"/>
          <w:szCs w:val="16"/>
        </w:rPr>
      </w:pPr>
      <w:hyperlink r:id="rId156" w:history="1">
        <w:proofErr w:type="spellStart"/>
        <w:r w:rsidR="00B12A0E" w:rsidRPr="002467E4">
          <w:rPr>
            <w:i/>
            <w:iCs/>
            <w:sz w:val="16"/>
            <w:szCs w:val="16"/>
          </w:rPr>
          <w:t>Jazieh</w:t>
        </w:r>
        <w:proofErr w:type="spellEnd"/>
        <w:r w:rsidR="00B12A0E" w:rsidRPr="002467E4">
          <w:rPr>
            <w:i/>
            <w:iCs/>
            <w:sz w:val="16"/>
            <w:szCs w:val="16"/>
          </w:rPr>
          <w:t xml:space="preserve"> AR</w:t>
        </w:r>
      </w:hyperlink>
      <w:r w:rsidR="00B12A0E" w:rsidRPr="002467E4">
        <w:rPr>
          <w:i/>
          <w:iCs/>
          <w:sz w:val="16"/>
          <w:szCs w:val="16"/>
        </w:rPr>
        <w:t xml:space="preserve">, </w:t>
      </w:r>
      <w:hyperlink r:id="rId157" w:history="1">
        <w:r w:rsidR="00B12A0E" w:rsidRPr="002467E4">
          <w:rPr>
            <w:i/>
            <w:iCs/>
            <w:sz w:val="16"/>
            <w:szCs w:val="16"/>
          </w:rPr>
          <w:t xml:space="preserve">Al </w:t>
        </w:r>
        <w:proofErr w:type="spellStart"/>
        <w:r w:rsidR="00B12A0E" w:rsidRPr="002467E4">
          <w:rPr>
            <w:i/>
            <w:iCs/>
            <w:sz w:val="16"/>
            <w:szCs w:val="16"/>
          </w:rPr>
          <w:t>Sudairy</w:t>
        </w:r>
        <w:proofErr w:type="spellEnd"/>
        <w:r w:rsidR="00B12A0E" w:rsidRPr="002467E4">
          <w:rPr>
            <w:i/>
            <w:iCs/>
            <w:sz w:val="16"/>
            <w:szCs w:val="16"/>
          </w:rPr>
          <w:t xml:space="preserve"> R</w:t>
        </w:r>
      </w:hyperlink>
      <w:r w:rsidR="00B12A0E" w:rsidRPr="002467E4">
        <w:rPr>
          <w:i/>
          <w:iCs/>
          <w:sz w:val="16"/>
          <w:szCs w:val="16"/>
        </w:rPr>
        <w:t xml:space="preserve">, </w:t>
      </w:r>
      <w:hyperlink r:id="rId158" w:history="1">
        <w:proofErr w:type="spellStart"/>
        <w:r w:rsidR="00B12A0E" w:rsidRPr="002467E4">
          <w:rPr>
            <w:i/>
            <w:iCs/>
            <w:sz w:val="16"/>
            <w:szCs w:val="16"/>
          </w:rPr>
          <w:t>Abulkhair</w:t>
        </w:r>
        <w:proofErr w:type="spellEnd"/>
        <w:r w:rsidR="00B12A0E" w:rsidRPr="002467E4">
          <w:rPr>
            <w:i/>
            <w:iCs/>
            <w:sz w:val="16"/>
            <w:szCs w:val="16"/>
          </w:rPr>
          <w:t xml:space="preserve"> O</w:t>
        </w:r>
      </w:hyperlink>
      <w:r w:rsidR="00B12A0E" w:rsidRPr="002467E4">
        <w:rPr>
          <w:i/>
          <w:iCs/>
          <w:sz w:val="16"/>
          <w:szCs w:val="16"/>
        </w:rPr>
        <w:t xml:space="preserve">, </w:t>
      </w:r>
      <w:hyperlink r:id="rId159" w:history="1">
        <w:proofErr w:type="spellStart"/>
        <w:r w:rsidR="00B12A0E" w:rsidRPr="002467E4">
          <w:rPr>
            <w:i/>
            <w:iCs/>
            <w:sz w:val="16"/>
            <w:szCs w:val="16"/>
          </w:rPr>
          <w:t>Alaskar</w:t>
        </w:r>
        <w:proofErr w:type="spellEnd"/>
        <w:r w:rsidR="00B12A0E" w:rsidRPr="002467E4">
          <w:rPr>
            <w:i/>
            <w:iCs/>
            <w:sz w:val="16"/>
            <w:szCs w:val="16"/>
          </w:rPr>
          <w:t xml:space="preserve"> A</w:t>
        </w:r>
      </w:hyperlink>
      <w:r w:rsidR="00B12A0E" w:rsidRPr="002467E4">
        <w:rPr>
          <w:i/>
          <w:iCs/>
          <w:sz w:val="16"/>
          <w:szCs w:val="16"/>
        </w:rPr>
        <w:t xml:space="preserve">, </w:t>
      </w:r>
      <w:hyperlink r:id="rId160" w:history="1">
        <w:r w:rsidR="00B12A0E" w:rsidRPr="002467E4">
          <w:rPr>
            <w:i/>
            <w:iCs/>
            <w:sz w:val="16"/>
            <w:szCs w:val="16"/>
          </w:rPr>
          <w:t>Al Safi F</w:t>
        </w:r>
      </w:hyperlink>
      <w:r w:rsidR="00B12A0E" w:rsidRPr="002467E4">
        <w:rPr>
          <w:i/>
          <w:iCs/>
          <w:sz w:val="16"/>
          <w:szCs w:val="16"/>
        </w:rPr>
        <w:t xml:space="preserve">, </w:t>
      </w:r>
      <w:hyperlink r:id="rId161" w:history="1">
        <w:proofErr w:type="spellStart"/>
        <w:r w:rsidR="00B12A0E" w:rsidRPr="002467E4">
          <w:rPr>
            <w:i/>
            <w:iCs/>
            <w:sz w:val="16"/>
            <w:szCs w:val="16"/>
          </w:rPr>
          <w:t>Sheblaq</w:t>
        </w:r>
        <w:proofErr w:type="spellEnd"/>
        <w:r w:rsidR="00B12A0E" w:rsidRPr="002467E4">
          <w:rPr>
            <w:i/>
            <w:iCs/>
            <w:sz w:val="16"/>
            <w:szCs w:val="16"/>
          </w:rPr>
          <w:t xml:space="preserve"> N</w:t>
        </w:r>
      </w:hyperlink>
      <w:r w:rsidR="00B12A0E" w:rsidRPr="002467E4">
        <w:rPr>
          <w:i/>
          <w:iCs/>
          <w:sz w:val="16"/>
          <w:szCs w:val="16"/>
        </w:rPr>
        <w:t xml:space="preserve">, </w:t>
      </w:r>
      <w:hyperlink r:id="rId162" w:history="1">
        <w:r w:rsidR="00B12A0E" w:rsidRPr="002467E4">
          <w:rPr>
            <w:i/>
            <w:iCs/>
            <w:sz w:val="16"/>
            <w:szCs w:val="16"/>
          </w:rPr>
          <w:t>Young S</w:t>
        </w:r>
      </w:hyperlink>
      <w:r w:rsidR="00B12A0E" w:rsidRPr="002467E4">
        <w:rPr>
          <w:i/>
          <w:iCs/>
          <w:sz w:val="16"/>
          <w:szCs w:val="16"/>
        </w:rPr>
        <w:t xml:space="preserve">, </w:t>
      </w:r>
      <w:hyperlink r:id="rId163" w:history="1">
        <w:proofErr w:type="spellStart"/>
        <w:r w:rsidR="00B12A0E" w:rsidRPr="002467E4">
          <w:rPr>
            <w:i/>
            <w:iCs/>
            <w:sz w:val="16"/>
            <w:szCs w:val="16"/>
          </w:rPr>
          <w:t>Issa</w:t>
        </w:r>
        <w:proofErr w:type="spellEnd"/>
        <w:r w:rsidR="00B12A0E" w:rsidRPr="002467E4">
          <w:rPr>
            <w:i/>
            <w:iCs/>
            <w:sz w:val="16"/>
            <w:szCs w:val="16"/>
          </w:rPr>
          <w:t xml:space="preserve"> M</w:t>
        </w:r>
      </w:hyperlink>
      <w:r w:rsidR="00B12A0E" w:rsidRPr="002467E4">
        <w:rPr>
          <w:i/>
          <w:iCs/>
          <w:sz w:val="16"/>
          <w:szCs w:val="16"/>
        </w:rPr>
        <w:t xml:space="preserve">, </w:t>
      </w:r>
      <w:hyperlink r:id="rId164" w:history="1">
        <w:proofErr w:type="spellStart"/>
        <w:r w:rsidR="00B12A0E" w:rsidRPr="002467E4">
          <w:rPr>
            <w:i/>
            <w:iCs/>
            <w:sz w:val="16"/>
            <w:szCs w:val="16"/>
          </w:rPr>
          <w:t>Tamim</w:t>
        </w:r>
        <w:proofErr w:type="spellEnd"/>
        <w:r w:rsidR="00B12A0E" w:rsidRPr="002467E4">
          <w:rPr>
            <w:i/>
            <w:iCs/>
            <w:sz w:val="16"/>
            <w:szCs w:val="16"/>
          </w:rPr>
          <w:t xml:space="preserve"> H</w:t>
        </w:r>
      </w:hyperlink>
      <w:r w:rsidR="008F2A33" w:rsidRPr="002467E4">
        <w:rPr>
          <w:i/>
          <w:iCs/>
          <w:sz w:val="16"/>
          <w:szCs w:val="16"/>
        </w:rPr>
        <w:t xml:space="preserve">: </w:t>
      </w:r>
      <w:r w:rsidR="00207AA2" w:rsidRPr="002467E4">
        <w:rPr>
          <w:i/>
          <w:iCs/>
          <w:sz w:val="16"/>
          <w:szCs w:val="16"/>
        </w:rPr>
        <w:fldChar w:fldCharType="begin"/>
      </w:r>
      <w:r w:rsidR="007A275F" w:rsidRPr="002467E4">
        <w:rPr>
          <w:i/>
          <w:iCs/>
          <w:sz w:val="16"/>
          <w:szCs w:val="16"/>
        </w:rPr>
        <w:instrText>HYPERLINK "http://www.ncbi.nlm.nih.gov/pubmed/22906212" \o "Journal of alternative and complementary medicine (New York, N.Y.)."</w:instrText>
      </w:r>
      <w:r w:rsidR="00207AA2" w:rsidRPr="002467E4">
        <w:rPr>
          <w:i/>
          <w:iCs/>
          <w:sz w:val="16"/>
          <w:szCs w:val="16"/>
        </w:rPr>
        <w:fldChar w:fldCharType="separate"/>
      </w:r>
      <w:r w:rsidR="00B12A0E" w:rsidRPr="002467E4">
        <w:rPr>
          <w:i/>
          <w:iCs/>
          <w:sz w:val="16"/>
          <w:szCs w:val="16"/>
        </w:rPr>
        <w:t>Use of complementary and alternative medicine by patients with cancer in Saudi Arabia</w:t>
      </w:r>
      <w:r w:rsidR="008F2A33" w:rsidRPr="002467E4">
        <w:rPr>
          <w:i/>
          <w:iCs/>
          <w:sz w:val="16"/>
          <w:szCs w:val="16"/>
        </w:rPr>
        <w:t xml:space="preserve">. </w:t>
      </w:r>
      <w:r w:rsidR="00B12A0E" w:rsidRPr="002467E4">
        <w:rPr>
          <w:i/>
          <w:iCs/>
          <w:sz w:val="16"/>
          <w:szCs w:val="16"/>
        </w:rPr>
        <w:t xml:space="preserve"> </w:t>
      </w:r>
      <w:hyperlink r:id="rId165" w:tooltip="Journal of alternative and complementary medicine (New York, N.Y.)." w:history="1">
        <w:r w:rsidR="008F2A33" w:rsidRPr="002467E4">
          <w:rPr>
            <w:i/>
            <w:iCs/>
            <w:sz w:val="16"/>
            <w:szCs w:val="16"/>
          </w:rPr>
          <w:t>J Altern Complement Med</w:t>
        </w:r>
      </w:hyperlink>
      <w:r w:rsidR="008F2A33" w:rsidRPr="002467E4">
        <w:rPr>
          <w:i/>
          <w:iCs/>
          <w:sz w:val="16"/>
          <w:szCs w:val="16"/>
        </w:rPr>
        <w:t xml:space="preserve">  2012; 18(11):1045-9. </w:t>
      </w:r>
    </w:p>
    <w:p w:rsidR="00B74D03" w:rsidRPr="002467E4" w:rsidRDefault="00207AA2" w:rsidP="002467E4">
      <w:pPr>
        <w:pStyle w:val="ListParagraph"/>
        <w:numPr>
          <w:ilvl w:val="0"/>
          <w:numId w:val="32"/>
        </w:numPr>
        <w:autoSpaceDE w:val="0"/>
        <w:autoSpaceDN w:val="0"/>
        <w:adjustRightInd w:val="0"/>
        <w:rPr>
          <w:i/>
          <w:iCs/>
          <w:sz w:val="16"/>
          <w:szCs w:val="16"/>
        </w:rPr>
      </w:pPr>
      <w:r w:rsidRPr="002467E4">
        <w:rPr>
          <w:i/>
          <w:iCs/>
          <w:sz w:val="16"/>
          <w:szCs w:val="16"/>
        </w:rPr>
        <w:fldChar w:fldCharType="end"/>
      </w:r>
      <w:hyperlink r:id="rId166" w:history="1">
        <w:proofErr w:type="spellStart"/>
        <w:r w:rsidR="00703C79" w:rsidRPr="002467E4">
          <w:rPr>
            <w:i/>
            <w:iCs/>
            <w:sz w:val="16"/>
            <w:szCs w:val="16"/>
          </w:rPr>
          <w:t>Lyden</w:t>
        </w:r>
        <w:proofErr w:type="spellEnd"/>
        <w:r w:rsidR="00703C79" w:rsidRPr="002467E4">
          <w:rPr>
            <w:i/>
            <w:iCs/>
            <w:sz w:val="16"/>
            <w:szCs w:val="16"/>
          </w:rPr>
          <w:t xml:space="preserve"> P</w:t>
        </w:r>
      </w:hyperlink>
      <w:r w:rsidR="00703C79" w:rsidRPr="002467E4">
        <w:rPr>
          <w:i/>
          <w:iCs/>
          <w:sz w:val="16"/>
          <w:szCs w:val="16"/>
        </w:rPr>
        <w:t xml:space="preserve">, </w:t>
      </w:r>
      <w:hyperlink r:id="rId167" w:history="1">
        <w:proofErr w:type="spellStart"/>
        <w:r w:rsidR="00703C79" w:rsidRPr="002467E4">
          <w:rPr>
            <w:i/>
            <w:iCs/>
            <w:sz w:val="16"/>
            <w:szCs w:val="16"/>
          </w:rPr>
          <w:t>Ernstrom</w:t>
        </w:r>
        <w:proofErr w:type="spellEnd"/>
        <w:r w:rsidR="00703C79" w:rsidRPr="002467E4">
          <w:rPr>
            <w:i/>
            <w:iCs/>
            <w:sz w:val="16"/>
            <w:szCs w:val="16"/>
          </w:rPr>
          <w:t xml:space="preserve"> K</w:t>
        </w:r>
      </w:hyperlink>
      <w:r w:rsidR="00703C79" w:rsidRPr="002467E4">
        <w:rPr>
          <w:i/>
          <w:iCs/>
          <w:sz w:val="16"/>
          <w:szCs w:val="16"/>
        </w:rPr>
        <w:t xml:space="preserve">, </w:t>
      </w:r>
      <w:hyperlink r:id="rId168" w:history="1">
        <w:r w:rsidR="00703C79" w:rsidRPr="002467E4">
          <w:rPr>
            <w:i/>
            <w:iCs/>
            <w:sz w:val="16"/>
            <w:szCs w:val="16"/>
          </w:rPr>
          <w:t>Cruz-Flores S</w:t>
        </w:r>
      </w:hyperlink>
      <w:r w:rsidR="00703C79" w:rsidRPr="002467E4">
        <w:rPr>
          <w:i/>
          <w:iCs/>
          <w:sz w:val="16"/>
          <w:szCs w:val="16"/>
        </w:rPr>
        <w:t xml:space="preserve">, </w:t>
      </w:r>
      <w:hyperlink r:id="rId169" w:history="1">
        <w:r w:rsidR="00703C79" w:rsidRPr="002467E4">
          <w:rPr>
            <w:i/>
            <w:iCs/>
            <w:sz w:val="16"/>
            <w:szCs w:val="16"/>
          </w:rPr>
          <w:t>Gomes J</w:t>
        </w:r>
      </w:hyperlink>
      <w:r w:rsidR="00703C79" w:rsidRPr="002467E4">
        <w:rPr>
          <w:i/>
          <w:iCs/>
          <w:sz w:val="16"/>
          <w:szCs w:val="16"/>
        </w:rPr>
        <w:t xml:space="preserve">, </w:t>
      </w:r>
      <w:hyperlink r:id="rId170" w:history="1">
        <w:proofErr w:type="spellStart"/>
        <w:r w:rsidR="00703C79" w:rsidRPr="002467E4">
          <w:rPr>
            <w:i/>
            <w:iCs/>
            <w:sz w:val="16"/>
            <w:szCs w:val="16"/>
          </w:rPr>
          <w:t>Grotta</w:t>
        </w:r>
        <w:proofErr w:type="spellEnd"/>
        <w:r w:rsidR="00703C79" w:rsidRPr="002467E4">
          <w:rPr>
            <w:i/>
            <w:iCs/>
            <w:sz w:val="16"/>
            <w:szCs w:val="16"/>
          </w:rPr>
          <w:t xml:space="preserve"> J</w:t>
        </w:r>
      </w:hyperlink>
      <w:r w:rsidR="00703C79" w:rsidRPr="002467E4">
        <w:rPr>
          <w:i/>
          <w:iCs/>
          <w:sz w:val="16"/>
          <w:szCs w:val="16"/>
        </w:rPr>
        <w:t xml:space="preserve">, </w:t>
      </w:r>
      <w:hyperlink r:id="rId171" w:history="1">
        <w:r w:rsidR="00703C79" w:rsidRPr="002467E4">
          <w:rPr>
            <w:i/>
            <w:iCs/>
            <w:sz w:val="16"/>
            <w:szCs w:val="16"/>
          </w:rPr>
          <w:t>Mullin A</w:t>
        </w:r>
      </w:hyperlink>
      <w:r w:rsidR="00703C79" w:rsidRPr="002467E4">
        <w:rPr>
          <w:i/>
          <w:iCs/>
          <w:sz w:val="16"/>
          <w:szCs w:val="16"/>
        </w:rPr>
        <w:t xml:space="preserve">, </w:t>
      </w:r>
      <w:hyperlink r:id="rId172" w:history="1">
        <w:r w:rsidR="00703C79" w:rsidRPr="002467E4">
          <w:rPr>
            <w:i/>
            <w:iCs/>
            <w:sz w:val="16"/>
            <w:szCs w:val="16"/>
          </w:rPr>
          <w:t>Rapp K</w:t>
        </w:r>
      </w:hyperlink>
      <w:r w:rsidR="00703C79" w:rsidRPr="002467E4">
        <w:rPr>
          <w:i/>
          <w:iCs/>
          <w:sz w:val="16"/>
          <w:szCs w:val="16"/>
        </w:rPr>
        <w:t xml:space="preserve">, </w:t>
      </w:r>
      <w:hyperlink r:id="rId173" w:history="1">
        <w:r w:rsidR="00703C79" w:rsidRPr="002467E4">
          <w:rPr>
            <w:i/>
            <w:iCs/>
            <w:sz w:val="16"/>
            <w:szCs w:val="16"/>
          </w:rPr>
          <w:t>Raman R</w:t>
        </w:r>
      </w:hyperlink>
      <w:r w:rsidR="00703C79" w:rsidRPr="002467E4">
        <w:rPr>
          <w:i/>
          <w:iCs/>
          <w:sz w:val="16"/>
          <w:szCs w:val="16"/>
        </w:rPr>
        <w:t xml:space="preserve">, </w:t>
      </w:r>
      <w:hyperlink r:id="rId174" w:history="1">
        <w:proofErr w:type="spellStart"/>
        <w:r w:rsidR="00703C79" w:rsidRPr="002467E4">
          <w:rPr>
            <w:i/>
            <w:iCs/>
            <w:sz w:val="16"/>
            <w:szCs w:val="16"/>
          </w:rPr>
          <w:t>Wijman</w:t>
        </w:r>
        <w:proofErr w:type="spellEnd"/>
        <w:r w:rsidR="00703C79" w:rsidRPr="002467E4">
          <w:rPr>
            <w:i/>
            <w:iCs/>
            <w:sz w:val="16"/>
            <w:szCs w:val="16"/>
          </w:rPr>
          <w:t xml:space="preserve"> C</w:t>
        </w:r>
      </w:hyperlink>
      <w:r w:rsidR="00703C79" w:rsidRPr="002467E4">
        <w:rPr>
          <w:i/>
          <w:iCs/>
          <w:sz w:val="16"/>
          <w:szCs w:val="16"/>
        </w:rPr>
        <w:t xml:space="preserve">, </w:t>
      </w:r>
      <w:hyperlink r:id="rId175" w:history="1">
        <w:proofErr w:type="spellStart"/>
        <w:r w:rsidR="00703C79" w:rsidRPr="002467E4">
          <w:rPr>
            <w:i/>
            <w:iCs/>
            <w:sz w:val="16"/>
            <w:szCs w:val="16"/>
          </w:rPr>
          <w:t>Hemmen</w:t>
        </w:r>
        <w:proofErr w:type="spellEnd"/>
        <w:r w:rsidR="00703C79" w:rsidRPr="002467E4">
          <w:rPr>
            <w:i/>
            <w:iCs/>
            <w:sz w:val="16"/>
            <w:szCs w:val="16"/>
          </w:rPr>
          <w:t xml:space="preserve"> T</w:t>
        </w:r>
      </w:hyperlink>
      <w:r w:rsidR="00353BF6" w:rsidRPr="002467E4">
        <w:rPr>
          <w:i/>
          <w:iCs/>
          <w:sz w:val="16"/>
          <w:szCs w:val="16"/>
        </w:rPr>
        <w:t xml:space="preserve">: </w:t>
      </w:r>
      <w:r w:rsidR="00703C79" w:rsidRPr="002467E4">
        <w:rPr>
          <w:i/>
          <w:iCs/>
          <w:sz w:val="16"/>
          <w:szCs w:val="16"/>
        </w:rPr>
        <w:t xml:space="preserve">Determinants of effective cooling during endovascular hypothermia </w:t>
      </w:r>
      <w:hyperlink r:id="rId176" w:tooltip="Neurocritical care." w:history="1">
        <w:proofErr w:type="spellStart"/>
        <w:r w:rsidR="006F0ED4" w:rsidRPr="002467E4">
          <w:rPr>
            <w:i/>
            <w:iCs/>
            <w:sz w:val="16"/>
            <w:szCs w:val="16"/>
          </w:rPr>
          <w:t>Neurocrit</w:t>
        </w:r>
        <w:proofErr w:type="spellEnd"/>
        <w:r w:rsidR="006F0ED4" w:rsidRPr="002467E4">
          <w:rPr>
            <w:i/>
            <w:iCs/>
            <w:sz w:val="16"/>
            <w:szCs w:val="16"/>
          </w:rPr>
          <w:t xml:space="preserve"> Care</w:t>
        </w:r>
      </w:hyperlink>
      <w:r w:rsidR="00353BF6" w:rsidRPr="002467E4">
        <w:rPr>
          <w:i/>
          <w:iCs/>
          <w:sz w:val="16"/>
          <w:szCs w:val="16"/>
        </w:rPr>
        <w:t xml:space="preserve"> 2012 </w:t>
      </w:r>
      <w:r w:rsidR="006F0ED4" w:rsidRPr="002467E4">
        <w:rPr>
          <w:i/>
          <w:iCs/>
          <w:sz w:val="16"/>
          <w:szCs w:val="16"/>
        </w:rPr>
        <w:t>;16(3):413-20</w:t>
      </w:r>
      <w:r w:rsidR="00703C79" w:rsidRPr="002467E4">
        <w:rPr>
          <w:i/>
          <w:iCs/>
          <w:sz w:val="16"/>
          <w:szCs w:val="16"/>
        </w:rPr>
        <w:t>.</w:t>
      </w:r>
    </w:p>
    <w:p w:rsidR="00D76690" w:rsidRPr="002467E4" w:rsidRDefault="00296220" w:rsidP="002467E4">
      <w:pPr>
        <w:pStyle w:val="ListParagraph"/>
        <w:numPr>
          <w:ilvl w:val="0"/>
          <w:numId w:val="32"/>
        </w:numPr>
        <w:autoSpaceDE w:val="0"/>
        <w:autoSpaceDN w:val="0"/>
        <w:adjustRightInd w:val="0"/>
        <w:rPr>
          <w:i/>
          <w:iCs/>
          <w:sz w:val="16"/>
          <w:szCs w:val="16"/>
        </w:rPr>
      </w:pPr>
      <w:hyperlink r:id="rId177" w:history="1">
        <w:proofErr w:type="spellStart"/>
        <w:r w:rsidR="00703C79" w:rsidRPr="002467E4">
          <w:rPr>
            <w:i/>
            <w:iCs/>
            <w:sz w:val="16"/>
            <w:szCs w:val="16"/>
          </w:rPr>
          <w:t>Mandourah</w:t>
        </w:r>
        <w:proofErr w:type="spellEnd"/>
        <w:r w:rsidR="00703C79" w:rsidRPr="002467E4">
          <w:rPr>
            <w:i/>
            <w:iCs/>
            <w:sz w:val="16"/>
            <w:szCs w:val="16"/>
          </w:rPr>
          <w:t xml:space="preserve"> Y</w:t>
        </w:r>
      </w:hyperlink>
      <w:r w:rsidR="00703C79" w:rsidRPr="002467E4">
        <w:rPr>
          <w:i/>
          <w:iCs/>
          <w:sz w:val="16"/>
          <w:szCs w:val="16"/>
        </w:rPr>
        <w:t xml:space="preserve">, </w:t>
      </w:r>
      <w:hyperlink r:id="rId178" w:history="1">
        <w:proofErr w:type="spellStart"/>
        <w:r w:rsidR="00703C79" w:rsidRPr="002467E4">
          <w:rPr>
            <w:i/>
            <w:iCs/>
            <w:sz w:val="16"/>
            <w:szCs w:val="16"/>
          </w:rPr>
          <w:t>Ocheltree</w:t>
        </w:r>
        <w:proofErr w:type="spellEnd"/>
        <w:r w:rsidR="00703C79" w:rsidRPr="002467E4">
          <w:rPr>
            <w:i/>
            <w:iCs/>
            <w:sz w:val="16"/>
            <w:szCs w:val="16"/>
          </w:rPr>
          <w:t xml:space="preserve"> A</w:t>
        </w:r>
      </w:hyperlink>
      <w:r w:rsidR="00703C79" w:rsidRPr="002467E4">
        <w:rPr>
          <w:i/>
          <w:iCs/>
          <w:sz w:val="16"/>
          <w:szCs w:val="16"/>
        </w:rPr>
        <w:t xml:space="preserve">, </w:t>
      </w:r>
      <w:hyperlink r:id="rId179" w:history="1">
        <w:r w:rsidR="00703C79" w:rsidRPr="002467E4">
          <w:rPr>
            <w:i/>
            <w:iCs/>
            <w:sz w:val="16"/>
            <w:szCs w:val="16"/>
          </w:rPr>
          <w:t xml:space="preserve">Al </w:t>
        </w:r>
        <w:proofErr w:type="spellStart"/>
        <w:r w:rsidR="00703C79" w:rsidRPr="002467E4">
          <w:rPr>
            <w:i/>
            <w:iCs/>
            <w:sz w:val="16"/>
            <w:szCs w:val="16"/>
          </w:rPr>
          <w:t>Radi</w:t>
        </w:r>
        <w:proofErr w:type="spellEnd"/>
        <w:r w:rsidR="00703C79" w:rsidRPr="002467E4">
          <w:rPr>
            <w:i/>
            <w:iCs/>
            <w:sz w:val="16"/>
            <w:szCs w:val="16"/>
          </w:rPr>
          <w:t xml:space="preserve"> A</w:t>
        </w:r>
      </w:hyperlink>
      <w:r w:rsidR="00703C79" w:rsidRPr="002467E4">
        <w:rPr>
          <w:i/>
          <w:iCs/>
          <w:sz w:val="16"/>
          <w:szCs w:val="16"/>
        </w:rPr>
        <w:t xml:space="preserve">, </w:t>
      </w:r>
      <w:hyperlink r:id="rId180" w:history="1">
        <w:r w:rsidR="00703C79" w:rsidRPr="002467E4">
          <w:rPr>
            <w:i/>
            <w:iCs/>
            <w:sz w:val="16"/>
            <w:szCs w:val="16"/>
          </w:rPr>
          <w:t>Fowler R</w:t>
        </w:r>
      </w:hyperlink>
      <w:r w:rsidR="006C4780" w:rsidRPr="002467E4">
        <w:rPr>
          <w:i/>
          <w:iCs/>
          <w:sz w:val="16"/>
          <w:szCs w:val="16"/>
        </w:rPr>
        <w:t xml:space="preserve">: </w:t>
      </w:r>
      <w:r w:rsidR="00703C79" w:rsidRPr="002467E4">
        <w:rPr>
          <w:i/>
          <w:iCs/>
          <w:sz w:val="16"/>
          <w:szCs w:val="16"/>
        </w:rPr>
        <w:t>The epidemiology of Hajj-related critical illness: lessons for deployment of temporary critical care services</w:t>
      </w:r>
      <w:r w:rsidR="006C4780" w:rsidRPr="002467E4">
        <w:rPr>
          <w:i/>
          <w:iCs/>
          <w:sz w:val="16"/>
          <w:szCs w:val="16"/>
        </w:rPr>
        <w:t>.</w:t>
      </w:r>
      <w:r w:rsidR="00703C79" w:rsidRPr="002467E4">
        <w:rPr>
          <w:i/>
          <w:iCs/>
          <w:sz w:val="16"/>
          <w:szCs w:val="16"/>
        </w:rPr>
        <w:t xml:space="preserve"> </w:t>
      </w:r>
      <w:hyperlink r:id="rId181" w:tooltip="Critical care medicine." w:history="1">
        <w:proofErr w:type="spellStart"/>
        <w:r w:rsidR="00D76690" w:rsidRPr="002467E4">
          <w:rPr>
            <w:i/>
            <w:iCs/>
            <w:sz w:val="16"/>
            <w:szCs w:val="16"/>
          </w:rPr>
          <w:t>Crit</w:t>
        </w:r>
        <w:proofErr w:type="spellEnd"/>
        <w:r w:rsidR="00D76690" w:rsidRPr="002467E4">
          <w:rPr>
            <w:i/>
            <w:iCs/>
            <w:sz w:val="16"/>
            <w:szCs w:val="16"/>
          </w:rPr>
          <w:t xml:space="preserve"> Care Med</w:t>
        </w:r>
      </w:hyperlink>
      <w:r w:rsidR="00703C79" w:rsidRPr="002467E4">
        <w:rPr>
          <w:i/>
          <w:iCs/>
          <w:sz w:val="16"/>
          <w:szCs w:val="16"/>
        </w:rPr>
        <w:t xml:space="preserve"> </w:t>
      </w:r>
      <w:r w:rsidR="00414257" w:rsidRPr="002467E4">
        <w:rPr>
          <w:i/>
          <w:iCs/>
          <w:sz w:val="16"/>
          <w:szCs w:val="16"/>
        </w:rPr>
        <w:t>2012; 40(3):829-34.</w:t>
      </w:r>
      <w:r w:rsidR="00D76690" w:rsidRPr="002467E4">
        <w:rPr>
          <w:i/>
          <w:iCs/>
          <w:sz w:val="16"/>
          <w:szCs w:val="16"/>
        </w:rPr>
        <w:t xml:space="preserve"> </w:t>
      </w:r>
    </w:p>
    <w:p w:rsidR="00A51CF2" w:rsidRPr="002467E4" w:rsidRDefault="00296220" w:rsidP="002467E4">
      <w:pPr>
        <w:pStyle w:val="ListParagraph"/>
        <w:numPr>
          <w:ilvl w:val="0"/>
          <w:numId w:val="32"/>
        </w:numPr>
        <w:autoSpaceDE w:val="0"/>
        <w:autoSpaceDN w:val="0"/>
        <w:adjustRightInd w:val="0"/>
        <w:rPr>
          <w:i/>
          <w:iCs/>
          <w:sz w:val="16"/>
          <w:szCs w:val="16"/>
        </w:rPr>
      </w:pPr>
      <w:hyperlink r:id="rId182" w:history="1">
        <w:r w:rsidR="0043532B" w:rsidRPr="002467E4">
          <w:rPr>
            <w:i/>
            <w:iCs/>
            <w:sz w:val="16"/>
            <w:szCs w:val="16"/>
          </w:rPr>
          <w:t>Fenton J</w:t>
        </w:r>
      </w:hyperlink>
      <w:r w:rsidR="0043532B" w:rsidRPr="002467E4">
        <w:rPr>
          <w:i/>
          <w:iCs/>
          <w:sz w:val="16"/>
          <w:szCs w:val="16"/>
        </w:rPr>
        <w:t xml:space="preserve">, </w:t>
      </w:r>
      <w:hyperlink r:id="rId183" w:history="1">
        <w:proofErr w:type="spellStart"/>
        <w:r w:rsidR="0043532B" w:rsidRPr="002467E4">
          <w:rPr>
            <w:i/>
            <w:iCs/>
            <w:sz w:val="16"/>
            <w:szCs w:val="16"/>
          </w:rPr>
          <w:t>Jerant</w:t>
        </w:r>
        <w:proofErr w:type="spellEnd"/>
        <w:r w:rsidR="0043532B" w:rsidRPr="002467E4">
          <w:rPr>
            <w:i/>
            <w:iCs/>
            <w:sz w:val="16"/>
            <w:szCs w:val="16"/>
          </w:rPr>
          <w:t xml:space="preserve"> A</w:t>
        </w:r>
      </w:hyperlink>
      <w:r w:rsidR="0043532B" w:rsidRPr="002467E4">
        <w:rPr>
          <w:i/>
          <w:iCs/>
          <w:sz w:val="16"/>
          <w:szCs w:val="16"/>
        </w:rPr>
        <w:t xml:space="preserve">, </w:t>
      </w:r>
      <w:hyperlink r:id="rId184" w:history="1">
        <w:proofErr w:type="spellStart"/>
        <w:r w:rsidR="0043532B" w:rsidRPr="002467E4">
          <w:rPr>
            <w:i/>
            <w:iCs/>
            <w:sz w:val="16"/>
            <w:szCs w:val="16"/>
          </w:rPr>
          <w:t>Bertakis</w:t>
        </w:r>
        <w:proofErr w:type="spellEnd"/>
        <w:r w:rsidR="0043532B" w:rsidRPr="002467E4">
          <w:rPr>
            <w:i/>
            <w:iCs/>
            <w:sz w:val="16"/>
            <w:szCs w:val="16"/>
          </w:rPr>
          <w:t xml:space="preserve"> K</w:t>
        </w:r>
      </w:hyperlink>
      <w:r w:rsidR="0043532B" w:rsidRPr="002467E4">
        <w:rPr>
          <w:i/>
          <w:iCs/>
          <w:sz w:val="16"/>
          <w:szCs w:val="16"/>
        </w:rPr>
        <w:t xml:space="preserve">, </w:t>
      </w:r>
      <w:hyperlink r:id="rId185" w:history="1">
        <w:r w:rsidR="0043532B" w:rsidRPr="002467E4">
          <w:rPr>
            <w:i/>
            <w:iCs/>
            <w:sz w:val="16"/>
            <w:szCs w:val="16"/>
          </w:rPr>
          <w:t>Franks P</w:t>
        </w:r>
      </w:hyperlink>
      <w:r w:rsidR="006C4780" w:rsidRPr="002467E4">
        <w:rPr>
          <w:i/>
          <w:iCs/>
          <w:sz w:val="16"/>
          <w:szCs w:val="16"/>
        </w:rPr>
        <w:t xml:space="preserve">: </w:t>
      </w:r>
      <w:r w:rsidR="0043532B" w:rsidRPr="002467E4">
        <w:rPr>
          <w:i/>
          <w:iCs/>
          <w:sz w:val="16"/>
          <w:szCs w:val="16"/>
        </w:rPr>
        <w:t xml:space="preserve">The cost of satisfaction: a national study of patient satisfaction, health care utilization, expenditures, and mortality. </w:t>
      </w:r>
      <w:hyperlink r:id="rId186" w:tooltip="Archives of internal medicine." w:history="1">
        <w:r w:rsidR="0043532B" w:rsidRPr="002467E4">
          <w:rPr>
            <w:i/>
            <w:iCs/>
            <w:sz w:val="16"/>
            <w:szCs w:val="16"/>
          </w:rPr>
          <w:t>Arch Intern Med</w:t>
        </w:r>
      </w:hyperlink>
      <w:r w:rsidR="00102D15" w:rsidRPr="002467E4">
        <w:rPr>
          <w:i/>
          <w:iCs/>
          <w:sz w:val="16"/>
          <w:szCs w:val="16"/>
        </w:rPr>
        <w:t xml:space="preserve"> 2012</w:t>
      </w:r>
      <w:r w:rsidR="0043532B" w:rsidRPr="002467E4">
        <w:rPr>
          <w:i/>
          <w:iCs/>
          <w:sz w:val="16"/>
          <w:szCs w:val="16"/>
        </w:rPr>
        <w:t>; 172(5):405-11.</w:t>
      </w:r>
    </w:p>
    <w:p w:rsidR="002467E4" w:rsidRDefault="002467E4" w:rsidP="002467E4">
      <w:pPr>
        <w:pStyle w:val="ListParagraph"/>
        <w:shd w:val="clear" w:color="auto" w:fill="FFFFFF"/>
        <w:rPr>
          <w:b/>
          <w:bCs/>
          <w:sz w:val="16"/>
          <w:szCs w:val="16"/>
        </w:rPr>
      </w:pPr>
    </w:p>
    <w:p w:rsidR="00DE5C61" w:rsidRPr="002467E4" w:rsidRDefault="00DE5C61" w:rsidP="002467E4">
      <w:pPr>
        <w:shd w:val="clear" w:color="auto" w:fill="FFFFFF"/>
        <w:bidi w:val="0"/>
        <w:rPr>
          <w:b/>
          <w:bCs/>
          <w:sz w:val="16"/>
          <w:szCs w:val="16"/>
        </w:rPr>
      </w:pPr>
      <w:r w:rsidRPr="002467E4">
        <w:rPr>
          <w:b/>
          <w:bCs/>
          <w:sz w:val="16"/>
          <w:szCs w:val="16"/>
        </w:rPr>
        <w:t>WEBSITES</w:t>
      </w:r>
    </w:p>
    <w:p w:rsidR="00ED472A" w:rsidRPr="002467E4" w:rsidRDefault="00BB5D97" w:rsidP="002467E4">
      <w:pPr>
        <w:pStyle w:val="ListParagraph"/>
        <w:numPr>
          <w:ilvl w:val="0"/>
          <w:numId w:val="32"/>
        </w:numPr>
        <w:autoSpaceDE w:val="0"/>
        <w:autoSpaceDN w:val="0"/>
        <w:adjustRightInd w:val="0"/>
        <w:rPr>
          <w:i/>
          <w:iCs/>
          <w:sz w:val="16"/>
          <w:szCs w:val="16"/>
        </w:rPr>
      </w:pPr>
      <w:r w:rsidRPr="002467E4">
        <w:rPr>
          <w:i/>
          <w:iCs/>
          <w:sz w:val="16"/>
          <w:szCs w:val="16"/>
        </w:rPr>
        <w:t>The King Abdul Aziz Foundation (D</w:t>
      </w:r>
      <w:r w:rsidR="00292F29" w:rsidRPr="002467E4">
        <w:rPr>
          <w:i/>
          <w:iCs/>
          <w:sz w:val="16"/>
          <w:szCs w:val="16"/>
        </w:rPr>
        <w:t>ARAH</w:t>
      </w:r>
      <w:r w:rsidR="007A08CD" w:rsidRPr="002467E4">
        <w:rPr>
          <w:i/>
          <w:iCs/>
          <w:sz w:val="16"/>
          <w:szCs w:val="16"/>
        </w:rPr>
        <w:t xml:space="preserve">) </w:t>
      </w:r>
      <w:hyperlink r:id="rId187" w:history="1">
        <w:r w:rsidR="00CF1D9D" w:rsidRPr="002467E4">
          <w:rPr>
            <w:i/>
            <w:iCs/>
            <w:sz w:val="16"/>
            <w:szCs w:val="16"/>
          </w:rPr>
          <w:t>http://www.darah.info</w:t>
        </w:r>
      </w:hyperlink>
    </w:p>
    <w:p w:rsidR="00A6172E" w:rsidRPr="002467E4" w:rsidRDefault="000D013C" w:rsidP="002467E4">
      <w:pPr>
        <w:pStyle w:val="ListParagraph"/>
        <w:numPr>
          <w:ilvl w:val="0"/>
          <w:numId w:val="32"/>
        </w:numPr>
        <w:autoSpaceDE w:val="0"/>
        <w:autoSpaceDN w:val="0"/>
        <w:adjustRightInd w:val="0"/>
        <w:rPr>
          <w:i/>
          <w:iCs/>
          <w:sz w:val="16"/>
          <w:szCs w:val="16"/>
          <w:rtl/>
        </w:rPr>
      </w:pPr>
      <w:r w:rsidRPr="002467E4">
        <w:rPr>
          <w:i/>
          <w:iCs/>
          <w:sz w:val="16"/>
          <w:szCs w:val="16"/>
        </w:rPr>
        <w:t xml:space="preserve">The </w:t>
      </w:r>
      <w:r w:rsidR="00A6172E" w:rsidRPr="002467E4">
        <w:rPr>
          <w:i/>
          <w:iCs/>
          <w:sz w:val="16"/>
          <w:szCs w:val="16"/>
        </w:rPr>
        <w:t>American College of Emergency Physicians (ACEP).</w:t>
      </w:r>
    </w:p>
    <w:p w:rsidR="00CF1D9D" w:rsidRPr="002467E4" w:rsidRDefault="00576C88" w:rsidP="002467E4">
      <w:pPr>
        <w:pStyle w:val="ListParagraph"/>
        <w:numPr>
          <w:ilvl w:val="0"/>
          <w:numId w:val="32"/>
        </w:numPr>
        <w:autoSpaceDE w:val="0"/>
        <w:autoSpaceDN w:val="0"/>
        <w:adjustRightInd w:val="0"/>
        <w:rPr>
          <w:i/>
          <w:iCs/>
          <w:sz w:val="16"/>
          <w:szCs w:val="16"/>
          <w:rtl/>
        </w:rPr>
      </w:pPr>
      <w:r w:rsidRPr="002467E4">
        <w:rPr>
          <w:i/>
          <w:iCs/>
          <w:sz w:val="16"/>
          <w:szCs w:val="16"/>
        </w:rPr>
        <w:lastRenderedPageBreak/>
        <w:t xml:space="preserve">The World Association for </w:t>
      </w:r>
      <w:r w:rsidR="00BB5D97" w:rsidRPr="002467E4">
        <w:rPr>
          <w:i/>
          <w:iCs/>
          <w:sz w:val="16"/>
          <w:szCs w:val="16"/>
        </w:rPr>
        <w:t xml:space="preserve">Disaster </w:t>
      </w:r>
      <w:r w:rsidR="005A4117" w:rsidRPr="002467E4">
        <w:rPr>
          <w:i/>
          <w:iCs/>
          <w:sz w:val="16"/>
          <w:szCs w:val="16"/>
        </w:rPr>
        <w:t xml:space="preserve">and Emergency Medicine (WADEM) </w:t>
      </w:r>
      <w:hyperlink r:id="rId188" w:history="1">
        <w:r w:rsidR="00CF1D9D" w:rsidRPr="002467E4">
          <w:rPr>
            <w:i/>
            <w:iCs/>
            <w:sz w:val="16"/>
            <w:szCs w:val="16"/>
          </w:rPr>
          <w:t>http://www.wadem.org</w:t>
        </w:r>
      </w:hyperlink>
    </w:p>
    <w:p w:rsidR="00B21AC7" w:rsidRPr="002467E4" w:rsidRDefault="000D013C" w:rsidP="002467E4">
      <w:pPr>
        <w:pStyle w:val="ListParagraph"/>
        <w:numPr>
          <w:ilvl w:val="0"/>
          <w:numId w:val="32"/>
        </w:numPr>
        <w:autoSpaceDE w:val="0"/>
        <w:autoSpaceDN w:val="0"/>
        <w:adjustRightInd w:val="0"/>
        <w:rPr>
          <w:i/>
          <w:iCs/>
          <w:sz w:val="16"/>
          <w:szCs w:val="16"/>
        </w:rPr>
      </w:pPr>
      <w:r w:rsidRPr="002467E4">
        <w:rPr>
          <w:i/>
          <w:iCs/>
          <w:sz w:val="16"/>
          <w:szCs w:val="16"/>
        </w:rPr>
        <w:t xml:space="preserve">The </w:t>
      </w:r>
      <w:r w:rsidR="00B21AC7" w:rsidRPr="002467E4">
        <w:rPr>
          <w:i/>
          <w:iCs/>
          <w:sz w:val="16"/>
          <w:szCs w:val="16"/>
        </w:rPr>
        <w:t xml:space="preserve">Exercise Medicine </w:t>
      </w:r>
      <w:r w:rsidR="006D6F3A" w:rsidRPr="002467E4">
        <w:rPr>
          <w:i/>
          <w:iCs/>
          <w:sz w:val="16"/>
          <w:szCs w:val="16"/>
        </w:rPr>
        <w:t xml:space="preserve">Australia </w:t>
      </w:r>
      <w:r w:rsidRPr="002467E4">
        <w:rPr>
          <w:i/>
          <w:iCs/>
          <w:sz w:val="16"/>
          <w:szCs w:val="16"/>
        </w:rPr>
        <w:t xml:space="preserve">(EMA) </w:t>
      </w:r>
      <w:r w:rsidR="006D6F3A" w:rsidRPr="002467E4">
        <w:rPr>
          <w:i/>
          <w:iCs/>
          <w:sz w:val="16"/>
          <w:szCs w:val="16"/>
        </w:rPr>
        <w:t>http://www.exercisemedicine.com.au</w:t>
      </w:r>
    </w:p>
    <w:p w:rsidR="00E7763D" w:rsidRPr="002467E4" w:rsidRDefault="000D013C" w:rsidP="002467E4">
      <w:pPr>
        <w:pStyle w:val="ListParagraph"/>
        <w:numPr>
          <w:ilvl w:val="0"/>
          <w:numId w:val="32"/>
        </w:numPr>
        <w:autoSpaceDE w:val="0"/>
        <w:autoSpaceDN w:val="0"/>
        <w:adjustRightInd w:val="0"/>
        <w:rPr>
          <w:i/>
          <w:iCs/>
          <w:sz w:val="16"/>
          <w:szCs w:val="16"/>
        </w:rPr>
      </w:pPr>
      <w:r w:rsidRPr="002467E4">
        <w:rPr>
          <w:i/>
          <w:iCs/>
          <w:sz w:val="16"/>
          <w:szCs w:val="16"/>
        </w:rPr>
        <w:t xml:space="preserve">The </w:t>
      </w:r>
      <w:r w:rsidR="00557729" w:rsidRPr="002467E4">
        <w:rPr>
          <w:i/>
          <w:iCs/>
          <w:sz w:val="16"/>
          <w:szCs w:val="16"/>
        </w:rPr>
        <w:t>National Weather Service (NWS)</w:t>
      </w:r>
      <w:r w:rsidR="00D93B11" w:rsidRPr="002467E4">
        <w:rPr>
          <w:i/>
          <w:iCs/>
          <w:sz w:val="16"/>
          <w:szCs w:val="16"/>
        </w:rPr>
        <w:t xml:space="preserve"> </w:t>
      </w:r>
      <w:hyperlink r:id="rId189" w:history="1">
        <w:r w:rsidR="00557729" w:rsidRPr="002467E4">
          <w:rPr>
            <w:i/>
            <w:iCs/>
            <w:sz w:val="16"/>
            <w:szCs w:val="16"/>
          </w:rPr>
          <w:t>http://www.weather.gov</w:t>
        </w:r>
      </w:hyperlink>
    </w:p>
    <w:p w:rsidR="00BB5D97" w:rsidRPr="002467E4" w:rsidRDefault="00AA6C1C" w:rsidP="002467E4">
      <w:pPr>
        <w:pStyle w:val="ListParagraph"/>
        <w:numPr>
          <w:ilvl w:val="0"/>
          <w:numId w:val="32"/>
        </w:numPr>
        <w:autoSpaceDE w:val="0"/>
        <w:autoSpaceDN w:val="0"/>
        <w:adjustRightInd w:val="0"/>
        <w:rPr>
          <w:i/>
          <w:iCs/>
          <w:sz w:val="16"/>
          <w:szCs w:val="16"/>
        </w:rPr>
      </w:pPr>
      <w:r w:rsidRPr="002467E4">
        <w:rPr>
          <w:i/>
          <w:iCs/>
          <w:sz w:val="16"/>
          <w:szCs w:val="16"/>
        </w:rPr>
        <w:t>The Centers for Disease Control and Prevention (CDC)</w:t>
      </w:r>
      <w:r w:rsidR="00965878" w:rsidRPr="002467E4">
        <w:rPr>
          <w:i/>
          <w:iCs/>
          <w:sz w:val="16"/>
          <w:szCs w:val="16"/>
        </w:rPr>
        <w:t xml:space="preserve"> </w:t>
      </w:r>
      <w:r w:rsidR="00A365BA" w:rsidRPr="002467E4">
        <w:rPr>
          <w:i/>
          <w:iCs/>
          <w:sz w:val="16"/>
          <w:szCs w:val="16"/>
        </w:rPr>
        <w:t xml:space="preserve">http: </w:t>
      </w:r>
      <w:hyperlink r:id="rId190" w:history="1">
        <w:r w:rsidR="00965878" w:rsidRPr="002467E4">
          <w:rPr>
            <w:i/>
            <w:iCs/>
            <w:sz w:val="16"/>
            <w:szCs w:val="16"/>
          </w:rPr>
          <w:t>www.cdc.gov</w:t>
        </w:r>
      </w:hyperlink>
    </w:p>
    <w:sectPr w:rsidR="00BB5D97" w:rsidRPr="002467E4" w:rsidSect="004E5403">
      <w:footerReference w:type="default" r:id="rId191"/>
      <w:pgSz w:w="11906" w:h="16838"/>
      <w:pgMar w:top="1440" w:right="1800" w:bottom="1440" w:left="1800" w:header="708" w:footer="708" w:gutter="0"/>
      <w:pgNumType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20" w:rsidRDefault="00296220" w:rsidP="004E5403">
      <w:pPr>
        <w:spacing w:after="0" w:line="240" w:lineRule="auto"/>
      </w:pPr>
      <w:r>
        <w:separator/>
      </w:r>
    </w:p>
  </w:endnote>
  <w:endnote w:type="continuationSeparator" w:id="0">
    <w:p w:rsidR="00296220" w:rsidRDefault="00296220" w:rsidP="004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F" w:rsidRDefault="00C737FF" w:rsidP="00D52F9A">
    <w:pPr>
      <w:pStyle w:val="Footer"/>
    </w:pPr>
  </w:p>
  <w:p w:rsidR="00C737FF" w:rsidRDefault="00C73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20" w:rsidRDefault="00296220" w:rsidP="004E5403">
      <w:pPr>
        <w:spacing w:after="0" w:line="240" w:lineRule="auto"/>
      </w:pPr>
      <w:r>
        <w:separator/>
      </w:r>
    </w:p>
  </w:footnote>
  <w:footnote w:type="continuationSeparator" w:id="0">
    <w:p w:rsidR="00296220" w:rsidRDefault="00296220" w:rsidP="004E5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993"/>
    <w:multiLevelType w:val="multilevel"/>
    <w:tmpl w:val="9972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66F3A"/>
    <w:multiLevelType w:val="multilevel"/>
    <w:tmpl w:val="CD3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83500"/>
    <w:multiLevelType w:val="hybridMultilevel"/>
    <w:tmpl w:val="003A1330"/>
    <w:lvl w:ilvl="0" w:tplc="86D652F4">
      <w:start w:val="1"/>
      <w:numFmt w:val="bullet"/>
      <w:lvlText w:val="•"/>
      <w:lvlJc w:val="left"/>
      <w:pPr>
        <w:tabs>
          <w:tab w:val="num" w:pos="720"/>
        </w:tabs>
        <w:ind w:left="720" w:hanging="360"/>
      </w:pPr>
      <w:rPr>
        <w:rFonts w:ascii="Times New Roman" w:hAnsi="Times New Roman" w:hint="default"/>
      </w:rPr>
    </w:lvl>
    <w:lvl w:ilvl="1" w:tplc="F4A291A6" w:tentative="1">
      <w:start w:val="1"/>
      <w:numFmt w:val="bullet"/>
      <w:lvlText w:val="•"/>
      <w:lvlJc w:val="left"/>
      <w:pPr>
        <w:tabs>
          <w:tab w:val="num" w:pos="1440"/>
        </w:tabs>
        <w:ind w:left="1440" w:hanging="360"/>
      </w:pPr>
      <w:rPr>
        <w:rFonts w:ascii="Times New Roman" w:hAnsi="Times New Roman" w:hint="default"/>
      </w:rPr>
    </w:lvl>
    <w:lvl w:ilvl="2" w:tplc="103E7918" w:tentative="1">
      <w:start w:val="1"/>
      <w:numFmt w:val="bullet"/>
      <w:lvlText w:val="•"/>
      <w:lvlJc w:val="left"/>
      <w:pPr>
        <w:tabs>
          <w:tab w:val="num" w:pos="2160"/>
        </w:tabs>
        <w:ind w:left="2160" w:hanging="360"/>
      </w:pPr>
      <w:rPr>
        <w:rFonts w:ascii="Times New Roman" w:hAnsi="Times New Roman" w:hint="default"/>
      </w:rPr>
    </w:lvl>
    <w:lvl w:ilvl="3" w:tplc="ED209986" w:tentative="1">
      <w:start w:val="1"/>
      <w:numFmt w:val="bullet"/>
      <w:lvlText w:val="•"/>
      <w:lvlJc w:val="left"/>
      <w:pPr>
        <w:tabs>
          <w:tab w:val="num" w:pos="2880"/>
        </w:tabs>
        <w:ind w:left="2880" w:hanging="360"/>
      </w:pPr>
      <w:rPr>
        <w:rFonts w:ascii="Times New Roman" w:hAnsi="Times New Roman" w:hint="default"/>
      </w:rPr>
    </w:lvl>
    <w:lvl w:ilvl="4" w:tplc="39C83504" w:tentative="1">
      <w:start w:val="1"/>
      <w:numFmt w:val="bullet"/>
      <w:lvlText w:val="•"/>
      <w:lvlJc w:val="left"/>
      <w:pPr>
        <w:tabs>
          <w:tab w:val="num" w:pos="3600"/>
        </w:tabs>
        <w:ind w:left="3600" w:hanging="360"/>
      </w:pPr>
      <w:rPr>
        <w:rFonts w:ascii="Times New Roman" w:hAnsi="Times New Roman" w:hint="default"/>
      </w:rPr>
    </w:lvl>
    <w:lvl w:ilvl="5" w:tplc="4F5E5EF4" w:tentative="1">
      <w:start w:val="1"/>
      <w:numFmt w:val="bullet"/>
      <w:lvlText w:val="•"/>
      <w:lvlJc w:val="left"/>
      <w:pPr>
        <w:tabs>
          <w:tab w:val="num" w:pos="4320"/>
        </w:tabs>
        <w:ind w:left="4320" w:hanging="360"/>
      </w:pPr>
      <w:rPr>
        <w:rFonts w:ascii="Times New Roman" w:hAnsi="Times New Roman" w:hint="default"/>
      </w:rPr>
    </w:lvl>
    <w:lvl w:ilvl="6" w:tplc="23061280" w:tentative="1">
      <w:start w:val="1"/>
      <w:numFmt w:val="bullet"/>
      <w:lvlText w:val="•"/>
      <w:lvlJc w:val="left"/>
      <w:pPr>
        <w:tabs>
          <w:tab w:val="num" w:pos="5040"/>
        </w:tabs>
        <w:ind w:left="5040" w:hanging="360"/>
      </w:pPr>
      <w:rPr>
        <w:rFonts w:ascii="Times New Roman" w:hAnsi="Times New Roman" w:hint="default"/>
      </w:rPr>
    </w:lvl>
    <w:lvl w:ilvl="7" w:tplc="396A0B0A" w:tentative="1">
      <w:start w:val="1"/>
      <w:numFmt w:val="bullet"/>
      <w:lvlText w:val="•"/>
      <w:lvlJc w:val="left"/>
      <w:pPr>
        <w:tabs>
          <w:tab w:val="num" w:pos="5760"/>
        </w:tabs>
        <w:ind w:left="5760" w:hanging="360"/>
      </w:pPr>
      <w:rPr>
        <w:rFonts w:ascii="Times New Roman" w:hAnsi="Times New Roman" w:hint="default"/>
      </w:rPr>
    </w:lvl>
    <w:lvl w:ilvl="8" w:tplc="F5ECE3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F6250E"/>
    <w:multiLevelType w:val="hybridMultilevel"/>
    <w:tmpl w:val="6F0ED158"/>
    <w:lvl w:ilvl="0" w:tplc="04090001">
      <w:start w:val="1"/>
      <w:numFmt w:val="bullet"/>
      <w:lvlText w:val=""/>
      <w:lvlJc w:val="left"/>
      <w:pPr>
        <w:ind w:left="9030" w:hanging="360"/>
      </w:pPr>
      <w:rPr>
        <w:rFonts w:ascii="Symbol" w:hAnsi="Symbol"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4">
    <w:nsid w:val="0C170DE9"/>
    <w:multiLevelType w:val="hybridMultilevel"/>
    <w:tmpl w:val="24B46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885078"/>
    <w:multiLevelType w:val="hybridMultilevel"/>
    <w:tmpl w:val="BA96875E"/>
    <w:lvl w:ilvl="0" w:tplc="A536724A">
      <w:start w:val="1"/>
      <w:numFmt w:val="bullet"/>
      <w:lvlText w:val="•"/>
      <w:lvlJc w:val="left"/>
      <w:pPr>
        <w:tabs>
          <w:tab w:val="num" w:pos="720"/>
        </w:tabs>
        <w:ind w:left="720" w:hanging="360"/>
      </w:pPr>
      <w:rPr>
        <w:rFonts w:ascii="Times New Roman" w:hAnsi="Times New Roman" w:hint="default"/>
      </w:rPr>
    </w:lvl>
    <w:lvl w:ilvl="1" w:tplc="0CF0CD1E" w:tentative="1">
      <w:start w:val="1"/>
      <w:numFmt w:val="bullet"/>
      <w:lvlText w:val="•"/>
      <w:lvlJc w:val="left"/>
      <w:pPr>
        <w:tabs>
          <w:tab w:val="num" w:pos="1440"/>
        </w:tabs>
        <w:ind w:left="1440" w:hanging="360"/>
      </w:pPr>
      <w:rPr>
        <w:rFonts w:ascii="Times New Roman" w:hAnsi="Times New Roman" w:hint="default"/>
      </w:rPr>
    </w:lvl>
    <w:lvl w:ilvl="2" w:tplc="6C407288" w:tentative="1">
      <w:start w:val="1"/>
      <w:numFmt w:val="bullet"/>
      <w:lvlText w:val="•"/>
      <w:lvlJc w:val="left"/>
      <w:pPr>
        <w:tabs>
          <w:tab w:val="num" w:pos="2160"/>
        </w:tabs>
        <w:ind w:left="2160" w:hanging="360"/>
      </w:pPr>
      <w:rPr>
        <w:rFonts w:ascii="Times New Roman" w:hAnsi="Times New Roman" w:hint="default"/>
      </w:rPr>
    </w:lvl>
    <w:lvl w:ilvl="3" w:tplc="6C382DB2" w:tentative="1">
      <w:start w:val="1"/>
      <w:numFmt w:val="bullet"/>
      <w:lvlText w:val="•"/>
      <w:lvlJc w:val="left"/>
      <w:pPr>
        <w:tabs>
          <w:tab w:val="num" w:pos="2880"/>
        </w:tabs>
        <w:ind w:left="2880" w:hanging="360"/>
      </w:pPr>
      <w:rPr>
        <w:rFonts w:ascii="Times New Roman" w:hAnsi="Times New Roman" w:hint="default"/>
      </w:rPr>
    </w:lvl>
    <w:lvl w:ilvl="4" w:tplc="8132D52C" w:tentative="1">
      <w:start w:val="1"/>
      <w:numFmt w:val="bullet"/>
      <w:lvlText w:val="•"/>
      <w:lvlJc w:val="left"/>
      <w:pPr>
        <w:tabs>
          <w:tab w:val="num" w:pos="3600"/>
        </w:tabs>
        <w:ind w:left="3600" w:hanging="360"/>
      </w:pPr>
      <w:rPr>
        <w:rFonts w:ascii="Times New Roman" w:hAnsi="Times New Roman" w:hint="default"/>
      </w:rPr>
    </w:lvl>
    <w:lvl w:ilvl="5" w:tplc="A536936E" w:tentative="1">
      <w:start w:val="1"/>
      <w:numFmt w:val="bullet"/>
      <w:lvlText w:val="•"/>
      <w:lvlJc w:val="left"/>
      <w:pPr>
        <w:tabs>
          <w:tab w:val="num" w:pos="4320"/>
        </w:tabs>
        <w:ind w:left="4320" w:hanging="360"/>
      </w:pPr>
      <w:rPr>
        <w:rFonts w:ascii="Times New Roman" w:hAnsi="Times New Roman" w:hint="default"/>
      </w:rPr>
    </w:lvl>
    <w:lvl w:ilvl="6" w:tplc="55225936" w:tentative="1">
      <w:start w:val="1"/>
      <w:numFmt w:val="bullet"/>
      <w:lvlText w:val="•"/>
      <w:lvlJc w:val="left"/>
      <w:pPr>
        <w:tabs>
          <w:tab w:val="num" w:pos="5040"/>
        </w:tabs>
        <w:ind w:left="5040" w:hanging="360"/>
      </w:pPr>
      <w:rPr>
        <w:rFonts w:ascii="Times New Roman" w:hAnsi="Times New Roman" w:hint="default"/>
      </w:rPr>
    </w:lvl>
    <w:lvl w:ilvl="7" w:tplc="BF2226BA" w:tentative="1">
      <w:start w:val="1"/>
      <w:numFmt w:val="bullet"/>
      <w:lvlText w:val="•"/>
      <w:lvlJc w:val="left"/>
      <w:pPr>
        <w:tabs>
          <w:tab w:val="num" w:pos="5760"/>
        </w:tabs>
        <w:ind w:left="5760" w:hanging="360"/>
      </w:pPr>
      <w:rPr>
        <w:rFonts w:ascii="Times New Roman" w:hAnsi="Times New Roman" w:hint="default"/>
      </w:rPr>
    </w:lvl>
    <w:lvl w:ilvl="8" w:tplc="EF8A11C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E05889"/>
    <w:multiLevelType w:val="hybridMultilevel"/>
    <w:tmpl w:val="4A86498E"/>
    <w:lvl w:ilvl="0" w:tplc="581A2E72">
      <w:start w:val="1"/>
      <w:numFmt w:val="bullet"/>
      <w:lvlText w:val="•"/>
      <w:lvlJc w:val="left"/>
      <w:pPr>
        <w:tabs>
          <w:tab w:val="num" w:pos="720"/>
        </w:tabs>
        <w:ind w:left="720" w:hanging="360"/>
      </w:pPr>
      <w:rPr>
        <w:rFonts w:ascii="Times New Roman" w:hAnsi="Times New Roman" w:hint="default"/>
      </w:rPr>
    </w:lvl>
    <w:lvl w:ilvl="1" w:tplc="40E04794" w:tentative="1">
      <w:start w:val="1"/>
      <w:numFmt w:val="bullet"/>
      <w:lvlText w:val="•"/>
      <w:lvlJc w:val="left"/>
      <w:pPr>
        <w:tabs>
          <w:tab w:val="num" w:pos="1440"/>
        </w:tabs>
        <w:ind w:left="1440" w:hanging="360"/>
      </w:pPr>
      <w:rPr>
        <w:rFonts w:ascii="Times New Roman" w:hAnsi="Times New Roman" w:hint="default"/>
      </w:rPr>
    </w:lvl>
    <w:lvl w:ilvl="2" w:tplc="8CC00E44" w:tentative="1">
      <w:start w:val="1"/>
      <w:numFmt w:val="bullet"/>
      <w:lvlText w:val="•"/>
      <w:lvlJc w:val="left"/>
      <w:pPr>
        <w:tabs>
          <w:tab w:val="num" w:pos="2160"/>
        </w:tabs>
        <w:ind w:left="2160" w:hanging="360"/>
      </w:pPr>
      <w:rPr>
        <w:rFonts w:ascii="Times New Roman" w:hAnsi="Times New Roman" w:hint="default"/>
      </w:rPr>
    </w:lvl>
    <w:lvl w:ilvl="3" w:tplc="B4A6F13E" w:tentative="1">
      <w:start w:val="1"/>
      <w:numFmt w:val="bullet"/>
      <w:lvlText w:val="•"/>
      <w:lvlJc w:val="left"/>
      <w:pPr>
        <w:tabs>
          <w:tab w:val="num" w:pos="2880"/>
        </w:tabs>
        <w:ind w:left="2880" w:hanging="360"/>
      </w:pPr>
      <w:rPr>
        <w:rFonts w:ascii="Times New Roman" w:hAnsi="Times New Roman" w:hint="default"/>
      </w:rPr>
    </w:lvl>
    <w:lvl w:ilvl="4" w:tplc="9F62DFDE" w:tentative="1">
      <w:start w:val="1"/>
      <w:numFmt w:val="bullet"/>
      <w:lvlText w:val="•"/>
      <w:lvlJc w:val="left"/>
      <w:pPr>
        <w:tabs>
          <w:tab w:val="num" w:pos="3600"/>
        </w:tabs>
        <w:ind w:left="3600" w:hanging="360"/>
      </w:pPr>
      <w:rPr>
        <w:rFonts w:ascii="Times New Roman" w:hAnsi="Times New Roman" w:hint="default"/>
      </w:rPr>
    </w:lvl>
    <w:lvl w:ilvl="5" w:tplc="F8B4C1C6" w:tentative="1">
      <w:start w:val="1"/>
      <w:numFmt w:val="bullet"/>
      <w:lvlText w:val="•"/>
      <w:lvlJc w:val="left"/>
      <w:pPr>
        <w:tabs>
          <w:tab w:val="num" w:pos="4320"/>
        </w:tabs>
        <w:ind w:left="4320" w:hanging="360"/>
      </w:pPr>
      <w:rPr>
        <w:rFonts w:ascii="Times New Roman" w:hAnsi="Times New Roman" w:hint="default"/>
      </w:rPr>
    </w:lvl>
    <w:lvl w:ilvl="6" w:tplc="3A5C37DE" w:tentative="1">
      <w:start w:val="1"/>
      <w:numFmt w:val="bullet"/>
      <w:lvlText w:val="•"/>
      <w:lvlJc w:val="left"/>
      <w:pPr>
        <w:tabs>
          <w:tab w:val="num" w:pos="5040"/>
        </w:tabs>
        <w:ind w:left="5040" w:hanging="360"/>
      </w:pPr>
      <w:rPr>
        <w:rFonts w:ascii="Times New Roman" w:hAnsi="Times New Roman" w:hint="default"/>
      </w:rPr>
    </w:lvl>
    <w:lvl w:ilvl="7" w:tplc="9F504BEA" w:tentative="1">
      <w:start w:val="1"/>
      <w:numFmt w:val="bullet"/>
      <w:lvlText w:val="•"/>
      <w:lvlJc w:val="left"/>
      <w:pPr>
        <w:tabs>
          <w:tab w:val="num" w:pos="5760"/>
        </w:tabs>
        <w:ind w:left="5760" w:hanging="360"/>
      </w:pPr>
      <w:rPr>
        <w:rFonts w:ascii="Times New Roman" w:hAnsi="Times New Roman" w:hint="default"/>
      </w:rPr>
    </w:lvl>
    <w:lvl w:ilvl="8" w:tplc="DD76A0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D663EE"/>
    <w:multiLevelType w:val="hybridMultilevel"/>
    <w:tmpl w:val="D3A4F6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70960E4"/>
    <w:multiLevelType w:val="hybridMultilevel"/>
    <w:tmpl w:val="36A25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93900"/>
    <w:multiLevelType w:val="hybridMultilevel"/>
    <w:tmpl w:val="E6B6769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66D47"/>
    <w:multiLevelType w:val="hybridMultilevel"/>
    <w:tmpl w:val="4FB68C64"/>
    <w:lvl w:ilvl="0" w:tplc="D8BC21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F22371"/>
    <w:multiLevelType w:val="hybridMultilevel"/>
    <w:tmpl w:val="DAE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23316"/>
    <w:multiLevelType w:val="hybridMultilevel"/>
    <w:tmpl w:val="2AEE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37B79"/>
    <w:multiLevelType w:val="hybridMultilevel"/>
    <w:tmpl w:val="0472FB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71FD1"/>
    <w:multiLevelType w:val="multilevel"/>
    <w:tmpl w:val="7CE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B36F3"/>
    <w:multiLevelType w:val="hybridMultilevel"/>
    <w:tmpl w:val="8110CEE2"/>
    <w:lvl w:ilvl="0" w:tplc="2E526426">
      <w:start w:val="1"/>
      <w:numFmt w:val="decimal"/>
      <w:lvlText w:val="%1."/>
      <w:lvlJc w:val="left"/>
      <w:pPr>
        <w:tabs>
          <w:tab w:val="num" w:pos="720"/>
        </w:tabs>
        <w:ind w:left="720" w:hanging="360"/>
      </w:pPr>
    </w:lvl>
    <w:lvl w:ilvl="1" w:tplc="91C00406" w:tentative="1">
      <w:start w:val="1"/>
      <w:numFmt w:val="decimal"/>
      <w:lvlText w:val="%2."/>
      <w:lvlJc w:val="left"/>
      <w:pPr>
        <w:tabs>
          <w:tab w:val="num" w:pos="1440"/>
        </w:tabs>
        <w:ind w:left="1440" w:hanging="360"/>
      </w:pPr>
    </w:lvl>
    <w:lvl w:ilvl="2" w:tplc="BC6ABB44" w:tentative="1">
      <w:start w:val="1"/>
      <w:numFmt w:val="decimal"/>
      <w:lvlText w:val="%3."/>
      <w:lvlJc w:val="left"/>
      <w:pPr>
        <w:tabs>
          <w:tab w:val="num" w:pos="2160"/>
        </w:tabs>
        <w:ind w:left="2160" w:hanging="360"/>
      </w:pPr>
    </w:lvl>
    <w:lvl w:ilvl="3" w:tplc="CA187B5C" w:tentative="1">
      <w:start w:val="1"/>
      <w:numFmt w:val="decimal"/>
      <w:lvlText w:val="%4."/>
      <w:lvlJc w:val="left"/>
      <w:pPr>
        <w:tabs>
          <w:tab w:val="num" w:pos="2880"/>
        </w:tabs>
        <w:ind w:left="2880" w:hanging="360"/>
      </w:pPr>
    </w:lvl>
    <w:lvl w:ilvl="4" w:tplc="F1505114" w:tentative="1">
      <w:start w:val="1"/>
      <w:numFmt w:val="decimal"/>
      <w:lvlText w:val="%5."/>
      <w:lvlJc w:val="left"/>
      <w:pPr>
        <w:tabs>
          <w:tab w:val="num" w:pos="3600"/>
        </w:tabs>
        <w:ind w:left="3600" w:hanging="360"/>
      </w:pPr>
    </w:lvl>
    <w:lvl w:ilvl="5" w:tplc="EAC66A10" w:tentative="1">
      <w:start w:val="1"/>
      <w:numFmt w:val="decimal"/>
      <w:lvlText w:val="%6."/>
      <w:lvlJc w:val="left"/>
      <w:pPr>
        <w:tabs>
          <w:tab w:val="num" w:pos="4320"/>
        </w:tabs>
        <w:ind w:left="4320" w:hanging="360"/>
      </w:pPr>
    </w:lvl>
    <w:lvl w:ilvl="6" w:tplc="5D1082F4" w:tentative="1">
      <w:start w:val="1"/>
      <w:numFmt w:val="decimal"/>
      <w:lvlText w:val="%7."/>
      <w:lvlJc w:val="left"/>
      <w:pPr>
        <w:tabs>
          <w:tab w:val="num" w:pos="5040"/>
        </w:tabs>
        <w:ind w:left="5040" w:hanging="360"/>
      </w:pPr>
    </w:lvl>
    <w:lvl w:ilvl="7" w:tplc="5E184FCA" w:tentative="1">
      <w:start w:val="1"/>
      <w:numFmt w:val="decimal"/>
      <w:lvlText w:val="%8."/>
      <w:lvlJc w:val="left"/>
      <w:pPr>
        <w:tabs>
          <w:tab w:val="num" w:pos="5760"/>
        </w:tabs>
        <w:ind w:left="5760" w:hanging="360"/>
      </w:pPr>
    </w:lvl>
    <w:lvl w:ilvl="8" w:tplc="7366B53E" w:tentative="1">
      <w:start w:val="1"/>
      <w:numFmt w:val="decimal"/>
      <w:lvlText w:val="%9."/>
      <w:lvlJc w:val="left"/>
      <w:pPr>
        <w:tabs>
          <w:tab w:val="num" w:pos="6480"/>
        </w:tabs>
        <w:ind w:left="6480" w:hanging="360"/>
      </w:pPr>
    </w:lvl>
  </w:abstractNum>
  <w:abstractNum w:abstractNumId="16">
    <w:nsid w:val="44B46EE1"/>
    <w:multiLevelType w:val="hybridMultilevel"/>
    <w:tmpl w:val="F350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753F9"/>
    <w:multiLevelType w:val="hybridMultilevel"/>
    <w:tmpl w:val="891A2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651056"/>
    <w:multiLevelType w:val="hybridMultilevel"/>
    <w:tmpl w:val="F0800E8C"/>
    <w:lvl w:ilvl="0" w:tplc="69C8985A">
      <w:start w:val="1"/>
      <w:numFmt w:val="bullet"/>
      <w:lvlText w:val="•"/>
      <w:lvlJc w:val="left"/>
      <w:pPr>
        <w:tabs>
          <w:tab w:val="num" w:pos="720"/>
        </w:tabs>
        <w:ind w:left="720" w:hanging="360"/>
      </w:pPr>
      <w:rPr>
        <w:rFonts w:ascii="Times New Roman" w:hAnsi="Times New Roman" w:hint="default"/>
      </w:rPr>
    </w:lvl>
    <w:lvl w:ilvl="1" w:tplc="4F30535A" w:tentative="1">
      <w:start w:val="1"/>
      <w:numFmt w:val="bullet"/>
      <w:lvlText w:val="•"/>
      <w:lvlJc w:val="left"/>
      <w:pPr>
        <w:tabs>
          <w:tab w:val="num" w:pos="1440"/>
        </w:tabs>
        <w:ind w:left="1440" w:hanging="360"/>
      </w:pPr>
      <w:rPr>
        <w:rFonts w:ascii="Times New Roman" w:hAnsi="Times New Roman" w:hint="default"/>
      </w:rPr>
    </w:lvl>
    <w:lvl w:ilvl="2" w:tplc="29F631BE" w:tentative="1">
      <w:start w:val="1"/>
      <w:numFmt w:val="bullet"/>
      <w:lvlText w:val="•"/>
      <w:lvlJc w:val="left"/>
      <w:pPr>
        <w:tabs>
          <w:tab w:val="num" w:pos="2160"/>
        </w:tabs>
        <w:ind w:left="2160" w:hanging="360"/>
      </w:pPr>
      <w:rPr>
        <w:rFonts w:ascii="Times New Roman" w:hAnsi="Times New Roman" w:hint="default"/>
      </w:rPr>
    </w:lvl>
    <w:lvl w:ilvl="3" w:tplc="99C6B456" w:tentative="1">
      <w:start w:val="1"/>
      <w:numFmt w:val="bullet"/>
      <w:lvlText w:val="•"/>
      <w:lvlJc w:val="left"/>
      <w:pPr>
        <w:tabs>
          <w:tab w:val="num" w:pos="2880"/>
        </w:tabs>
        <w:ind w:left="2880" w:hanging="360"/>
      </w:pPr>
      <w:rPr>
        <w:rFonts w:ascii="Times New Roman" w:hAnsi="Times New Roman" w:hint="default"/>
      </w:rPr>
    </w:lvl>
    <w:lvl w:ilvl="4" w:tplc="E37CA640" w:tentative="1">
      <w:start w:val="1"/>
      <w:numFmt w:val="bullet"/>
      <w:lvlText w:val="•"/>
      <w:lvlJc w:val="left"/>
      <w:pPr>
        <w:tabs>
          <w:tab w:val="num" w:pos="3600"/>
        </w:tabs>
        <w:ind w:left="3600" w:hanging="360"/>
      </w:pPr>
      <w:rPr>
        <w:rFonts w:ascii="Times New Roman" w:hAnsi="Times New Roman" w:hint="default"/>
      </w:rPr>
    </w:lvl>
    <w:lvl w:ilvl="5" w:tplc="50EA98BC" w:tentative="1">
      <w:start w:val="1"/>
      <w:numFmt w:val="bullet"/>
      <w:lvlText w:val="•"/>
      <w:lvlJc w:val="left"/>
      <w:pPr>
        <w:tabs>
          <w:tab w:val="num" w:pos="4320"/>
        </w:tabs>
        <w:ind w:left="4320" w:hanging="360"/>
      </w:pPr>
      <w:rPr>
        <w:rFonts w:ascii="Times New Roman" w:hAnsi="Times New Roman" w:hint="default"/>
      </w:rPr>
    </w:lvl>
    <w:lvl w:ilvl="6" w:tplc="F76C82E0" w:tentative="1">
      <w:start w:val="1"/>
      <w:numFmt w:val="bullet"/>
      <w:lvlText w:val="•"/>
      <w:lvlJc w:val="left"/>
      <w:pPr>
        <w:tabs>
          <w:tab w:val="num" w:pos="5040"/>
        </w:tabs>
        <w:ind w:left="5040" w:hanging="360"/>
      </w:pPr>
      <w:rPr>
        <w:rFonts w:ascii="Times New Roman" w:hAnsi="Times New Roman" w:hint="default"/>
      </w:rPr>
    </w:lvl>
    <w:lvl w:ilvl="7" w:tplc="5F103DE0" w:tentative="1">
      <w:start w:val="1"/>
      <w:numFmt w:val="bullet"/>
      <w:lvlText w:val="•"/>
      <w:lvlJc w:val="left"/>
      <w:pPr>
        <w:tabs>
          <w:tab w:val="num" w:pos="5760"/>
        </w:tabs>
        <w:ind w:left="5760" w:hanging="360"/>
      </w:pPr>
      <w:rPr>
        <w:rFonts w:ascii="Times New Roman" w:hAnsi="Times New Roman" w:hint="default"/>
      </w:rPr>
    </w:lvl>
    <w:lvl w:ilvl="8" w:tplc="4DF2C0F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C842500"/>
    <w:multiLevelType w:val="multilevel"/>
    <w:tmpl w:val="42EC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86F57"/>
    <w:multiLevelType w:val="hybridMultilevel"/>
    <w:tmpl w:val="444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721ABE"/>
    <w:multiLevelType w:val="hybridMultilevel"/>
    <w:tmpl w:val="2C6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338C9"/>
    <w:multiLevelType w:val="hybridMultilevel"/>
    <w:tmpl w:val="6720BF52"/>
    <w:lvl w:ilvl="0" w:tplc="3EA47BE4">
      <w:start w:val="1"/>
      <w:numFmt w:val="bullet"/>
      <w:lvlText w:val="•"/>
      <w:lvlJc w:val="left"/>
      <w:pPr>
        <w:tabs>
          <w:tab w:val="num" w:pos="720"/>
        </w:tabs>
        <w:ind w:left="720" w:hanging="360"/>
      </w:pPr>
      <w:rPr>
        <w:rFonts w:ascii="Times New Roman" w:hAnsi="Times New Roman" w:hint="default"/>
      </w:rPr>
    </w:lvl>
    <w:lvl w:ilvl="1" w:tplc="7BA84E1E" w:tentative="1">
      <w:start w:val="1"/>
      <w:numFmt w:val="bullet"/>
      <w:lvlText w:val="•"/>
      <w:lvlJc w:val="left"/>
      <w:pPr>
        <w:tabs>
          <w:tab w:val="num" w:pos="1440"/>
        </w:tabs>
        <w:ind w:left="1440" w:hanging="360"/>
      </w:pPr>
      <w:rPr>
        <w:rFonts w:ascii="Times New Roman" w:hAnsi="Times New Roman" w:hint="default"/>
      </w:rPr>
    </w:lvl>
    <w:lvl w:ilvl="2" w:tplc="62608F6E" w:tentative="1">
      <w:start w:val="1"/>
      <w:numFmt w:val="bullet"/>
      <w:lvlText w:val="•"/>
      <w:lvlJc w:val="left"/>
      <w:pPr>
        <w:tabs>
          <w:tab w:val="num" w:pos="2160"/>
        </w:tabs>
        <w:ind w:left="2160" w:hanging="360"/>
      </w:pPr>
      <w:rPr>
        <w:rFonts w:ascii="Times New Roman" w:hAnsi="Times New Roman" w:hint="default"/>
      </w:rPr>
    </w:lvl>
    <w:lvl w:ilvl="3" w:tplc="0EA890D4" w:tentative="1">
      <w:start w:val="1"/>
      <w:numFmt w:val="bullet"/>
      <w:lvlText w:val="•"/>
      <w:lvlJc w:val="left"/>
      <w:pPr>
        <w:tabs>
          <w:tab w:val="num" w:pos="2880"/>
        </w:tabs>
        <w:ind w:left="2880" w:hanging="360"/>
      </w:pPr>
      <w:rPr>
        <w:rFonts w:ascii="Times New Roman" w:hAnsi="Times New Roman" w:hint="default"/>
      </w:rPr>
    </w:lvl>
    <w:lvl w:ilvl="4" w:tplc="7D244112" w:tentative="1">
      <w:start w:val="1"/>
      <w:numFmt w:val="bullet"/>
      <w:lvlText w:val="•"/>
      <w:lvlJc w:val="left"/>
      <w:pPr>
        <w:tabs>
          <w:tab w:val="num" w:pos="3600"/>
        </w:tabs>
        <w:ind w:left="3600" w:hanging="360"/>
      </w:pPr>
      <w:rPr>
        <w:rFonts w:ascii="Times New Roman" w:hAnsi="Times New Roman" w:hint="default"/>
      </w:rPr>
    </w:lvl>
    <w:lvl w:ilvl="5" w:tplc="B15EF6F6" w:tentative="1">
      <w:start w:val="1"/>
      <w:numFmt w:val="bullet"/>
      <w:lvlText w:val="•"/>
      <w:lvlJc w:val="left"/>
      <w:pPr>
        <w:tabs>
          <w:tab w:val="num" w:pos="4320"/>
        </w:tabs>
        <w:ind w:left="4320" w:hanging="360"/>
      </w:pPr>
      <w:rPr>
        <w:rFonts w:ascii="Times New Roman" w:hAnsi="Times New Roman" w:hint="default"/>
      </w:rPr>
    </w:lvl>
    <w:lvl w:ilvl="6" w:tplc="F67C7A36" w:tentative="1">
      <w:start w:val="1"/>
      <w:numFmt w:val="bullet"/>
      <w:lvlText w:val="•"/>
      <w:lvlJc w:val="left"/>
      <w:pPr>
        <w:tabs>
          <w:tab w:val="num" w:pos="5040"/>
        </w:tabs>
        <w:ind w:left="5040" w:hanging="360"/>
      </w:pPr>
      <w:rPr>
        <w:rFonts w:ascii="Times New Roman" w:hAnsi="Times New Roman" w:hint="default"/>
      </w:rPr>
    </w:lvl>
    <w:lvl w:ilvl="7" w:tplc="08AAD724" w:tentative="1">
      <w:start w:val="1"/>
      <w:numFmt w:val="bullet"/>
      <w:lvlText w:val="•"/>
      <w:lvlJc w:val="left"/>
      <w:pPr>
        <w:tabs>
          <w:tab w:val="num" w:pos="5760"/>
        </w:tabs>
        <w:ind w:left="5760" w:hanging="360"/>
      </w:pPr>
      <w:rPr>
        <w:rFonts w:ascii="Times New Roman" w:hAnsi="Times New Roman" w:hint="default"/>
      </w:rPr>
    </w:lvl>
    <w:lvl w:ilvl="8" w:tplc="FAC60AE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B191324"/>
    <w:multiLevelType w:val="hybridMultilevel"/>
    <w:tmpl w:val="DB888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385699"/>
    <w:multiLevelType w:val="multilevel"/>
    <w:tmpl w:val="07D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E945F5"/>
    <w:multiLevelType w:val="hybridMultilevel"/>
    <w:tmpl w:val="32287D24"/>
    <w:lvl w:ilvl="0" w:tplc="53AE9B7A">
      <w:start w:val="1"/>
      <w:numFmt w:val="bullet"/>
      <w:lvlText w:val="•"/>
      <w:lvlJc w:val="left"/>
      <w:pPr>
        <w:tabs>
          <w:tab w:val="num" w:pos="720"/>
        </w:tabs>
        <w:ind w:left="720" w:hanging="360"/>
      </w:pPr>
      <w:rPr>
        <w:rFonts w:ascii="Times New Roman" w:hAnsi="Times New Roman" w:hint="default"/>
      </w:rPr>
    </w:lvl>
    <w:lvl w:ilvl="1" w:tplc="30441182" w:tentative="1">
      <w:start w:val="1"/>
      <w:numFmt w:val="bullet"/>
      <w:lvlText w:val="•"/>
      <w:lvlJc w:val="left"/>
      <w:pPr>
        <w:tabs>
          <w:tab w:val="num" w:pos="1440"/>
        </w:tabs>
        <w:ind w:left="1440" w:hanging="360"/>
      </w:pPr>
      <w:rPr>
        <w:rFonts w:ascii="Times New Roman" w:hAnsi="Times New Roman" w:hint="default"/>
      </w:rPr>
    </w:lvl>
    <w:lvl w:ilvl="2" w:tplc="E7E02706" w:tentative="1">
      <w:start w:val="1"/>
      <w:numFmt w:val="bullet"/>
      <w:lvlText w:val="•"/>
      <w:lvlJc w:val="left"/>
      <w:pPr>
        <w:tabs>
          <w:tab w:val="num" w:pos="2160"/>
        </w:tabs>
        <w:ind w:left="2160" w:hanging="360"/>
      </w:pPr>
      <w:rPr>
        <w:rFonts w:ascii="Times New Roman" w:hAnsi="Times New Roman" w:hint="default"/>
      </w:rPr>
    </w:lvl>
    <w:lvl w:ilvl="3" w:tplc="7CF66CC0" w:tentative="1">
      <w:start w:val="1"/>
      <w:numFmt w:val="bullet"/>
      <w:lvlText w:val="•"/>
      <w:lvlJc w:val="left"/>
      <w:pPr>
        <w:tabs>
          <w:tab w:val="num" w:pos="2880"/>
        </w:tabs>
        <w:ind w:left="2880" w:hanging="360"/>
      </w:pPr>
      <w:rPr>
        <w:rFonts w:ascii="Times New Roman" w:hAnsi="Times New Roman" w:hint="default"/>
      </w:rPr>
    </w:lvl>
    <w:lvl w:ilvl="4" w:tplc="89342E7C" w:tentative="1">
      <w:start w:val="1"/>
      <w:numFmt w:val="bullet"/>
      <w:lvlText w:val="•"/>
      <w:lvlJc w:val="left"/>
      <w:pPr>
        <w:tabs>
          <w:tab w:val="num" w:pos="3600"/>
        </w:tabs>
        <w:ind w:left="3600" w:hanging="360"/>
      </w:pPr>
      <w:rPr>
        <w:rFonts w:ascii="Times New Roman" w:hAnsi="Times New Roman" w:hint="default"/>
      </w:rPr>
    </w:lvl>
    <w:lvl w:ilvl="5" w:tplc="B89CBF8A" w:tentative="1">
      <w:start w:val="1"/>
      <w:numFmt w:val="bullet"/>
      <w:lvlText w:val="•"/>
      <w:lvlJc w:val="left"/>
      <w:pPr>
        <w:tabs>
          <w:tab w:val="num" w:pos="4320"/>
        </w:tabs>
        <w:ind w:left="4320" w:hanging="360"/>
      </w:pPr>
      <w:rPr>
        <w:rFonts w:ascii="Times New Roman" w:hAnsi="Times New Roman" w:hint="default"/>
      </w:rPr>
    </w:lvl>
    <w:lvl w:ilvl="6" w:tplc="90826136" w:tentative="1">
      <w:start w:val="1"/>
      <w:numFmt w:val="bullet"/>
      <w:lvlText w:val="•"/>
      <w:lvlJc w:val="left"/>
      <w:pPr>
        <w:tabs>
          <w:tab w:val="num" w:pos="5040"/>
        </w:tabs>
        <w:ind w:left="5040" w:hanging="360"/>
      </w:pPr>
      <w:rPr>
        <w:rFonts w:ascii="Times New Roman" w:hAnsi="Times New Roman" w:hint="default"/>
      </w:rPr>
    </w:lvl>
    <w:lvl w:ilvl="7" w:tplc="DEC81E1E" w:tentative="1">
      <w:start w:val="1"/>
      <w:numFmt w:val="bullet"/>
      <w:lvlText w:val="•"/>
      <w:lvlJc w:val="left"/>
      <w:pPr>
        <w:tabs>
          <w:tab w:val="num" w:pos="5760"/>
        </w:tabs>
        <w:ind w:left="5760" w:hanging="360"/>
      </w:pPr>
      <w:rPr>
        <w:rFonts w:ascii="Times New Roman" w:hAnsi="Times New Roman" w:hint="default"/>
      </w:rPr>
    </w:lvl>
    <w:lvl w:ilvl="8" w:tplc="D4C2B39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1CC1D91"/>
    <w:multiLevelType w:val="hybridMultilevel"/>
    <w:tmpl w:val="CD76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D15BB"/>
    <w:multiLevelType w:val="hybridMultilevel"/>
    <w:tmpl w:val="C7883E42"/>
    <w:lvl w:ilvl="0" w:tplc="DADEF5BA">
      <w:start w:val="1"/>
      <w:numFmt w:val="bullet"/>
      <w:lvlText w:val="•"/>
      <w:lvlJc w:val="left"/>
      <w:pPr>
        <w:tabs>
          <w:tab w:val="num" w:pos="720"/>
        </w:tabs>
        <w:ind w:left="720" w:hanging="360"/>
      </w:pPr>
      <w:rPr>
        <w:rFonts w:ascii="Times New Roman" w:hAnsi="Times New Roman" w:hint="default"/>
      </w:rPr>
    </w:lvl>
    <w:lvl w:ilvl="1" w:tplc="75243FE8" w:tentative="1">
      <w:start w:val="1"/>
      <w:numFmt w:val="bullet"/>
      <w:lvlText w:val="•"/>
      <w:lvlJc w:val="left"/>
      <w:pPr>
        <w:tabs>
          <w:tab w:val="num" w:pos="1440"/>
        </w:tabs>
        <w:ind w:left="1440" w:hanging="360"/>
      </w:pPr>
      <w:rPr>
        <w:rFonts w:ascii="Times New Roman" w:hAnsi="Times New Roman" w:hint="default"/>
      </w:rPr>
    </w:lvl>
    <w:lvl w:ilvl="2" w:tplc="2FC85770" w:tentative="1">
      <w:start w:val="1"/>
      <w:numFmt w:val="bullet"/>
      <w:lvlText w:val="•"/>
      <w:lvlJc w:val="left"/>
      <w:pPr>
        <w:tabs>
          <w:tab w:val="num" w:pos="2160"/>
        </w:tabs>
        <w:ind w:left="2160" w:hanging="360"/>
      </w:pPr>
      <w:rPr>
        <w:rFonts w:ascii="Times New Roman" w:hAnsi="Times New Roman" w:hint="default"/>
      </w:rPr>
    </w:lvl>
    <w:lvl w:ilvl="3" w:tplc="F41EB494" w:tentative="1">
      <w:start w:val="1"/>
      <w:numFmt w:val="bullet"/>
      <w:lvlText w:val="•"/>
      <w:lvlJc w:val="left"/>
      <w:pPr>
        <w:tabs>
          <w:tab w:val="num" w:pos="2880"/>
        </w:tabs>
        <w:ind w:left="2880" w:hanging="360"/>
      </w:pPr>
      <w:rPr>
        <w:rFonts w:ascii="Times New Roman" w:hAnsi="Times New Roman" w:hint="default"/>
      </w:rPr>
    </w:lvl>
    <w:lvl w:ilvl="4" w:tplc="38A0D1D4" w:tentative="1">
      <w:start w:val="1"/>
      <w:numFmt w:val="bullet"/>
      <w:lvlText w:val="•"/>
      <w:lvlJc w:val="left"/>
      <w:pPr>
        <w:tabs>
          <w:tab w:val="num" w:pos="3600"/>
        </w:tabs>
        <w:ind w:left="3600" w:hanging="360"/>
      </w:pPr>
      <w:rPr>
        <w:rFonts w:ascii="Times New Roman" w:hAnsi="Times New Roman" w:hint="default"/>
      </w:rPr>
    </w:lvl>
    <w:lvl w:ilvl="5" w:tplc="419ED69E" w:tentative="1">
      <w:start w:val="1"/>
      <w:numFmt w:val="bullet"/>
      <w:lvlText w:val="•"/>
      <w:lvlJc w:val="left"/>
      <w:pPr>
        <w:tabs>
          <w:tab w:val="num" w:pos="4320"/>
        </w:tabs>
        <w:ind w:left="4320" w:hanging="360"/>
      </w:pPr>
      <w:rPr>
        <w:rFonts w:ascii="Times New Roman" w:hAnsi="Times New Roman" w:hint="default"/>
      </w:rPr>
    </w:lvl>
    <w:lvl w:ilvl="6" w:tplc="E85227A8" w:tentative="1">
      <w:start w:val="1"/>
      <w:numFmt w:val="bullet"/>
      <w:lvlText w:val="•"/>
      <w:lvlJc w:val="left"/>
      <w:pPr>
        <w:tabs>
          <w:tab w:val="num" w:pos="5040"/>
        </w:tabs>
        <w:ind w:left="5040" w:hanging="360"/>
      </w:pPr>
      <w:rPr>
        <w:rFonts w:ascii="Times New Roman" w:hAnsi="Times New Roman" w:hint="default"/>
      </w:rPr>
    </w:lvl>
    <w:lvl w:ilvl="7" w:tplc="A6023682" w:tentative="1">
      <w:start w:val="1"/>
      <w:numFmt w:val="bullet"/>
      <w:lvlText w:val="•"/>
      <w:lvlJc w:val="left"/>
      <w:pPr>
        <w:tabs>
          <w:tab w:val="num" w:pos="5760"/>
        </w:tabs>
        <w:ind w:left="5760" w:hanging="360"/>
      </w:pPr>
      <w:rPr>
        <w:rFonts w:ascii="Times New Roman" w:hAnsi="Times New Roman" w:hint="default"/>
      </w:rPr>
    </w:lvl>
    <w:lvl w:ilvl="8" w:tplc="83C8240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2505141"/>
    <w:multiLevelType w:val="hybridMultilevel"/>
    <w:tmpl w:val="F20EC836"/>
    <w:lvl w:ilvl="0" w:tplc="C176651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30C84"/>
    <w:multiLevelType w:val="hybridMultilevel"/>
    <w:tmpl w:val="8B4C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6A295A"/>
    <w:multiLevelType w:val="multilevel"/>
    <w:tmpl w:val="4A6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B54BF6"/>
    <w:multiLevelType w:val="hybridMultilevel"/>
    <w:tmpl w:val="9DF691B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abstractNumId w:val="6"/>
  </w:num>
  <w:num w:numId="2">
    <w:abstractNumId w:val="2"/>
  </w:num>
  <w:num w:numId="3">
    <w:abstractNumId w:val="15"/>
  </w:num>
  <w:num w:numId="4">
    <w:abstractNumId w:val="25"/>
  </w:num>
  <w:num w:numId="5">
    <w:abstractNumId w:val="22"/>
  </w:num>
  <w:num w:numId="6">
    <w:abstractNumId w:val="27"/>
  </w:num>
  <w:num w:numId="7">
    <w:abstractNumId w:val="5"/>
  </w:num>
  <w:num w:numId="8">
    <w:abstractNumId w:val="18"/>
  </w:num>
  <w:num w:numId="9">
    <w:abstractNumId w:val="8"/>
  </w:num>
  <w:num w:numId="10">
    <w:abstractNumId w:val="16"/>
  </w:num>
  <w:num w:numId="11">
    <w:abstractNumId w:val="13"/>
  </w:num>
  <w:num w:numId="12">
    <w:abstractNumId w:val="4"/>
  </w:num>
  <w:num w:numId="13">
    <w:abstractNumId w:val="23"/>
  </w:num>
  <w:num w:numId="14">
    <w:abstractNumId w:val="10"/>
  </w:num>
  <w:num w:numId="15">
    <w:abstractNumId w:val="9"/>
  </w:num>
  <w:num w:numId="16">
    <w:abstractNumId w:val="31"/>
  </w:num>
  <w:num w:numId="17">
    <w:abstractNumId w:val="26"/>
  </w:num>
  <w:num w:numId="18">
    <w:abstractNumId w:val="28"/>
  </w:num>
  <w:num w:numId="19">
    <w:abstractNumId w:val="29"/>
  </w:num>
  <w:num w:numId="20">
    <w:abstractNumId w:val="7"/>
  </w:num>
  <w:num w:numId="21">
    <w:abstractNumId w:val="21"/>
  </w:num>
  <w:num w:numId="22">
    <w:abstractNumId w:val="3"/>
  </w:num>
  <w:num w:numId="23">
    <w:abstractNumId w:val="11"/>
  </w:num>
  <w:num w:numId="24">
    <w:abstractNumId w:val="19"/>
  </w:num>
  <w:num w:numId="25">
    <w:abstractNumId w:val="0"/>
  </w:num>
  <w:num w:numId="26">
    <w:abstractNumId w:val="24"/>
  </w:num>
  <w:num w:numId="27">
    <w:abstractNumId w:val="14"/>
  </w:num>
  <w:num w:numId="28">
    <w:abstractNumId w:val="1"/>
  </w:num>
  <w:num w:numId="29">
    <w:abstractNumId w:val="17"/>
  </w:num>
  <w:num w:numId="30">
    <w:abstractNumId w:val="30"/>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45"/>
    <w:rsid w:val="00000122"/>
    <w:rsid w:val="00000336"/>
    <w:rsid w:val="00000361"/>
    <w:rsid w:val="00001DB5"/>
    <w:rsid w:val="00001E27"/>
    <w:rsid w:val="00002700"/>
    <w:rsid w:val="00002AC2"/>
    <w:rsid w:val="00003C59"/>
    <w:rsid w:val="000049E1"/>
    <w:rsid w:val="00004DED"/>
    <w:rsid w:val="0000579B"/>
    <w:rsid w:val="000127BD"/>
    <w:rsid w:val="00012F6B"/>
    <w:rsid w:val="00013A95"/>
    <w:rsid w:val="000144A1"/>
    <w:rsid w:val="00014DA5"/>
    <w:rsid w:val="000166D8"/>
    <w:rsid w:val="00017130"/>
    <w:rsid w:val="000214EF"/>
    <w:rsid w:val="00021C85"/>
    <w:rsid w:val="000228DC"/>
    <w:rsid w:val="00022A73"/>
    <w:rsid w:val="00023693"/>
    <w:rsid w:val="00023EC3"/>
    <w:rsid w:val="00024715"/>
    <w:rsid w:val="00024B9C"/>
    <w:rsid w:val="00025998"/>
    <w:rsid w:val="00025F62"/>
    <w:rsid w:val="00026D51"/>
    <w:rsid w:val="000275B6"/>
    <w:rsid w:val="000278D0"/>
    <w:rsid w:val="000300C5"/>
    <w:rsid w:val="000313C4"/>
    <w:rsid w:val="000315C5"/>
    <w:rsid w:val="00031AF0"/>
    <w:rsid w:val="00033361"/>
    <w:rsid w:val="00033875"/>
    <w:rsid w:val="00035A16"/>
    <w:rsid w:val="00035C79"/>
    <w:rsid w:val="00035D56"/>
    <w:rsid w:val="00036026"/>
    <w:rsid w:val="00036F32"/>
    <w:rsid w:val="00041263"/>
    <w:rsid w:val="00042102"/>
    <w:rsid w:val="00043EE1"/>
    <w:rsid w:val="0004485E"/>
    <w:rsid w:val="0004651F"/>
    <w:rsid w:val="00046DAE"/>
    <w:rsid w:val="00047BAF"/>
    <w:rsid w:val="00047E28"/>
    <w:rsid w:val="000500BD"/>
    <w:rsid w:val="00050A66"/>
    <w:rsid w:val="00050B45"/>
    <w:rsid w:val="000515B1"/>
    <w:rsid w:val="000518B7"/>
    <w:rsid w:val="00051AF7"/>
    <w:rsid w:val="000523D1"/>
    <w:rsid w:val="00052A38"/>
    <w:rsid w:val="00052C24"/>
    <w:rsid w:val="00053764"/>
    <w:rsid w:val="0005431F"/>
    <w:rsid w:val="000543C3"/>
    <w:rsid w:val="00054722"/>
    <w:rsid w:val="000547C1"/>
    <w:rsid w:val="00054DE3"/>
    <w:rsid w:val="000559DE"/>
    <w:rsid w:val="00055F9B"/>
    <w:rsid w:val="00057611"/>
    <w:rsid w:val="000613F8"/>
    <w:rsid w:val="000618F2"/>
    <w:rsid w:val="00061B53"/>
    <w:rsid w:val="00062B28"/>
    <w:rsid w:val="00063BAE"/>
    <w:rsid w:val="00064262"/>
    <w:rsid w:val="00064893"/>
    <w:rsid w:val="000657AC"/>
    <w:rsid w:val="000659C5"/>
    <w:rsid w:val="00065DA8"/>
    <w:rsid w:val="00065E88"/>
    <w:rsid w:val="000663AE"/>
    <w:rsid w:val="000679AA"/>
    <w:rsid w:val="000719D3"/>
    <w:rsid w:val="00074382"/>
    <w:rsid w:val="00074807"/>
    <w:rsid w:val="00074CC4"/>
    <w:rsid w:val="000758EF"/>
    <w:rsid w:val="000759B8"/>
    <w:rsid w:val="00076976"/>
    <w:rsid w:val="00077126"/>
    <w:rsid w:val="00077AC0"/>
    <w:rsid w:val="00077AFA"/>
    <w:rsid w:val="00077BB3"/>
    <w:rsid w:val="000801F5"/>
    <w:rsid w:val="000806DA"/>
    <w:rsid w:val="00081B9D"/>
    <w:rsid w:val="00081FED"/>
    <w:rsid w:val="000823A7"/>
    <w:rsid w:val="000846BE"/>
    <w:rsid w:val="00084851"/>
    <w:rsid w:val="00084B72"/>
    <w:rsid w:val="0008505C"/>
    <w:rsid w:val="00085745"/>
    <w:rsid w:val="0008662C"/>
    <w:rsid w:val="0008678C"/>
    <w:rsid w:val="00086DF4"/>
    <w:rsid w:val="00087265"/>
    <w:rsid w:val="00087F73"/>
    <w:rsid w:val="00090361"/>
    <w:rsid w:val="0009052F"/>
    <w:rsid w:val="00091081"/>
    <w:rsid w:val="00092B0E"/>
    <w:rsid w:val="000932DC"/>
    <w:rsid w:val="00093F95"/>
    <w:rsid w:val="00094CD1"/>
    <w:rsid w:val="000950F5"/>
    <w:rsid w:val="0009695A"/>
    <w:rsid w:val="00097F45"/>
    <w:rsid w:val="000A0062"/>
    <w:rsid w:val="000A015A"/>
    <w:rsid w:val="000A0278"/>
    <w:rsid w:val="000A0346"/>
    <w:rsid w:val="000A2A9A"/>
    <w:rsid w:val="000A3BAD"/>
    <w:rsid w:val="000A3C90"/>
    <w:rsid w:val="000A3F51"/>
    <w:rsid w:val="000A4056"/>
    <w:rsid w:val="000A460A"/>
    <w:rsid w:val="000A51CF"/>
    <w:rsid w:val="000A6857"/>
    <w:rsid w:val="000A7A68"/>
    <w:rsid w:val="000B0162"/>
    <w:rsid w:val="000B0812"/>
    <w:rsid w:val="000B1FCA"/>
    <w:rsid w:val="000B292D"/>
    <w:rsid w:val="000B2B1C"/>
    <w:rsid w:val="000B3858"/>
    <w:rsid w:val="000B4229"/>
    <w:rsid w:val="000B449B"/>
    <w:rsid w:val="000B75AC"/>
    <w:rsid w:val="000B7B95"/>
    <w:rsid w:val="000C0563"/>
    <w:rsid w:val="000C13D3"/>
    <w:rsid w:val="000C1724"/>
    <w:rsid w:val="000C25ED"/>
    <w:rsid w:val="000C2729"/>
    <w:rsid w:val="000C290B"/>
    <w:rsid w:val="000C595C"/>
    <w:rsid w:val="000C7B5D"/>
    <w:rsid w:val="000D013C"/>
    <w:rsid w:val="000D216E"/>
    <w:rsid w:val="000D284B"/>
    <w:rsid w:val="000D2B3A"/>
    <w:rsid w:val="000D3AFC"/>
    <w:rsid w:val="000D4339"/>
    <w:rsid w:val="000D593D"/>
    <w:rsid w:val="000D779D"/>
    <w:rsid w:val="000D78BD"/>
    <w:rsid w:val="000D7BB7"/>
    <w:rsid w:val="000D7CCB"/>
    <w:rsid w:val="000D7FF2"/>
    <w:rsid w:val="000E058B"/>
    <w:rsid w:val="000E0833"/>
    <w:rsid w:val="000E0FAA"/>
    <w:rsid w:val="000E154E"/>
    <w:rsid w:val="000E15F9"/>
    <w:rsid w:val="000E22EE"/>
    <w:rsid w:val="000E268D"/>
    <w:rsid w:val="000E2958"/>
    <w:rsid w:val="000E38CD"/>
    <w:rsid w:val="000E4208"/>
    <w:rsid w:val="000E4FE1"/>
    <w:rsid w:val="000E7095"/>
    <w:rsid w:val="000E7225"/>
    <w:rsid w:val="000E7A97"/>
    <w:rsid w:val="000E7D65"/>
    <w:rsid w:val="000F0513"/>
    <w:rsid w:val="000F092B"/>
    <w:rsid w:val="000F0D90"/>
    <w:rsid w:val="000F1000"/>
    <w:rsid w:val="000F1EA7"/>
    <w:rsid w:val="000F22DF"/>
    <w:rsid w:val="000F2AF1"/>
    <w:rsid w:val="000F372A"/>
    <w:rsid w:val="000F3B38"/>
    <w:rsid w:val="000F5023"/>
    <w:rsid w:val="000F697C"/>
    <w:rsid w:val="00100E3A"/>
    <w:rsid w:val="0010197D"/>
    <w:rsid w:val="00102172"/>
    <w:rsid w:val="00102737"/>
    <w:rsid w:val="00102D15"/>
    <w:rsid w:val="0010306E"/>
    <w:rsid w:val="001040F9"/>
    <w:rsid w:val="00105137"/>
    <w:rsid w:val="00105CF5"/>
    <w:rsid w:val="001067CC"/>
    <w:rsid w:val="001072FE"/>
    <w:rsid w:val="0011102D"/>
    <w:rsid w:val="00111709"/>
    <w:rsid w:val="001138B7"/>
    <w:rsid w:val="00116AD9"/>
    <w:rsid w:val="00117B2A"/>
    <w:rsid w:val="001202E6"/>
    <w:rsid w:val="001205E3"/>
    <w:rsid w:val="00120BE1"/>
    <w:rsid w:val="00121093"/>
    <w:rsid w:val="001210E2"/>
    <w:rsid w:val="00121385"/>
    <w:rsid w:val="00122126"/>
    <w:rsid w:val="00122C62"/>
    <w:rsid w:val="00123984"/>
    <w:rsid w:val="0012460A"/>
    <w:rsid w:val="00125BD0"/>
    <w:rsid w:val="00125DDF"/>
    <w:rsid w:val="00127CEE"/>
    <w:rsid w:val="001301AE"/>
    <w:rsid w:val="00130EE2"/>
    <w:rsid w:val="0013334A"/>
    <w:rsid w:val="001355ED"/>
    <w:rsid w:val="0013618B"/>
    <w:rsid w:val="0013785B"/>
    <w:rsid w:val="00137878"/>
    <w:rsid w:val="001405CA"/>
    <w:rsid w:val="00140725"/>
    <w:rsid w:val="0014189F"/>
    <w:rsid w:val="00143560"/>
    <w:rsid w:val="00143B51"/>
    <w:rsid w:val="00143E90"/>
    <w:rsid w:val="00144A1A"/>
    <w:rsid w:val="00144AA4"/>
    <w:rsid w:val="00145EAA"/>
    <w:rsid w:val="00145F2C"/>
    <w:rsid w:val="00145F5D"/>
    <w:rsid w:val="00146B32"/>
    <w:rsid w:val="00146BBD"/>
    <w:rsid w:val="00146D9C"/>
    <w:rsid w:val="00150F87"/>
    <w:rsid w:val="00151838"/>
    <w:rsid w:val="001518BE"/>
    <w:rsid w:val="00151931"/>
    <w:rsid w:val="001529C6"/>
    <w:rsid w:val="0015358A"/>
    <w:rsid w:val="00154F86"/>
    <w:rsid w:val="0015544F"/>
    <w:rsid w:val="00155FBA"/>
    <w:rsid w:val="0015703F"/>
    <w:rsid w:val="00157408"/>
    <w:rsid w:val="0015756C"/>
    <w:rsid w:val="00157874"/>
    <w:rsid w:val="001603E6"/>
    <w:rsid w:val="0016040D"/>
    <w:rsid w:val="00160B56"/>
    <w:rsid w:val="00161647"/>
    <w:rsid w:val="0016594C"/>
    <w:rsid w:val="00165AA0"/>
    <w:rsid w:val="00167627"/>
    <w:rsid w:val="00167A08"/>
    <w:rsid w:val="00167ACF"/>
    <w:rsid w:val="00170B7C"/>
    <w:rsid w:val="00171EDC"/>
    <w:rsid w:val="0017288A"/>
    <w:rsid w:val="00172A44"/>
    <w:rsid w:val="00173341"/>
    <w:rsid w:val="00173FD4"/>
    <w:rsid w:val="001747E2"/>
    <w:rsid w:val="00174941"/>
    <w:rsid w:val="00175A33"/>
    <w:rsid w:val="00177620"/>
    <w:rsid w:val="00180A43"/>
    <w:rsid w:val="001813CD"/>
    <w:rsid w:val="00181FE2"/>
    <w:rsid w:val="0018228A"/>
    <w:rsid w:val="00183E59"/>
    <w:rsid w:val="00184185"/>
    <w:rsid w:val="001853E2"/>
    <w:rsid w:val="00185683"/>
    <w:rsid w:val="001861DE"/>
    <w:rsid w:val="00187247"/>
    <w:rsid w:val="00187380"/>
    <w:rsid w:val="00190CB4"/>
    <w:rsid w:val="00190DB7"/>
    <w:rsid w:val="0019162A"/>
    <w:rsid w:val="0019162E"/>
    <w:rsid w:val="00191AB8"/>
    <w:rsid w:val="00191B69"/>
    <w:rsid w:val="00192D99"/>
    <w:rsid w:val="001935C3"/>
    <w:rsid w:val="001942B6"/>
    <w:rsid w:val="00195E13"/>
    <w:rsid w:val="00196E35"/>
    <w:rsid w:val="00197E02"/>
    <w:rsid w:val="001A00F1"/>
    <w:rsid w:val="001A0444"/>
    <w:rsid w:val="001A290D"/>
    <w:rsid w:val="001A2A20"/>
    <w:rsid w:val="001A370C"/>
    <w:rsid w:val="001A3BAA"/>
    <w:rsid w:val="001A4091"/>
    <w:rsid w:val="001A43E8"/>
    <w:rsid w:val="001A4C13"/>
    <w:rsid w:val="001A5896"/>
    <w:rsid w:val="001A6F79"/>
    <w:rsid w:val="001A7012"/>
    <w:rsid w:val="001A7B38"/>
    <w:rsid w:val="001B0891"/>
    <w:rsid w:val="001B1376"/>
    <w:rsid w:val="001B1A35"/>
    <w:rsid w:val="001B22EE"/>
    <w:rsid w:val="001B2460"/>
    <w:rsid w:val="001B2A85"/>
    <w:rsid w:val="001B40CF"/>
    <w:rsid w:val="001B4B3E"/>
    <w:rsid w:val="001B4F2C"/>
    <w:rsid w:val="001B588F"/>
    <w:rsid w:val="001B621F"/>
    <w:rsid w:val="001B7F59"/>
    <w:rsid w:val="001C0387"/>
    <w:rsid w:val="001C03A9"/>
    <w:rsid w:val="001C06C7"/>
    <w:rsid w:val="001C071D"/>
    <w:rsid w:val="001C450B"/>
    <w:rsid w:val="001C6D5E"/>
    <w:rsid w:val="001D1BFF"/>
    <w:rsid w:val="001D214A"/>
    <w:rsid w:val="001D48F6"/>
    <w:rsid w:val="001D5524"/>
    <w:rsid w:val="001D6E8D"/>
    <w:rsid w:val="001D6FA0"/>
    <w:rsid w:val="001D6FC3"/>
    <w:rsid w:val="001D76C1"/>
    <w:rsid w:val="001E0370"/>
    <w:rsid w:val="001E069C"/>
    <w:rsid w:val="001E0CF4"/>
    <w:rsid w:val="001E319F"/>
    <w:rsid w:val="001E44A0"/>
    <w:rsid w:val="001E4A34"/>
    <w:rsid w:val="001E56CB"/>
    <w:rsid w:val="001E629E"/>
    <w:rsid w:val="001F0306"/>
    <w:rsid w:val="001F1CEC"/>
    <w:rsid w:val="001F2991"/>
    <w:rsid w:val="001F35CC"/>
    <w:rsid w:val="001F47B2"/>
    <w:rsid w:val="001F4CB4"/>
    <w:rsid w:val="001F6435"/>
    <w:rsid w:val="001F710E"/>
    <w:rsid w:val="002018C7"/>
    <w:rsid w:val="00201D22"/>
    <w:rsid w:val="00202C6A"/>
    <w:rsid w:val="00202C79"/>
    <w:rsid w:val="002030A6"/>
    <w:rsid w:val="00203257"/>
    <w:rsid w:val="00203C32"/>
    <w:rsid w:val="002049A9"/>
    <w:rsid w:val="00205321"/>
    <w:rsid w:val="0020539A"/>
    <w:rsid w:val="00205869"/>
    <w:rsid w:val="00205A50"/>
    <w:rsid w:val="00207AA2"/>
    <w:rsid w:val="00207B0D"/>
    <w:rsid w:val="00207F79"/>
    <w:rsid w:val="0021205D"/>
    <w:rsid w:val="002126DC"/>
    <w:rsid w:val="00212A15"/>
    <w:rsid w:val="002132EF"/>
    <w:rsid w:val="002132F5"/>
    <w:rsid w:val="002136E6"/>
    <w:rsid w:val="00213DC3"/>
    <w:rsid w:val="00215165"/>
    <w:rsid w:val="00215358"/>
    <w:rsid w:val="00215892"/>
    <w:rsid w:val="00215FD4"/>
    <w:rsid w:val="00216539"/>
    <w:rsid w:val="00216C2F"/>
    <w:rsid w:val="0021751A"/>
    <w:rsid w:val="00220348"/>
    <w:rsid w:val="002210EC"/>
    <w:rsid w:val="0022112D"/>
    <w:rsid w:val="0022176D"/>
    <w:rsid w:val="00222B8D"/>
    <w:rsid w:val="002238D5"/>
    <w:rsid w:val="00223A9C"/>
    <w:rsid w:val="00223C48"/>
    <w:rsid w:val="0022440F"/>
    <w:rsid w:val="00224AD7"/>
    <w:rsid w:val="00224CD8"/>
    <w:rsid w:val="002261FD"/>
    <w:rsid w:val="0022674C"/>
    <w:rsid w:val="002277E9"/>
    <w:rsid w:val="002309D2"/>
    <w:rsid w:val="002313D5"/>
    <w:rsid w:val="00232C28"/>
    <w:rsid w:val="00232DF1"/>
    <w:rsid w:val="00234FDA"/>
    <w:rsid w:val="00235928"/>
    <w:rsid w:val="00235953"/>
    <w:rsid w:val="00236E21"/>
    <w:rsid w:val="00236E23"/>
    <w:rsid w:val="00237059"/>
    <w:rsid w:val="002372DB"/>
    <w:rsid w:val="0023742C"/>
    <w:rsid w:val="00237F35"/>
    <w:rsid w:val="00240D2D"/>
    <w:rsid w:val="0024109A"/>
    <w:rsid w:val="0024186F"/>
    <w:rsid w:val="002423CF"/>
    <w:rsid w:val="00242630"/>
    <w:rsid w:val="00242E43"/>
    <w:rsid w:val="0024347C"/>
    <w:rsid w:val="00243D56"/>
    <w:rsid w:val="002443E7"/>
    <w:rsid w:val="002467E4"/>
    <w:rsid w:val="002506CB"/>
    <w:rsid w:val="0025107A"/>
    <w:rsid w:val="002514BA"/>
    <w:rsid w:val="00251D2C"/>
    <w:rsid w:val="00251FF5"/>
    <w:rsid w:val="00253228"/>
    <w:rsid w:val="00254D91"/>
    <w:rsid w:val="00255B8A"/>
    <w:rsid w:val="002560C6"/>
    <w:rsid w:val="00256876"/>
    <w:rsid w:val="00257E0E"/>
    <w:rsid w:val="00260052"/>
    <w:rsid w:val="002602DD"/>
    <w:rsid w:val="00260A6D"/>
    <w:rsid w:val="00260D8A"/>
    <w:rsid w:val="00260D91"/>
    <w:rsid w:val="00261124"/>
    <w:rsid w:val="00262DD6"/>
    <w:rsid w:val="00263221"/>
    <w:rsid w:val="0026339D"/>
    <w:rsid w:val="002654DD"/>
    <w:rsid w:val="002655AF"/>
    <w:rsid w:val="00265982"/>
    <w:rsid w:val="00265D80"/>
    <w:rsid w:val="002667F6"/>
    <w:rsid w:val="00266BA0"/>
    <w:rsid w:val="00266FB9"/>
    <w:rsid w:val="00270368"/>
    <w:rsid w:val="0027085B"/>
    <w:rsid w:val="002708C2"/>
    <w:rsid w:val="00271215"/>
    <w:rsid w:val="00271A0F"/>
    <w:rsid w:val="00271C14"/>
    <w:rsid w:val="00271C98"/>
    <w:rsid w:val="00272A87"/>
    <w:rsid w:val="00272E6D"/>
    <w:rsid w:val="002742C6"/>
    <w:rsid w:val="00274401"/>
    <w:rsid w:val="00275CEF"/>
    <w:rsid w:val="0027608A"/>
    <w:rsid w:val="00276BEC"/>
    <w:rsid w:val="00277EB6"/>
    <w:rsid w:val="00280239"/>
    <w:rsid w:val="002805D8"/>
    <w:rsid w:val="00280677"/>
    <w:rsid w:val="00280849"/>
    <w:rsid w:val="00280B8E"/>
    <w:rsid w:val="00280F82"/>
    <w:rsid w:val="00280FE4"/>
    <w:rsid w:val="0028102F"/>
    <w:rsid w:val="00281902"/>
    <w:rsid w:val="00281E91"/>
    <w:rsid w:val="00282C09"/>
    <w:rsid w:val="00282E44"/>
    <w:rsid w:val="0028476A"/>
    <w:rsid w:val="00286FDB"/>
    <w:rsid w:val="0028758B"/>
    <w:rsid w:val="00290683"/>
    <w:rsid w:val="00290ADD"/>
    <w:rsid w:val="002911CF"/>
    <w:rsid w:val="002911DB"/>
    <w:rsid w:val="00291542"/>
    <w:rsid w:val="00292621"/>
    <w:rsid w:val="00292D53"/>
    <w:rsid w:val="00292F29"/>
    <w:rsid w:val="0029310C"/>
    <w:rsid w:val="00294B42"/>
    <w:rsid w:val="002952A4"/>
    <w:rsid w:val="00295BCB"/>
    <w:rsid w:val="00295ED7"/>
    <w:rsid w:val="00296220"/>
    <w:rsid w:val="0029679A"/>
    <w:rsid w:val="00297503"/>
    <w:rsid w:val="002A0282"/>
    <w:rsid w:val="002A032A"/>
    <w:rsid w:val="002A0398"/>
    <w:rsid w:val="002A0824"/>
    <w:rsid w:val="002A09E4"/>
    <w:rsid w:val="002A1606"/>
    <w:rsid w:val="002A1A0F"/>
    <w:rsid w:val="002A291A"/>
    <w:rsid w:val="002A35D7"/>
    <w:rsid w:val="002A3C47"/>
    <w:rsid w:val="002A4481"/>
    <w:rsid w:val="002A4764"/>
    <w:rsid w:val="002A576E"/>
    <w:rsid w:val="002A5AAE"/>
    <w:rsid w:val="002A6B8B"/>
    <w:rsid w:val="002A6DD7"/>
    <w:rsid w:val="002A75C4"/>
    <w:rsid w:val="002B472B"/>
    <w:rsid w:val="002B535C"/>
    <w:rsid w:val="002B641A"/>
    <w:rsid w:val="002B64C6"/>
    <w:rsid w:val="002C17FA"/>
    <w:rsid w:val="002C2357"/>
    <w:rsid w:val="002C2808"/>
    <w:rsid w:val="002C2DB1"/>
    <w:rsid w:val="002C64A1"/>
    <w:rsid w:val="002D1093"/>
    <w:rsid w:val="002D1509"/>
    <w:rsid w:val="002D1FBE"/>
    <w:rsid w:val="002D238F"/>
    <w:rsid w:val="002D2F1C"/>
    <w:rsid w:val="002D305C"/>
    <w:rsid w:val="002D3862"/>
    <w:rsid w:val="002D41C7"/>
    <w:rsid w:val="002D505A"/>
    <w:rsid w:val="002D525F"/>
    <w:rsid w:val="002D5E1E"/>
    <w:rsid w:val="002D5F32"/>
    <w:rsid w:val="002D6060"/>
    <w:rsid w:val="002D63E6"/>
    <w:rsid w:val="002E0A30"/>
    <w:rsid w:val="002E0B02"/>
    <w:rsid w:val="002E23E3"/>
    <w:rsid w:val="002E260B"/>
    <w:rsid w:val="002E26A4"/>
    <w:rsid w:val="002E2857"/>
    <w:rsid w:val="002E2AE8"/>
    <w:rsid w:val="002E2AF9"/>
    <w:rsid w:val="002E363D"/>
    <w:rsid w:val="002E422D"/>
    <w:rsid w:val="002E4BED"/>
    <w:rsid w:val="002E5FA8"/>
    <w:rsid w:val="002E600C"/>
    <w:rsid w:val="002E61E7"/>
    <w:rsid w:val="002E6BBB"/>
    <w:rsid w:val="002E71A7"/>
    <w:rsid w:val="002E7785"/>
    <w:rsid w:val="002F05DD"/>
    <w:rsid w:val="002F0EF8"/>
    <w:rsid w:val="002F1131"/>
    <w:rsid w:val="002F12D4"/>
    <w:rsid w:val="002F1DFF"/>
    <w:rsid w:val="002F2D44"/>
    <w:rsid w:val="002F2EE5"/>
    <w:rsid w:val="002F2F6A"/>
    <w:rsid w:val="002F3240"/>
    <w:rsid w:val="002F36B5"/>
    <w:rsid w:val="002F374B"/>
    <w:rsid w:val="002F4F04"/>
    <w:rsid w:val="002F4F65"/>
    <w:rsid w:val="002F6C70"/>
    <w:rsid w:val="002F6F7B"/>
    <w:rsid w:val="00300302"/>
    <w:rsid w:val="0030030F"/>
    <w:rsid w:val="00300426"/>
    <w:rsid w:val="00300734"/>
    <w:rsid w:val="00302D72"/>
    <w:rsid w:val="00303D35"/>
    <w:rsid w:val="0030476C"/>
    <w:rsid w:val="00304D4E"/>
    <w:rsid w:val="0030563F"/>
    <w:rsid w:val="003068B8"/>
    <w:rsid w:val="00306B45"/>
    <w:rsid w:val="0031004D"/>
    <w:rsid w:val="003118B6"/>
    <w:rsid w:val="00312450"/>
    <w:rsid w:val="00312508"/>
    <w:rsid w:val="00312AF0"/>
    <w:rsid w:val="0031438B"/>
    <w:rsid w:val="003153B2"/>
    <w:rsid w:val="00315440"/>
    <w:rsid w:val="00315EFA"/>
    <w:rsid w:val="0031762B"/>
    <w:rsid w:val="003217AB"/>
    <w:rsid w:val="00321936"/>
    <w:rsid w:val="0032321F"/>
    <w:rsid w:val="003255F6"/>
    <w:rsid w:val="003269DE"/>
    <w:rsid w:val="00326CAF"/>
    <w:rsid w:val="003271BC"/>
    <w:rsid w:val="0033027C"/>
    <w:rsid w:val="00330719"/>
    <w:rsid w:val="00330955"/>
    <w:rsid w:val="003310D5"/>
    <w:rsid w:val="00331AFD"/>
    <w:rsid w:val="00331B3A"/>
    <w:rsid w:val="00331C3A"/>
    <w:rsid w:val="003327AD"/>
    <w:rsid w:val="003329D2"/>
    <w:rsid w:val="00332CAC"/>
    <w:rsid w:val="00332CBA"/>
    <w:rsid w:val="003336F3"/>
    <w:rsid w:val="00333890"/>
    <w:rsid w:val="00333EF2"/>
    <w:rsid w:val="00335198"/>
    <w:rsid w:val="00335348"/>
    <w:rsid w:val="0033537C"/>
    <w:rsid w:val="00335AF4"/>
    <w:rsid w:val="00337626"/>
    <w:rsid w:val="00337C2A"/>
    <w:rsid w:val="003400BC"/>
    <w:rsid w:val="00340A26"/>
    <w:rsid w:val="00341D79"/>
    <w:rsid w:val="00342062"/>
    <w:rsid w:val="00342DC2"/>
    <w:rsid w:val="003439E9"/>
    <w:rsid w:val="00344089"/>
    <w:rsid w:val="00344DFC"/>
    <w:rsid w:val="0034504F"/>
    <w:rsid w:val="0034699E"/>
    <w:rsid w:val="00347117"/>
    <w:rsid w:val="00350AA1"/>
    <w:rsid w:val="00351265"/>
    <w:rsid w:val="00351BBA"/>
    <w:rsid w:val="0035263D"/>
    <w:rsid w:val="003532C9"/>
    <w:rsid w:val="00353BF6"/>
    <w:rsid w:val="0035484E"/>
    <w:rsid w:val="0035518C"/>
    <w:rsid w:val="00356DF4"/>
    <w:rsid w:val="003573DB"/>
    <w:rsid w:val="00357493"/>
    <w:rsid w:val="00357955"/>
    <w:rsid w:val="00360D73"/>
    <w:rsid w:val="003610D4"/>
    <w:rsid w:val="003616F6"/>
    <w:rsid w:val="00361CE9"/>
    <w:rsid w:val="00361DC7"/>
    <w:rsid w:val="00362269"/>
    <w:rsid w:val="003626D4"/>
    <w:rsid w:val="00363BE9"/>
    <w:rsid w:val="00363D69"/>
    <w:rsid w:val="0036419A"/>
    <w:rsid w:val="003660D6"/>
    <w:rsid w:val="00366B9D"/>
    <w:rsid w:val="00366CF6"/>
    <w:rsid w:val="00367352"/>
    <w:rsid w:val="00367CDE"/>
    <w:rsid w:val="00367D9B"/>
    <w:rsid w:val="0037021C"/>
    <w:rsid w:val="00370E6C"/>
    <w:rsid w:val="00372761"/>
    <w:rsid w:val="00372B77"/>
    <w:rsid w:val="00373563"/>
    <w:rsid w:val="00373583"/>
    <w:rsid w:val="00373932"/>
    <w:rsid w:val="00373C87"/>
    <w:rsid w:val="00374629"/>
    <w:rsid w:val="00374D02"/>
    <w:rsid w:val="003759F3"/>
    <w:rsid w:val="00375F2B"/>
    <w:rsid w:val="0037727D"/>
    <w:rsid w:val="00377EB1"/>
    <w:rsid w:val="00380257"/>
    <w:rsid w:val="003804C9"/>
    <w:rsid w:val="003809EF"/>
    <w:rsid w:val="0038146F"/>
    <w:rsid w:val="003822B1"/>
    <w:rsid w:val="00382327"/>
    <w:rsid w:val="0038243D"/>
    <w:rsid w:val="00382DF7"/>
    <w:rsid w:val="00382E43"/>
    <w:rsid w:val="00383A0F"/>
    <w:rsid w:val="00383B46"/>
    <w:rsid w:val="0038451F"/>
    <w:rsid w:val="00384E57"/>
    <w:rsid w:val="00386319"/>
    <w:rsid w:val="00386C5D"/>
    <w:rsid w:val="003874FF"/>
    <w:rsid w:val="00387B18"/>
    <w:rsid w:val="003905AC"/>
    <w:rsid w:val="00390EB1"/>
    <w:rsid w:val="003918A8"/>
    <w:rsid w:val="00392537"/>
    <w:rsid w:val="00392CDC"/>
    <w:rsid w:val="00393F53"/>
    <w:rsid w:val="00394164"/>
    <w:rsid w:val="003946B5"/>
    <w:rsid w:val="00396314"/>
    <w:rsid w:val="00396E8F"/>
    <w:rsid w:val="00397D68"/>
    <w:rsid w:val="003A00DC"/>
    <w:rsid w:val="003A29AA"/>
    <w:rsid w:val="003A3AD2"/>
    <w:rsid w:val="003A4023"/>
    <w:rsid w:val="003A60B1"/>
    <w:rsid w:val="003A6834"/>
    <w:rsid w:val="003A68A7"/>
    <w:rsid w:val="003A6912"/>
    <w:rsid w:val="003B009F"/>
    <w:rsid w:val="003B0F3B"/>
    <w:rsid w:val="003B1570"/>
    <w:rsid w:val="003B1D54"/>
    <w:rsid w:val="003B2B29"/>
    <w:rsid w:val="003B4743"/>
    <w:rsid w:val="003B684F"/>
    <w:rsid w:val="003B6AC6"/>
    <w:rsid w:val="003B78DF"/>
    <w:rsid w:val="003B7CF4"/>
    <w:rsid w:val="003B7E99"/>
    <w:rsid w:val="003C0829"/>
    <w:rsid w:val="003C096A"/>
    <w:rsid w:val="003C3863"/>
    <w:rsid w:val="003C4F25"/>
    <w:rsid w:val="003D1C0D"/>
    <w:rsid w:val="003D1DE0"/>
    <w:rsid w:val="003D1FDF"/>
    <w:rsid w:val="003D2700"/>
    <w:rsid w:val="003D279C"/>
    <w:rsid w:val="003D35C4"/>
    <w:rsid w:val="003D4A22"/>
    <w:rsid w:val="003D4A90"/>
    <w:rsid w:val="003D4D0B"/>
    <w:rsid w:val="003D6D8F"/>
    <w:rsid w:val="003E428D"/>
    <w:rsid w:val="003E642E"/>
    <w:rsid w:val="003E6AE5"/>
    <w:rsid w:val="003E713D"/>
    <w:rsid w:val="003E79E3"/>
    <w:rsid w:val="003E7A68"/>
    <w:rsid w:val="003E7F8D"/>
    <w:rsid w:val="003F0088"/>
    <w:rsid w:val="003F01D2"/>
    <w:rsid w:val="003F08D1"/>
    <w:rsid w:val="003F277D"/>
    <w:rsid w:val="003F36F7"/>
    <w:rsid w:val="003F451F"/>
    <w:rsid w:val="003F46CF"/>
    <w:rsid w:val="003F4D13"/>
    <w:rsid w:val="003F4F49"/>
    <w:rsid w:val="003F7882"/>
    <w:rsid w:val="00400CBB"/>
    <w:rsid w:val="0040105F"/>
    <w:rsid w:val="00401D56"/>
    <w:rsid w:val="00402168"/>
    <w:rsid w:val="0040244F"/>
    <w:rsid w:val="0040307E"/>
    <w:rsid w:val="00403F89"/>
    <w:rsid w:val="00404E05"/>
    <w:rsid w:val="00404E53"/>
    <w:rsid w:val="00405282"/>
    <w:rsid w:val="004055BD"/>
    <w:rsid w:val="00406E00"/>
    <w:rsid w:val="00406F14"/>
    <w:rsid w:val="00410107"/>
    <w:rsid w:val="00410948"/>
    <w:rsid w:val="004111F9"/>
    <w:rsid w:val="00411201"/>
    <w:rsid w:val="00412533"/>
    <w:rsid w:val="00413066"/>
    <w:rsid w:val="00413236"/>
    <w:rsid w:val="00414257"/>
    <w:rsid w:val="00414425"/>
    <w:rsid w:val="004153F7"/>
    <w:rsid w:val="00415A32"/>
    <w:rsid w:val="0041645C"/>
    <w:rsid w:val="0041657D"/>
    <w:rsid w:val="0041687D"/>
    <w:rsid w:val="00417264"/>
    <w:rsid w:val="00421095"/>
    <w:rsid w:val="004210C6"/>
    <w:rsid w:val="00421F4F"/>
    <w:rsid w:val="00422549"/>
    <w:rsid w:val="00422EF4"/>
    <w:rsid w:val="00424423"/>
    <w:rsid w:val="00425B39"/>
    <w:rsid w:val="00425B94"/>
    <w:rsid w:val="00425E23"/>
    <w:rsid w:val="00426C08"/>
    <w:rsid w:val="00427906"/>
    <w:rsid w:val="00427A58"/>
    <w:rsid w:val="0043038D"/>
    <w:rsid w:val="00430694"/>
    <w:rsid w:val="004318C8"/>
    <w:rsid w:val="00431983"/>
    <w:rsid w:val="00431F0D"/>
    <w:rsid w:val="0043277B"/>
    <w:rsid w:val="00433823"/>
    <w:rsid w:val="00434DCB"/>
    <w:rsid w:val="0043532B"/>
    <w:rsid w:val="00437228"/>
    <w:rsid w:val="004418F9"/>
    <w:rsid w:val="00442276"/>
    <w:rsid w:val="00442398"/>
    <w:rsid w:val="004427AF"/>
    <w:rsid w:val="00442B17"/>
    <w:rsid w:val="00442E41"/>
    <w:rsid w:val="004432A2"/>
    <w:rsid w:val="0044429F"/>
    <w:rsid w:val="00444530"/>
    <w:rsid w:val="00444A05"/>
    <w:rsid w:val="00444BE4"/>
    <w:rsid w:val="00447029"/>
    <w:rsid w:val="00447C40"/>
    <w:rsid w:val="00450BD4"/>
    <w:rsid w:val="004515C9"/>
    <w:rsid w:val="00451922"/>
    <w:rsid w:val="00452CE9"/>
    <w:rsid w:val="0045407D"/>
    <w:rsid w:val="004565C7"/>
    <w:rsid w:val="0045663A"/>
    <w:rsid w:val="00456CAE"/>
    <w:rsid w:val="0045731C"/>
    <w:rsid w:val="004573C4"/>
    <w:rsid w:val="0046093A"/>
    <w:rsid w:val="00460F58"/>
    <w:rsid w:val="004611DF"/>
    <w:rsid w:val="0046132C"/>
    <w:rsid w:val="00461791"/>
    <w:rsid w:val="00462ECF"/>
    <w:rsid w:val="004644BA"/>
    <w:rsid w:val="004651B3"/>
    <w:rsid w:val="00465B59"/>
    <w:rsid w:val="00466141"/>
    <w:rsid w:val="00466679"/>
    <w:rsid w:val="00466E84"/>
    <w:rsid w:val="0046734A"/>
    <w:rsid w:val="00467D00"/>
    <w:rsid w:val="00470030"/>
    <w:rsid w:val="00471078"/>
    <w:rsid w:val="004723CD"/>
    <w:rsid w:val="0047250C"/>
    <w:rsid w:val="004725FF"/>
    <w:rsid w:val="0047289A"/>
    <w:rsid w:val="0047313D"/>
    <w:rsid w:val="00473B94"/>
    <w:rsid w:val="004747A7"/>
    <w:rsid w:val="00475036"/>
    <w:rsid w:val="00476F29"/>
    <w:rsid w:val="0048100F"/>
    <w:rsid w:val="00481441"/>
    <w:rsid w:val="004819E6"/>
    <w:rsid w:val="00484FB9"/>
    <w:rsid w:val="004850DB"/>
    <w:rsid w:val="00485AA5"/>
    <w:rsid w:val="00487191"/>
    <w:rsid w:val="004878E6"/>
    <w:rsid w:val="0049050B"/>
    <w:rsid w:val="0049069C"/>
    <w:rsid w:val="0049219C"/>
    <w:rsid w:val="00494071"/>
    <w:rsid w:val="00494E5F"/>
    <w:rsid w:val="004961A9"/>
    <w:rsid w:val="00496354"/>
    <w:rsid w:val="00496A4D"/>
    <w:rsid w:val="00497111"/>
    <w:rsid w:val="0049787F"/>
    <w:rsid w:val="00497AE9"/>
    <w:rsid w:val="004A0AE8"/>
    <w:rsid w:val="004A178B"/>
    <w:rsid w:val="004A194F"/>
    <w:rsid w:val="004A2227"/>
    <w:rsid w:val="004A2CD1"/>
    <w:rsid w:val="004A392E"/>
    <w:rsid w:val="004A3C5C"/>
    <w:rsid w:val="004A4E04"/>
    <w:rsid w:val="004A5151"/>
    <w:rsid w:val="004A5C21"/>
    <w:rsid w:val="004A6354"/>
    <w:rsid w:val="004A6CBC"/>
    <w:rsid w:val="004A7C4A"/>
    <w:rsid w:val="004A7E9A"/>
    <w:rsid w:val="004B08BA"/>
    <w:rsid w:val="004B1575"/>
    <w:rsid w:val="004B1B2C"/>
    <w:rsid w:val="004B2B8E"/>
    <w:rsid w:val="004B2D4B"/>
    <w:rsid w:val="004B2EEB"/>
    <w:rsid w:val="004B346E"/>
    <w:rsid w:val="004B3D0B"/>
    <w:rsid w:val="004B4034"/>
    <w:rsid w:val="004B60FE"/>
    <w:rsid w:val="004B6277"/>
    <w:rsid w:val="004B6536"/>
    <w:rsid w:val="004B720B"/>
    <w:rsid w:val="004B74A4"/>
    <w:rsid w:val="004C1068"/>
    <w:rsid w:val="004C1EF0"/>
    <w:rsid w:val="004C2854"/>
    <w:rsid w:val="004C33D5"/>
    <w:rsid w:val="004C3EDB"/>
    <w:rsid w:val="004C3F99"/>
    <w:rsid w:val="004C4D45"/>
    <w:rsid w:val="004C568F"/>
    <w:rsid w:val="004C602B"/>
    <w:rsid w:val="004C6877"/>
    <w:rsid w:val="004C726F"/>
    <w:rsid w:val="004C75E8"/>
    <w:rsid w:val="004C7926"/>
    <w:rsid w:val="004C7D70"/>
    <w:rsid w:val="004D01C7"/>
    <w:rsid w:val="004D16FA"/>
    <w:rsid w:val="004D2172"/>
    <w:rsid w:val="004D2B3A"/>
    <w:rsid w:val="004D31A5"/>
    <w:rsid w:val="004D3897"/>
    <w:rsid w:val="004D402C"/>
    <w:rsid w:val="004D4A83"/>
    <w:rsid w:val="004D4C81"/>
    <w:rsid w:val="004D51C9"/>
    <w:rsid w:val="004D58AB"/>
    <w:rsid w:val="004D6F6D"/>
    <w:rsid w:val="004D72AC"/>
    <w:rsid w:val="004D7887"/>
    <w:rsid w:val="004D7D29"/>
    <w:rsid w:val="004E0517"/>
    <w:rsid w:val="004E0A51"/>
    <w:rsid w:val="004E115A"/>
    <w:rsid w:val="004E3184"/>
    <w:rsid w:val="004E327C"/>
    <w:rsid w:val="004E4B47"/>
    <w:rsid w:val="004E4DA9"/>
    <w:rsid w:val="004E4F56"/>
    <w:rsid w:val="004E5403"/>
    <w:rsid w:val="004E596A"/>
    <w:rsid w:val="004E5A6F"/>
    <w:rsid w:val="004E6D7A"/>
    <w:rsid w:val="004F225F"/>
    <w:rsid w:val="004F4B00"/>
    <w:rsid w:val="004F5FC8"/>
    <w:rsid w:val="004F6E89"/>
    <w:rsid w:val="004F6E98"/>
    <w:rsid w:val="00500A93"/>
    <w:rsid w:val="00500F69"/>
    <w:rsid w:val="0050104C"/>
    <w:rsid w:val="0050130B"/>
    <w:rsid w:val="005028B0"/>
    <w:rsid w:val="00502CA5"/>
    <w:rsid w:val="0050317F"/>
    <w:rsid w:val="005035ED"/>
    <w:rsid w:val="00504284"/>
    <w:rsid w:val="00504A21"/>
    <w:rsid w:val="00505542"/>
    <w:rsid w:val="0050598F"/>
    <w:rsid w:val="00505C29"/>
    <w:rsid w:val="0050704F"/>
    <w:rsid w:val="0050751D"/>
    <w:rsid w:val="00507E52"/>
    <w:rsid w:val="00507EE1"/>
    <w:rsid w:val="005105FB"/>
    <w:rsid w:val="00512261"/>
    <w:rsid w:val="00514DAB"/>
    <w:rsid w:val="00515A49"/>
    <w:rsid w:val="005172FC"/>
    <w:rsid w:val="00517426"/>
    <w:rsid w:val="005179E1"/>
    <w:rsid w:val="00520EB6"/>
    <w:rsid w:val="00522B16"/>
    <w:rsid w:val="0052303E"/>
    <w:rsid w:val="005232E8"/>
    <w:rsid w:val="00523B15"/>
    <w:rsid w:val="00524F8D"/>
    <w:rsid w:val="005252A3"/>
    <w:rsid w:val="00530AB2"/>
    <w:rsid w:val="00530CE1"/>
    <w:rsid w:val="00530FFA"/>
    <w:rsid w:val="00532207"/>
    <w:rsid w:val="00532530"/>
    <w:rsid w:val="00532987"/>
    <w:rsid w:val="00533C52"/>
    <w:rsid w:val="0053493C"/>
    <w:rsid w:val="00534DF0"/>
    <w:rsid w:val="0053762C"/>
    <w:rsid w:val="0053766D"/>
    <w:rsid w:val="00537A8A"/>
    <w:rsid w:val="00540413"/>
    <w:rsid w:val="00540635"/>
    <w:rsid w:val="00540FD1"/>
    <w:rsid w:val="0054118F"/>
    <w:rsid w:val="00541521"/>
    <w:rsid w:val="00542131"/>
    <w:rsid w:val="0054343E"/>
    <w:rsid w:val="0054487F"/>
    <w:rsid w:val="005454BB"/>
    <w:rsid w:val="0054591C"/>
    <w:rsid w:val="005461C5"/>
    <w:rsid w:val="00546313"/>
    <w:rsid w:val="00550908"/>
    <w:rsid w:val="00551B52"/>
    <w:rsid w:val="00551CE6"/>
    <w:rsid w:val="005528EB"/>
    <w:rsid w:val="00552F37"/>
    <w:rsid w:val="00552FAF"/>
    <w:rsid w:val="005538A1"/>
    <w:rsid w:val="00555AAD"/>
    <w:rsid w:val="00555DF2"/>
    <w:rsid w:val="005567F3"/>
    <w:rsid w:val="00556EA8"/>
    <w:rsid w:val="00557729"/>
    <w:rsid w:val="005613F0"/>
    <w:rsid w:val="00561515"/>
    <w:rsid w:val="00561972"/>
    <w:rsid w:val="00561BD4"/>
    <w:rsid w:val="0056355F"/>
    <w:rsid w:val="00565EF4"/>
    <w:rsid w:val="00567457"/>
    <w:rsid w:val="005676E5"/>
    <w:rsid w:val="00570156"/>
    <w:rsid w:val="005706E9"/>
    <w:rsid w:val="00570F32"/>
    <w:rsid w:val="005711B4"/>
    <w:rsid w:val="00572D41"/>
    <w:rsid w:val="005735D9"/>
    <w:rsid w:val="00576C88"/>
    <w:rsid w:val="00577509"/>
    <w:rsid w:val="00577F49"/>
    <w:rsid w:val="00580EF7"/>
    <w:rsid w:val="0058272F"/>
    <w:rsid w:val="00583086"/>
    <w:rsid w:val="00583304"/>
    <w:rsid w:val="005840B7"/>
    <w:rsid w:val="00584B82"/>
    <w:rsid w:val="00586A97"/>
    <w:rsid w:val="00586CEB"/>
    <w:rsid w:val="00586F51"/>
    <w:rsid w:val="00587503"/>
    <w:rsid w:val="005878AB"/>
    <w:rsid w:val="00587B7E"/>
    <w:rsid w:val="005928EA"/>
    <w:rsid w:val="00592F3B"/>
    <w:rsid w:val="00593FDF"/>
    <w:rsid w:val="005947C5"/>
    <w:rsid w:val="00595D33"/>
    <w:rsid w:val="00596420"/>
    <w:rsid w:val="0059649F"/>
    <w:rsid w:val="005972B6"/>
    <w:rsid w:val="005A0287"/>
    <w:rsid w:val="005A0DA0"/>
    <w:rsid w:val="005A1534"/>
    <w:rsid w:val="005A21F9"/>
    <w:rsid w:val="005A2DB7"/>
    <w:rsid w:val="005A4117"/>
    <w:rsid w:val="005A483C"/>
    <w:rsid w:val="005A4F6B"/>
    <w:rsid w:val="005A5234"/>
    <w:rsid w:val="005A5664"/>
    <w:rsid w:val="005A71E8"/>
    <w:rsid w:val="005B08EA"/>
    <w:rsid w:val="005B0F63"/>
    <w:rsid w:val="005B394F"/>
    <w:rsid w:val="005B3D9B"/>
    <w:rsid w:val="005B4B71"/>
    <w:rsid w:val="005B5BBF"/>
    <w:rsid w:val="005B6609"/>
    <w:rsid w:val="005B71BF"/>
    <w:rsid w:val="005B72B5"/>
    <w:rsid w:val="005C00A9"/>
    <w:rsid w:val="005C052C"/>
    <w:rsid w:val="005C0DD2"/>
    <w:rsid w:val="005C17C7"/>
    <w:rsid w:val="005C19C1"/>
    <w:rsid w:val="005C3484"/>
    <w:rsid w:val="005C4FFB"/>
    <w:rsid w:val="005C510A"/>
    <w:rsid w:val="005C52CB"/>
    <w:rsid w:val="005C5D26"/>
    <w:rsid w:val="005C6031"/>
    <w:rsid w:val="005C6FCE"/>
    <w:rsid w:val="005D031A"/>
    <w:rsid w:val="005D0D55"/>
    <w:rsid w:val="005D0D56"/>
    <w:rsid w:val="005D1393"/>
    <w:rsid w:val="005D63A9"/>
    <w:rsid w:val="005D68C6"/>
    <w:rsid w:val="005D718C"/>
    <w:rsid w:val="005D7E4B"/>
    <w:rsid w:val="005E0352"/>
    <w:rsid w:val="005E1569"/>
    <w:rsid w:val="005E2247"/>
    <w:rsid w:val="005E2E1E"/>
    <w:rsid w:val="005E3F5B"/>
    <w:rsid w:val="005F057C"/>
    <w:rsid w:val="005F13A2"/>
    <w:rsid w:val="005F156E"/>
    <w:rsid w:val="005F1653"/>
    <w:rsid w:val="005F1E88"/>
    <w:rsid w:val="005F2735"/>
    <w:rsid w:val="005F3F15"/>
    <w:rsid w:val="005F61EF"/>
    <w:rsid w:val="005F67E8"/>
    <w:rsid w:val="005F6C69"/>
    <w:rsid w:val="005F6E7E"/>
    <w:rsid w:val="005F7053"/>
    <w:rsid w:val="005F7146"/>
    <w:rsid w:val="005F7B85"/>
    <w:rsid w:val="0060066F"/>
    <w:rsid w:val="006007AC"/>
    <w:rsid w:val="00600E51"/>
    <w:rsid w:val="006013D4"/>
    <w:rsid w:val="006032E6"/>
    <w:rsid w:val="00604166"/>
    <w:rsid w:val="0060462B"/>
    <w:rsid w:val="00604B4E"/>
    <w:rsid w:val="00604B5F"/>
    <w:rsid w:val="00605DA0"/>
    <w:rsid w:val="00605E07"/>
    <w:rsid w:val="006066AE"/>
    <w:rsid w:val="00606706"/>
    <w:rsid w:val="006112AE"/>
    <w:rsid w:val="006114EC"/>
    <w:rsid w:val="00611A10"/>
    <w:rsid w:val="00611A9F"/>
    <w:rsid w:val="00611BA7"/>
    <w:rsid w:val="006126E1"/>
    <w:rsid w:val="0061469A"/>
    <w:rsid w:val="006158F8"/>
    <w:rsid w:val="00616604"/>
    <w:rsid w:val="006166C4"/>
    <w:rsid w:val="00616837"/>
    <w:rsid w:val="006168D8"/>
    <w:rsid w:val="006172EF"/>
    <w:rsid w:val="00617F4D"/>
    <w:rsid w:val="00621053"/>
    <w:rsid w:val="00621E43"/>
    <w:rsid w:val="00622CA1"/>
    <w:rsid w:val="00623100"/>
    <w:rsid w:val="0062461E"/>
    <w:rsid w:val="00624CBF"/>
    <w:rsid w:val="00625AC8"/>
    <w:rsid w:val="00626061"/>
    <w:rsid w:val="00626301"/>
    <w:rsid w:val="006263D1"/>
    <w:rsid w:val="006265A1"/>
    <w:rsid w:val="00626F20"/>
    <w:rsid w:val="00631879"/>
    <w:rsid w:val="00632DA3"/>
    <w:rsid w:val="00632F6C"/>
    <w:rsid w:val="00633408"/>
    <w:rsid w:val="00635ADD"/>
    <w:rsid w:val="00635C62"/>
    <w:rsid w:val="00635DC7"/>
    <w:rsid w:val="00635E1B"/>
    <w:rsid w:val="00636867"/>
    <w:rsid w:val="00637D20"/>
    <w:rsid w:val="00637D8F"/>
    <w:rsid w:val="00641871"/>
    <w:rsid w:val="0064207A"/>
    <w:rsid w:val="006428B0"/>
    <w:rsid w:val="00643272"/>
    <w:rsid w:val="00643E5C"/>
    <w:rsid w:val="00643FDE"/>
    <w:rsid w:val="00645070"/>
    <w:rsid w:val="0064591A"/>
    <w:rsid w:val="00645FDD"/>
    <w:rsid w:val="00646FF0"/>
    <w:rsid w:val="006470F6"/>
    <w:rsid w:val="006479A1"/>
    <w:rsid w:val="00647EEC"/>
    <w:rsid w:val="00651612"/>
    <w:rsid w:val="00651831"/>
    <w:rsid w:val="00652FDB"/>
    <w:rsid w:val="00655757"/>
    <w:rsid w:val="00655E71"/>
    <w:rsid w:val="00656862"/>
    <w:rsid w:val="00656B99"/>
    <w:rsid w:val="00657279"/>
    <w:rsid w:val="006572B0"/>
    <w:rsid w:val="0065785F"/>
    <w:rsid w:val="00657A25"/>
    <w:rsid w:val="00660427"/>
    <w:rsid w:val="006608B4"/>
    <w:rsid w:val="0066319A"/>
    <w:rsid w:val="00664087"/>
    <w:rsid w:val="006644DC"/>
    <w:rsid w:val="00664DF8"/>
    <w:rsid w:val="0066709A"/>
    <w:rsid w:val="0067057D"/>
    <w:rsid w:val="006705CE"/>
    <w:rsid w:val="00670F76"/>
    <w:rsid w:val="00671706"/>
    <w:rsid w:val="0067269E"/>
    <w:rsid w:val="006730A7"/>
    <w:rsid w:val="00673EA4"/>
    <w:rsid w:val="00673F9A"/>
    <w:rsid w:val="00674CD1"/>
    <w:rsid w:val="00674EAB"/>
    <w:rsid w:val="00675F5B"/>
    <w:rsid w:val="00675F75"/>
    <w:rsid w:val="00680CC8"/>
    <w:rsid w:val="0068172C"/>
    <w:rsid w:val="00681D0F"/>
    <w:rsid w:val="00682101"/>
    <w:rsid w:val="00683AFB"/>
    <w:rsid w:val="006852FD"/>
    <w:rsid w:val="00685392"/>
    <w:rsid w:val="006872CA"/>
    <w:rsid w:val="006876AB"/>
    <w:rsid w:val="00687773"/>
    <w:rsid w:val="00687A23"/>
    <w:rsid w:val="00691E0D"/>
    <w:rsid w:val="00692B63"/>
    <w:rsid w:val="006936AE"/>
    <w:rsid w:val="00693E59"/>
    <w:rsid w:val="00694B3C"/>
    <w:rsid w:val="006967AA"/>
    <w:rsid w:val="00697931"/>
    <w:rsid w:val="006A0C99"/>
    <w:rsid w:val="006A1B7F"/>
    <w:rsid w:val="006A43D8"/>
    <w:rsid w:val="006A5214"/>
    <w:rsid w:val="006A5762"/>
    <w:rsid w:val="006A5797"/>
    <w:rsid w:val="006A5C30"/>
    <w:rsid w:val="006B4532"/>
    <w:rsid w:val="006B4D67"/>
    <w:rsid w:val="006B5E94"/>
    <w:rsid w:val="006B6A92"/>
    <w:rsid w:val="006B6B67"/>
    <w:rsid w:val="006B6DAB"/>
    <w:rsid w:val="006B7D92"/>
    <w:rsid w:val="006B7E2D"/>
    <w:rsid w:val="006C0119"/>
    <w:rsid w:val="006C0259"/>
    <w:rsid w:val="006C0B4E"/>
    <w:rsid w:val="006C1073"/>
    <w:rsid w:val="006C162F"/>
    <w:rsid w:val="006C18BA"/>
    <w:rsid w:val="006C28A0"/>
    <w:rsid w:val="006C2EAD"/>
    <w:rsid w:val="006C2F0A"/>
    <w:rsid w:val="006C30C6"/>
    <w:rsid w:val="006C427B"/>
    <w:rsid w:val="006C4779"/>
    <w:rsid w:val="006C4780"/>
    <w:rsid w:val="006C4E22"/>
    <w:rsid w:val="006C5469"/>
    <w:rsid w:val="006C5D04"/>
    <w:rsid w:val="006C6BBC"/>
    <w:rsid w:val="006C766F"/>
    <w:rsid w:val="006D0AA9"/>
    <w:rsid w:val="006D148D"/>
    <w:rsid w:val="006D24F1"/>
    <w:rsid w:val="006D2D82"/>
    <w:rsid w:val="006D3397"/>
    <w:rsid w:val="006D3B11"/>
    <w:rsid w:val="006D4BE3"/>
    <w:rsid w:val="006D6067"/>
    <w:rsid w:val="006D6224"/>
    <w:rsid w:val="006D6AF9"/>
    <w:rsid w:val="006D6F3A"/>
    <w:rsid w:val="006D7473"/>
    <w:rsid w:val="006E01D7"/>
    <w:rsid w:val="006E0C00"/>
    <w:rsid w:val="006E1F9B"/>
    <w:rsid w:val="006E4130"/>
    <w:rsid w:val="006E4EA8"/>
    <w:rsid w:val="006E5C63"/>
    <w:rsid w:val="006E7219"/>
    <w:rsid w:val="006F0ED4"/>
    <w:rsid w:val="006F1F04"/>
    <w:rsid w:val="006F3372"/>
    <w:rsid w:val="006F46E5"/>
    <w:rsid w:val="006F4AEF"/>
    <w:rsid w:val="006F5E04"/>
    <w:rsid w:val="006F61F2"/>
    <w:rsid w:val="006F6878"/>
    <w:rsid w:val="006F7236"/>
    <w:rsid w:val="006F7E36"/>
    <w:rsid w:val="007012ED"/>
    <w:rsid w:val="00702381"/>
    <w:rsid w:val="007025DF"/>
    <w:rsid w:val="00702AB9"/>
    <w:rsid w:val="00702D31"/>
    <w:rsid w:val="00703C79"/>
    <w:rsid w:val="00705C18"/>
    <w:rsid w:val="00705FEA"/>
    <w:rsid w:val="00706699"/>
    <w:rsid w:val="007069F0"/>
    <w:rsid w:val="00711C35"/>
    <w:rsid w:val="0071272F"/>
    <w:rsid w:val="00713D9E"/>
    <w:rsid w:val="00714866"/>
    <w:rsid w:val="00715249"/>
    <w:rsid w:val="00715263"/>
    <w:rsid w:val="00721AE6"/>
    <w:rsid w:val="00721BE2"/>
    <w:rsid w:val="00721CFC"/>
    <w:rsid w:val="0072200F"/>
    <w:rsid w:val="00722B75"/>
    <w:rsid w:val="00722F97"/>
    <w:rsid w:val="0072323F"/>
    <w:rsid w:val="00723D35"/>
    <w:rsid w:val="00723E70"/>
    <w:rsid w:val="00723E7A"/>
    <w:rsid w:val="00725AAD"/>
    <w:rsid w:val="00726265"/>
    <w:rsid w:val="00726A47"/>
    <w:rsid w:val="00726D12"/>
    <w:rsid w:val="00731119"/>
    <w:rsid w:val="00731CD6"/>
    <w:rsid w:val="007341C7"/>
    <w:rsid w:val="00734BFB"/>
    <w:rsid w:val="007372F7"/>
    <w:rsid w:val="007408C7"/>
    <w:rsid w:val="00740CF6"/>
    <w:rsid w:val="00741419"/>
    <w:rsid w:val="007421C0"/>
    <w:rsid w:val="00743190"/>
    <w:rsid w:val="00743543"/>
    <w:rsid w:val="007444D7"/>
    <w:rsid w:val="00744B17"/>
    <w:rsid w:val="007479F6"/>
    <w:rsid w:val="00747ADE"/>
    <w:rsid w:val="00750086"/>
    <w:rsid w:val="00751936"/>
    <w:rsid w:val="00752307"/>
    <w:rsid w:val="00752E45"/>
    <w:rsid w:val="00752FC8"/>
    <w:rsid w:val="00754190"/>
    <w:rsid w:val="00755D5D"/>
    <w:rsid w:val="00756503"/>
    <w:rsid w:val="00756E5E"/>
    <w:rsid w:val="00757D03"/>
    <w:rsid w:val="00761019"/>
    <w:rsid w:val="0076237E"/>
    <w:rsid w:val="00762392"/>
    <w:rsid w:val="00763518"/>
    <w:rsid w:val="00764630"/>
    <w:rsid w:val="00764C64"/>
    <w:rsid w:val="00764F00"/>
    <w:rsid w:val="007658B0"/>
    <w:rsid w:val="00765BE3"/>
    <w:rsid w:val="00766A63"/>
    <w:rsid w:val="00766B3E"/>
    <w:rsid w:val="007670B7"/>
    <w:rsid w:val="00767233"/>
    <w:rsid w:val="00767C25"/>
    <w:rsid w:val="00767CD0"/>
    <w:rsid w:val="00767E01"/>
    <w:rsid w:val="007706A2"/>
    <w:rsid w:val="007710D5"/>
    <w:rsid w:val="00771217"/>
    <w:rsid w:val="00771BF6"/>
    <w:rsid w:val="00772684"/>
    <w:rsid w:val="007735ED"/>
    <w:rsid w:val="007739D3"/>
    <w:rsid w:val="00773FFC"/>
    <w:rsid w:val="0077482D"/>
    <w:rsid w:val="0077505D"/>
    <w:rsid w:val="0077650F"/>
    <w:rsid w:val="007766A7"/>
    <w:rsid w:val="00776922"/>
    <w:rsid w:val="00777852"/>
    <w:rsid w:val="00777B75"/>
    <w:rsid w:val="00777E84"/>
    <w:rsid w:val="00780103"/>
    <w:rsid w:val="00780E68"/>
    <w:rsid w:val="00781855"/>
    <w:rsid w:val="007824DD"/>
    <w:rsid w:val="00782BAF"/>
    <w:rsid w:val="00782CFA"/>
    <w:rsid w:val="00782DBC"/>
    <w:rsid w:val="0078357F"/>
    <w:rsid w:val="00783FA9"/>
    <w:rsid w:val="007844FE"/>
    <w:rsid w:val="00784754"/>
    <w:rsid w:val="00786793"/>
    <w:rsid w:val="0078788C"/>
    <w:rsid w:val="00787B34"/>
    <w:rsid w:val="007910BA"/>
    <w:rsid w:val="007916FF"/>
    <w:rsid w:val="00791B8A"/>
    <w:rsid w:val="0079324E"/>
    <w:rsid w:val="00794969"/>
    <w:rsid w:val="00794CE1"/>
    <w:rsid w:val="007951EB"/>
    <w:rsid w:val="0079663B"/>
    <w:rsid w:val="00797A36"/>
    <w:rsid w:val="00797D82"/>
    <w:rsid w:val="007A0107"/>
    <w:rsid w:val="007A019C"/>
    <w:rsid w:val="007A08CD"/>
    <w:rsid w:val="007A09EC"/>
    <w:rsid w:val="007A0F07"/>
    <w:rsid w:val="007A15BD"/>
    <w:rsid w:val="007A275F"/>
    <w:rsid w:val="007A3C24"/>
    <w:rsid w:val="007A4041"/>
    <w:rsid w:val="007A4584"/>
    <w:rsid w:val="007A5233"/>
    <w:rsid w:val="007A5A5B"/>
    <w:rsid w:val="007A5AF0"/>
    <w:rsid w:val="007A615F"/>
    <w:rsid w:val="007A6B4F"/>
    <w:rsid w:val="007A72BE"/>
    <w:rsid w:val="007A73EA"/>
    <w:rsid w:val="007A7B21"/>
    <w:rsid w:val="007B13D8"/>
    <w:rsid w:val="007B29B0"/>
    <w:rsid w:val="007B2C8F"/>
    <w:rsid w:val="007B3DD2"/>
    <w:rsid w:val="007B42E4"/>
    <w:rsid w:val="007B63C7"/>
    <w:rsid w:val="007C07BB"/>
    <w:rsid w:val="007C17D4"/>
    <w:rsid w:val="007C2269"/>
    <w:rsid w:val="007C3E93"/>
    <w:rsid w:val="007C4206"/>
    <w:rsid w:val="007C4402"/>
    <w:rsid w:val="007C493B"/>
    <w:rsid w:val="007C4FD2"/>
    <w:rsid w:val="007C584A"/>
    <w:rsid w:val="007C678A"/>
    <w:rsid w:val="007C7135"/>
    <w:rsid w:val="007C7D96"/>
    <w:rsid w:val="007D01E6"/>
    <w:rsid w:val="007D0B93"/>
    <w:rsid w:val="007D0CC5"/>
    <w:rsid w:val="007D1963"/>
    <w:rsid w:val="007D2764"/>
    <w:rsid w:val="007D37A3"/>
    <w:rsid w:val="007D3EFE"/>
    <w:rsid w:val="007D48E4"/>
    <w:rsid w:val="007D4E9F"/>
    <w:rsid w:val="007D54D3"/>
    <w:rsid w:val="007D612B"/>
    <w:rsid w:val="007D6684"/>
    <w:rsid w:val="007D7457"/>
    <w:rsid w:val="007D7B6C"/>
    <w:rsid w:val="007D7CE4"/>
    <w:rsid w:val="007D7FA4"/>
    <w:rsid w:val="007E15DD"/>
    <w:rsid w:val="007E1CB2"/>
    <w:rsid w:val="007E2ED4"/>
    <w:rsid w:val="007E3892"/>
    <w:rsid w:val="007E3AAA"/>
    <w:rsid w:val="007E408C"/>
    <w:rsid w:val="007E411C"/>
    <w:rsid w:val="007E4659"/>
    <w:rsid w:val="007E5156"/>
    <w:rsid w:val="007F06DF"/>
    <w:rsid w:val="007F1457"/>
    <w:rsid w:val="007F1C8E"/>
    <w:rsid w:val="007F2E71"/>
    <w:rsid w:val="007F3179"/>
    <w:rsid w:val="007F34BD"/>
    <w:rsid w:val="007F55EC"/>
    <w:rsid w:val="007F570E"/>
    <w:rsid w:val="007F5C06"/>
    <w:rsid w:val="007F6AA9"/>
    <w:rsid w:val="007F71D8"/>
    <w:rsid w:val="007F75CB"/>
    <w:rsid w:val="0080067E"/>
    <w:rsid w:val="00800BE5"/>
    <w:rsid w:val="00801BEB"/>
    <w:rsid w:val="00802E13"/>
    <w:rsid w:val="00803332"/>
    <w:rsid w:val="0080635B"/>
    <w:rsid w:val="00806411"/>
    <w:rsid w:val="008070B5"/>
    <w:rsid w:val="008072B9"/>
    <w:rsid w:val="00807FB9"/>
    <w:rsid w:val="008104B3"/>
    <w:rsid w:val="0081079E"/>
    <w:rsid w:val="00810E0F"/>
    <w:rsid w:val="0081241D"/>
    <w:rsid w:val="0081325A"/>
    <w:rsid w:val="00813486"/>
    <w:rsid w:val="00815083"/>
    <w:rsid w:val="0081534A"/>
    <w:rsid w:val="00815832"/>
    <w:rsid w:val="00815925"/>
    <w:rsid w:val="00816487"/>
    <w:rsid w:val="00817839"/>
    <w:rsid w:val="008202CD"/>
    <w:rsid w:val="0082049A"/>
    <w:rsid w:val="00822555"/>
    <w:rsid w:val="00822996"/>
    <w:rsid w:val="00822BEF"/>
    <w:rsid w:val="00823B17"/>
    <w:rsid w:val="00823E51"/>
    <w:rsid w:val="00824781"/>
    <w:rsid w:val="008253BE"/>
    <w:rsid w:val="0082757F"/>
    <w:rsid w:val="008302A1"/>
    <w:rsid w:val="00830AFC"/>
    <w:rsid w:val="00831374"/>
    <w:rsid w:val="00832D1D"/>
    <w:rsid w:val="00832DF8"/>
    <w:rsid w:val="00833B9E"/>
    <w:rsid w:val="0083427B"/>
    <w:rsid w:val="00834C68"/>
    <w:rsid w:val="00834CED"/>
    <w:rsid w:val="00834D00"/>
    <w:rsid w:val="00834FBF"/>
    <w:rsid w:val="0083578E"/>
    <w:rsid w:val="008361F3"/>
    <w:rsid w:val="00836254"/>
    <w:rsid w:val="008368F4"/>
    <w:rsid w:val="008369D3"/>
    <w:rsid w:val="008373C7"/>
    <w:rsid w:val="00837B12"/>
    <w:rsid w:val="00837D3A"/>
    <w:rsid w:val="00840522"/>
    <w:rsid w:val="00841838"/>
    <w:rsid w:val="008434ED"/>
    <w:rsid w:val="008446F0"/>
    <w:rsid w:val="008452F6"/>
    <w:rsid w:val="008458DC"/>
    <w:rsid w:val="00845E50"/>
    <w:rsid w:val="00847092"/>
    <w:rsid w:val="00847E04"/>
    <w:rsid w:val="008503C4"/>
    <w:rsid w:val="00850A1D"/>
    <w:rsid w:val="008528AD"/>
    <w:rsid w:val="00852BEF"/>
    <w:rsid w:val="008538CE"/>
    <w:rsid w:val="00853CA0"/>
    <w:rsid w:val="00854E1F"/>
    <w:rsid w:val="0085608D"/>
    <w:rsid w:val="008560C1"/>
    <w:rsid w:val="00856CD4"/>
    <w:rsid w:val="00857AA9"/>
    <w:rsid w:val="008602BE"/>
    <w:rsid w:val="008608A2"/>
    <w:rsid w:val="00862764"/>
    <w:rsid w:val="008629F7"/>
    <w:rsid w:val="00862F4B"/>
    <w:rsid w:val="0086388C"/>
    <w:rsid w:val="00863D29"/>
    <w:rsid w:val="00865DBD"/>
    <w:rsid w:val="00867D02"/>
    <w:rsid w:val="00870CCF"/>
    <w:rsid w:val="0087194C"/>
    <w:rsid w:val="00871AC5"/>
    <w:rsid w:val="00872C6D"/>
    <w:rsid w:val="00873B3E"/>
    <w:rsid w:val="00875A9A"/>
    <w:rsid w:val="0087718C"/>
    <w:rsid w:val="00880D9B"/>
    <w:rsid w:val="0088161A"/>
    <w:rsid w:val="0088165F"/>
    <w:rsid w:val="00883EF6"/>
    <w:rsid w:val="00884180"/>
    <w:rsid w:val="00884B0B"/>
    <w:rsid w:val="00884CED"/>
    <w:rsid w:val="00885E9F"/>
    <w:rsid w:val="008865F8"/>
    <w:rsid w:val="00886B61"/>
    <w:rsid w:val="00890DFE"/>
    <w:rsid w:val="008911ED"/>
    <w:rsid w:val="008914A5"/>
    <w:rsid w:val="008927C2"/>
    <w:rsid w:val="00893874"/>
    <w:rsid w:val="00893C62"/>
    <w:rsid w:val="00894530"/>
    <w:rsid w:val="00894D2A"/>
    <w:rsid w:val="00894E34"/>
    <w:rsid w:val="00894FD6"/>
    <w:rsid w:val="00895CEE"/>
    <w:rsid w:val="00897EA8"/>
    <w:rsid w:val="008A091F"/>
    <w:rsid w:val="008A0B49"/>
    <w:rsid w:val="008A0FD1"/>
    <w:rsid w:val="008A2270"/>
    <w:rsid w:val="008A2E03"/>
    <w:rsid w:val="008A2F25"/>
    <w:rsid w:val="008A3102"/>
    <w:rsid w:val="008A3561"/>
    <w:rsid w:val="008A365E"/>
    <w:rsid w:val="008A46A3"/>
    <w:rsid w:val="008A4A44"/>
    <w:rsid w:val="008A4A92"/>
    <w:rsid w:val="008A5056"/>
    <w:rsid w:val="008A6176"/>
    <w:rsid w:val="008A669D"/>
    <w:rsid w:val="008A6AD1"/>
    <w:rsid w:val="008B0DEA"/>
    <w:rsid w:val="008B205B"/>
    <w:rsid w:val="008B21B1"/>
    <w:rsid w:val="008B3028"/>
    <w:rsid w:val="008B432F"/>
    <w:rsid w:val="008B6B72"/>
    <w:rsid w:val="008B778F"/>
    <w:rsid w:val="008C016B"/>
    <w:rsid w:val="008C050F"/>
    <w:rsid w:val="008C086F"/>
    <w:rsid w:val="008C0B82"/>
    <w:rsid w:val="008C0D7D"/>
    <w:rsid w:val="008C3172"/>
    <w:rsid w:val="008C326D"/>
    <w:rsid w:val="008C3C9E"/>
    <w:rsid w:val="008C54A2"/>
    <w:rsid w:val="008C58F5"/>
    <w:rsid w:val="008C5A1E"/>
    <w:rsid w:val="008C5D33"/>
    <w:rsid w:val="008C717A"/>
    <w:rsid w:val="008D025E"/>
    <w:rsid w:val="008D0377"/>
    <w:rsid w:val="008D0A95"/>
    <w:rsid w:val="008D14AD"/>
    <w:rsid w:val="008D1D77"/>
    <w:rsid w:val="008D1ECD"/>
    <w:rsid w:val="008D2B03"/>
    <w:rsid w:val="008D2EC9"/>
    <w:rsid w:val="008D4111"/>
    <w:rsid w:val="008D4A2C"/>
    <w:rsid w:val="008D5541"/>
    <w:rsid w:val="008D6418"/>
    <w:rsid w:val="008D6D5D"/>
    <w:rsid w:val="008E05EF"/>
    <w:rsid w:val="008E117F"/>
    <w:rsid w:val="008E1D72"/>
    <w:rsid w:val="008E24E1"/>
    <w:rsid w:val="008E41F9"/>
    <w:rsid w:val="008E4B09"/>
    <w:rsid w:val="008E5182"/>
    <w:rsid w:val="008E59A0"/>
    <w:rsid w:val="008E5CDE"/>
    <w:rsid w:val="008E60A2"/>
    <w:rsid w:val="008E7772"/>
    <w:rsid w:val="008E7B29"/>
    <w:rsid w:val="008F01DC"/>
    <w:rsid w:val="008F035D"/>
    <w:rsid w:val="008F0FA7"/>
    <w:rsid w:val="008F1E44"/>
    <w:rsid w:val="008F2A33"/>
    <w:rsid w:val="008F2B27"/>
    <w:rsid w:val="008F2DB9"/>
    <w:rsid w:val="008F3042"/>
    <w:rsid w:val="008F33B4"/>
    <w:rsid w:val="008F35B9"/>
    <w:rsid w:val="008F5F49"/>
    <w:rsid w:val="008F618B"/>
    <w:rsid w:val="008F73A1"/>
    <w:rsid w:val="008F76A8"/>
    <w:rsid w:val="00900454"/>
    <w:rsid w:val="0090213E"/>
    <w:rsid w:val="009034E9"/>
    <w:rsid w:val="009036FC"/>
    <w:rsid w:val="00904B3D"/>
    <w:rsid w:val="0090548E"/>
    <w:rsid w:val="009058C9"/>
    <w:rsid w:val="0090670B"/>
    <w:rsid w:val="00906FB4"/>
    <w:rsid w:val="00910B7E"/>
    <w:rsid w:val="00911562"/>
    <w:rsid w:val="00912459"/>
    <w:rsid w:val="00912B5D"/>
    <w:rsid w:val="0091421D"/>
    <w:rsid w:val="00914CBC"/>
    <w:rsid w:val="00914D3F"/>
    <w:rsid w:val="00914DDB"/>
    <w:rsid w:val="009152A7"/>
    <w:rsid w:val="00915F02"/>
    <w:rsid w:val="009167FF"/>
    <w:rsid w:val="00916FC2"/>
    <w:rsid w:val="00917189"/>
    <w:rsid w:val="00917DAA"/>
    <w:rsid w:val="00921255"/>
    <w:rsid w:val="009218A1"/>
    <w:rsid w:val="00921BAC"/>
    <w:rsid w:val="009220D5"/>
    <w:rsid w:val="009228DD"/>
    <w:rsid w:val="00923793"/>
    <w:rsid w:val="00923C29"/>
    <w:rsid w:val="009248E4"/>
    <w:rsid w:val="00925032"/>
    <w:rsid w:val="00925D94"/>
    <w:rsid w:val="00926459"/>
    <w:rsid w:val="00930061"/>
    <w:rsid w:val="009309ED"/>
    <w:rsid w:val="00930FF6"/>
    <w:rsid w:val="00931CDB"/>
    <w:rsid w:val="00931EBB"/>
    <w:rsid w:val="00934323"/>
    <w:rsid w:val="00934598"/>
    <w:rsid w:val="0093551A"/>
    <w:rsid w:val="00936CCA"/>
    <w:rsid w:val="0093713B"/>
    <w:rsid w:val="00940AE5"/>
    <w:rsid w:val="00940E4B"/>
    <w:rsid w:val="00942F25"/>
    <w:rsid w:val="00945FA1"/>
    <w:rsid w:val="009476CB"/>
    <w:rsid w:val="009515CB"/>
    <w:rsid w:val="00951945"/>
    <w:rsid w:val="00952479"/>
    <w:rsid w:val="00952881"/>
    <w:rsid w:val="009537E9"/>
    <w:rsid w:val="009539BB"/>
    <w:rsid w:val="00955BD6"/>
    <w:rsid w:val="009560BA"/>
    <w:rsid w:val="00956C74"/>
    <w:rsid w:val="0095716C"/>
    <w:rsid w:val="0096087C"/>
    <w:rsid w:val="009611C4"/>
    <w:rsid w:val="00961F47"/>
    <w:rsid w:val="0096238F"/>
    <w:rsid w:val="00962F50"/>
    <w:rsid w:val="00963DE9"/>
    <w:rsid w:val="00964617"/>
    <w:rsid w:val="009655B0"/>
    <w:rsid w:val="00965878"/>
    <w:rsid w:val="00966318"/>
    <w:rsid w:val="00966D26"/>
    <w:rsid w:val="00966F72"/>
    <w:rsid w:val="0096700B"/>
    <w:rsid w:val="0096783B"/>
    <w:rsid w:val="00967972"/>
    <w:rsid w:val="0096798A"/>
    <w:rsid w:val="009712E7"/>
    <w:rsid w:val="009714E8"/>
    <w:rsid w:val="009718D7"/>
    <w:rsid w:val="00972AD8"/>
    <w:rsid w:val="00972B5E"/>
    <w:rsid w:val="00973405"/>
    <w:rsid w:val="00974571"/>
    <w:rsid w:val="00976CCC"/>
    <w:rsid w:val="00977436"/>
    <w:rsid w:val="00977DA4"/>
    <w:rsid w:val="00980CE7"/>
    <w:rsid w:val="009813DB"/>
    <w:rsid w:val="009818E5"/>
    <w:rsid w:val="00982DD3"/>
    <w:rsid w:val="009830BF"/>
    <w:rsid w:val="009844D9"/>
    <w:rsid w:val="00984515"/>
    <w:rsid w:val="00985A41"/>
    <w:rsid w:val="009869EA"/>
    <w:rsid w:val="00987951"/>
    <w:rsid w:val="0099015C"/>
    <w:rsid w:val="00990D31"/>
    <w:rsid w:val="00991223"/>
    <w:rsid w:val="00991BCA"/>
    <w:rsid w:val="00991EA1"/>
    <w:rsid w:val="0099336B"/>
    <w:rsid w:val="00993BF3"/>
    <w:rsid w:val="00995175"/>
    <w:rsid w:val="0099737F"/>
    <w:rsid w:val="009A00E6"/>
    <w:rsid w:val="009A0EE1"/>
    <w:rsid w:val="009A16E5"/>
    <w:rsid w:val="009A3219"/>
    <w:rsid w:val="009A493D"/>
    <w:rsid w:val="009A4AA5"/>
    <w:rsid w:val="009A4B0F"/>
    <w:rsid w:val="009A5180"/>
    <w:rsid w:val="009A5738"/>
    <w:rsid w:val="009A5760"/>
    <w:rsid w:val="009A5898"/>
    <w:rsid w:val="009A5DBA"/>
    <w:rsid w:val="009A67D5"/>
    <w:rsid w:val="009A68C9"/>
    <w:rsid w:val="009A73CC"/>
    <w:rsid w:val="009A7D43"/>
    <w:rsid w:val="009A7FC4"/>
    <w:rsid w:val="009B0320"/>
    <w:rsid w:val="009B0C26"/>
    <w:rsid w:val="009B1051"/>
    <w:rsid w:val="009B2AE8"/>
    <w:rsid w:val="009B2C29"/>
    <w:rsid w:val="009B33A3"/>
    <w:rsid w:val="009B35CC"/>
    <w:rsid w:val="009B3F3E"/>
    <w:rsid w:val="009B43C4"/>
    <w:rsid w:val="009B52E2"/>
    <w:rsid w:val="009B5768"/>
    <w:rsid w:val="009B5EFA"/>
    <w:rsid w:val="009B68A1"/>
    <w:rsid w:val="009B7EF0"/>
    <w:rsid w:val="009C06BD"/>
    <w:rsid w:val="009C0F06"/>
    <w:rsid w:val="009C38F8"/>
    <w:rsid w:val="009C4DCC"/>
    <w:rsid w:val="009C540C"/>
    <w:rsid w:val="009C543F"/>
    <w:rsid w:val="009C6893"/>
    <w:rsid w:val="009C7A8A"/>
    <w:rsid w:val="009D09FD"/>
    <w:rsid w:val="009D150F"/>
    <w:rsid w:val="009D1591"/>
    <w:rsid w:val="009D19E5"/>
    <w:rsid w:val="009D267B"/>
    <w:rsid w:val="009D2FB6"/>
    <w:rsid w:val="009D2FC6"/>
    <w:rsid w:val="009D31BC"/>
    <w:rsid w:val="009D39BB"/>
    <w:rsid w:val="009D3AFA"/>
    <w:rsid w:val="009D428E"/>
    <w:rsid w:val="009D4C8E"/>
    <w:rsid w:val="009D5732"/>
    <w:rsid w:val="009D5D24"/>
    <w:rsid w:val="009D6B1F"/>
    <w:rsid w:val="009D6FBC"/>
    <w:rsid w:val="009D757B"/>
    <w:rsid w:val="009E000A"/>
    <w:rsid w:val="009E315F"/>
    <w:rsid w:val="009E31C5"/>
    <w:rsid w:val="009E38C9"/>
    <w:rsid w:val="009E40C0"/>
    <w:rsid w:val="009E4E56"/>
    <w:rsid w:val="009E57ED"/>
    <w:rsid w:val="009E6078"/>
    <w:rsid w:val="009E6681"/>
    <w:rsid w:val="009E7B27"/>
    <w:rsid w:val="009E7FBE"/>
    <w:rsid w:val="009F0362"/>
    <w:rsid w:val="009F05F0"/>
    <w:rsid w:val="009F07EA"/>
    <w:rsid w:val="009F1046"/>
    <w:rsid w:val="009F1D48"/>
    <w:rsid w:val="009F2519"/>
    <w:rsid w:val="009F30F7"/>
    <w:rsid w:val="009F36D6"/>
    <w:rsid w:val="009F4EC8"/>
    <w:rsid w:val="009F5895"/>
    <w:rsid w:val="009F6D2A"/>
    <w:rsid w:val="009F6E65"/>
    <w:rsid w:val="009F7FE7"/>
    <w:rsid w:val="00A00397"/>
    <w:rsid w:val="00A00EB7"/>
    <w:rsid w:val="00A01059"/>
    <w:rsid w:val="00A016AA"/>
    <w:rsid w:val="00A018B9"/>
    <w:rsid w:val="00A023D7"/>
    <w:rsid w:val="00A046D0"/>
    <w:rsid w:val="00A0486C"/>
    <w:rsid w:val="00A048AD"/>
    <w:rsid w:val="00A04E50"/>
    <w:rsid w:val="00A05430"/>
    <w:rsid w:val="00A05BA2"/>
    <w:rsid w:val="00A05BDD"/>
    <w:rsid w:val="00A074AD"/>
    <w:rsid w:val="00A105E3"/>
    <w:rsid w:val="00A1073D"/>
    <w:rsid w:val="00A11439"/>
    <w:rsid w:val="00A12B1E"/>
    <w:rsid w:val="00A12D21"/>
    <w:rsid w:val="00A133DF"/>
    <w:rsid w:val="00A1341C"/>
    <w:rsid w:val="00A14621"/>
    <w:rsid w:val="00A178BB"/>
    <w:rsid w:val="00A2084F"/>
    <w:rsid w:val="00A209FE"/>
    <w:rsid w:val="00A20DDD"/>
    <w:rsid w:val="00A2102C"/>
    <w:rsid w:val="00A21243"/>
    <w:rsid w:val="00A21BEF"/>
    <w:rsid w:val="00A227E8"/>
    <w:rsid w:val="00A22D4F"/>
    <w:rsid w:val="00A2360C"/>
    <w:rsid w:val="00A237A9"/>
    <w:rsid w:val="00A24420"/>
    <w:rsid w:val="00A24C82"/>
    <w:rsid w:val="00A24DFE"/>
    <w:rsid w:val="00A24E6B"/>
    <w:rsid w:val="00A2511F"/>
    <w:rsid w:val="00A259EF"/>
    <w:rsid w:val="00A26A63"/>
    <w:rsid w:val="00A3023F"/>
    <w:rsid w:val="00A307D6"/>
    <w:rsid w:val="00A32C96"/>
    <w:rsid w:val="00A332E0"/>
    <w:rsid w:val="00A336AD"/>
    <w:rsid w:val="00A33AD9"/>
    <w:rsid w:val="00A34E12"/>
    <w:rsid w:val="00A355DB"/>
    <w:rsid w:val="00A35CE7"/>
    <w:rsid w:val="00A35F6E"/>
    <w:rsid w:val="00A363EB"/>
    <w:rsid w:val="00A36591"/>
    <w:rsid w:val="00A365BA"/>
    <w:rsid w:val="00A366BC"/>
    <w:rsid w:val="00A368FE"/>
    <w:rsid w:val="00A36A19"/>
    <w:rsid w:val="00A36C10"/>
    <w:rsid w:val="00A36E3C"/>
    <w:rsid w:val="00A426AA"/>
    <w:rsid w:val="00A42D9C"/>
    <w:rsid w:val="00A43618"/>
    <w:rsid w:val="00A4454E"/>
    <w:rsid w:val="00A449E8"/>
    <w:rsid w:val="00A44E15"/>
    <w:rsid w:val="00A45225"/>
    <w:rsid w:val="00A46730"/>
    <w:rsid w:val="00A50683"/>
    <w:rsid w:val="00A516C6"/>
    <w:rsid w:val="00A5194F"/>
    <w:rsid w:val="00A51CF2"/>
    <w:rsid w:val="00A5245D"/>
    <w:rsid w:val="00A552B8"/>
    <w:rsid w:val="00A56FA4"/>
    <w:rsid w:val="00A579C2"/>
    <w:rsid w:val="00A61087"/>
    <w:rsid w:val="00A6172E"/>
    <w:rsid w:val="00A6329E"/>
    <w:rsid w:val="00A646DD"/>
    <w:rsid w:val="00A6530A"/>
    <w:rsid w:val="00A65C4B"/>
    <w:rsid w:val="00A65F85"/>
    <w:rsid w:val="00A66110"/>
    <w:rsid w:val="00A663D5"/>
    <w:rsid w:val="00A678CA"/>
    <w:rsid w:val="00A67BFE"/>
    <w:rsid w:val="00A67EF3"/>
    <w:rsid w:val="00A71053"/>
    <w:rsid w:val="00A713EF"/>
    <w:rsid w:val="00A720CE"/>
    <w:rsid w:val="00A7364E"/>
    <w:rsid w:val="00A75658"/>
    <w:rsid w:val="00A7627C"/>
    <w:rsid w:val="00A77743"/>
    <w:rsid w:val="00A7792A"/>
    <w:rsid w:val="00A77BAE"/>
    <w:rsid w:val="00A8091F"/>
    <w:rsid w:val="00A81213"/>
    <w:rsid w:val="00A812C5"/>
    <w:rsid w:val="00A81E42"/>
    <w:rsid w:val="00A8490D"/>
    <w:rsid w:val="00A85BCE"/>
    <w:rsid w:val="00A86DB4"/>
    <w:rsid w:val="00A87219"/>
    <w:rsid w:val="00A876ED"/>
    <w:rsid w:val="00A90872"/>
    <w:rsid w:val="00A9293A"/>
    <w:rsid w:val="00A93A20"/>
    <w:rsid w:val="00A93DB3"/>
    <w:rsid w:val="00A94995"/>
    <w:rsid w:val="00A94C14"/>
    <w:rsid w:val="00A960A4"/>
    <w:rsid w:val="00A9664B"/>
    <w:rsid w:val="00A972D5"/>
    <w:rsid w:val="00A973C3"/>
    <w:rsid w:val="00A9744B"/>
    <w:rsid w:val="00A975A3"/>
    <w:rsid w:val="00AA0BD1"/>
    <w:rsid w:val="00AA2F4F"/>
    <w:rsid w:val="00AA2FF5"/>
    <w:rsid w:val="00AA4C64"/>
    <w:rsid w:val="00AA4F20"/>
    <w:rsid w:val="00AA5D6E"/>
    <w:rsid w:val="00AA6A35"/>
    <w:rsid w:val="00AA6C1C"/>
    <w:rsid w:val="00AA6CFF"/>
    <w:rsid w:val="00AB03A8"/>
    <w:rsid w:val="00AB08E2"/>
    <w:rsid w:val="00AB1BF0"/>
    <w:rsid w:val="00AB1D3D"/>
    <w:rsid w:val="00AB46B4"/>
    <w:rsid w:val="00AB4A8E"/>
    <w:rsid w:val="00AB4A9F"/>
    <w:rsid w:val="00AB510E"/>
    <w:rsid w:val="00AB526D"/>
    <w:rsid w:val="00AB5898"/>
    <w:rsid w:val="00AB5E6D"/>
    <w:rsid w:val="00AB6DEB"/>
    <w:rsid w:val="00AB6F84"/>
    <w:rsid w:val="00AC0993"/>
    <w:rsid w:val="00AC0C66"/>
    <w:rsid w:val="00AC0E10"/>
    <w:rsid w:val="00AC0E21"/>
    <w:rsid w:val="00AC103D"/>
    <w:rsid w:val="00AC23A9"/>
    <w:rsid w:val="00AC27E5"/>
    <w:rsid w:val="00AC3075"/>
    <w:rsid w:val="00AC5119"/>
    <w:rsid w:val="00AC68E6"/>
    <w:rsid w:val="00AC75A0"/>
    <w:rsid w:val="00AC7E43"/>
    <w:rsid w:val="00AD0244"/>
    <w:rsid w:val="00AD2752"/>
    <w:rsid w:val="00AD2BD9"/>
    <w:rsid w:val="00AD35D6"/>
    <w:rsid w:val="00AD37B9"/>
    <w:rsid w:val="00AD38EF"/>
    <w:rsid w:val="00AD3B0D"/>
    <w:rsid w:val="00AD47BC"/>
    <w:rsid w:val="00AD5D2E"/>
    <w:rsid w:val="00AD728B"/>
    <w:rsid w:val="00AD7D29"/>
    <w:rsid w:val="00AE0C7B"/>
    <w:rsid w:val="00AE1E42"/>
    <w:rsid w:val="00AE2B86"/>
    <w:rsid w:val="00AE2F2E"/>
    <w:rsid w:val="00AE3154"/>
    <w:rsid w:val="00AE318F"/>
    <w:rsid w:val="00AE36B9"/>
    <w:rsid w:val="00AE385F"/>
    <w:rsid w:val="00AE4671"/>
    <w:rsid w:val="00AE475E"/>
    <w:rsid w:val="00AE5464"/>
    <w:rsid w:val="00AE56E2"/>
    <w:rsid w:val="00AE5DAF"/>
    <w:rsid w:val="00AE68C8"/>
    <w:rsid w:val="00AE6DEA"/>
    <w:rsid w:val="00AE70E1"/>
    <w:rsid w:val="00AE7AB1"/>
    <w:rsid w:val="00AF0407"/>
    <w:rsid w:val="00AF05AB"/>
    <w:rsid w:val="00AF0CDB"/>
    <w:rsid w:val="00AF1056"/>
    <w:rsid w:val="00AF2624"/>
    <w:rsid w:val="00AF35A1"/>
    <w:rsid w:val="00AF6C97"/>
    <w:rsid w:val="00B003D1"/>
    <w:rsid w:val="00B010DE"/>
    <w:rsid w:val="00B02233"/>
    <w:rsid w:val="00B02C74"/>
    <w:rsid w:val="00B03125"/>
    <w:rsid w:val="00B036D7"/>
    <w:rsid w:val="00B0476C"/>
    <w:rsid w:val="00B04A08"/>
    <w:rsid w:val="00B04B50"/>
    <w:rsid w:val="00B05E59"/>
    <w:rsid w:val="00B06381"/>
    <w:rsid w:val="00B06657"/>
    <w:rsid w:val="00B07FC8"/>
    <w:rsid w:val="00B07FE6"/>
    <w:rsid w:val="00B10125"/>
    <w:rsid w:val="00B10D29"/>
    <w:rsid w:val="00B11010"/>
    <w:rsid w:val="00B110E8"/>
    <w:rsid w:val="00B12A0E"/>
    <w:rsid w:val="00B12ACF"/>
    <w:rsid w:val="00B12D46"/>
    <w:rsid w:val="00B140A7"/>
    <w:rsid w:val="00B1445E"/>
    <w:rsid w:val="00B1472B"/>
    <w:rsid w:val="00B15231"/>
    <w:rsid w:val="00B165C8"/>
    <w:rsid w:val="00B16A09"/>
    <w:rsid w:val="00B16B48"/>
    <w:rsid w:val="00B17CF5"/>
    <w:rsid w:val="00B21AC7"/>
    <w:rsid w:val="00B22848"/>
    <w:rsid w:val="00B23269"/>
    <w:rsid w:val="00B23625"/>
    <w:rsid w:val="00B24599"/>
    <w:rsid w:val="00B24B76"/>
    <w:rsid w:val="00B24BCD"/>
    <w:rsid w:val="00B24D48"/>
    <w:rsid w:val="00B25CDD"/>
    <w:rsid w:val="00B30786"/>
    <w:rsid w:val="00B308F5"/>
    <w:rsid w:val="00B317FF"/>
    <w:rsid w:val="00B31C08"/>
    <w:rsid w:val="00B32308"/>
    <w:rsid w:val="00B330BF"/>
    <w:rsid w:val="00B34341"/>
    <w:rsid w:val="00B3437D"/>
    <w:rsid w:val="00B349D0"/>
    <w:rsid w:val="00B34B3E"/>
    <w:rsid w:val="00B354C0"/>
    <w:rsid w:val="00B357D1"/>
    <w:rsid w:val="00B3608A"/>
    <w:rsid w:val="00B37DF8"/>
    <w:rsid w:val="00B406A1"/>
    <w:rsid w:val="00B40A94"/>
    <w:rsid w:val="00B42CA3"/>
    <w:rsid w:val="00B4306C"/>
    <w:rsid w:val="00B433E2"/>
    <w:rsid w:val="00B43C1E"/>
    <w:rsid w:val="00B44957"/>
    <w:rsid w:val="00B44BBF"/>
    <w:rsid w:val="00B44F2D"/>
    <w:rsid w:val="00B4552D"/>
    <w:rsid w:val="00B45620"/>
    <w:rsid w:val="00B459D0"/>
    <w:rsid w:val="00B5049A"/>
    <w:rsid w:val="00B50543"/>
    <w:rsid w:val="00B50C86"/>
    <w:rsid w:val="00B5115E"/>
    <w:rsid w:val="00B51512"/>
    <w:rsid w:val="00B518C2"/>
    <w:rsid w:val="00B52388"/>
    <w:rsid w:val="00B53D47"/>
    <w:rsid w:val="00B54F81"/>
    <w:rsid w:val="00B55198"/>
    <w:rsid w:val="00B55513"/>
    <w:rsid w:val="00B55B5E"/>
    <w:rsid w:val="00B56F47"/>
    <w:rsid w:val="00B5706F"/>
    <w:rsid w:val="00B57097"/>
    <w:rsid w:val="00B5771D"/>
    <w:rsid w:val="00B6366A"/>
    <w:rsid w:val="00B639D7"/>
    <w:rsid w:val="00B63F14"/>
    <w:rsid w:val="00B6621A"/>
    <w:rsid w:val="00B669A8"/>
    <w:rsid w:val="00B674E8"/>
    <w:rsid w:val="00B67881"/>
    <w:rsid w:val="00B7111C"/>
    <w:rsid w:val="00B72613"/>
    <w:rsid w:val="00B72AC7"/>
    <w:rsid w:val="00B72D89"/>
    <w:rsid w:val="00B73732"/>
    <w:rsid w:val="00B73F39"/>
    <w:rsid w:val="00B74149"/>
    <w:rsid w:val="00B74655"/>
    <w:rsid w:val="00B74D03"/>
    <w:rsid w:val="00B752C2"/>
    <w:rsid w:val="00B77545"/>
    <w:rsid w:val="00B778C6"/>
    <w:rsid w:val="00B800A5"/>
    <w:rsid w:val="00B80FA9"/>
    <w:rsid w:val="00B80FC5"/>
    <w:rsid w:val="00B81120"/>
    <w:rsid w:val="00B82885"/>
    <w:rsid w:val="00B82996"/>
    <w:rsid w:val="00B82B29"/>
    <w:rsid w:val="00B82EBD"/>
    <w:rsid w:val="00B82F5E"/>
    <w:rsid w:val="00B8356C"/>
    <w:rsid w:val="00B83703"/>
    <w:rsid w:val="00B83ABB"/>
    <w:rsid w:val="00B84429"/>
    <w:rsid w:val="00B84475"/>
    <w:rsid w:val="00B870A3"/>
    <w:rsid w:val="00B87246"/>
    <w:rsid w:val="00B926DA"/>
    <w:rsid w:val="00B95575"/>
    <w:rsid w:val="00B95FFA"/>
    <w:rsid w:val="00B97083"/>
    <w:rsid w:val="00B97306"/>
    <w:rsid w:val="00B97753"/>
    <w:rsid w:val="00B97AA8"/>
    <w:rsid w:val="00BA1D5B"/>
    <w:rsid w:val="00BA1F5D"/>
    <w:rsid w:val="00BA2725"/>
    <w:rsid w:val="00BA2D38"/>
    <w:rsid w:val="00BA32F1"/>
    <w:rsid w:val="00BA5DD7"/>
    <w:rsid w:val="00BA67DF"/>
    <w:rsid w:val="00BA7F60"/>
    <w:rsid w:val="00BB0350"/>
    <w:rsid w:val="00BB05B6"/>
    <w:rsid w:val="00BB1FA3"/>
    <w:rsid w:val="00BB20B1"/>
    <w:rsid w:val="00BB2540"/>
    <w:rsid w:val="00BB2840"/>
    <w:rsid w:val="00BB2B1A"/>
    <w:rsid w:val="00BB2D29"/>
    <w:rsid w:val="00BB31C0"/>
    <w:rsid w:val="00BB3D99"/>
    <w:rsid w:val="00BB431A"/>
    <w:rsid w:val="00BB474D"/>
    <w:rsid w:val="00BB521E"/>
    <w:rsid w:val="00BB56AA"/>
    <w:rsid w:val="00BB5797"/>
    <w:rsid w:val="00BB5D97"/>
    <w:rsid w:val="00BB6368"/>
    <w:rsid w:val="00BB6545"/>
    <w:rsid w:val="00BB688D"/>
    <w:rsid w:val="00BB6ACF"/>
    <w:rsid w:val="00BB7DAE"/>
    <w:rsid w:val="00BC0770"/>
    <w:rsid w:val="00BC147A"/>
    <w:rsid w:val="00BC16A0"/>
    <w:rsid w:val="00BC1953"/>
    <w:rsid w:val="00BC1ED8"/>
    <w:rsid w:val="00BC34D9"/>
    <w:rsid w:val="00BC35E9"/>
    <w:rsid w:val="00BC4B94"/>
    <w:rsid w:val="00BC4EA9"/>
    <w:rsid w:val="00BC4EEB"/>
    <w:rsid w:val="00BC6083"/>
    <w:rsid w:val="00BC78B2"/>
    <w:rsid w:val="00BC79A8"/>
    <w:rsid w:val="00BD0912"/>
    <w:rsid w:val="00BD21E7"/>
    <w:rsid w:val="00BD2EAC"/>
    <w:rsid w:val="00BD32B9"/>
    <w:rsid w:val="00BD4B3C"/>
    <w:rsid w:val="00BD6740"/>
    <w:rsid w:val="00BD693E"/>
    <w:rsid w:val="00BD7047"/>
    <w:rsid w:val="00BD76B9"/>
    <w:rsid w:val="00BE1590"/>
    <w:rsid w:val="00BE27AD"/>
    <w:rsid w:val="00BE3240"/>
    <w:rsid w:val="00BE39F2"/>
    <w:rsid w:val="00BE512F"/>
    <w:rsid w:val="00BE62C1"/>
    <w:rsid w:val="00BF0267"/>
    <w:rsid w:val="00BF0474"/>
    <w:rsid w:val="00BF057E"/>
    <w:rsid w:val="00BF1356"/>
    <w:rsid w:val="00BF13E5"/>
    <w:rsid w:val="00BF14A7"/>
    <w:rsid w:val="00BF29C4"/>
    <w:rsid w:val="00BF3177"/>
    <w:rsid w:val="00BF4764"/>
    <w:rsid w:val="00BF5323"/>
    <w:rsid w:val="00BF5849"/>
    <w:rsid w:val="00BF587B"/>
    <w:rsid w:val="00BF598B"/>
    <w:rsid w:val="00BF6365"/>
    <w:rsid w:val="00BF6CF8"/>
    <w:rsid w:val="00BF6E61"/>
    <w:rsid w:val="00BF76AE"/>
    <w:rsid w:val="00BF7E98"/>
    <w:rsid w:val="00BF7F6B"/>
    <w:rsid w:val="00C00402"/>
    <w:rsid w:val="00C0159E"/>
    <w:rsid w:val="00C01E24"/>
    <w:rsid w:val="00C02BF8"/>
    <w:rsid w:val="00C038AC"/>
    <w:rsid w:val="00C0428A"/>
    <w:rsid w:val="00C04496"/>
    <w:rsid w:val="00C04CCA"/>
    <w:rsid w:val="00C053AF"/>
    <w:rsid w:val="00C057E1"/>
    <w:rsid w:val="00C06A8C"/>
    <w:rsid w:val="00C06EBD"/>
    <w:rsid w:val="00C10902"/>
    <w:rsid w:val="00C10EFB"/>
    <w:rsid w:val="00C11DA2"/>
    <w:rsid w:val="00C131A1"/>
    <w:rsid w:val="00C13454"/>
    <w:rsid w:val="00C134DA"/>
    <w:rsid w:val="00C13B40"/>
    <w:rsid w:val="00C13C83"/>
    <w:rsid w:val="00C146E5"/>
    <w:rsid w:val="00C14F31"/>
    <w:rsid w:val="00C15179"/>
    <w:rsid w:val="00C17230"/>
    <w:rsid w:val="00C1756D"/>
    <w:rsid w:val="00C1771C"/>
    <w:rsid w:val="00C2034D"/>
    <w:rsid w:val="00C204E7"/>
    <w:rsid w:val="00C204EA"/>
    <w:rsid w:val="00C208F5"/>
    <w:rsid w:val="00C210D4"/>
    <w:rsid w:val="00C23165"/>
    <w:rsid w:val="00C237F2"/>
    <w:rsid w:val="00C24566"/>
    <w:rsid w:val="00C24B23"/>
    <w:rsid w:val="00C250CD"/>
    <w:rsid w:val="00C25499"/>
    <w:rsid w:val="00C259F5"/>
    <w:rsid w:val="00C27DE4"/>
    <w:rsid w:val="00C27FA3"/>
    <w:rsid w:val="00C27FC6"/>
    <w:rsid w:val="00C30157"/>
    <w:rsid w:val="00C3077F"/>
    <w:rsid w:val="00C31CC3"/>
    <w:rsid w:val="00C31D1F"/>
    <w:rsid w:val="00C332A2"/>
    <w:rsid w:val="00C337AE"/>
    <w:rsid w:val="00C34AA1"/>
    <w:rsid w:val="00C34C7B"/>
    <w:rsid w:val="00C35BAD"/>
    <w:rsid w:val="00C3675E"/>
    <w:rsid w:val="00C3694E"/>
    <w:rsid w:val="00C36EDA"/>
    <w:rsid w:val="00C3778E"/>
    <w:rsid w:val="00C37831"/>
    <w:rsid w:val="00C37DD3"/>
    <w:rsid w:val="00C37DD9"/>
    <w:rsid w:val="00C419D1"/>
    <w:rsid w:val="00C41B79"/>
    <w:rsid w:val="00C41FA3"/>
    <w:rsid w:val="00C4287C"/>
    <w:rsid w:val="00C44402"/>
    <w:rsid w:val="00C449AF"/>
    <w:rsid w:val="00C469C5"/>
    <w:rsid w:val="00C47A33"/>
    <w:rsid w:val="00C51511"/>
    <w:rsid w:val="00C51EC4"/>
    <w:rsid w:val="00C538BE"/>
    <w:rsid w:val="00C53DFA"/>
    <w:rsid w:val="00C5588C"/>
    <w:rsid w:val="00C57891"/>
    <w:rsid w:val="00C60186"/>
    <w:rsid w:val="00C60B56"/>
    <w:rsid w:val="00C617D6"/>
    <w:rsid w:val="00C61FB7"/>
    <w:rsid w:val="00C62072"/>
    <w:rsid w:val="00C63135"/>
    <w:rsid w:val="00C63833"/>
    <w:rsid w:val="00C63B4B"/>
    <w:rsid w:val="00C64113"/>
    <w:rsid w:val="00C6430A"/>
    <w:rsid w:val="00C64563"/>
    <w:rsid w:val="00C65BD8"/>
    <w:rsid w:val="00C65CBB"/>
    <w:rsid w:val="00C65CF3"/>
    <w:rsid w:val="00C66C8C"/>
    <w:rsid w:val="00C67C10"/>
    <w:rsid w:val="00C700DD"/>
    <w:rsid w:val="00C70699"/>
    <w:rsid w:val="00C707B6"/>
    <w:rsid w:val="00C71403"/>
    <w:rsid w:val="00C71B0C"/>
    <w:rsid w:val="00C723F7"/>
    <w:rsid w:val="00C73516"/>
    <w:rsid w:val="00C737FF"/>
    <w:rsid w:val="00C743A3"/>
    <w:rsid w:val="00C75F25"/>
    <w:rsid w:val="00C76469"/>
    <w:rsid w:val="00C76500"/>
    <w:rsid w:val="00C76D32"/>
    <w:rsid w:val="00C7782F"/>
    <w:rsid w:val="00C77CA9"/>
    <w:rsid w:val="00C80BB1"/>
    <w:rsid w:val="00C81078"/>
    <w:rsid w:val="00C810DB"/>
    <w:rsid w:val="00C829AA"/>
    <w:rsid w:val="00C82B39"/>
    <w:rsid w:val="00C830B2"/>
    <w:rsid w:val="00C835E2"/>
    <w:rsid w:val="00C83842"/>
    <w:rsid w:val="00C845A7"/>
    <w:rsid w:val="00C84C7A"/>
    <w:rsid w:val="00C84E5A"/>
    <w:rsid w:val="00C85002"/>
    <w:rsid w:val="00C8621B"/>
    <w:rsid w:val="00C8680E"/>
    <w:rsid w:val="00C87A52"/>
    <w:rsid w:val="00C90835"/>
    <w:rsid w:val="00C918F2"/>
    <w:rsid w:val="00C9230B"/>
    <w:rsid w:val="00C938EC"/>
    <w:rsid w:val="00C95453"/>
    <w:rsid w:val="00C96B06"/>
    <w:rsid w:val="00C97145"/>
    <w:rsid w:val="00CA0441"/>
    <w:rsid w:val="00CA174A"/>
    <w:rsid w:val="00CA1D02"/>
    <w:rsid w:val="00CA2DAC"/>
    <w:rsid w:val="00CA2E1C"/>
    <w:rsid w:val="00CA3097"/>
    <w:rsid w:val="00CA30A2"/>
    <w:rsid w:val="00CA3512"/>
    <w:rsid w:val="00CA35CB"/>
    <w:rsid w:val="00CA382F"/>
    <w:rsid w:val="00CA4D94"/>
    <w:rsid w:val="00CA5144"/>
    <w:rsid w:val="00CA5259"/>
    <w:rsid w:val="00CA55B7"/>
    <w:rsid w:val="00CA7D25"/>
    <w:rsid w:val="00CB0238"/>
    <w:rsid w:val="00CB0E95"/>
    <w:rsid w:val="00CB2672"/>
    <w:rsid w:val="00CB5590"/>
    <w:rsid w:val="00CB5E4E"/>
    <w:rsid w:val="00CB6C7B"/>
    <w:rsid w:val="00CB7ED1"/>
    <w:rsid w:val="00CC0C8E"/>
    <w:rsid w:val="00CC0FD1"/>
    <w:rsid w:val="00CC17AB"/>
    <w:rsid w:val="00CC1FA2"/>
    <w:rsid w:val="00CC2146"/>
    <w:rsid w:val="00CC278A"/>
    <w:rsid w:val="00CC3C2F"/>
    <w:rsid w:val="00CC5794"/>
    <w:rsid w:val="00CC6F1D"/>
    <w:rsid w:val="00CC7AA5"/>
    <w:rsid w:val="00CC7C06"/>
    <w:rsid w:val="00CD16FF"/>
    <w:rsid w:val="00CD18AC"/>
    <w:rsid w:val="00CD1AB5"/>
    <w:rsid w:val="00CD1E5F"/>
    <w:rsid w:val="00CD2C49"/>
    <w:rsid w:val="00CD2E86"/>
    <w:rsid w:val="00CD3718"/>
    <w:rsid w:val="00CD5588"/>
    <w:rsid w:val="00CD560E"/>
    <w:rsid w:val="00CD577C"/>
    <w:rsid w:val="00CD5A43"/>
    <w:rsid w:val="00CD5CCA"/>
    <w:rsid w:val="00CE008E"/>
    <w:rsid w:val="00CE061D"/>
    <w:rsid w:val="00CE138E"/>
    <w:rsid w:val="00CE2821"/>
    <w:rsid w:val="00CE3720"/>
    <w:rsid w:val="00CE454B"/>
    <w:rsid w:val="00CE5BDE"/>
    <w:rsid w:val="00CE7543"/>
    <w:rsid w:val="00CE75AD"/>
    <w:rsid w:val="00CE7895"/>
    <w:rsid w:val="00CE7CE7"/>
    <w:rsid w:val="00CE7D79"/>
    <w:rsid w:val="00CE7E25"/>
    <w:rsid w:val="00CF018C"/>
    <w:rsid w:val="00CF02F7"/>
    <w:rsid w:val="00CF08AA"/>
    <w:rsid w:val="00CF167B"/>
    <w:rsid w:val="00CF1D9D"/>
    <w:rsid w:val="00CF243F"/>
    <w:rsid w:val="00CF32AE"/>
    <w:rsid w:val="00CF3661"/>
    <w:rsid w:val="00CF3810"/>
    <w:rsid w:val="00CF3C62"/>
    <w:rsid w:val="00CF44D0"/>
    <w:rsid w:val="00CF46EF"/>
    <w:rsid w:val="00CF50CA"/>
    <w:rsid w:val="00CF559E"/>
    <w:rsid w:val="00CF610B"/>
    <w:rsid w:val="00CF7BC5"/>
    <w:rsid w:val="00CF7BD6"/>
    <w:rsid w:val="00D0064A"/>
    <w:rsid w:val="00D00B9C"/>
    <w:rsid w:val="00D00F9B"/>
    <w:rsid w:val="00D011C8"/>
    <w:rsid w:val="00D01B8F"/>
    <w:rsid w:val="00D01DC8"/>
    <w:rsid w:val="00D02068"/>
    <w:rsid w:val="00D026CE"/>
    <w:rsid w:val="00D03D20"/>
    <w:rsid w:val="00D04186"/>
    <w:rsid w:val="00D06649"/>
    <w:rsid w:val="00D0798D"/>
    <w:rsid w:val="00D07A38"/>
    <w:rsid w:val="00D07BF4"/>
    <w:rsid w:val="00D101F9"/>
    <w:rsid w:val="00D104CF"/>
    <w:rsid w:val="00D1077A"/>
    <w:rsid w:val="00D11443"/>
    <w:rsid w:val="00D138B3"/>
    <w:rsid w:val="00D13BBC"/>
    <w:rsid w:val="00D13F97"/>
    <w:rsid w:val="00D1494E"/>
    <w:rsid w:val="00D14BD2"/>
    <w:rsid w:val="00D1502C"/>
    <w:rsid w:val="00D15ADA"/>
    <w:rsid w:val="00D17BC6"/>
    <w:rsid w:val="00D17C11"/>
    <w:rsid w:val="00D17DAB"/>
    <w:rsid w:val="00D2058D"/>
    <w:rsid w:val="00D229D0"/>
    <w:rsid w:val="00D235F7"/>
    <w:rsid w:val="00D24B55"/>
    <w:rsid w:val="00D25F37"/>
    <w:rsid w:val="00D26ECD"/>
    <w:rsid w:val="00D27C32"/>
    <w:rsid w:val="00D3011A"/>
    <w:rsid w:val="00D30475"/>
    <w:rsid w:val="00D30A00"/>
    <w:rsid w:val="00D321F7"/>
    <w:rsid w:val="00D3317F"/>
    <w:rsid w:val="00D33694"/>
    <w:rsid w:val="00D33AD1"/>
    <w:rsid w:val="00D346CE"/>
    <w:rsid w:val="00D35911"/>
    <w:rsid w:val="00D35D55"/>
    <w:rsid w:val="00D36107"/>
    <w:rsid w:val="00D36E51"/>
    <w:rsid w:val="00D37B86"/>
    <w:rsid w:val="00D37D5A"/>
    <w:rsid w:val="00D404A3"/>
    <w:rsid w:val="00D40501"/>
    <w:rsid w:val="00D41AEB"/>
    <w:rsid w:val="00D41FC1"/>
    <w:rsid w:val="00D43165"/>
    <w:rsid w:val="00D43444"/>
    <w:rsid w:val="00D43E72"/>
    <w:rsid w:val="00D43F81"/>
    <w:rsid w:val="00D44D46"/>
    <w:rsid w:val="00D452BB"/>
    <w:rsid w:val="00D45528"/>
    <w:rsid w:val="00D45CB9"/>
    <w:rsid w:val="00D46068"/>
    <w:rsid w:val="00D47A61"/>
    <w:rsid w:val="00D5035B"/>
    <w:rsid w:val="00D51E91"/>
    <w:rsid w:val="00D523BB"/>
    <w:rsid w:val="00D5240A"/>
    <w:rsid w:val="00D52EF7"/>
    <w:rsid w:val="00D52F9A"/>
    <w:rsid w:val="00D53505"/>
    <w:rsid w:val="00D537DA"/>
    <w:rsid w:val="00D53C96"/>
    <w:rsid w:val="00D54638"/>
    <w:rsid w:val="00D55749"/>
    <w:rsid w:val="00D570D2"/>
    <w:rsid w:val="00D57BB6"/>
    <w:rsid w:val="00D57EDC"/>
    <w:rsid w:val="00D61121"/>
    <w:rsid w:val="00D61339"/>
    <w:rsid w:val="00D615CD"/>
    <w:rsid w:val="00D61E25"/>
    <w:rsid w:val="00D6379A"/>
    <w:rsid w:val="00D640C5"/>
    <w:rsid w:val="00D6465F"/>
    <w:rsid w:val="00D657A6"/>
    <w:rsid w:val="00D666AA"/>
    <w:rsid w:val="00D67617"/>
    <w:rsid w:val="00D678C5"/>
    <w:rsid w:val="00D67D1E"/>
    <w:rsid w:val="00D71643"/>
    <w:rsid w:val="00D71BAC"/>
    <w:rsid w:val="00D72499"/>
    <w:rsid w:val="00D73A02"/>
    <w:rsid w:val="00D73D00"/>
    <w:rsid w:val="00D73E04"/>
    <w:rsid w:val="00D74E25"/>
    <w:rsid w:val="00D7640F"/>
    <w:rsid w:val="00D76508"/>
    <w:rsid w:val="00D76690"/>
    <w:rsid w:val="00D76746"/>
    <w:rsid w:val="00D76F22"/>
    <w:rsid w:val="00D80904"/>
    <w:rsid w:val="00D81689"/>
    <w:rsid w:val="00D842D7"/>
    <w:rsid w:val="00D845EA"/>
    <w:rsid w:val="00D85A78"/>
    <w:rsid w:val="00D85E19"/>
    <w:rsid w:val="00D8608F"/>
    <w:rsid w:val="00D86400"/>
    <w:rsid w:val="00D86A5B"/>
    <w:rsid w:val="00D86DA2"/>
    <w:rsid w:val="00D8719B"/>
    <w:rsid w:val="00D9001C"/>
    <w:rsid w:val="00D90A5C"/>
    <w:rsid w:val="00D915A0"/>
    <w:rsid w:val="00D93B11"/>
    <w:rsid w:val="00D94D0F"/>
    <w:rsid w:val="00D94FFB"/>
    <w:rsid w:val="00D9590C"/>
    <w:rsid w:val="00D95C84"/>
    <w:rsid w:val="00D97D82"/>
    <w:rsid w:val="00DA008A"/>
    <w:rsid w:val="00DA04C2"/>
    <w:rsid w:val="00DA11A5"/>
    <w:rsid w:val="00DA140A"/>
    <w:rsid w:val="00DA19DD"/>
    <w:rsid w:val="00DA20E7"/>
    <w:rsid w:val="00DA242C"/>
    <w:rsid w:val="00DA27A4"/>
    <w:rsid w:val="00DA2E06"/>
    <w:rsid w:val="00DA3735"/>
    <w:rsid w:val="00DA37E2"/>
    <w:rsid w:val="00DA3843"/>
    <w:rsid w:val="00DA3BFF"/>
    <w:rsid w:val="00DA3ED6"/>
    <w:rsid w:val="00DA5DBA"/>
    <w:rsid w:val="00DA6310"/>
    <w:rsid w:val="00DA6AF5"/>
    <w:rsid w:val="00DA78CE"/>
    <w:rsid w:val="00DA7E18"/>
    <w:rsid w:val="00DB07FB"/>
    <w:rsid w:val="00DB1612"/>
    <w:rsid w:val="00DB1F8E"/>
    <w:rsid w:val="00DB3565"/>
    <w:rsid w:val="00DB4C2D"/>
    <w:rsid w:val="00DB60C3"/>
    <w:rsid w:val="00DB6499"/>
    <w:rsid w:val="00DB6519"/>
    <w:rsid w:val="00DB665D"/>
    <w:rsid w:val="00DB68B8"/>
    <w:rsid w:val="00DB7E80"/>
    <w:rsid w:val="00DC039B"/>
    <w:rsid w:val="00DC0B59"/>
    <w:rsid w:val="00DC11FA"/>
    <w:rsid w:val="00DC14F6"/>
    <w:rsid w:val="00DC1728"/>
    <w:rsid w:val="00DC25C2"/>
    <w:rsid w:val="00DC29CF"/>
    <w:rsid w:val="00DC2E9C"/>
    <w:rsid w:val="00DC2ED6"/>
    <w:rsid w:val="00DC34DB"/>
    <w:rsid w:val="00DC43E2"/>
    <w:rsid w:val="00DC474B"/>
    <w:rsid w:val="00DC494B"/>
    <w:rsid w:val="00DC6D5C"/>
    <w:rsid w:val="00DC78E5"/>
    <w:rsid w:val="00DC7A91"/>
    <w:rsid w:val="00DC7B73"/>
    <w:rsid w:val="00DD2E6C"/>
    <w:rsid w:val="00DD4D8E"/>
    <w:rsid w:val="00DD563E"/>
    <w:rsid w:val="00DD5E5D"/>
    <w:rsid w:val="00DD6208"/>
    <w:rsid w:val="00DD6446"/>
    <w:rsid w:val="00DD65C8"/>
    <w:rsid w:val="00DD779E"/>
    <w:rsid w:val="00DE0138"/>
    <w:rsid w:val="00DE055A"/>
    <w:rsid w:val="00DE104F"/>
    <w:rsid w:val="00DE2332"/>
    <w:rsid w:val="00DE3FBF"/>
    <w:rsid w:val="00DE5C61"/>
    <w:rsid w:val="00DE789A"/>
    <w:rsid w:val="00DF0B1D"/>
    <w:rsid w:val="00DF16D8"/>
    <w:rsid w:val="00DF19B8"/>
    <w:rsid w:val="00DF2294"/>
    <w:rsid w:val="00DF2CF6"/>
    <w:rsid w:val="00DF545B"/>
    <w:rsid w:val="00DF5EDE"/>
    <w:rsid w:val="00DF6A63"/>
    <w:rsid w:val="00DF7D8A"/>
    <w:rsid w:val="00E00D16"/>
    <w:rsid w:val="00E01F7C"/>
    <w:rsid w:val="00E02284"/>
    <w:rsid w:val="00E02427"/>
    <w:rsid w:val="00E0258D"/>
    <w:rsid w:val="00E02878"/>
    <w:rsid w:val="00E053B1"/>
    <w:rsid w:val="00E05543"/>
    <w:rsid w:val="00E0755C"/>
    <w:rsid w:val="00E10468"/>
    <w:rsid w:val="00E10BCB"/>
    <w:rsid w:val="00E115BB"/>
    <w:rsid w:val="00E115EB"/>
    <w:rsid w:val="00E115F2"/>
    <w:rsid w:val="00E11C41"/>
    <w:rsid w:val="00E11D86"/>
    <w:rsid w:val="00E12B81"/>
    <w:rsid w:val="00E131E9"/>
    <w:rsid w:val="00E1344D"/>
    <w:rsid w:val="00E14B86"/>
    <w:rsid w:val="00E15EFD"/>
    <w:rsid w:val="00E16A84"/>
    <w:rsid w:val="00E172E2"/>
    <w:rsid w:val="00E17576"/>
    <w:rsid w:val="00E200DE"/>
    <w:rsid w:val="00E203B4"/>
    <w:rsid w:val="00E20709"/>
    <w:rsid w:val="00E20C4F"/>
    <w:rsid w:val="00E20EEB"/>
    <w:rsid w:val="00E21630"/>
    <w:rsid w:val="00E21A06"/>
    <w:rsid w:val="00E21A78"/>
    <w:rsid w:val="00E21F48"/>
    <w:rsid w:val="00E22AA4"/>
    <w:rsid w:val="00E22EC4"/>
    <w:rsid w:val="00E25B3F"/>
    <w:rsid w:val="00E26370"/>
    <w:rsid w:val="00E26567"/>
    <w:rsid w:val="00E2676B"/>
    <w:rsid w:val="00E26968"/>
    <w:rsid w:val="00E3013C"/>
    <w:rsid w:val="00E309CA"/>
    <w:rsid w:val="00E316E1"/>
    <w:rsid w:val="00E3388F"/>
    <w:rsid w:val="00E34358"/>
    <w:rsid w:val="00E34651"/>
    <w:rsid w:val="00E34661"/>
    <w:rsid w:val="00E347AC"/>
    <w:rsid w:val="00E352F8"/>
    <w:rsid w:val="00E36A30"/>
    <w:rsid w:val="00E371B1"/>
    <w:rsid w:val="00E4009E"/>
    <w:rsid w:val="00E402B2"/>
    <w:rsid w:val="00E41D25"/>
    <w:rsid w:val="00E42077"/>
    <w:rsid w:val="00E42A23"/>
    <w:rsid w:val="00E43381"/>
    <w:rsid w:val="00E43E7F"/>
    <w:rsid w:val="00E4487E"/>
    <w:rsid w:val="00E44F56"/>
    <w:rsid w:val="00E462F1"/>
    <w:rsid w:val="00E463E9"/>
    <w:rsid w:val="00E463EC"/>
    <w:rsid w:val="00E4691E"/>
    <w:rsid w:val="00E46FEE"/>
    <w:rsid w:val="00E50B94"/>
    <w:rsid w:val="00E5186E"/>
    <w:rsid w:val="00E52061"/>
    <w:rsid w:val="00E52ED8"/>
    <w:rsid w:val="00E536AB"/>
    <w:rsid w:val="00E54069"/>
    <w:rsid w:val="00E5450A"/>
    <w:rsid w:val="00E55983"/>
    <w:rsid w:val="00E55A49"/>
    <w:rsid w:val="00E569EB"/>
    <w:rsid w:val="00E56B3E"/>
    <w:rsid w:val="00E56EE1"/>
    <w:rsid w:val="00E5726D"/>
    <w:rsid w:val="00E57EBF"/>
    <w:rsid w:val="00E61ACC"/>
    <w:rsid w:val="00E626D1"/>
    <w:rsid w:val="00E62D68"/>
    <w:rsid w:val="00E63DCA"/>
    <w:rsid w:val="00E648A0"/>
    <w:rsid w:val="00E64939"/>
    <w:rsid w:val="00E64D65"/>
    <w:rsid w:val="00E65595"/>
    <w:rsid w:val="00E65CE7"/>
    <w:rsid w:val="00E66263"/>
    <w:rsid w:val="00E70093"/>
    <w:rsid w:val="00E731A9"/>
    <w:rsid w:val="00E7358E"/>
    <w:rsid w:val="00E74CB9"/>
    <w:rsid w:val="00E758D6"/>
    <w:rsid w:val="00E7680A"/>
    <w:rsid w:val="00E7763D"/>
    <w:rsid w:val="00E8115D"/>
    <w:rsid w:val="00E81DA8"/>
    <w:rsid w:val="00E81EA6"/>
    <w:rsid w:val="00E82482"/>
    <w:rsid w:val="00E8253A"/>
    <w:rsid w:val="00E838C3"/>
    <w:rsid w:val="00E83DB2"/>
    <w:rsid w:val="00E841A4"/>
    <w:rsid w:val="00E8490A"/>
    <w:rsid w:val="00E84F35"/>
    <w:rsid w:val="00E85070"/>
    <w:rsid w:val="00E85C76"/>
    <w:rsid w:val="00E8716C"/>
    <w:rsid w:val="00E8757A"/>
    <w:rsid w:val="00E903DF"/>
    <w:rsid w:val="00E90605"/>
    <w:rsid w:val="00E910FA"/>
    <w:rsid w:val="00E92122"/>
    <w:rsid w:val="00E943AF"/>
    <w:rsid w:val="00E95EA7"/>
    <w:rsid w:val="00E97E61"/>
    <w:rsid w:val="00EA0543"/>
    <w:rsid w:val="00EA0835"/>
    <w:rsid w:val="00EA2AC0"/>
    <w:rsid w:val="00EA398A"/>
    <w:rsid w:val="00EA3B14"/>
    <w:rsid w:val="00EA41AD"/>
    <w:rsid w:val="00EA4729"/>
    <w:rsid w:val="00EA49F4"/>
    <w:rsid w:val="00EA5929"/>
    <w:rsid w:val="00EA6E25"/>
    <w:rsid w:val="00EA6F9F"/>
    <w:rsid w:val="00EA79CB"/>
    <w:rsid w:val="00EA7FCA"/>
    <w:rsid w:val="00EB15A8"/>
    <w:rsid w:val="00EB19ED"/>
    <w:rsid w:val="00EB2257"/>
    <w:rsid w:val="00EB3450"/>
    <w:rsid w:val="00EB3E0F"/>
    <w:rsid w:val="00EB45C7"/>
    <w:rsid w:val="00EB4B03"/>
    <w:rsid w:val="00EB530E"/>
    <w:rsid w:val="00EB6105"/>
    <w:rsid w:val="00EB6404"/>
    <w:rsid w:val="00EB686B"/>
    <w:rsid w:val="00EB7074"/>
    <w:rsid w:val="00EB74CE"/>
    <w:rsid w:val="00EC1786"/>
    <w:rsid w:val="00EC1B90"/>
    <w:rsid w:val="00EC220B"/>
    <w:rsid w:val="00EC478E"/>
    <w:rsid w:val="00EC47BE"/>
    <w:rsid w:val="00EC4B4B"/>
    <w:rsid w:val="00EC5580"/>
    <w:rsid w:val="00EC6D17"/>
    <w:rsid w:val="00EC6E96"/>
    <w:rsid w:val="00EC719B"/>
    <w:rsid w:val="00EC736A"/>
    <w:rsid w:val="00ED14DE"/>
    <w:rsid w:val="00ED20E8"/>
    <w:rsid w:val="00ED280E"/>
    <w:rsid w:val="00ED362E"/>
    <w:rsid w:val="00ED38D0"/>
    <w:rsid w:val="00ED4038"/>
    <w:rsid w:val="00ED472A"/>
    <w:rsid w:val="00ED4798"/>
    <w:rsid w:val="00ED5F5F"/>
    <w:rsid w:val="00EE0206"/>
    <w:rsid w:val="00EE0B39"/>
    <w:rsid w:val="00EE131E"/>
    <w:rsid w:val="00EE2733"/>
    <w:rsid w:val="00EE29DD"/>
    <w:rsid w:val="00EE2CA8"/>
    <w:rsid w:val="00EE440C"/>
    <w:rsid w:val="00EE49A3"/>
    <w:rsid w:val="00EE5560"/>
    <w:rsid w:val="00EE5635"/>
    <w:rsid w:val="00EE6BED"/>
    <w:rsid w:val="00EE6F4D"/>
    <w:rsid w:val="00EE6FC9"/>
    <w:rsid w:val="00EF0748"/>
    <w:rsid w:val="00EF0D7B"/>
    <w:rsid w:val="00EF188E"/>
    <w:rsid w:val="00EF1B93"/>
    <w:rsid w:val="00EF44AE"/>
    <w:rsid w:val="00EF5209"/>
    <w:rsid w:val="00EF5750"/>
    <w:rsid w:val="00EF695A"/>
    <w:rsid w:val="00EF6AE5"/>
    <w:rsid w:val="00EF6C89"/>
    <w:rsid w:val="00EF71DC"/>
    <w:rsid w:val="00F0093F"/>
    <w:rsid w:val="00F01EFD"/>
    <w:rsid w:val="00F020F6"/>
    <w:rsid w:val="00F02A27"/>
    <w:rsid w:val="00F034C5"/>
    <w:rsid w:val="00F04C33"/>
    <w:rsid w:val="00F04D9A"/>
    <w:rsid w:val="00F068A1"/>
    <w:rsid w:val="00F07644"/>
    <w:rsid w:val="00F07993"/>
    <w:rsid w:val="00F111CB"/>
    <w:rsid w:val="00F113F3"/>
    <w:rsid w:val="00F1149C"/>
    <w:rsid w:val="00F12340"/>
    <w:rsid w:val="00F12459"/>
    <w:rsid w:val="00F1282C"/>
    <w:rsid w:val="00F1426B"/>
    <w:rsid w:val="00F143ED"/>
    <w:rsid w:val="00F145C2"/>
    <w:rsid w:val="00F14CDE"/>
    <w:rsid w:val="00F164CF"/>
    <w:rsid w:val="00F2063A"/>
    <w:rsid w:val="00F21922"/>
    <w:rsid w:val="00F23D3C"/>
    <w:rsid w:val="00F256A0"/>
    <w:rsid w:val="00F26A58"/>
    <w:rsid w:val="00F26C00"/>
    <w:rsid w:val="00F26C97"/>
    <w:rsid w:val="00F270C4"/>
    <w:rsid w:val="00F30C96"/>
    <w:rsid w:val="00F32588"/>
    <w:rsid w:val="00F344C0"/>
    <w:rsid w:val="00F345A5"/>
    <w:rsid w:val="00F34BCB"/>
    <w:rsid w:val="00F34E83"/>
    <w:rsid w:val="00F34F45"/>
    <w:rsid w:val="00F352C1"/>
    <w:rsid w:val="00F35DF3"/>
    <w:rsid w:val="00F35EF8"/>
    <w:rsid w:val="00F36640"/>
    <w:rsid w:val="00F36AA7"/>
    <w:rsid w:val="00F37287"/>
    <w:rsid w:val="00F37A24"/>
    <w:rsid w:val="00F402A9"/>
    <w:rsid w:val="00F412DD"/>
    <w:rsid w:val="00F418C8"/>
    <w:rsid w:val="00F41FB0"/>
    <w:rsid w:val="00F43BBE"/>
    <w:rsid w:val="00F4458B"/>
    <w:rsid w:val="00F44901"/>
    <w:rsid w:val="00F46774"/>
    <w:rsid w:val="00F46A9C"/>
    <w:rsid w:val="00F46FA2"/>
    <w:rsid w:val="00F47968"/>
    <w:rsid w:val="00F5019B"/>
    <w:rsid w:val="00F50B12"/>
    <w:rsid w:val="00F51A91"/>
    <w:rsid w:val="00F51E82"/>
    <w:rsid w:val="00F52B24"/>
    <w:rsid w:val="00F52B60"/>
    <w:rsid w:val="00F52F71"/>
    <w:rsid w:val="00F5301F"/>
    <w:rsid w:val="00F54AA7"/>
    <w:rsid w:val="00F5553D"/>
    <w:rsid w:val="00F555BD"/>
    <w:rsid w:val="00F555C5"/>
    <w:rsid w:val="00F574D5"/>
    <w:rsid w:val="00F61208"/>
    <w:rsid w:val="00F61255"/>
    <w:rsid w:val="00F61B05"/>
    <w:rsid w:val="00F62AF4"/>
    <w:rsid w:val="00F62CCB"/>
    <w:rsid w:val="00F64405"/>
    <w:rsid w:val="00F64654"/>
    <w:rsid w:val="00F64954"/>
    <w:rsid w:val="00F65AB2"/>
    <w:rsid w:val="00F6759E"/>
    <w:rsid w:val="00F678C7"/>
    <w:rsid w:val="00F701DC"/>
    <w:rsid w:val="00F737D4"/>
    <w:rsid w:val="00F746DA"/>
    <w:rsid w:val="00F75499"/>
    <w:rsid w:val="00F76574"/>
    <w:rsid w:val="00F76B92"/>
    <w:rsid w:val="00F76DBD"/>
    <w:rsid w:val="00F775B6"/>
    <w:rsid w:val="00F77D37"/>
    <w:rsid w:val="00F808B8"/>
    <w:rsid w:val="00F812D2"/>
    <w:rsid w:val="00F821F9"/>
    <w:rsid w:val="00F8339A"/>
    <w:rsid w:val="00F83BE0"/>
    <w:rsid w:val="00F84B85"/>
    <w:rsid w:val="00F854EB"/>
    <w:rsid w:val="00F85A44"/>
    <w:rsid w:val="00F878F6"/>
    <w:rsid w:val="00F910C3"/>
    <w:rsid w:val="00F91183"/>
    <w:rsid w:val="00F911FC"/>
    <w:rsid w:val="00F931B4"/>
    <w:rsid w:val="00F95EF9"/>
    <w:rsid w:val="00F961DF"/>
    <w:rsid w:val="00F965F7"/>
    <w:rsid w:val="00F971C3"/>
    <w:rsid w:val="00FA0786"/>
    <w:rsid w:val="00FA2236"/>
    <w:rsid w:val="00FA2286"/>
    <w:rsid w:val="00FA28D2"/>
    <w:rsid w:val="00FA3127"/>
    <w:rsid w:val="00FA3B2C"/>
    <w:rsid w:val="00FA42C5"/>
    <w:rsid w:val="00FA4BD7"/>
    <w:rsid w:val="00FA5336"/>
    <w:rsid w:val="00FA592C"/>
    <w:rsid w:val="00FA5E90"/>
    <w:rsid w:val="00FA60EE"/>
    <w:rsid w:val="00FA6323"/>
    <w:rsid w:val="00FA7C39"/>
    <w:rsid w:val="00FB09D1"/>
    <w:rsid w:val="00FB0EFC"/>
    <w:rsid w:val="00FB150C"/>
    <w:rsid w:val="00FB18DD"/>
    <w:rsid w:val="00FB1BFC"/>
    <w:rsid w:val="00FB1C81"/>
    <w:rsid w:val="00FB1E64"/>
    <w:rsid w:val="00FB3758"/>
    <w:rsid w:val="00FB49B8"/>
    <w:rsid w:val="00FB5323"/>
    <w:rsid w:val="00FB6AF4"/>
    <w:rsid w:val="00FC1413"/>
    <w:rsid w:val="00FC2E31"/>
    <w:rsid w:val="00FC320D"/>
    <w:rsid w:val="00FC351E"/>
    <w:rsid w:val="00FC3535"/>
    <w:rsid w:val="00FC3A9D"/>
    <w:rsid w:val="00FC4FBE"/>
    <w:rsid w:val="00FC58D5"/>
    <w:rsid w:val="00FC5E45"/>
    <w:rsid w:val="00FC76CD"/>
    <w:rsid w:val="00FC7751"/>
    <w:rsid w:val="00FD0A25"/>
    <w:rsid w:val="00FD115D"/>
    <w:rsid w:val="00FD3FBD"/>
    <w:rsid w:val="00FD4BBF"/>
    <w:rsid w:val="00FD5FFE"/>
    <w:rsid w:val="00FD64C1"/>
    <w:rsid w:val="00FD6985"/>
    <w:rsid w:val="00FD7E28"/>
    <w:rsid w:val="00FE0088"/>
    <w:rsid w:val="00FE2155"/>
    <w:rsid w:val="00FE32AB"/>
    <w:rsid w:val="00FE33F8"/>
    <w:rsid w:val="00FE3A4E"/>
    <w:rsid w:val="00FE433D"/>
    <w:rsid w:val="00FE49BF"/>
    <w:rsid w:val="00FE592F"/>
    <w:rsid w:val="00FE5F7D"/>
    <w:rsid w:val="00FE69B5"/>
    <w:rsid w:val="00FE7384"/>
    <w:rsid w:val="00FE7442"/>
    <w:rsid w:val="00FE774E"/>
    <w:rsid w:val="00FE7C54"/>
    <w:rsid w:val="00FF0631"/>
    <w:rsid w:val="00FF4D79"/>
    <w:rsid w:val="00FF4E54"/>
    <w:rsid w:val="00FF6515"/>
    <w:rsid w:val="00FF6597"/>
    <w:rsid w:val="00FF6919"/>
    <w:rsid w:val="00FF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15A49"/>
    <w:pPr>
      <w:bidi w:val="0"/>
      <w:spacing w:before="100" w:beforeAutospacing="1" w:after="120" w:line="240" w:lineRule="auto"/>
      <w:outlineLvl w:val="0"/>
    </w:pPr>
    <w:rPr>
      <w:rFonts w:ascii="Times New Roman" w:eastAsia="Times New Roman" w:hAnsi="Times New Roman" w:cs="Times New Roman"/>
      <w:color w:val="333333"/>
      <w:kern w:val="36"/>
      <w:sz w:val="36"/>
      <w:szCs w:val="36"/>
    </w:rPr>
  </w:style>
  <w:style w:type="paragraph" w:styleId="Heading3">
    <w:name w:val="heading 3"/>
    <w:basedOn w:val="Normal"/>
    <w:next w:val="Normal"/>
    <w:link w:val="Heading3Char"/>
    <w:uiPriority w:val="9"/>
    <w:unhideWhenUsed/>
    <w:qFormat/>
    <w:rsid w:val="00431F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1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8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2AF9"/>
    <w:pPr>
      <w:bidi w:val="0"/>
      <w:spacing w:after="0" w:line="240" w:lineRule="auto"/>
      <w:ind w:left="720"/>
      <w:contextualSpacing/>
    </w:pPr>
    <w:rPr>
      <w:rFonts w:ascii="Times New Roman" w:eastAsia="Times New Roman" w:hAnsi="Times New Roman" w:cs="Times New Roman"/>
      <w:sz w:val="24"/>
      <w:szCs w:val="24"/>
    </w:rPr>
  </w:style>
  <w:style w:type="paragraph" w:customStyle="1" w:styleId="harfbody">
    <w:name w:val="harfbody"/>
    <w:basedOn w:val="Normal"/>
    <w:rsid w:val="00A94C14"/>
    <w:pPr>
      <w:bidi w:val="0"/>
      <w:spacing w:before="100" w:beforeAutospacing="1" w:after="100" w:afterAutospacing="1" w:line="240" w:lineRule="auto"/>
    </w:pPr>
    <w:rPr>
      <w:rFonts w:ascii="Tahoma" w:eastAsia="Times New Roman" w:hAnsi="Tahoma" w:cs="Tahoma"/>
      <w:color w:val="000000"/>
      <w:sz w:val="20"/>
      <w:szCs w:val="20"/>
    </w:rPr>
  </w:style>
  <w:style w:type="character" w:customStyle="1" w:styleId="harfbody1">
    <w:name w:val="harfbody1"/>
    <w:basedOn w:val="DefaultParagraphFont"/>
    <w:rsid w:val="00A94C14"/>
    <w:rPr>
      <w:rFonts w:ascii="Tahoma" w:hAnsi="Tahoma" w:cs="Tahoma" w:hint="default"/>
      <w:b w:val="0"/>
      <w:bCs w:val="0"/>
      <w:strike w:val="0"/>
      <w:dstrike w:val="0"/>
      <w:color w:val="000000"/>
      <w:sz w:val="20"/>
      <w:szCs w:val="20"/>
      <w:u w:val="none"/>
      <w:effect w:val="none"/>
    </w:rPr>
  </w:style>
  <w:style w:type="paragraph" w:styleId="BalloonText">
    <w:name w:val="Balloon Text"/>
    <w:basedOn w:val="Normal"/>
    <w:link w:val="BalloonTextChar"/>
    <w:uiPriority w:val="99"/>
    <w:semiHidden/>
    <w:unhideWhenUsed/>
    <w:rsid w:val="00A9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14"/>
    <w:rPr>
      <w:rFonts w:ascii="Tahoma" w:hAnsi="Tahoma" w:cs="Tahoma"/>
      <w:sz w:val="16"/>
      <w:szCs w:val="16"/>
    </w:rPr>
  </w:style>
  <w:style w:type="character" w:styleId="Hyperlink">
    <w:name w:val="Hyperlink"/>
    <w:basedOn w:val="DefaultParagraphFont"/>
    <w:uiPriority w:val="99"/>
    <w:unhideWhenUsed/>
    <w:rsid w:val="00A94C14"/>
    <w:rPr>
      <w:color w:val="3333CC"/>
      <w:u w:val="single"/>
    </w:rPr>
  </w:style>
  <w:style w:type="character" w:customStyle="1" w:styleId="highlight">
    <w:name w:val="highlight"/>
    <w:basedOn w:val="DefaultParagraphFont"/>
    <w:rsid w:val="00047E28"/>
  </w:style>
  <w:style w:type="paragraph" w:styleId="Header">
    <w:name w:val="header"/>
    <w:basedOn w:val="Normal"/>
    <w:link w:val="HeaderChar"/>
    <w:uiPriority w:val="99"/>
    <w:semiHidden/>
    <w:unhideWhenUsed/>
    <w:rsid w:val="004E540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5403"/>
  </w:style>
  <w:style w:type="paragraph" w:styleId="Footer">
    <w:name w:val="footer"/>
    <w:basedOn w:val="Normal"/>
    <w:link w:val="FooterChar"/>
    <w:uiPriority w:val="99"/>
    <w:unhideWhenUsed/>
    <w:rsid w:val="004E5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403"/>
  </w:style>
  <w:style w:type="character" w:styleId="Emphasis">
    <w:name w:val="Emphasis"/>
    <w:basedOn w:val="DefaultParagraphFont"/>
    <w:uiPriority w:val="20"/>
    <w:qFormat/>
    <w:rsid w:val="008A2F25"/>
    <w:rPr>
      <w:i/>
      <w:iCs/>
    </w:rPr>
  </w:style>
  <w:style w:type="character" w:customStyle="1" w:styleId="Heading1Char">
    <w:name w:val="Heading 1 Char"/>
    <w:basedOn w:val="DefaultParagraphFont"/>
    <w:link w:val="Heading1"/>
    <w:uiPriority w:val="9"/>
    <w:rsid w:val="00515A49"/>
    <w:rPr>
      <w:rFonts w:ascii="Times New Roman" w:eastAsia="Times New Roman" w:hAnsi="Times New Roman" w:cs="Times New Roman"/>
      <w:color w:val="333333"/>
      <w:kern w:val="36"/>
      <w:sz w:val="36"/>
      <w:szCs w:val="36"/>
    </w:rPr>
  </w:style>
  <w:style w:type="character" w:customStyle="1" w:styleId="titleseparator5">
    <w:name w:val="titleseparator5"/>
    <w:basedOn w:val="DefaultParagraphFont"/>
    <w:rsid w:val="00515A49"/>
    <w:rPr>
      <w:vanish/>
      <w:webHidden w:val="0"/>
      <w:specVanish w:val="0"/>
    </w:rPr>
  </w:style>
  <w:style w:type="character" w:customStyle="1" w:styleId="subtitle7">
    <w:name w:val="subtitle7"/>
    <w:basedOn w:val="DefaultParagraphFont"/>
    <w:rsid w:val="00515A49"/>
    <w:rPr>
      <w:vanish w:val="0"/>
      <w:webHidden w:val="0"/>
      <w:sz w:val="30"/>
      <w:szCs w:val="30"/>
      <w:specVanish w:val="0"/>
    </w:rPr>
  </w:style>
  <w:style w:type="character" w:customStyle="1" w:styleId="authornames">
    <w:name w:val="authornames"/>
    <w:basedOn w:val="DefaultParagraphFont"/>
    <w:rsid w:val="00515A49"/>
  </w:style>
  <w:style w:type="character" w:customStyle="1" w:styleId="Heading3Char">
    <w:name w:val="Heading 3 Char"/>
    <w:basedOn w:val="DefaultParagraphFont"/>
    <w:link w:val="Heading3"/>
    <w:uiPriority w:val="9"/>
    <w:rsid w:val="00431F0D"/>
    <w:rPr>
      <w:rFonts w:asciiTheme="majorHAnsi" w:eastAsiaTheme="majorEastAsia" w:hAnsiTheme="majorHAnsi" w:cstheme="majorBidi"/>
      <w:b/>
      <w:bCs/>
      <w:color w:val="4F81BD" w:themeColor="accent1"/>
    </w:rPr>
  </w:style>
  <w:style w:type="character" w:customStyle="1" w:styleId="reference-text">
    <w:name w:val="reference-text"/>
    <w:basedOn w:val="DefaultParagraphFont"/>
    <w:rsid w:val="00830AFC"/>
  </w:style>
  <w:style w:type="paragraph" w:customStyle="1" w:styleId="Default">
    <w:name w:val="Default"/>
    <w:rsid w:val="006158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
    <w:name w:val="first"/>
    <w:basedOn w:val="Normal"/>
    <w:rsid w:val="00D30A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A1A0F"/>
    <w:rPr>
      <w:rFonts w:asciiTheme="majorHAnsi" w:eastAsiaTheme="majorEastAsia" w:hAnsiTheme="majorHAnsi" w:cstheme="majorBidi"/>
      <w:b/>
      <w:bCs/>
      <w:i/>
      <w:iCs/>
      <w:color w:val="4F81BD" w:themeColor="accent1"/>
    </w:rPr>
  </w:style>
  <w:style w:type="character" w:customStyle="1" w:styleId="ref-journal">
    <w:name w:val="ref-journal"/>
    <w:basedOn w:val="DefaultParagraphFont"/>
    <w:rsid w:val="00351265"/>
  </w:style>
  <w:style w:type="character" w:customStyle="1" w:styleId="ref-vol">
    <w:name w:val="ref-vol"/>
    <w:basedOn w:val="DefaultParagraphFont"/>
    <w:rsid w:val="00351265"/>
  </w:style>
  <w:style w:type="character" w:customStyle="1" w:styleId="citation-abbreviation">
    <w:name w:val="citation-abbreviation"/>
    <w:basedOn w:val="DefaultParagraphFont"/>
    <w:rsid w:val="00D1077A"/>
  </w:style>
  <w:style w:type="character" w:customStyle="1" w:styleId="citation-publication-date">
    <w:name w:val="citation-publication-date"/>
    <w:basedOn w:val="DefaultParagraphFont"/>
    <w:rsid w:val="00D1077A"/>
  </w:style>
  <w:style w:type="character" w:customStyle="1" w:styleId="citation-volume">
    <w:name w:val="citation-volume"/>
    <w:basedOn w:val="DefaultParagraphFont"/>
    <w:rsid w:val="00D1077A"/>
  </w:style>
  <w:style w:type="character" w:customStyle="1" w:styleId="citation-issue">
    <w:name w:val="citation-issue"/>
    <w:basedOn w:val="DefaultParagraphFont"/>
    <w:rsid w:val="00D1077A"/>
  </w:style>
  <w:style w:type="character" w:customStyle="1" w:styleId="citation-flpages">
    <w:name w:val="citation-flpages"/>
    <w:basedOn w:val="DefaultParagraphFont"/>
    <w:rsid w:val="00D1077A"/>
  </w:style>
  <w:style w:type="character" w:customStyle="1" w:styleId="fm-citation-ids-label">
    <w:name w:val="fm-citation-ids-label"/>
    <w:basedOn w:val="DefaultParagraphFont"/>
    <w:rsid w:val="00D1077A"/>
  </w:style>
  <w:style w:type="character" w:customStyle="1" w:styleId="fm-role">
    <w:name w:val="fm-role"/>
    <w:basedOn w:val="DefaultParagraphFont"/>
    <w:rsid w:val="00D1077A"/>
  </w:style>
  <w:style w:type="character" w:customStyle="1" w:styleId="st1">
    <w:name w:val="st1"/>
    <w:basedOn w:val="DefaultParagraphFont"/>
    <w:rsid w:val="003610D4"/>
  </w:style>
  <w:style w:type="character" w:styleId="FollowedHyperlink">
    <w:name w:val="FollowedHyperlink"/>
    <w:basedOn w:val="DefaultParagraphFont"/>
    <w:uiPriority w:val="99"/>
    <w:semiHidden/>
    <w:unhideWhenUsed/>
    <w:rsid w:val="00815832"/>
    <w:rPr>
      <w:color w:val="800080" w:themeColor="followedHyperlink"/>
      <w:u w:val="single"/>
    </w:rPr>
  </w:style>
  <w:style w:type="paragraph" w:customStyle="1" w:styleId="title1">
    <w:name w:val="title1"/>
    <w:basedOn w:val="Normal"/>
    <w:rsid w:val="0011102D"/>
    <w:pPr>
      <w:bidi w:val="0"/>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11102D"/>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11102D"/>
    <w:pPr>
      <w:bidi w:val="0"/>
      <w:spacing w:after="0" w:line="240" w:lineRule="auto"/>
    </w:pPr>
    <w:rPr>
      <w:rFonts w:ascii="Times New Roman" w:eastAsia="Times New Roman" w:hAnsi="Times New Roman" w:cs="Times New Roman"/>
    </w:rPr>
  </w:style>
  <w:style w:type="character" w:customStyle="1" w:styleId="jrnl">
    <w:name w:val="jrnl"/>
    <w:basedOn w:val="DefaultParagraphFont"/>
    <w:rsid w:val="0011102D"/>
  </w:style>
  <w:style w:type="character" w:styleId="HTMLCite">
    <w:name w:val="HTML Cite"/>
    <w:basedOn w:val="DefaultParagraphFont"/>
    <w:uiPriority w:val="99"/>
    <w:semiHidden/>
    <w:unhideWhenUsed/>
    <w:rsid w:val="000B2B1C"/>
    <w:rPr>
      <w:i/>
      <w:iCs/>
      <w:sz w:val="24"/>
      <w:szCs w:val="24"/>
    </w:rPr>
  </w:style>
  <w:style w:type="character" w:customStyle="1" w:styleId="trn">
    <w:name w:val="trn"/>
    <w:basedOn w:val="DefaultParagraphFont"/>
    <w:rsid w:val="00D657A6"/>
  </w:style>
  <w:style w:type="character" w:customStyle="1" w:styleId="tp-label">
    <w:name w:val="tp-label"/>
    <w:basedOn w:val="DefaultParagraphFont"/>
    <w:rsid w:val="0046132C"/>
  </w:style>
  <w:style w:type="character" w:customStyle="1" w:styleId="plugins">
    <w:name w:val="plugins"/>
    <w:basedOn w:val="DefaultParagraphFont"/>
    <w:rsid w:val="0046132C"/>
  </w:style>
  <w:style w:type="character" w:customStyle="1" w:styleId="journalname">
    <w:name w:val="journalname"/>
    <w:basedOn w:val="DefaultParagraphFont"/>
    <w:rsid w:val="00FA5336"/>
  </w:style>
  <w:style w:type="character" w:customStyle="1" w:styleId="nowrap">
    <w:name w:val="nowrap"/>
    <w:basedOn w:val="DefaultParagraphFont"/>
    <w:rsid w:val="00505542"/>
  </w:style>
  <w:style w:type="paragraph" w:styleId="DocumentMap">
    <w:name w:val="Document Map"/>
    <w:basedOn w:val="Normal"/>
    <w:link w:val="DocumentMapChar"/>
    <w:uiPriority w:val="99"/>
    <w:semiHidden/>
    <w:unhideWhenUsed/>
    <w:rsid w:val="00AB03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0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15A49"/>
    <w:pPr>
      <w:bidi w:val="0"/>
      <w:spacing w:before="100" w:beforeAutospacing="1" w:after="120" w:line="240" w:lineRule="auto"/>
      <w:outlineLvl w:val="0"/>
    </w:pPr>
    <w:rPr>
      <w:rFonts w:ascii="Times New Roman" w:eastAsia="Times New Roman" w:hAnsi="Times New Roman" w:cs="Times New Roman"/>
      <w:color w:val="333333"/>
      <w:kern w:val="36"/>
      <w:sz w:val="36"/>
      <w:szCs w:val="36"/>
    </w:rPr>
  </w:style>
  <w:style w:type="paragraph" w:styleId="Heading3">
    <w:name w:val="heading 3"/>
    <w:basedOn w:val="Normal"/>
    <w:next w:val="Normal"/>
    <w:link w:val="Heading3Char"/>
    <w:uiPriority w:val="9"/>
    <w:unhideWhenUsed/>
    <w:qFormat/>
    <w:rsid w:val="00431F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1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8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2AF9"/>
    <w:pPr>
      <w:bidi w:val="0"/>
      <w:spacing w:after="0" w:line="240" w:lineRule="auto"/>
      <w:ind w:left="720"/>
      <w:contextualSpacing/>
    </w:pPr>
    <w:rPr>
      <w:rFonts w:ascii="Times New Roman" w:eastAsia="Times New Roman" w:hAnsi="Times New Roman" w:cs="Times New Roman"/>
      <w:sz w:val="24"/>
      <w:szCs w:val="24"/>
    </w:rPr>
  </w:style>
  <w:style w:type="paragraph" w:customStyle="1" w:styleId="harfbody">
    <w:name w:val="harfbody"/>
    <w:basedOn w:val="Normal"/>
    <w:rsid w:val="00A94C14"/>
    <w:pPr>
      <w:bidi w:val="0"/>
      <w:spacing w:before="100" w:beforeAutospacing="1" w:after="100" w:afterAutospacing="1" w:line="240" w:lineRule="auto"/>
    </w:pPr>
    <w:rPr>
      <w:rFonts w:ascii="Tahoma" w:eastAsia="Times New Roman" w:hAnsi="Tahoma" w:cs="Tahoma"/>
      <w:color w:val="000000"/>
      <w:sz w:val="20"/>
      <w:szCs w:val="20"/>
    </w:rPr>
  </w:style>
  <w:style w:type="character" w:customStyle="1" w:styleId="harfbody1">
    <w:name w:val="harfbody1"/>
    <w:basedOn w:val="DefaultParagraphFont"/>
    <w:rsid w:val="00A94C14"/>
    <w:rPr>
      <w:rFonts w:ascii="Tahoma" w:hAnsi="Tahoma" w:cs="Tahoma" w:hint="default"/>
      <w:b w:val="0"/>
      <w:bCs w:val="0"/>
      <w:strike w:val="0"/>
      <w:dstrike w:val="0"/>
      <w:color w:val="000000"/>
      <w:sz w:val="20"/>
      <w:szCs w:val="20"/>
      <w:u w:val="none"/>
      <w:effect w:val="none"/>
    </w:rPr>
  </w:style>
  <w:style w:type="paragraph" w:styleId="BalloonText">
    <w:name w:val="Balloon Text"/>
    <w:basedOn w:val="Normal"/>
    <w:link w:val="BalloonTextChar"/>
    <w:uiPriority w:val="99"/>
    <w:semiHidden/>
    <w:unhideWhenUsed/>
    <w:rsid w:val="00A9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14"/>
    <w:rPr>
      <w:rFonts w:ascii="Tahoma" w:hAnsi="Tahoma" w:cs="Tahoma"/>
      <w:sz w:val="16"/>
      <w:szCs w:val="16"/>
    </w:rPr>
  </w:style>
  <w:style w:type="character" w:styleId="Hyperlink">
    <w:name w:val="Hyperlink"/>
    <w:basedOn w:val="DefaultParagraphFont"/>
    <w:uiPriority w:val="99"/>
    <w:unhideWhenUsed/>
    <w:rsid w:val="00A94C14"/>
    <w:rPr>
      <w:color w:val="3333CC"/>
      <w:u w:val="single"/>
    </w:rPr>
  </w:style>
  <w:style w:type="character" w:customStyle="1" w:styleId="highlight">
    <w:name w:val="highlight"/>
    <w:basedOn w:val="DefaultParagraphFont"/>
    <w:rsid w:val="00047E28"/>
  </w:style>
  <w:style w:type="paragraph" w:styleId="Header">
    <w:name w:val="header"/>
    <w:basedOn w:val="Normal"/>
    <w:link w:val="HeaderChar"/>
    <w:uiPriority w:val="99"/>
    <w:semiHidden/>
    <w:unhideWhenUsed/>
    <w:rsid w:val="004E540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5403"/>
  </w:style>
  <w:style w:type="paragraph" w:styleId="Footer">
    <w:name w:val="footer"/>
    <w:basedOn w:val="Normal"/>
    <w:link w:val="FooterChar"/>
    <w:uiPriority w:val="99"/>
    <w:unhideWhenUsed/>
    <w:rsid w:val="004E5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403"/>
  </w:style>
  <w:style w:type="character" w:styleId="Emphasis">
    <w:name w:val="Emphasis"/>
    <w:basedOn w:val="DefaultParagraphFont"/>
    <w:uiPriority w:val="20"/>
    <w:qFormat/>
    <w:rsid w:val="008A2F25"/>
    <w:rPr>
      <w:i/>
      <w:iCs/>
    </w:rPr>
  </w:style>
  <w:style w:type="character" w:customStyle="1" w:styleId="Heading1Char">
    <w:name w:val="Heading 1 Char"/>
    <w:basedOn w:val="DefaultParagraphFont"/>
    <w:link w:val="Heading1"/>
    <w:uiPriority w:val="9"/>
    <w:rsid w:val="00515A49"/>
    <w:rPr>
      <w:rFonts w:ascii="Times New Roman" w:eastAsia="Times New Roman" w:hAnsi="Times New Roman" w:cs="Times New Roman"/>
      <w:color w:val="333333"/>
      <w:kern w:val="36"/>
      <w:sz w:val="36"/>
      <w:szCs w:val="36"/>
    </w:rPr>
  </w:style>
  <w:style w:type="character" w:customStyle="1" w:styleId="titleseparator5">
    <w:name w:val="titleseparator5"/>
    <w:basedOn w:val="DefaultParagraphFont"/>
    <w:rsid w:val="00515A49"/>
    <w:rPr>
      <w:vanish/>
      <w:webHidden w:val="0"/>
      <w:specVanish w:val="0"/>
    </w:rPr>
  </w:style>
  <w:style w:type="character" w:customStyle="1" w:styleId="subtitle7">
    <w:name w:val="subtitle7"/>
    <w:basedOn w:val="DefaultParagraphFont"/>
    <w:rsid w:val="00515A49"/>
    <w:rPr>
      <w:vanish w:val="0"/>
      <w:webHidden w:val="0"/>
      <w:sz w:val="30"/>
      <w:szCs w:val="30"/>
      <w:specVanish w:val="0"/>
    </w:rPr>
  </w:style>
  <w:style w:type="character" w:customStyle="1" w:styleId="authornames">
    <w:name w:val="authornames"/>
    <w:basedOn w:val="DefaultParagraphFont"/>
    <w:rsid w:val="00515A49"/>
  </w:style>
  <w:style w:type="character" w:customStyle="1" w:styleId="Heading3Char">
    <w:name w:val="Heading 3 Char"/>
    <w:basedOn w:val="DefaultParagraphFont"/>
    <w:link w:val="Heading3"/>
    <w:uiPriority w:val="9"/>
    <w:rsid w:val="00431F0D"/>
    <w:rPr>
      <w:rFonts w:asciiTheme="majorHAnsi" w:eastAsiaTheme="majorEastAsia" w:hAnsiTheme="majorHAnsi" w:cstheme="majorBidi"/>
      <w:b/>
      <w:bCs/>
      <w:color w:val="4F81BD" w:themeColor="accent1"/>
    </w:rPr>
  </w:style>
  <w:style w:type="character" w:customStyle="1" w:styleId="reference-text">
    <w:name w:val="reference-text"/>
    <w:basedOn w:val="DefaultParagraphFont"/>
    <w:rsid w:val="00830AFC"/>
  </w:style>
  <w:style w:type="paragraph" w:customStyle="1" w:styleId="Default">
    <w:name w:val="Default"/>
    <w:rsid w:val="006158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
    <w:name w:val="first"/>
    <w:basedOn w:val="Normal"/>
    <w:rsid w:val="00D30A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A1A0F"/>
    <w:rPr>
      <w:rFonts w:asciiTheme="majorHAnsi" w:eastAsiaTheme="majorEastAsia" w:hAnsiTheme="majorHAnsi" w:cstheme="majorBidi"/>
      <w:b/>
      <w:bCs/>
      <w:i/>
      <w:iCs/>
      <w:color w:val="4F81BD" w:themeColor="accent1"/>
    </w:rPr>
  </w:style>
  <w:style w:type="character" w:customStyle="1" w:styleId="ref-journal">
    <w:name w:val="ref-journal"/>
    <w:basedOn w:val="DefaultParagraphFont"/>
    <w:rsid w:val="00351265"/>
  </w:style>
  <w:style w:type="character" w:customStyle="1" w:styleId="ref-vol">
    <w:name w:val="ref-vol"/>
    <w:basedOn w:val="DefaultParagraphFont"/>
    <w:rsid w:val="00351265"/>
  </w:style>
  <w:style w:type="character" w:customStyle="1" w:styleId="citation-abbreviation">
    <w:name w:val="citation-abbreviation"/>
    <w:basedOn w:val="DefaultParagraphFont"/>
    <w:rsid w:val="00D1077A"/>
  </w:style>
  <w:style w:type="character" w:customStyle="1" w:styleId="citation-publication-date">
    <w:name w:val="citation-publication-date"/>
    <w:basedOn w:val="DefaultParagraphFont"/>
    <w:rsid w:val="00D1077A"/>
  </w:style>
  <w:style w:type="character" w:customStyle="1" w:styleId="citation-volume">
    <w:name w:val="citation-volume"/>
    <w:basedOn w:val="DefaultParagraphFont"/>
    <w:rsid w:val="00D1077A"/>
  </w:style>
  <w:style w:type="character" w:customStyle="1" w:styleId="citation-issue">
    <w:name w:val="citation-issue"/>
    <w:basedOn w:val="DefaultParagraphFont"/>
    <w:rsid w:val="00D1077A"/>
  </w:style>
  <w:style w:type="character" w:customStyle="1" w:styleId="citation-flpages">
    <w:name w:val="citation-flpages"/>
    <w:basedOn w:val="DefaultParagraphFont"/>
    <w:rsid w:val="00D1077A"/>
  </w:style>
  <w:style w:type="character" w:customStyle="1" w:styleId="fm-citation-ids-label">
    <w:name w:val="fm-citation-ids-label"/>
    <w:basedOn w:val="DefaultParagraphFont"/>
    <w:rsid w:val="00D1077A"/>
  </w:style>
  <w:style w:type="character" w:customStyle="1" w:styleId="fm-role">
    <w:name w:val="fm-role"/>
    <w:basedOn w:val="DefaultParagraphFont"/>
    <w:rsid w:val="00D1077A"/>
  </w:style>
  <w:style w:type="character" w:customStyle="1" w:styleId="st1">
    <w:name w:val="st1"/>
    <w:basedOn w:val="DefaultParagraphFont"/>
    <w:rsid w:val="003610D4"/>
  </w:style>
  <w:style w:type="character" w:styleId="FollowedHyperlink">
    <w:name w:val="FollowedHyperlink"/>
    <w:basedOn w:val="DefaultParagraphFont"/>
    <w:uiPriority w:val="99"/>
    <w:semiHidden/>
    <w:unhideWhenUsed/>
    <w:rsid w:val="00815832"/>
    <w:rPr>
      <w:color w:val="800080" w:themeColor="followedHyperlink"/>
      <w:u w:val="single"/>
    </w:rPr>
  </w:style>
  <w:style w:type="paragraph" w:customStyle="1" w:styleId="title1">
    <w:name w:val="title1"/>
    <w:basedOn w:val="Normal"/>
    <w:rsid w:val="0011102D"/>
    <w:pPr>
      <w:bidi w:val="0"/>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11102D"/>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11102D"/>
    <w:pPr>
      <w:bidi w:val="0"/>
      <w:spacing w:after="0" w:line="240" w:lineRule="auto"/>
    </w:pPr>
    <w:rPr>
      <w:rFonts w:ascii="Times New Roman" w:eastAsia="Times New Roman" w:hAnsi="Times New Roman" w:cs="Times New Roman"/>
    </w:rPr>
  </w:style>
  <w:style w:type="character" w:customStyle="1" w:styleId="jrnl">
    <w:name w:val="jrnl"/>
    <w:basedOn w:val="DefaultParagraphFont"/>
    <w:rsid w:val="0011102D"/>
  </w:style>
  <w:style w:type="character" w:styleId="HTMLCite">
    <w:name w:val="HTML Cite"/>
    <w:basedOn w:val="DefaultParagraphFont"/>
    <w:uiPriority w:val="99"/>
    <w:semiHidden/>
    <w:unhideWhenUsed/>
    <w:rsid w:val="000B2B1C"/>
    <w:rPr>
      <w:i/>
      <w:iCs/>
      <w:sz w:val="24"/>
      <w:szCs w:val="24"/>
    </w:rPr>
  </w:style>
  <w:style w:type="character" w:customStyle="1" w:styleId="trn">
    <w:name w:val="trn"/>
    <w:basedOn w:val="DefaultParagraphFont"/>
    <w:rsid w:val="00D657A6"/>
  </w:style>
  <w:style w:type="character" w:customStyle="1" w:styleId="tp-label">
    <w:name w:val="tp-label"/>
    <w:basedOn w:val="DefaultParagraphFont"/>
    <w:rsid w:val="0046132C"/>
  </w:style>
  <w:style w:type="character" w:customStyle="1" w:styleId="plugins">
    <w:name w:val="plugins"/>
    <w:basedOn w:val="DefaultParagraphFont"/>
    <w:rsid w:val="0046132C"/>
  </w:style>
  <w:style w:type="character" w:customStyle="1" w:styleId="journalname">
    <w:name w:val="journalname"/>
    <w:basedOn w:val="DefaultParagraphFont"/>
    <w:rsid w:val="00FA5336"/>
  </w:style>
  <w:style w:type="character" w:customStyle="1" w:styleId="nowrap">
    <w:name w:val="nowrap"/>
    <w:basedOn w:val="DefaultParagraphFont"/>
    <w:rsid w:val="00505542"/>
  </w:style>
  <w:style w:type="paragraph" w:styleId="DocumentMap">
    <w:name w:val="Document Map"/>
    <w:basedOn w:val="Normal"/>
    <w:link w:val="DocumentMapChar"/>
    <w:uiPriority w:val="99"/>
    <w:semiHidden/>
    <w:unhideWhenUsed/>
    <w:rsid w:val="00AB03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935">
      <w:bodyDiv w:val="1"/>
      <w:marLeft w:val="0"/>
      <w:marRight w:val="0"/>
      <w:marTop w:val="0"/>
      <w:marBottom w:val="0"/>
      <w:divBdr>
        <w:top w:val="none" w:sz="0" w:space="0" w:color="auto"/>
        <w:left w:val="none" w:sz="0" w:space="0" w:color="auto"/>
        <w:bottom w:val="none" w:sz="0" w:space="0" w:color="auto"/>
        <w:right w:val="none" w:sz="0" w:space="0" w:color="auto"/>
      </w:divBdr>
      <w:divsChild>
        <w:div w:id="2043625380">
          <w:marLeft w:val="0"/>
          <w:marRight w:val="0"/>
          <w:marTop w:val="0"/>
          <w:marBottom w:val="0"/>
          <w:divBdr>
            <w:top w:val="none" w:sz="0" w:space="0" w:color="auto"/>
            <w:left w:val="none" w:sz="0" w:space="0" w:color="auto"/>
            <w:bottom w:val="none" w:sz="0" w:space="0" w:color="auto"/>
            <w:right w:val="none" w:sz="0" w:space="0" w:color="auto"/>
          </w:divBdr>
          <w:divsChild>
            <w:div w:id="1528180052">
              <w:marLeft w:val="0"/>
              <w:marRight w:val="0"/>
              <w:marTop w:val="0"/>
              <w:marBottom w:val="0"/>
              <w:divBdr>
                <w:top w:val="none" w:sz="0" w:space="0" w:color="auto"/>
                <w:left w:val="none" w:sz="0" w:space="0" w:color="auto"/>
                <w:bottom w:val="none" w:sz="0" w:space="0" w:color="auto"/>
                <w:right w:val="none" w:sz="0" w:space="0" w:color="auto"/>
              </w:divBdr>
              <w:divsChild>
                <w:div w:id="1390958297">
                  <w:marLeft w:val="0"/>
                  <w:marRight w:val="0"/>
                  <w:marTop w:val="0"/>
                  <w:marBottom w:val="0"/>
                  <w:divBdr>
                    <w:top w:val="none" w:sz="0" w:space="0" w:color="auto"/>
                    <w:left w:val="none" w:sz="0" w:space="0" w:color="auto"/>
                    <w:bottom w:val="none" w:sz="0" w:space="0" w:color="auto"/>
                    <w:right w:val="none" w:sz="0" w:space="0" w:color="auto"/>
                  </w:divBdr>
                  <w:divsChild>
                    <w:div w:id="1416047224">
                      <w:marLeft w:val="0"/>
                      <w:marRight w:val="0"/>
                      <w:marTop w:val="0"/>
                      <w:marBottom w:val="0"/>
                      <w:divBdr>
                        <w:top w:val="none" w:sz="0" w:space="0" w:color="auto"/>
                        <w:left w:val="none" w:sz="0" w:space="0" w:color="auto"/>
                        <w:bottom w:val="none" w:sz="0" w:space="0" w:color="auto"/>
                        <w:right w:val="none" w:sz="0" w:space="0" w:color="auto"/>
                      </w:divBdr>
                      <w:divsChild>
                        <w:div w:id="1501770164">
                          <w:marLeft w:val="0"/>
                          <w:marRight w:val="0"/>
                          <w:marTop w:val="0"/>
                          <w:marBottom w:val="0"/>
                          <w:divBdr>
                            <w:top w:val="none" w:sz="0" w:space="0" w:color="auto"/>
                            <w:left w:val="none" w:sz="0" w:space="0" w:color="auto"/>
                            <w:bottom w:val="none" w:sz="0" w:space="0" w:color="auto"/>
                            <w:right w:val="none" w:sz="0" w:space="0" w:color="auto"/>
                          </w:divBdr>
                          <w:divsChild>
                            <w:div w:id="1050887552">
                              <w:marLeft w:val="0"/>
                              <w:marRight w:val="0"/>
                              <w:marTop w:val="0"/>
                              <w:marBottom w:val="0"/>
                              <w:divBdr>
                                <w:top w:val="none" w:sz="0" w:space="0" w:color="auto"/>
                                <w:left w:val="none" w:sz="0" w:space="0" w:color="auto"/>
                                <w:bottom w:val="none" w:sz="0" w:space="0" w:color="auto"/>
                                <w:right w:val="none" w:sz="0" w:space="0" w:color="auto"/>
                              </w:divBdr>
                              <w:divsChild>
                                <w:div w:id="1151022686">
                                  <w:marLeft w:val="0"/>
                                  <w:marRight w:val="0"/>
                                  <w:marTop w:val="0"/>
                                  <w:marBottom w:val="0"/>
                                  <w:divBdr>
                                    <w:top w:val="none" w:sz="0" w:space="0" w:color="auto"/>
                                    <w:left w:val="none" w:sz="0" w:space="0" w:color="auto"/>
                                    <w:bottom w:val="none" w:sz="0" w:space="0" w:color="auto"/>
                                    <w:right w:val="none" w:sz="0" w:space="0" w:color="auto"/>
                                  </w:divBdr>
                                  <w:divsChild>
                                    <w:div w:id="770080305">
                                      <w:marLeft w:val="0"/>
                                      <w:marRight w:val="0"/>
                                      <w:marTop w:val="0"/>
                                      <w:marBottom w:val="0"/>
                                      <w:divBdr>
                                        <w:top w:val="none" w:sz="0" w:space="0" w:color="auto"/>
                                        <w:left w:val="none" w:sz="0" w:space="0" w:color="auto"/>
                                        <w:bottom w:val="none" w:sz="0" w:space="0" w:color="auto"/>
                                        <w:right w:val="none" w:sz="0" w:space="0" w:color="auto"/>
                                      </w:divBdr>
                                      <w:divsChild>
                                        <w:div w:id="2062635185">
                                          <w:marLeft w:val="0"/>
                                          <w:marRight w:val="0"/>
                                          <w:marTop w:val="0"/>
                                          <w:marBottom w:val="0"/>
                                          <w:divBdr>
                                            <w:top w:val="none" w:sz="0" w:space="0" w:color="auto"/>
                                            <w:left w:val="none" w:sz="0" w:space="0" w:color="auto"/>
                                            <w:bottom w:val="none" w:sz="0" w:space="0" w:color="auto"/>
                                            <w:right w:val="none" w:sz="0" w:space="0" w:color="auto"/>
                                          </w:divBdr>
                                          <w:divsChild>
                                            <w:div w:id="86773514">
                                              <w:marLeft w:val="0"/>
                                              <w:marRight w:val="0"/>
                                              <w:marTop w:val="0"/>
                                              <w:marBottom w:val="0"/>
                                              <w:divBdr>
                                                <w:top w:val="none" w:sz="0" w:space="0" w:color="auto"/>
                                                <w:left w:val="none" w:sz="0" w:space="0" w:color="auto"/>
                                                <w:bottom w:val="none" w:sz="0" w:space="0" w:color="auto"/>
                                                <w:right w:val="none" w:sz="0" w:space="0" w:color="auto"/>
                                              </w:divBdr>
                                            </w:div>
                                            <w:div w:id="1731803387">
                                              <w:marLeft w:val="0"/>
                                              <w:marRight w:val="0"/>
                                              <w:marTop w:val="0"/>
                                              <w:marBottom w:val="0"/>
                                              <w:divBdr>
                                                <w:top w:val="none" w:sz="0" w:space="0" w:color="auto"/>
                                                <w:left w:val="none" w:sz="0" w:space="0" w:color="auto"/>
                                                <w:bottom w:val="none" w:sz="0" w:space="0" w:color="auto"/>
                                                <w:right w:val="none" w:sz="0" w:space="0" w:color="auto"/>
                                              </w:divBdr>
                                              <w:divsChild>
                                                <w:div w:id="1661234480">
                                                  <w:marLeft w:val="0"/>
                                                  <w:marRight w:val="0"/>
                                                  <w:marTop w:val="0"/>
                                                  <w:marBottom w:val="0"/>
                                                  <w:divBdr>
                                                    <w:top w:val="none" w:sz="0" w:space="0" w:color="auto"/>
                                                    <w:left w:val="none" w:sz="0" w:space="0" w:color="auto"/>
                                                    <w:bottom w:val="none" w:sz="0" w:space="0" w:color="auto"/>
                                                    <w:right w:val="none" w:sz="0" w:space="0" w:color="auto"/>
                                                  </w:divBdr>
                                                  <w:divsChild>
                                                    <w:div w:id="1978224728">
                                                      <w:marLeft w:val="0"/>
                                                      <w:marRight w:val="0"/>
                                                      <w:marTop w:val="0"/>
                                                      <w:marBottom w:val="0"/>
                                                      <w:divBdr>
                                                        <w:top w:val="none" w:sz="0" w:space="0" w:color="auto"/>
                                                        <w:left w:val="none" w:sz="0" w:space="0" w:color="auto"/>
                                                        <w:bottom w:val="none" w:sz="0" w:space="0" w:color="auto"/>
                                                        <w:right w:val="none" w:sz="0" w:space="0" w:color="auto"/>
                                                      </w:divBdr>
                                                      <w:divsChild>
                                                        <w:div w:id="1801461565">
                                                          <w:marLeft w:val="0"/>
                                                          <w:marRight w:val="0"/>
                                                          <w:marTop w:val="0"/>
                                                          <w:marBottom w:val="0"/>
                                                          <w:divBdr>
                                                            <w:top w:val="none" w:sz="0" w:space="0" w:color="auto"/>
                                                            <w:left w:val="none" w:sz="0" w:space="0" w:color="auto"/>
                                                            <w:bottom w:val="none" w:sz="0" w:space="0" w:color="auto"/>
                                                            <w:right w:val="none" w:sz="0" w:space="0" w:color="auto"/>
                                                          </w:divBdr>
                                                          <w:divsChild>
                                                            <w:div w:id="3053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421014">
      <w:bodyDiv w:val="1"/>
      <w:marLeft w:val="30"/>
      <w:marRight w:val="180"/>
      <w:marTop w:val="120"/>
      <w:marBottom w:val="0"/>
      <w:divBdr>
        <w:top w:val="none" w:sz="0" w:space="0" w:color="auto"/>
        <w:left w:val="none" w:sz="0" w:space="0" w:color="auto"/>
        <w:bottom w:val="none" w:sz="0" w:space="0" w:color="auto"/>
        <w:right w:val="none" w:sz="0" w:space="0" w:color="auto"/>
      </w:divBdr>
      <w:divsChild>
        <w:div w:id="405566996">
          <w:marLeft w:val="0"/>
          <w:marRight w:val="0"/>
          <w:marTop w:val="0"/>
          <w:marBottom w:val="0"/>
          <w:divBdr>
            <w:top w:val="none" w:sz="0" w:space="0" w:color="auto"/>
            <w:left w:val="none" w:sz="0" w:space="0" w:color="auto"/>
            <w:bottom w:val="none" w:sz="0" w:space="0" w:color="auto"/>
            <w:right w:val="none" w:sz="0" w:space="0" w:color="auto"/>
          </w:divBdr>
          <w:divsChild>
            <w:div w:id="1803887969">
              <w:marLeft w:val="0"/>
              <w:marRight w:val="0"/>
              <w:marTop w:val="0"/>
              <w:marBottom w:val="0"/>
              <w:divBdr>
                <w:top w:val="none" w:sz="0" w:space="0" w:color="auto"/>
                <w:left w:val="none" w:sz="0" w:space="0" w:color="auto"/>
                <w:bottom w:val="none" w:sz="0" w:space="0" w:color="auto"/>
                <w:right w:val="none" w:sz="0" w:space="0" w:color="auto"/>
              </w:divBdr>
              <w:divsChild>
                <w:div w:id="1879389154">
                  <w:marLeft w:val="0"/>
                  <w:marRight w:val="0"/>
                  <w:marTop w:val="0"/>
                  <w:marBottom w:val="0"/>
                  <w:divBdr>
                    <w:top w:val="none" w:sz="0" w:space="0" w:color="auto"/>
                    <w:left w:val="none" w:sz="0" w:space="0" w:color="auto"/>
                    <w:bottom w:val="none" w:sz="0" w:space="0" w:color="auto"/>
                    <w:right w:val="none" w:sz="0" w:space="0" w:color="auto"/>
                  </w:divBdr>
                  <w:divsChild>
                    <w:div w:id="948663137">
                      <w:marLeft w:val="0"/>
                      <w:marRight w:val="0"/>
                      <w:marTop w:val="0"/>
                      <w:marBottom w:val="0"/>
                      <w:divBdr>
                        <w:top w:val="none" w:sz="0" w:space="0" w:color="auto"/>
                        <w:left w:val="none" w:sz="0" w:space="0" w:color="auto"/>
                        <w:bottom w:val="none" w:sz="0" w:space="0" w:color="auto"/>
                        <w:right w:val="none" w:sz="0" w:space="0" w:color="auto"/>
                      </w:divBdr>
                      <w:divsChild>
                        <w:div w:id="29107608">
                          <w:marLeft w:val="0"/>
                          <w:marRight w:val="0"/>
                          <w:marTop w:val="0"/>
                          <w:marBottom w:val="0"/>
                          <w:divBdr>
                            <w:top w:val="none" w:sz="0" w:space="0" w:color="auto"/>
                            <w:left w:val="none" w:sz="0" w:space="0" w:color="auto"/>
                            <w:bottom w:val="none" w:sz="0" w:space="0" w:color="auto"/>
                            <w:right w:val="none" w:sz="0" w:space="0" w:color="auto"/>
                          </w:divBdr>
                          <w:divsChild>
                            <w:div w:id="272826478">
                              <w:marLeft w:val="0"/>
                              <w:marRight w:val="0"/>
                              <w:marTop w:val="0"/>
                              <w:marBottom w:val="0"/>
                              <w:divBdr>
                                <w:top w:val="none" w:sz="0" w:space="0" w:color="auto"/>
                                <w:left w:val="none" w:sz="0" w:space="0" w:color="auto"/>
                                <w:bottom w:val="none" w:sz="0" w:space="0" w:color="auto"/>
                                <w:right w:val="none" w:sz="0" w:space="0" w:color="auto"/>
                              </w:divBdr>
                              <w:divsChild>
                                <w:div w:id="2021083815">
                                  <w:marLeft w:val="0"/>
                                  <w:marRight w:val="0"/>
                                  <w:marTop w:val="0"/>
                                  <w:marBottom w:val="0"/>
                                  <w:divBdr>
                                    <w:top w:val="none" w:sz="0" w:space="0" w:color="auto"/>
                                    <w:left w:val="none" w:sz="0" w:space="0" w:color="auto"/>
                                    <w:bottom w:val="none" w:sz="0" w:space="0" w:color="auto"/>
                                    <w:right w:val="none" w:sz="0" w:space="0" w:color="auto"/>
                                  </w:divBdr>
                                  <w:divsChild>
                                    <w:div w:id="2022315049">
                                      <w:marLeft w:val="0"/>
                                      <w:marRight w:val="0"/>
                                      <w:marTop w:val="0"/>
                                      <w:marBottom w:val="0"/>
                                      <w:divBdr>
                                        <w:top w:val="none" w:sz="0" w:space="0" w:color="auto"/>
                                        <w:left w:val="none" w:sz="0" w:space="0" w:color="auto"/>
                                        <w:bottom w:val="none" w:sz="0" w:space="0" w:color="auto"/>
                                        <w:right w:val="none" w:sz="0" w:space="0" w:color="auto"/>
                                      </w:divBdr>
                                      <w:divsChild>
                                        <w:div w:id="361825040">
                                          <w:marLeft w:val="0"/>
                                          <w:marRight w:val="0"/>
                                          <w:marTop w:val="0"/>
                                          <w:marBottom w:val="0"/>
                                          <w:divBdr>
                                            <w:top w:val="none" w:sz="0" w:space="0" w:color="auto"/>
                                            <w:left w:val="none" w:sz="0" w:space="0" w:color="auto"/>
                                            <w:bottom w:val="none" w:sz="0" w:space="0" w:color="auto"/>
                                            <w:right w:val="none" w:sz="0" w:space="0" w:color="auto"/>
                                          </w:divBdr>
                                          <w:divsChild>
                                            <w:div w:id="952789493">
                                              <w:marLeft w:val="0"/>
                                              <w:marRight w:val="0"/>
                                              <w:marTop w:val="0"/>
                                              <w:marBottom w:val="0"/>
                                              <w:divBdr>
                                                <w:top w:val="none" w:sz="0" w:space="0" w:color="auto"/>
                                                <w:left w:val="none" w:sz="0" w:space="0" w:color="auto"/>
                                                <w:bottom w:val="none" w:sz="0" w:space="0" w:color="auto"/>
                                                <w:right w:val="none" w:sz="0" w:space="0" w:color="auto"/>
                                              </w:divBdr>
                                              <w:divsChild>
                                                <w:div w:id="344282556">
                                                  <w:marLeft w:val="0"/>
                                                  <w:marRight w:val="0"/>
                                                  <w:marTop w:val="0"/>
                                                  <w:marBottom w:val="0"/>
                                                  <w:divBdr>
                                                    <w:top w:val="none" w:sz="0" w:space="0" w:color="auto"/>
                                                    <w:left w:val="none" w:sz="0" w:space="0" w:color="auto"/>
                                                    <w:bottom w:val="none" w:sz="0" w:space="0" w:color="auto"/>
                                                    <w:right w:val="none" w:sz="0" w:space="0" w:color="auto"/>
                                                  </w:divBdr>
                                                  <w:divsChild>
                                                    <w:div w:id="119501195">
                                                      <w:marLeft w:val="0"/>
                                                      <w:marRight w:val="0"/>
                                                      <w:marTop w:val="0"/>
                                                      <w:marBottom w:val="0"/>
                                                      <w:divBdr>
                                                        <w:top w:val="none" w:sz="0" w:space="0" w:color="auto"/>
                                                        <w:left w:val="none" w:sz="0" w:space="0" w:color="auto"/>
                                                        <w:bottom w:val="none" w:sz="0" w:space="0" w:color="auto"/>
                                                        <w:right w:val="none" w:sz="0" w:space="0" w:color="auto"/>
                                                      </w:divBdr>
                                                      <w:divsChild>
                                                        <w:div w:id="1056394722">
                                                          <w:marLeft w:val="0"/>
                                                          <w:marRight w:val="0"/>
                                                          <w:marTop w:val="0"/>
                                                          <w:marBottom w:val="0"/>
                                                          <w:divBdr>
                                                            <w:top w:val="none" w:sz="0" w:space="0" w:color="auto"/>
                                                            <w:left w:val="none" w:sz="0" w:space="0" w:color="auto"/>
                                                            <w:bottom w:val="none" w:sz="0" w:space="0" w:color="auto"/>
                                                            <w:right w:val="none" w:sz="0" w:space="0" w:color="auto"/>
                                                          </w:divBdr>
                                                          <w:divsChild>
                                                            <w:div w:id="289629813">
                                                              <w:marLeft w:val="0"/>
                                                              <w:marRight w:val="0"/>
                                                              <w:marTop w:val="0"/>
                                                              <w:marBottom w:val="0"/>
                                                              <w:divBdr>
                                                                <w:top w:val="none" w:sz="0" w:space="0" w:color="auto"/>
                                                                <w:left w:val="none" w:sz="0" w:space="0" w:color="auto"/>
                                                                <w:bottom w:val="none" w:sz="0" w:space="0" w:color="auto"/>
                                                                <w:right w:val="none" w:sz="0" w:space="0" w:color="auto"/>
                                                              </w:divBdr>
                                                              <w:divsChild>
                                                                <w:div w:id="1542354212">
                                                                  <w:marLeft w:val="0"/>
                                                                  <w:marRight w:val="0"/>
                                                                  <w:marTop w:val="0"/>
                                                                  <w:marBottom w:val="0"/>
                                                                  <w:divBdr>
                                                                    <w:top w:val="none" w:sz="0" w:space="0" w:color="auto"/>
                                                                    <w:left w:val="none" w:sz="0" w:space="0" w:color="auto"/>
                                                                    <w:bottom w:val="none" w:sz="0" w:space="0" w:color="auto"/>
                                                                    <w:right w:val="none" w:sz="0" w:space="0" w:color="auto"/>
                                                                  </w:divBdr>
                                                                  <w:divsChild>
                                                                    <w:div w:id="1488210268">
                                                                      <w:marLeft w:val="0"/>
                                                                      <w:marRight w:val="0"/>
                                                                      <w:marTop w:val="0"/>
                                                                      <w:marBottom w:val="0"/>
                                                                      <w:divBdr>
                                                                        <w:top w:val="none" w:sz="0" w:space="0" w:color="auto"/>
                                                                        <w:left w:val="none" w:sz="0" w:space="0" w:color="auto"/>
                                                                        <w:bottom w:val="none" w:sz="0" w:space="0" w:color="auto"/>
                                                                        <w:right w:val="none" w:sz="0" w:space="0" w:color="auto"/>
                                                                      </w:divBdr>
                                                                      <w:divsChild>
                                                                        <w:div w:id="49152239">
                                                                          <w:marLeft w:val="0"/>
                                                                          <w:marRight w:val="0"/>
                                                                          <w:marTop w:val="0"/>
                                                                          <w:marBottom w:val="0"/>
                                                                          <w:divBdr>
                                                                            <w:top w:val="none" w:sz="0" w:space="0" w:color="auto"/>
                                                                            <w:left w:val="none" w:sz="0" w:space="0" w:color="auto"/>
                                                                            <w:bottom w:val="none" w:sz="0" w:space="0" w:color="auto"/>
                                                                            <w:right w:val="none" w:sz="0" w:space="0" w:color="auto"/>
                                                                          </w:divBdr>
                                                                          <w:divsChild>
                                                                            <w:div w:id="726875727">
                                                                              <w:marLeft w:val="0"/>
                                                                              <w:marRight w:val="0"/>
                                                                              <w:marTop w:val="0"/>
                                                                              <w:marBottom w:val="0"/>
                                                                              <w:divBdr>
                                                                                <w:top w:val="none" w:sz="0" w:space="0" w:color="auto"/>
                                                                                <w:left w:val="none" w:sz="0" w:space="0" w:color="auto"/>
                                                                                <w:bottom w:val="none" w:sz="0" w:space="0" w:color="auto"/>
                                                                                <w:right w:val="none" w:sz="0" w:space="0" w:color="auto"/>
                                                                              </w:divBdr>
                                                                              <w:divsChild>
                                                                                <w:div w:id="115409798">
                                                                                  <w:marLeft w:val="0"/>
                                                                                  <w:marRight w:val="0"/>
                                                                                  <w:marTop w:val="0"/>
                                                                                  <w:marBottom w:val="0"/>
                                                                                  <w:divBdr>
                                                                                    <w:top w:val="none" w:sz="0" w:space="0" w:color="auto"/>
                                                                                    <w:left w:val="none" w:sz="0" w:space="0" w:color="auto"/>
                                                                                    <w:bottom w:val="none" w:sz="0" w:space="0" w:color="auto"/>
                                                                                    <w:right w:val="none" w:sz="0" w:space="0" w:color="auto"/>
                                                                                  </w:divBdr>
                                                                                  <w:divsChild>
                                                                                    <w:div w:id="1716536535">
                                                                                      <w:marLeft w:val="0"/>
                                                                                      <w:marRight w:val="0"/>
                                                                                      <w:marTop w:val="0"/>
                                                                                      <w:marBottom w:val="0"/>
                                                                                      <w:divBdr>
                                                                                        <w:top w:val="none" w:sz="0" w:space="0" w:color="auto"/>
                                                                                        <w:left w:val="none" w:sz="0" w:space="0" w:color="auto"/>
                                                                                        <w:bottom w:val="none" w:sz="0" w:space="0" w:color="auto"/>
                                                                                        <w:right w:val="none" w:sz="0" w:space="0" w:color="auto"/>
                                                                                      </w:divBdr>
                                                                                      <w:divsChild>
                                                                                        <w:div w:id="1327630125">
                                                                                          <w:marLeft w:val="0"/>
                                                                                          <w:marRight w:val="0"/>
                                                                                          <w:marTop w:val="0"/>
                                                                                          <w:marBottom w:val="0"/>
                                                                                          <w:divBdr>
                                                                                            <w:top w:val="none" w:sz="0" w:space="0" w:color="auto"/>
                                                                                            <w:left w:val="none" w:sz="0" w:space="0" w:color="auto"/>
                                                                                            <w:bottom w:val="none" w:sz="0" w:space="0" w:color="auto"/>
                                                                                            <w:right w:val="none" w:sz="0" w:space="0" w:color="auto"/>
                                                                                          </w:divBdr>
                                                                                          <w:divsChild>
                                                                                            <w:div w:id="2041321843">
                                                                                              <w:marLeft w:val="0"/>
                                                                                              <w:marRight w:val="0"/>
                                                                                              <w:marTop w:val="0"/>
                                                                                              <w:marBottom w:val="0"/>
                                                                                              <w:divBdr>
                                                                                                <w:top w:val="none" w:sz="0" w:space="0" w:color="auto"/>
                                                                                                <w:left w:val="none" w:sz="0" w:space="0" w:color="auto"/>
                                                                                                <w:bottom w:val="none" w:sz="0" w:space="0" w:color="auto"/>
                                                                                                <w:right w:val="none" w:sz="0" w:space="0" w:color="auto"/>
                                                                                              </w:divBdr>
                                                                                              <w:divsChild>
                                                                                                <w:div w:id="779762058">
                                                                                                  <w:marLeft w:val="0"/>
                                                                                                  <w:marRight w:val="0"/>
                                                                                                  <w:marTop w:val="0"/>
                                                                                                  <w:marBottom w:val="0"/>
                                                                                                  <w:divBdr>
                                                                                                    <w:top w:val="none" w:sz="0" w:space="0" w:color="auto"/>
                                                                                                    <w:left w:val="none" w:sz="0" w:space="0" w:color="auto"/>
                                                                                                    <w:bottom w:val="none" w:sz="0" w:space="0" w:color="auto"/>
                                                                                                    <w:right w:val="none" w:sz="0" w:space="0" w:color="auto"/>
                                                                                                  </w:divBdr>
                                                                                                  <w:divsChild>
                                                                                                    <w:div w:id="1679115937">
                                                                                                      <w:marLeft w:val="0"/>
                                                                                                      <w:marRight w:val="0"/>
                                                                                                      <w:marTop w:val="0"/>
                                                                                                      <w:marBottom w:val="0"/>
                                                                                                      <w:divBdr>
                                                                                                        <w:top w:val="none" w:sz="0" w:space="0" w:color="auto"/>
                                                                                                        <w:left w:val="none" w:sz="0" w:space="0" w:color="auto"/>
                                                                                                        <w:bottom w:val="none" w:sz="0" w:space="0" w:color="auto"/>
                                                                                                        <w:right w:val="none" w:sz="0" w:space="0" w:color="auto"/>
                                                                                                      </w:divBdr>
                                                                                                      <w:divsChild>
                                                                                                        <w:div w:id="1323654964">
                                                                                                          <w:marLeft w:val="0"/>
                                                                                                          <w:marRight w:val="0"/>
                                                                                                          <w:marTop w:val="0"/>
                                                                                                          <w:marBottom w:val="0"/>
                                                                                                          <w:divBdr>
                                                                                                            <w:top w:val="none" w:sz="0" w:space="0" w:color="auto"/>
                                                                                                            <w:left w:val="none" w:sz="0" w:space="0" w:color="auto"/>
                                                                                                            <w:bottom w:val="none" w:sz="0" w:space="0" w:color="auto"/>
                                                                                                            <w:right w:val="none" w:sz="0" w:space="0" w:color="auto"/>
                                                                                                          </w:divBdr>
                                                                                                          <w:divsChild>
                                                                                                            <w:div w:id="1103262059">
                                                                                                              <w:marLeft w:val="0"/>
                                                                                                              <w:marRight w:val="0"/>
                                                                                                              <w:marTop w:val="0"/>
                                                                                                              <w:marBottom w:val="0"/>
                                                                                                              <w:divBdr>
                                                                                                                <w:top w:val="none" w:sz="0" w:space="0" w:color="auto"/>
                                                                                                                <w:left w:val="none" w:sz="0" w:space="0" w:color="auto"/>
                                                                                                                <w:bottom w:val="none" w:sz="0" w:space="0" w:color="auto"/>
                                                                                                                <w:right w:val="none" w:sz="0" w:space="0" w:color="auto"/>
                                                                                                              </w:divBdr>
                                                                                                              <w:divsChild>
                                                                                                                <w:div w:id="96484428">
                                                                                                                  <w:marLeft w:val="0"/>
                                                                                                                  <w:marRight w:val="0"/>
                                                                                                                  <w:marTop w:val="0"/>
                                                                                                                  <w:marBottom w:val="0"/>
                                                                                                                  <w:divBdr>
                                                                                                                    <w:top w:val="none" w:sz="0" w:space="0" w:color="auto"/>
                                                                                                                    <w:left w:val="none" w:sz="0" w:space="0" w:color="auto"/>
                                                                                                                    <w:bottom w:val="none" w:sz="0" w:space="0" w:color="auto"/>
                                                                                                                    <w:right w:val="none" w:sz="0" w:space="0" w:color="auto"/>
                                                                                                                  </w:divBdr>
                                                                                                                  <w:divsChild>
                                                                                                                    <w:div w:id="101150337">
                                                                                                                      <w:marLeft w:val="0"/>
                                                                                                                      <w:marRight w:val="0"/>
                                                                                                                      <w:marTop w:val="0"/>
                                                                                                                      <w:marBottom w:val="0"/>
                                                                                                                      <w:divBdr>
                                                                                                                        <w:top w:val="none" w:sz="0" w:space="0" w:color="auto"/>
                                                                                                                        <w:left w:val="none" w:sz="0" w:space="0" w:color="auto"/>
                                                                                                                        <w:bottom w:val="none" w:sz="0" w:space="0" w:color="auto"/>
                                                                                                                        <w:right w:val="none" w:sz="0" w:space="0" w:color="auto"/>
                                                                                                                      </w:divBdr>
                                                                                                                    </w:div>
                                                                                                                    <w:div w:id="126975511">
                                                                                                                      <w:marLeft w:val="0"/>
                                                                                                                      <w:marRight w:val="0"/>
                                                                                                                      <w:marTop w:val="0"/>
                                                                                                                      <w:marBottom w:val="0"/>
                                                                                                                      <w:divBdr>
                                                                                                                        <w:top w:val="none" w:sz="0" w:space="0" w:color="auto"/>
                                                                                                                        <w:left w:val="none" w:sz="0" w:space="0" w:color="auto"/>
                                                                                                                        <w:bottom w:val="none" w:sz="0" w:space="0" w:color="auto"/>
                                                                                                                        <w:right w:val="none" w:sz="0" w:space="0" w:color="auto"/>
                                                                                                                      </w:divBdr>
                                                                                                                    </w:div>
                                                                                                                    <w:div w:id="226116699">
                                                                                                                      <w:marLeft w:val="0"/>
                                                                                                                      <w:marRight w:val="0"/>
                                                                                                                      <w:marTop w:val="0"/>
                                                                                                                      <w:marBottom w:val="0"/>
                                                                                                                      <w:divBdr>
                                                                                                                        <w:top w:val="none" w:sz="0" w:space="0" w:color="auto"/>
                                                                                                                        <w:left w:val="none" w:sz="0" w:space="0" w:color="auto"/>
                                                                                                                        <w:bottom w:val="none" w:sz="0" w:space="0" w:color="auto"/>
                                                                                                                        <w:right w:val="none" w:sz="0" w:space="0" w:color="auto"/>
                                                                                                                      </w:divBdr>
                                                                                                                    </w:div>
                                                                                                                    <w:div w:id="249586835">
                                                                                                                      <w:marLeft w:val="0"/>
                                                                                                                      <w:marRight w:val="0"/>
                                                                                                                      <w:marTop w:val="0"/>
                                                                                                                      <w:marBottom w:val="0"/>
                                                                                                                      <w:divBdr>
                                                                                                                        <w:top w:val="none" w:sz="0" w:space="0" w:color="auto"/>
                                                                                                                        <w:left w:val="none" w:sz="0" w:space="0" w:color="auto"/>
                                                                                                                        <w:bottom w:val="none" w:sz="0" w:space="0" w:color="auto"/>
                                                                                                                        <w:right w:val="none" w:sz="0" w:space="0" w:color="auto"/>
                                                                                                                      </w:divBdr>
                                                                                                                    </w:div>
                                                                                                                    <w:div w:id="361367944">
                                                                                                                      <w:marLeft w:val="0"/>
                                                                                                                      <w:marRight w:val="0"/>
                                                                                                                      <w:marTop w:val="0"/>
                                                                                                                      <w:marBottom w:val="0"/>
                                                                                                                      <w:divBdr>
                                                                                                                        <w:top w:val="none" w:sz="0" w:space="0" w:color="auto"/>
                                                                                                                        <w:left w:val="none" w:sz="0" w:space="0" w:color="auto"/>
                                                                                                                        <w:bottom w:val="none" w:sz="0" w:space="0" w:color="auto"/>
                                                                                                                        <w:right w:val="none" w:sz="0" w:space="0" w:color="auto"/>
                                                                                                                      </w:divBdr>
                                                                                                                      <w:divsChild>
                                                                                                                        <w:div w:id="1975672879">
                                                                                                                          <w:marLeft w:val="0"/>
                                                                                                                          <w:marRight w:val="0"/>
                                                                                                                          <w:marTop w:val="0"/>
                                                                                                                          <w:marBottom w:val="0"/>
                                                                                                                          <w:divBdr>
                                                                                                                            <w:top w:val="none" w:sz="0" w:space="0" w:color="auto"/>
                                                                                                                            <w:left w:val="none" w:sz="0" w:space="0" w:color="auto"/>
                                                                                                                            <w:bottom w:val="none" w:sz="0" w:space="0" w:color="auto"/>
                                                                                                                            <w:right w:val="none" w:sz="0" w:space="0" w:color="auto"/>
                                                                                                                          </w:divBdr>
                                                                                                                        </w:div>
                                                                                                                      </w:divsChild>
                                                                                                                    </w:div>
                                                                                                                    <w:div w:id="455484645">
                                                                                                                      <w:marLeft w:val="0"/>
                                                                                                                      <w:marRight w:val="0"/>
                                                                                                                      <w:marTop w:val="0"/>
                                                                                                                      <w:marBottom w:val="0"/>
                                                                                                                      <w:divBdr>
                                                                                                                        <w:top w:val="none" w:sz="0" w:space="0" w:color="auto"/>
                                                                                                                        <w:left w:val="none" w:sz="0" w:space="0" w:color="auto"/>
                                                                                                                        <w:bottom w:val="none" w:sz="0" w:space="0" w:color="auto"/>
                                                                                                                        <w:right w:val="none" w:sz="0" w:space="0" w:color="auto"/>
                                                                                                                      </w:divBdr>
                                                                                                                    </w:div>
                                                                                                                    <w:div w:id="498883764">
                                                                                                                      <w:marLeft w:val="0"/>
                                                                                                                      <w:marRight w:val="0"/>
                                                                                                                      <w:marTop w:val="0"/>
                                                                                                                      <w:marBottom w:val="0"/>
                                                                                                                      <w:divBdr>
                                                                                                                        <w:top w:val="none" w:sz="0" w:space="0" w:color="auto"/>
                                                                                                                        <w:left w:val="none" w:sz="0" w:space="0" w:color="auto"/>
                                                                                                                        <w:bottom w:val="none" w:sz="0" w:space="0" w:color="auto"/>
                                                                                                                        <w:right w:val="none" w:sz="0" w:space="0" w:color="auto"/>
                                                                                                                      </w:divBdr>
                                                                                                                    </w:div>
                                                                                                                    <w:div w:id="688797477">
                                                                                                                      <w:marLeft w:val="0"/>
                                                                                                                      <w:marRight w:val="0"/>
                                                                                                                      <w:marTop w:val="0"/>
                                                                                                                      <w:marBottom w:val="0"/>
                                                                                                                      <w:divBdr>
                                                                                                                        <w:top w:val="none" w:sz="0" w:space="0" w:color="auto"/>
                                                                                                                        <w:left w:val="none" w:sz="0" w:space="0" w:color="auto"/>
                                                                                                                        <w:bottom w:val="none" w:sz="0" w:space="0" w:color="auto"/>
                                                                                                                        <w:right w:val="none" w:sz="0" w:space="0" w:color="auto"/>
                                                                                                                      </w:divBdr>
                                                                                                                    </w:div>
                                                                                                                    <w:div w:id="849493127">
                                                                                                                      <w:marLeft w:val="0"/>
                                                                                                                      <w:marRight w:val="0"/>
                                                                                                                      <w:marTop w:val="0"/>
                                                                                                                      <w:marBottom w:val="0"/>
                                                                                                                      <w:divBdr>
                                                                                                                        <w:top w:val="none" w:sz="0" w:space="0" w:color="auto"/>
                                                                                                                        <w:left w:val="none" w:sz="0" w:space="0" w:color="auto"/>
                                                                                                                        <w:bottom w:val="none" w:sz="0" w:space="0" w:color="auto"/>
                                                                                                                        <w:right w:val="none" w:sz="0" w:space="0" w:color="auto"/>
                                                                                                                      </w:divBdr>
                                                                                                                    </w:div>
                                                                                                                    <w:div w:id="888999138">
                                                                                                                      <w:marLeft w:val="0"/>
                                                                                                                      <w:marRight w:val="0"/>
                                                                                                                      <w:marTop w:val="0"/>
                                                                                                                      <w:marBottom w:val="0"/>
                                                                                                                      <w:divBdr>
                                                                                                                        <w:top w:val="none" w:sz="0" w:space="0" w:color="auto"/>
                                                                                                                        <w:left w:val="none" w:sz="0" w:space="0" w:color="auto"/>
                                                                                                                        <w:bottom w:val="none" w:sz="0" w:space="0" w:color="auto"/>
                                                                                                                        <w:right w:val="none" w:sz="0" w:space="0" w:color="auto"/>
                                                                                                                      </w:divBdr>
                                                                                                                    </w:div>
                                                                                                                    <w:div w:id="1025597163">
                                                                                                                      <w:marLeft w:val="0"/>
                                                                                                                      <w:marRight w:val="0"/>
                                                                                                                      <w:marTop w:val="0"/>
                                                                                                                      <w:marBottom w:val="0"/>
                                                                                                                      <w:divBdr>
                                                                                                                        <w:top w:val="none" w:sz="0" w:space="0" w:color="auto"/>
                                                                                                                        <w:left w:val="none" w:sz="0" w:space="0" w:color="auto"/>
                                                                                                                        <w:bottom w:val="none" w:sz="0" w:space="0" w:color="auto"/>
                                                                                                                        <w:right w:val="none" w:sz="0" w:space="0" w:color="auto"/>
                                                                                                                      </w:divBdr>
                                                                                                                    </w:div>
                                                                                                                    <w:div w:id="1107777273">
                                                                                                                      <w:marLeft w:val="0"/>
                                                                                                                      <w:marRight w:val="0"/>
                                                                                                                      <w:marTop w:val="0"/>
                                                                                                                      <w:marBottom w:val="0"/>
                                                                                                                      <w:divBdr>
                                                                                                                        <w:top w:val="none" w:sz="0" w:space="0" w:color="auto"/>
                                                                                                                        <w:left w:val="none" w:sz="0" w:space="0" w:color="auto"/>
                                                                                                                        <w:bottom w:val="none" w:sz="0" w:space="0" w:color="auto"/>
                                                                                                                        <w:right w:val="none" w:sz="0" w:space="0" w:color="auto"/>
                                                                                                                      </w:divBdr>
                                                                                                                    </w:div>
                                                                                                                    <w:div w:id="1274676509">
                                                                                                                      <w:marLeft w:val="0"/>
                                                                                                                      <w:marRight w:val="0"/>
                                                                                                                      <w:marTop w:val="0"/>
                                                                                                                      <w:marBottom w:val="0"/>
                                                                                                                      <w:divBdr>
                                                                                                                        <w:top w:val="none" w:sz="0" w:space="0" w:color="auto"/>
                                                                                                                        <w:left w:val="none" w:sz="0" w:space="0" w:color="auto"/>
                                                                                                                        <w:bottom w:val="none" w:sz="0" w:space="0" w:color="auto"/>
                                                                                                                        <w:right w:val="none" w:sz="0" w:space="0" w:color="auto"/>
                                                                                                                      </w:divBdr>
                                                                                                                    </w:div>
                                                                                                                    <w:div w:id="1352683095">
                                                                                                                      <w:marLeft w:val="0"/>
                                                                                                                      <w:marRight w:val="0"/>
                                                                                                                      <w:marTop w:val="0"/>
                                                                                                                      <w:marBottom w:val="0"/>
                                                                                                                      <w:divBdr>
                                                                                                                        <w:top w:val="none" w:sz="0" w:space="0" w:color="auto"/>
                                                                                                                        <w:left w:val="none" w:sz="0" w:space="0" w:color="auto"/>
                                                                                                                        <w:bottom w:val="none" w:sz="0" w:space="0" w:color="auto"/>
                                                                                                                        <w:right w:val="none" w:sz="0" w:space="0" w:color="auto"/>
                                                                                                                      </w:divBdr>
                                                                                                                    </w:div>
                                                                                                                    <w:div w:id="1419211601">
                                                                                                                      <w:marLeft w:val="0"/>
                                                                                                                      <w:marRight w:val="0"/>
                                                                                                                      <w:marTop w:val="0"/>
                                                                                                                      <w:marBottom w:val="0"/>
                                                                                                                      <w:divBdr>
                                                                                                                        <w:top w:val="none" w:sz="0" w:space="0" w:color="auto"/>
                                                                                                                        <w:left w:val="none" w:sz="0" w:space="0" w:color="auto"/>
                                                                                                                        <w:bottom w:val="none" w:sz="0" w:space="0" w:color="auto"/>
                                                                                                                        <w:right w:val="none" w:sz="0" w:space="0" w:color="auto"/>
                                                                                                                      </w:divBdr>
                                                                                                                    </w:div>
                                                                                                                    <w:div w:id="1468742221">
                                                                                                                      <w:marLeft w:val="0"/>
                                                                                                                      <w:marRight w:val="0"/>
                                                                                                                      <w:marTop w:val="0"/>
                                                                                                                      <w:marBottom w:val="0"/>
                                                                                                                      <w:divBdr>
                                                                                                                        <w:top w:val="none" w:sz="0" w:space="0" w:color="auto"/>
                                                                                                                        <w:left w:val="none" w:sz="0" w:space="0" w:color="auto"/>
                                                                                                                        <w:bottom w:val="none" w:sz="0" w:space="0" w:color="auto"/>
                                                                                                                        <w:right w:val="none" w:sz="0" w:space="0" w:color="auto"/>
                                                                                                                      </w:divBdr>
                                                                                                                    </w:div>
                                                                                                                    <w:div w:id="1478180143">
                                                                                                                      <w:marLeft w:val="0"/>
                                                                                                                      <w:marRight w:val="0"/>
                                                                                                                      <w:marTop w:val="0"/>
                                                                                                                      <w:marBottom w:val="0"/>
                                                                                                                      <w:divBdr>
                                                                                                                        <w:top w:val="none" w:sz="0" w:space="0" w:color="auto"/>
                                                                                                                        <w:left w:val="none" w:sz="0" w:space="0" w:color="auto"/>
                                                                                                                        <w:bottom w:val="none" w:sz="0" w:space="0" w:color="auto"/>
                                                                                                                        <w:right w:val="none" w:sz="0" w:space="0" w:color="auto"/>
                                                                                                                      </w:divBdr>
                                                                                                                    </w:div>
                                                                                                                    <w:div w:id="1633753345">
                                                                                                                      <w:marLeft w:val="0"/>
                                                                                                                      <w:marRight w:val="0"/>
                                                                                                                      <w:marTop w:val="0"/>
                                                                                                                      <w:marBottom w:val="0"/>
                                                                                                                      <w:divBdr>
                                                                                                                        <w:top w:val="none" w:sz="0" w:space="0" w:color="auto"/>
                                                                                                                        <w:left w:val="none" w:sz="0" w:space="0" w:color="auto"/>
                                                                                                                        <w:bottom w:val="none" w:sz="0" w:space="0" w:color="auto"/>
                                                                                                                        <w:right w:val="none" w:sz="0" w:space="0" w:color="auto"/>
                                                                                                                      </w:divBdr>
                                                                                                                    </w:div>
                                                                                                                    <w:div w:id="1817917807">
                                                                                                                      <w:marLeft w:val="0"/>
                                                                                                                      <w:marRight w:val="0"/>
                                                                                                                      <w:marTop w:val="0"/>
                                                                                                                      <w:marBottom w:val="0"/>
                                                                                                                      <w:divBdr>
                                                                                                                        <w:top w:val="none" w:sz="0" w:space="0" w:color="auto"/>
                                                                                                                        <w:left w:val="none" w:sz="0" w:space="0" w:color="auto"/>
                                                                                                                        <w:bottom w:val="none" w:sz="0" w:space="0" w:color="auto"/>
                                                                                                                        <w:right w:val="none" w:sz="0" w:space="0" w:color="auto"/>
                                                                                                                      </w:divBdr>
                                                                                                                    </w:div>
                                                                                                                    <w:div w:id="2062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40850">
      <w:bodyDiv w:val="1"/>
      <w:marLeft w:val="0"/>
      <w:marRight w:val="0"/>
      <w:marTop w:val="0"/>
      <w:marBottom w:val="0"/>
      <w:divBdr>
        <w:top w:val="none" w:sz="0" w:space="0" w:color="auto"/>
        <w:left w:val="none" w:sz="0" w:space="0" w:color="auto"/>
        <w:bottom w:val="none" w:sz="0" w:space="0" w:color="auto"/>
        <w:right w:val="none" w:sz="0" w:space="0" w:color="auto"/>
      </w:divBdr>
      <w:divsChild>
        <w:div w:id="977491477">
          <w:marLeft w:val="0"/>
          <w:marRight w:val="0"/>
          <w:marTop w:val="0"/>
          <w:marBottom w:val="0"/>
          <w:divBdr>
            <w:top w:val="none" w:sz="0" w:space="0" w:color="auto"/>
            <w:left w:val="none" w:sz="0" w:space="0" w:color="auto"/>
            <w:bottom w:val="none" w:sz="0" w:space="0" w:color="auto"/>
            <w:right w:val="none" w:sz="0" w:space="0" w:color="auto"/>
          </w:divBdr>
          <w:divsChild>
            <w:div w:id="1351562315">
              <w:marLeft w:val="0"/>
              <w:marRight w:val="0"/>
              <w:marTop w:val="0"/>
              <w:marBottom w:val="0"/>
              <w:divBdr>
                <w:top w:val="none" w:sz="0" w:space="0" w:color="auto"/>
                <w:left w:val="none" w:sz="0" w:space="0" w:color="auto"/>
                <w:bottom w:val="none" w:sz="0" w:space="0" w:color="auto"/>
                <w:right w:val="none" w:sz="0" w:space="0" w:color="auto"/>
              </w:divBdr>
              <w:divsChild>
                <w:div w:id="2098597414">
                  <w:marLeft w:val="0"/>
                  <w:marRight w:val="0"/>
                  <w:marTop w:val="0"/>
                  <w:marBottom w:val="0"/>
                  <w:divBdr>
                    <w:top w:val="none" w:sz="0" w:space="0" w:color="auto"/>
                    <w:left w:val="none" w:sz="0" w:space="0" w:color="auto"/>
                    <w:bottom w:val="none" w:sz="0" w:space="0" w:color="auto"/>
                    <w:right w:val="none" w:sz="0" w:space="0" w:color="auto"/>
                  </w:divBdr>
                  <w:divsChild>
                    <w:div w:id="1375278028">
                      <w:marLeft w:val="0"/>
                      <w:marRight w:val="0"/>
                      <w:marTop w:val="0"/>
                      <w:marBottom w:val="0"/>
                      <w:divBdr>
                        <w:top w:val="none" w:sz="0" w:space="0" w:color="auto"/>
                        <w:left w:val="none" w:sz="0" w:space="0" w:color="auto"/>
                        <w:bottom w:val="none" w:sz="0" w:space="0" w:color="auto"/>
                        <w:right w:val="none" w:sz="0" w:space="0" w:color="auto"/>
                      </w:divBdr>
                      <w:divsChild>
                        <w:div w:id="1673408577">
                          <w:marLeft w:val="0"/>
                          <w:marRight w:val="0"/>
                          <w:marTop w:val="0"/>
                          <w:marBottom w:val="0"/>
                          <w:divBdr>
                            <w:top w:val="none" w:sz="0" w:space="0" w:color="auto"/>
                            <w:left w:val="none" w:sz="0" w:space="0" w:color="auto"/>
                            <w:bottom w:val="none" w:sz="0" w:space="0" w:color="auto"/>
                            <w:right w:val="none" w:sz="0" w:space="0" w:color="auto"/>
                          </w:divBdr>
                          <w:divsChild>
                            <w:div w:id="217933430">
                              <w:marLeft w:val="0"/>
                              <w:marRight w:val="0"/>
                              <w:marTop w:val="0"/>
                              <w:marBottom w:val="0"/>
                              <w:divBdr>
                                <w:top w:val="none" w:sz="0" w:space="0" w:color="auto"/>
                                <w:left w:val="none" w:sz="0" w:space="0" w:color="auto"/>
                                <w:bottom w:val="none" w:sz="0" w:space="0" w:color="auto"/>
                                <w:right w:val="none" w:sz="0" w:space="0" w:color="auto"/>
                              </w:divBdr>
                              <w:divsChild>
                                <w:div w:id="1411973744">
                                  <w:marLeft w:val="0"/>
                                  <w:marRight w:val="0"/>
                                  <w:marTop w:val="0"/>
                                  <w:marBottom w:val="0"/>
                                  <w:divBdr>
                                    <w:top w:val="none" w:sz="0" w:space="0" w:color="auto"/>
                                    <w:left w:val="none" w:sz="0" w:space="0" w:color="auto"/>
                                    <w:bottom w:val="none" w:sz="0" w:space="0" w:color="auto"/>
                                    <w:right w:val="none" w:sz="0" w:space="0" w:color="auto"/>
                                  </w:divBdr>
                                  <w:divsChild>
                                    <w:div w:id="2029286063">
                                      <w:marLeft w:val="0"/>
                                      <w:marRight w:val="0"/>
                                      <w:marTop w:val="0"/>
                                      <w:marBottom w:val="0"/>
                                      <w:divBdr>
                                        <w:top w:val="none" w:sz="0" w:space="0" w:color="auto"/>
                                        <w:left w:val="none" w:sz="0" w:space="0" w:color="auto"/>
                                        <w:bottom w:val="none" w:sz="0" w:space="0" w:color="auto"/>
                                        <w:right w:val="none" w:sz="0" w:space="0" w:color="auto"/>
                                      </w:divBdr>
                                    </w:div>
                                    <w:div w:id="9838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32782">
      <w:bodyDiv w:val="1"/>
      <w:marLeft w:val="0"/>
      <w:marRight w:val="0"/>
      <w:marTop w:val="0"/>
      <w:marBottom w:val="0"/>
      <w:divBdr>
        <w:top w:val="none" w:sz="0" w:space="0" w:color="auto"/>
        <w:left w:val="none" w:sz="0" w:space="0" w:color="auto"/>
        <w:bottom w:val="none" w:sz="0" w:space="0" w:color="auto"/>
        <w:right w:val="none" w:sz="0" w:space="0" w:color="auto"/>
      </w:divBdr>
      <w:divsChild>
        <w:div w:id="1615794674">
          <w:marLeft w:val="0"/>
          <w:marRight w:val="1"/>
          <w:marTop w:val="0"/>
          <w:marBottom w:val="0"/>
          <w:divBdr>
            <w:top w:val="none" w:sz="0" w:space="0" w:color="auto"/>
            <w:left w:val="none" w:sz="0" w:space="0" w:color="auto"/>
            <w:bottom w:val="none" w:sz="0" w:space="0" w:color="auto"/>
            <w:right w:val="none" w:sz="0" w:space="0" w:color="auto"/>
          </w:divBdr>
          <w:divsChild>
            <w:div w:id="1257861477">
              <w:marLeft w:val="0"/>
              <w:marRight w:val="0"/>
              <w:marTop w:val="0"/>
              <w:marBottom w:val="0"/>
              <w:divBdr>
                <w:top w:val="none" w:sz="0" w:space="0" w:color="auto"/>
                <w:left w:val="none" w:sz="0" w:space="0" w:color="auto"/>
                <w:bottom w:val="none" w:sz="0" w:space="0" w:color="auto"/>
                <w:right w:val="none" w:sz="0" w:space="0" w:color="auto"/>
              </w:divBdr>
              <w:divsChild>
                <w:div w:id="652683309">
                  <w:marLeft w:val="0"/>
                  <w:marRight w:val="1"/>
                  <w:marTop w:val="0"/>
                  <w:marBottom w:val="0"/>
                  <w:divBdr>
                    <w:top w:val="none" w:sz="0" w:space="0" w:color="auto"/>
                    <w:left w:val="none" w:sz="0" w:space="0" w:color="auto"/>
                    <w:bottom w:val="none" w:sz="0" w:space="0" w:color="auto"/>
                    <w:right w:val="none" w:sz="0" w:space="0" w:color="auto"/>
                  </w:divBdr>
                  <w:divsChild>
                    <w:div w:id="1222325289">
                      <w:marLeft w:val="0"/>
                      <w:marRight w:val="0"/>
                      <w:marTop w:val="0"/>
                      <w:marBottom w:val="0"/>
                      <w:divBdr>
                        <w:top w:val="none" w:sz="0" w:space="0" w:color="auto"/>
                        <w:left w:val="none" w:sz="0" w:space="0" w:color="auto"/>
                        <w:bottom w:val="none" w:sz="0" w:space="0" w:color="auto"/>
                        <w:right w:val="none" w:sz="0" w:space="0" w:color="auto"/>
                      </w:divBdr>
                      <w:divsChild>
                        <w:div w:id="79566912">
                          <w:marLeft w:val="0"/>
                          <w:marRight w:val="0"/>
                          <w:marTop w:val="0"/>
                          <w:marBottom w:val="0"/>
                          <w:divBdr>
                            <w:top w:val="none" w:sz="0" w:space="0" w:color="auto"/>
                            <w:left w:val="none" w:sz="0" w:space="0" w:color="auto"/>
                            <w:bottom w:val="none" w:sz="0" w:space="0" w:color="auto"/>
                            <w:right w:val="none" w:sz="0" w:space="0" w:color="auto"/>
                          </w:divBdr>
                          <w:divsChild>
                            <w:div w:id="1095638942">
                              <w:marLeft w:val="0"/>
                              <w:marRight w:val="0"/>
                              <w:marTop w:val="28"/>
                              <w:marBottom w:val="0"/>
                              <w:divBdr>
                                <w:top w:val="single" w:sz="4" w:space="2" w:color="CCCCCC"/>
                                <w:left w:val="single" w:sz="4" w:space="2" w:color="CCCCCC"/>
                                <w:bottom w:val="single" w:sz="4" w:space="2" w:color="CCCCCC"/>
                                <w:right w:val="single" w:sz="4" w:space="2" w:color="CCCCCC"/>
                              </w:divBdr>
                              <w:divsChild>
                                <w:div w:id="22093560">
                                  <w:marLeft w:val="0"/>
                                  <w:marRight w:val="0"/>
                                  <w:marTop w:val="0"/>
                                  <w:marBottom w:val="0"/>
                                  <w:divBdr>
                                    <w:top w:val="none" w:sz="0" w:space="0" w:color="auto"/>
                                    <w:left w:val="none" w:sz="0" w:space="0" w:color="auto"/>
                                    <w:bottom w:val="none" w:sz="0" w:space="0" w:color="auto"/>
                                    <w:right w:val="none" w:sz="0" w:space="0" w:color="auto"/>
                                  </w:divBdr>
                                </w:div>
                                <w:div w:id="42144221">
                                  <w:marLeft w:val="0"/>
                                  <w:marRight w:val="0"/>
                                  <w:marTop w:val="0"/>
                                  <w:marBottom w:val="0"/>
                                  <w:divBdr>
                                    <w:top w:val="none" w:sz="0" w:space="0" w:color="auto"/>
                                    <w:left w:val="none" w:sz="0" w:space="0" w:color="auto"/>
                                    <w:bottom w:val="none" w:sz="0" w:space="0" w:color="auto"/>
                                    <w:right w:val="none" w:sz="0" w:space="0" w:color="auto"/>
                                  </w:divBdr>
                                  <w:divsChild>
                                    <w:div w:id="1580603377">
                                      <w:marLeft w:val="0"/>
                                      <w:marRight w:val="0"/>
                                      <w:marTop w:val="0"/>
                                      <w:marBottom w:val="0"/>
                                      <w:divBdr>
                                        <w:top w:val="none" w:sz="0" w:space="0" w:color="auto"/>
                                        <w:left w:val="none" w:sz="0" w:space="0" w:color="auto"/>
                                        <w:bottom w:val="none" w:sz="0" w:space="0" w:color="auto"/>
                                        <w:right w:val="none" w:sz="0" w:space="0" w:color="auto"/>
                                      </w:divBdr>
                                    </w:div>
                                  </w:divsChild>
                                </w:div>
                                <w:div w:id="678042506">
                                  <w:marLeft w:val="0"/>
                                  <w:marRight w:val="0"/>
                                  <w:marTop w:val="0"/>
                                  <w:marBottom w:val="0"/>
                                  <w:divBdr>
                                    <w:top w:val="none" w:sz="0" w:space="0" w:color="auto"/>
                                    <w:left w:val="none" w:sz="0" w:space="0" w:color="auto"/>
                                    <w:bottom w:val="none" w:sz="0" w:space="0" w:color="auto"/>
                                    <w:right w:val="none" w:sz="0" w:space="0" w:color="auto"/>
                                  </w:divBdr>
                                </w:div>
                                <w:div w:id="838468869">
                                  <w:marLeft w:val="0"/>
                                  <w:marRight w:val="0"/>
                                  <w:marTop w:val="0"/>
                                  <w:marBottom w:val="0"/>
                                  <w:divBdr>
                                    <w:top w:val="none" w:sz="0" w:space="0" w:color="auto"/>
                                    <w:left w:val="none" w:sz="0" w:space="0" w:color="auto"/>
                                    <w:bottom w:val="none" w:sz="0" w:space="0" w:color="auto"/>
                                    <w:right w:val="none" w:sz="0" w:space="0" w:color="auto"/>
                                  </w:divBdr>
                                </w:div>
                                <w:div w:id="841161745">
                                  <w:marLeft w:val="0"/>
                                  <w:marRight w:val="0"/>
                                  <w:marTop w:val="0"/>
                                  <w:marBottom w:val="0"/>
                                  <w:divBdr>
                                    <w:top w:val="none" w:sz="0" w:space="0" w:color="auto"/>
                                    <w:left w:val="none" w:sz="0" w:space="0" w:color="auto"/>
                                    <w:bottom w:val="none" w:sz="0" w:space="0" w:color="auto"/>
                                    <w:right w:val="none" w:sz="0" w:space="0" w:color="auto"/>
                                  </w:divBdr>
                                </w:div>
                                <w:div w:id="1229461650">
                                  <w:marLeft w:val="0"/>
                                  <w:marRight w:val="0"/>
                                  <w:marTop w:val="0"/>
                                  <w:marBottom w:val="0"/>
                                  <w:divBdr>
                                    <w:top w:val="none" w:sz="0" w:space="0" w:color="auto"/>
                                    <w:left w:val="none" w:sz="0" w:space="0" w:color="auto"/>
                                    <w:bottom w:val="none" w:sz="0" w:space="0" w:color="auto"/>
                                    <w:right w:val="none" w:sz="0" w:space="0" w:color="auto"/>
                                  </w:divBdr>
                                </w:div>
                                <w:div w:id="1988706422">
                                  <w:marLeft w:val="0"/>
                                  <w:marRight w:val="0"/>
                                  <w:marTop w:val="0"/>
                                  <w:marBottom w:val="0"/>
                                  <w:divBdr>
                                    <w:top w:val="none" w:sz="0" w:space="0" w:color="auto"/>
                                    <w:left w:val="none" w:sz="0" w:space="0" w:color="auto"/>
                                    <w:bottom w:val="none" w:sz="0" w:space="0" w:color="auto"/>
                                    <w:right w:val="none" w:sz="0" w:space="0" w:color="auto"/>
                                  </w:divBdr>
                                </w:div>
                              </w:divsChild>
                            </w:div>
                            <w:div w:id="1893542034">
                              <w:marLeft w:val="0"/>
                              <w:marRight w:val="0"/>
                              <w:marTop w:val="0"/>
                              <w:marBottom w:val="0"/>
                              <w:divBdr>
                                <w:top w:val="none" w:sz="0" w:space="0" w:color="auto"/>
                                <w:left w:val="none" w:sz="0" w:space="0" w:color="auto"/>
                                <w:bottom w:val="none" w:sz="0" w:space="0" w:color="auto"/>
                                <w:right w:val="none" w:sz="0" w:space="0" w:color="auto"/>
                              </w:divBdr>
                            </w:div>
                          </w:divsChild>
                        </w:div>
                        <w:div w:id="177275414">
                          <w:marLeft w:val="0"/>
                          <w:marRight w:val="0"/>
                          <w:marTop w:val="0"/>
                          <w:marBottom w:val="0"/>
                          <w:divBdr>
                            <w:top w:val="none" w:sz="0" w:space="0" w:color="auto"/>
                            <w:left w:val="none" w:sz="0" w:space="0" w:color="auto"/>
                            <w:bottom w:val="none" w:sz="0" w:space="0" w:color="auto"/>
                            <w:right w:val="none" w:sz="0" w:space="0" w:color="auto"/>
                          </w:divBdr>
                          <w:divsChild>
                            <w:div w:id="1487935079">
                              <w:marLeft w:val="0"/>
                              <w:marRight w:val="0"/>
                              <w:marTop w:val="0"/>
                              <w:marBottom w:val="0"/>
                              <w:divBdr>
                                <w:top w:val="none" w:sz="0" w:space="0" w:color="auto"/>
                                <w:left w:val="none" w:sz="0" w:space="0" w:color="auto"/>
                                <w:bottom w:val="none" w:sz="0" w:space="0" w:color="auto"/>
                                <w:right w:val="none" w:sz="0" w:space="0" w:color="auto"/>
                              </w:divBdr>
                            </w:div>
                          </w:divsChild>
                        </w:div>
                        <w:div w:id="899822798">
                          <w:marLeft w:val="0"/>
                          <w:marRight w:val="0"/>
                          <w:marTop w:val="0"/>
                          <w:marBottom w:val="0"/>
                          <w:divBdr>
                            <w:top w:val="none" w:sz="0" w:space="0" w:color="auto"/>
                            <w:left w:val="none" w:sz="0" w:space="0" w:color="auto"/>
                            <w:bottom w:val="none" w:sz="0" w:space="0" w:color="auto"/>
                            <w:right w:val="none" w:sz="0" w:space="0" w:color="auto"/>
                          </w:divBdr>
                          <w:divsChild>
                            <w:div w:id="247887331">
                              <w:marLeft w:val="0"/>
                              <w:marRight w:val="0"/>
                              <w:marTop w:val="120"/>
                              <w:marBottom w:val="360"/>
                              <w:divBdr>
                                <w:top w:val="none" w:sz="0" w:space="0" w:color="auto"/>
                                <w:left w:val="none" w:sz="0" w:space="0" w:color="auto"/>
                                <w:bottom w:val="none" w:sz="0" w:space="0" w:color="auto"/>
                                <w:right w:val="none" w:sz="0" w:space="0" w:color="auto"/>
                              </w:divBdr>
                              <w:divsChild>
                                <w:div w:id="377752281">
                                  <w:marLeft w:val="0"/>
                                  <w:marRight w:val="0"/>
                                  <w:marTop w:val="0"/>
                                  <w:marBottom w:val="0"/>
                                  <w:divBdr>
                                    <w:top w:val="none" w:sz="0" w:space="0" w:color="auto"/>
                                    <w:left w:val="none" w:sz="0" w:space="0" w:color="auto"/>
                                    <w:bottom w:val="none" w:sz="0" w:space="0" w:color="auto"/>
                                    <w:right w:val="none" w:sz="0" w:space="0" w:color="auto"/>
                                  </w:divBdr>
                                </w:div>
                                <w:div w:id="880898006">
                                  <w:marLeft w:val="0"/>
                                  <w:marRight w:val="0"/>
                                  <w:marTop w:val="0"/>
                                  <w:marBottom w:val="0"/>
                                  <w:divBdr>
                                    <w:top w:val="none" w:sz="0" w:space="0" w:color="auto"/>
                                    <w:left w:val="none" w:sz="0" w:space="0" w:color="auto"/>
                                    <w:bottom w:val="none" w:sz="0" w:space="0" w:color="auto"/>
                                    <w:right w:val="none" w:sz="0" w:space="0" w:color="auto"/>
                                  </w:divBdr>
                                </w:div>
                                <w:div w:id="2082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91125">
      <w:bodyDiv w:val="1"/>
      <w:marLeft w:val="0"/>
      <w:marRight w:val="0"/>
      <w:marTop w:val="0"/>
      <w:marBottom w:val="0"/>
      <w:divBdr>
        <w:top w:val="none" w:sz="0" w:space="0" w:color="auto"/>
        <w:left w:val="none" w:sz="0" w:space="0" w:color="auto"/>
        <w:bottom w:val="none" w:sz="0" w:space="0" w:color="auto"/>
        <w:right w:val="none" w:sz="0" w:space="0" w:color="auto"/>
      </w:divBdr>
      <w:divsChild>
        <w:div w:id="1302810183">
          <w:marLeft w:val="0"/>
          <w:marRight w:val="0"/>
          <w:marTop w:val="0"/>
          <w:marBottom w:val="0"/>
          <w:divBdr>
            <w:top w:val="none" w:sz="0" w:space="0" w:color="auto"/>
            <w:left w:val="none" w:sz="0" w:space="0" w:color="auto"/>
            <w:bottom w:val="none" w:sz="0" w:space="0" w:color="auto"/>
            <w:right w:val="none" w:sz="0" w:space="0" w:color="auto"/>
          </w:divBdr>
          <w:divsChild>
            <w:div w:id="76096233">
              <w:marLeft w:val="0"/>
              <w:marRight w:val="0"/>
              <w:marTop w:val="300"/>
              <w:marBottom w:val="0"/>
              <w:divBdr>
                <w:top w:val="none" w:sz="0" w:space="0" w:color="auto"/>
                <w:left w:val="none" w:sz="0" w:space="0" w:color="auto"/>
                <w:bottom w:val="none" w:sz="0" w:space="0" w:color="auto"/>
                <w:right w:val="none" w:sz="0" w:space="0" w:color="auto"/>
              </w:divBdr>
              <w:divsChild>
                <w:div w:id="935676366">
                  <w:marLeft w:val="0"/>
                  <w:marRight w:val="300"/>
                  <w:marTop w:val="0"/>
                  <w:marBottom w:val="0"/>
                  <w:divBdr>
                    <w:top w:val="none" w:sz="0" w:space="0" w:color="auto"/>
                    <w:left w:val="none" w:sz="0" w:space="0" w:color="auto"/>
                    <w:bottom w:val="none" w:sz="0" w:space="0" w:color="auto"/>
                    <w:right w:val="none" w:sz="0" w:space="0" w:color="auto"/>
                  </w:divBdr>
                  <w:divsChild>
                    <w:div w:id="922374201">
                      <w:marLeft w:val="0"/>
                      <w:marRight w:val="0"/>
                      <w:marTop w:val="0"/>
                      <w:marBottom w:val="300"/>
                      <w:divBdr>
                        <w:top w:val="single" w:sz="6" w:space="0" w:color="CCCCCC"/>
                        <w:left w:val="single" w:sz="6" w:space="0" w:color="CCCCCC"/>
                        <w:bottom w:val="single" w:sz="6" w:space="0" w:color="CCCCCC"/>
                        <w:right w:val="single" w:sz="6" w:space="0" w:color="CCCCCC"/>
                      </w:divBdr>
                      <w:divsChild>
                        <w:div w:id="275793806">
                          <w:marLeft w:val="0"/>
                          <w:marRight w:val="0"/>
                          <w:marTop w:val="0"/>
                          <w:marBottom w:val="0"/>
                          <w:divBdr>
                            <w:top w:val="none" w:sz="0" w:space="0" w:color="auto"/>
                            <w:left w:val="none" w:sz="0" w:space="0" w:color="auto"/>
                            <w:bottom w:val="none" w:sz="0" w:space="0" w:color="auto"/>
                            <w:right w:val="none" w:sz="0" w:space="0" w:color="auto"/>
                          </w:divBdr>
                          <w:divsChild>
                            <w:div w:id="2020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167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348">
          <w:marLeft w:val="0"/>
          <w:marRight w:val="0"/>
          <w:marTop w:val="0"/>
          <w:marBottom w:val="0"/>
          <w:divBdr>
            <w:top w:val="none" w:sz="0" w:space="0" w:color="auto"/>
            <w:left w:val="none" w:sz="0" w:space="0" w:color="auto"/>
            <w:bottom w:val="none" w:sz="0" w:space="0" w:color="auto"/>
            <w:right w:val="none" w:sz="0" w:space="0" w:color="auto"/>
          </w:divBdr>
          <w:divsChild>
            <w:div w:id="332221324">
              <w:marLeft w:val="0"/>
              <w:marRight w:val="0"/>
              <w:marTop w:val="0"/>
              <w:marBottom w:val="0"/>
              <w:divBdr>
                <w:top w:val="none" w:sz="0" w:space="0" w:color="auto"/>
                <w:left w:val="none" w:sz="0" w:space="0" w:color="auto"/>
                <w:bottom w:val="none" w:sz="0" w:space="0" w:color="auto"/>
                <w:right w:val="none" w:sz="0" w:space="0" w:color="auto"/>
              </w:divBdr>
              <w:divsChild>
                <w:div w:id="2042825172">
                  <w:marLeft w:val="0"/>
                  <w:marRight w:val="0"/>
                  <w:marTop w:val="0"/>
                  <w:marBottom w:val="0"/>
                  <w:divBdr>
                    <w:top w:val="none" w:sz="0" w:space="0" w:color="auto"/>
                    <w:left w:val="none" w:sz="0" w:space="0" w:color="auto"/>
                    <w:bottom w:val="none" w:sz="0" w:space="0" w:color="auto"/>
                    <w:right w:val="none" w:sz="0" w:space="0" w:color="auto"/>
                  </w:divBdr>
                  <w:divsChild>
                    <w:div w:id="1177304455">
                      <w:marLeft w:val="0"/>
                      <w:marRight w:val="0"/>
                      <w:marTop w:val="0"/>
                      <w:marBottom w:val="0"/>
                      <w:divBdr>
                        <w:top w:val="none" w:sz="0" w:space="0" w:color="auto"/>
                        <w:left w:val="none" w:sz="0" w:space="0" w:color="auto"/>
                        <w:bottom w:val="none" w:sz="0" w:space="0" w:color="auto"/>
                        <w:right w:val="none" w:sz="0" w:space="0" w:color="auto"/>
                      </w:divBdr>
                      <w:divsChild>
                        <w:div w:id="976186050">
                          <w:marLeft w:val="0"/>
                          <w:marRight w:val="0"/>
                          <w:marTop w:val="0"/>
                          <w:marBottom w:val="0"/>
                          <w:divBdr>
                            <w:top w:val="none" w:sz="0" w:space="0" w:color="auto"/>
                            <w:left w:val="none" w:sz="0" w:space="0" w:color="auto"/>
                            <w:bottom w:val="none" w:sz="0" w:space="0" w:color="auto"/>
                            <w:right w:val="none" w:sz="0" w:space="0" w:color="auto"/>
                          </w:divBdr>
                          <w:divsChild>
                            <w:div w:id="236866760">
                              <w:marLeft w:val="0"/>
                              <w:marRight w:val="0"/>
                              <w:marTop w:val="0"/>
                              <w:marBottom w:val="0"/>
                              <w:divBdr>
                                <w:top w:val="none" w:sz="0" w:space="0" w:color="auto"/>
                                <w:left w:val="none" w:sz="0" w:space="0" w:color="auto"/>
                                <w:bottom w:val="none" w:sz="0" w:space="0" w:color="auto"/>
                                <w:right w:val="none" w:sz="0" w:space="0" w:color="auto"/>
                              </w:divBdr>
                              <w:divsChild>
                                <w:div w:id="512500812">
                                  <w:marLeft w:val="0"/>
                                  <w:marRight w:val="0"/>
                                  <w:marTop w:val="0"/>
                                  <w:marBottom w:val="0"/>
                                  <w:divBdr>
                                    <w:top w:val="none" w:sz="0" w:space="0" w:color="auto"/>
                                    <w:left w:val="none" w:sz="0" w:space="0" w:color="auto"/>
                                    <w:bottom w:val="none" w:sz="0" w:space="0" w:color="auto"/>
                                    <w:right w:val="none" w:sz="0" w:space="0" w:color="auto"/>
                                  </w:divBdr>
                                  <w:divsChild>
                                    <w:div w:id="654379126">
                                      <w:marLeft w:val="0"/>
                                      <w:marRight w:val="0"/>
                                      <w:marTop w:val="0"/>
                                      <w:marBottom w:val="0"/>
                                      <w:divBdr>
                                        <w:top w:val="none" w:sz="0" w:space="0" w:color="auto"/>
                                        <w:left w:val="none" w:sz="0" w:space="0" w:color="auto"/>
                                        <w:bottom w:val="none" w:sz="0" w:space="0" w:color="auto"/>
                                        <w:right w:val="none" w:sz="0" w:space="0" w:color="auto"/>
                                      </w:divBdr>
                                      <w:divsChild>
                                        <w:div w:id="600375851">
                                          <w:marLeft w:val="0"/>
                                          <w:marRight w:val="0"/>
                                          <w:marTop w:val="0"/>
                                          <w:marBottom w:val="0"/>
                                          <w:divBdr>
                                            <w:top w:val="none" w:sz="0" w:space="0" w:color="auto"/>
                                            <w:left w:val="none" w:sz="0" w:space="0" w:color="auto"/>
                                            <w:bottom w:val="none" w:sz="0" w:space="0" w:color="auto"/>
                                            <w:right w:val="none" w:sz="0" w:space="0" w:color="auto"/>
                                          </w:divBdr>
                                          <w:divsChild>
                                            <w:div w:id="899168803">
                                              <w:marLeft w:val="0"/>
                                              <w:marRight w:val="0"/>
                                              <w:marTop w:val="0"/>
                                              <w:marBottom w:val="0"/>
                                              <w:divBdr>
                                                <w:top w:val="none" w:sz="0" w:space="0" w:color="auto"/>
                                                <w:left w:val="none" w:sz="0" w:space="0" w:color="auto"/>
                                                <w:bottom w:val="none" w:sz="0" w:space="0" w:color="auto"/>
                                                <w:right w:val="none" w:sz="0" w:space="0" w:color="auto"/>
                                              </w:divBdr>
                                              <w:divsChild>
                                                <w:div w:id="1216703140">
                                                  <w:marLeft w:val="0"/>
                                                  <w:marRight w:val="0"/>
                                                  <w:marTop w:val="0"/>
                                                  <w:marBottom w:val="0"/>
                                                  <w:divBdr>
                                                    <w:top w:val="none" w:sz="0" w:space="0" w:color="auto"/>
                                                    <w:left w:val="none" w:sz="0" w:space="0" w:color="auto"/>
                                                    <w:bottom w:val="none" w:sz="0" w:space="0" w:color="auto"/>
                                                    <w:right w:val="none" w:sz="0" w:space="0" w:color="auto"/>
                                                  </w:divBdr>
                                                  <w:divsChild>
                                                    <w:div w:id="1097939717">
                                                      <w:marLeft w:val="0"/>
                                                      <w:marRight w:val="0"/>
                                                      <w:marTop w:val="0"/>
                                                      <w:marBottom w:val="0"/>
                                                      <w:divBdr>
                                                        <w:top w:val="none" w:sz="0" w:space="0" w:color="auto"/>
                                                        <w:left w:val="none" w:sz="0" w:space="0" w:color="auto"/>
                                                        <w:bottom w:val="none" w:sz="0" w:space="0" w:color="auto"/>
                                                        <w:right w:val="none" w:sz="0" w:space="0" w:color="auto"/>
                                                      </w:divBdr>
                                                      <w:divsChild>
                                                        <w:div w:id="1872036225">
                                                          <w:marLeft w:val="0"/>
                                                          <w:marRight w:val="0"/>
                                                          <w:marTop w:val="0"/>
                                                          <w:marBottom w:val="0"/>
                                                          <w:divBdr>
                                                            <w:top w:val="none" w:sz="0" w:space="0" w:color="auto"/>
                                                            <w:left w:val="none" w:sz="0" w:space="0" w:color="auto"/>
                                                            <w:bottom w:val="none" w:sz="0" w:space="0" w:color="auto"/>
                                                            <w:right w:val="none" w:sz="0" w:space="0" w:color="auto"/>
                                                          </w:divBdr>
                                                          <w:divsChild>
                                                            <w:div w:id="10647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00740">
      <w:bodyDiv w:val="1"/>
      <w:marLeft w:val="0"/>
      <w:marRight w:val="0"/>
      <w:marTop w:val="0"/>
      <w:marBottom w:val="0"/>
      <w:divBdr>
        <w:top w:val="none" w:sz="0" w:space="0" w:color="auto"/>
        <w:left w:val="none" w:sz="0" w:space="0" w:color="auto"/>
        <w:bottom w:val="none" w:sz="0" w:space="0" w:color="auto"/>
        <w:right w:val="none" w:sz="0" w:space="0" w:color="auto"/>
      </w:divBdr>
      <w:divsChild>
        <w:div w:id="1049494015">
          <w:marLeft w:val="0"/>
          <w:marRight w:val="0"/>
          <w:marTop w:val="0"/>
          <w:marBottom w:val="0"/>
          <w:divBdr>
            <w:top w:val="none" w:sz="0" w:space="0" w:color="auto"/>
            <w:left w:val="none" w:sz="0" w:space="0" w:color="auto"/>
            <w:bottom w:val="none" w:sz="0" w:space="0" w:color="auto"/>
            <w:right w:val="none" w:sz="0" w:space="0" w:color="auto"/>
          </w:divBdr>
          <w:divsChild>
            <w:div w:id="1270354036">
              <w:marLeft w:val="0"/>
              <w:marRight w:val="0"/>
              <w:marTop w:val="0"/>
              <w:marBottom w:val="0"/>
              <w:divBdr>
                <w:top w:val="none" w:sz="0" w:space="0" w:color="auto"/>
                <w:left w:val="none" w:sz="0" w:space="0" w:color="auto"/>
                <w:bottom w:val="none" w:sz="0" w:space="0" w:color="auto"/>
                <w:right w:val="none" w:sz="0" w:space="0" w:color="auto"/>
              </w:divBdr>
              <w:divsChild>
                <w:div w:id="1799759266">
                  <w:marLeft w:val="0"/>
                  <w:marRight w:val="0"/>
                  <w:marTop w:val="0"/>
                  <w:marBottom w:val="0"/>
                  <w:divBdr>
                    <w:top w:val="none" w:sz="0" w:space="0" w:color="auto"/>
                    <w:left w:val="none" w:sz="0" w:space="0" w:color="auto"/>
                    <w:bottom w:val="none" w:sz="0" w:space="0" w:color="auto"/>
                    <w:right w:val="none" w:sz="0" w:space="0" w:color="auto"/>
                  </w:divBdr>
                  <w:divsChild>
                    <w:div w:id="685789883">
                      <w:marLeft w:val="0"/>
                      <w:marRight w:val="0"/>
                      <w:marTop w:val="0"/>
                      <w:marBottom w:val="0"/>
                      <w:divBdr>
                        <w:top w:val="none" w:sz="0" w:space="0" w:color="auto"/>
                        <w:left w:val="none" w:sz="0" w:space="0" w:color="auto"/>
                        <w:bottom w:val="none" w:sz="0" w:space="0" w:color="auto"/>
                        <w:right w:val="none" w:sz="0" w:space="0" w:color="auto"/>
                      </w:divBdr>
                      <w:divsChild>
                        <w:div w:id="1141384259">
                          <w:marLeft w:val="0"/>
                          <w:marRight w:val="0"/>
                          <w:marTop w:val="0"/>
                          <w:marBottom w:val="0"/>
                          <w:divBdr>
                            <w:top w:val="none" w:sz="0" w:space="0" w:color="auto"/>
                            <w:left w:val="none" w:sz="0" w:space="0" w:color="auto"/>
                            <w:bottom w:val="none" w:sz="0" w:space="0" w:color="auto"/>
                            <w:right w:val="none" w:sz="0" w:space="0" w:color="auto"/>
                          </w:divBdr>
                          <w:divsChild>
                            <w:div w:id="1850679006">
                              <w:marLeft w:val="0"/>
                              <w:marRight w:val="0"/>
                              <w:marTop w:val="0"/>
                              <w:marBottom w:val="0"/>
                              <w:divBdr>
                                <w:top w:val="none" w:sz="0" w:space="0" w:color="auto"/>
                                <w:left w:val="none" w:sz="0" w:space="0" w:color="auto"/>
                                <w:bottom w:val="none" w:sz="0" w:space="0" w:color="auto"/>
                                <w:right w:val="none" w:sz="0" w:space="0" w:color="auto"/>
                              </w:divBdr>
                              <w:divsChild>
                                <w:div w:id="603726409">
                                  <w:marLeft w:val="0"/>
                                  <w:marRight w:val="0"/>
                                  <w:marTop w:val="0"/>
                                  <w:marBottom w:val="0"/>
                                  <w:divBdr>
                                    <w:top w:val="none" w:sz="0" w:space="0" w:color="auto"/>
                                    <w:left w:val="none" w:sz="0" w:space="0" w:color="auto"/>
                                    <w:bottom w:val="none" w:sz="0" w:space="0" w:color="auto"/>
                                    <w:right w:val="none" w:sz="0" w:space="0" w:color="auto"/>
                                  </w:divBdr>
                                  <w:divsChild>
                                    <w:div w:id="49118761">
                                      <w:marLeft w:val="0"/>
                                      <w:marRight w:val="0"/>
                                      <w:marTop w:val="0"/>
                                      <w:marBottom w:val="0"/>
                                      <w:divBdr>
                                        <w:top w:val="none" w:sz="0" w:space="0" w:color="auto"/>
                                        <w:left w:val="none" w:sz="0" w:space="0" w:color="auto"/>
                                        <w:bottom w:val="none" w:sz="0" w:space="0" w:color="auto"/>
                                        <w:right w:val="none" w:sz="0" w:space="0" w:color="auto"/>
                                      </w:divBdr>
                                    </w:div>
                                    <w:div w:id="1313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59679">
      <w:bodyDiv w:val="1"/>
      <w:marLeft w:val="0"/>
      <w:marRight w:val="0"/>
      <w:marTop w:val="0"/>
      <w:marBottom w:val="0"/>
      <w:divBdr>
        <w:top w:val="none" w:sz="0" w:space="0" w:color="auto"/>
        <w:left w:val="none" w:sz="0" w:space="0" w:color="auto"/>
        <w:bottom w:val="none" w:sz="0" w:space="0" w:color="auto"/>
        <w:right w:val="none" w:sz="0" w:space="0" w:color="auto"/>
      </w:divBdr>
      <w:divsChild>
        <w:div w:id="1519005302">
          <w:marLeft w:val="0"/>
          <w:marRight w:val="1"/>
          <w:marTop w:val="0"/>
          <w:marBottom w:val="0"/>
          <w:divBdr>
            <w:top w:val="none" w:sz="0" w:space="0" w:color="auto"/>
            <w:left w:val="none" w:sz="0" w:space="0" w:color="auto"/>
            <w:bottom w:val="none" w:sz="0" w:space="0" w:color="auto"/>
            <w:right w:val="none" w:sz="0" w:space="0" w:color="auto"/>
          </w:divBdr>
          <w:divsChild>
            <w:div w:id="153617437">
              <w:marLeft w:val="0"/>
              <w:marRight w:val="0"/>
              <w:marTop w:val="0"/>
              <w:marBottom w:val="0"/>
              <w:divBdr>
                <w:top w:val="none" w:sz="0" w:space="0" w:color="auto"/>
                <w:left w:val="none" w:sz="0" w:space="0" w:color="auto"/>
                <w:bottom w:val="none" w:sz="0" w:space="0" w:color="auto"/>
                <w:right w:val="none" w:sz="0" w:space="0" w:color="auto"/>
              </w:divBdr>
              <w:divsChild>
                <w:div w:id="486869523">
                  <w:marLeft w:val="0"/>
                  <w:marRight w:val="1"/>
                  <w:marTop w:val="0"/>
                  <w:marBottom w:val="0"/>
                  <w:divBdr>
                    <w:top w:val="none" w:sz="0" w:space="0" w:color="auto"/>
                    <w:left w:val="none" w:sz="0" w:space="0" w:color="auto"/>
                    <w:bottom w:val="none" w:sz="0" w:space="0" w:color="auto"/>
                    <w:right w:val="none" w:sz="0" w:space="0" w:color="auto"/>
                  </w:divBdr>
                  <w:divsChild>
                    <w:div w:id="864174092">
                      <w:marLeft w:val="0"/>
                      <w:marRight w:val="0"/>
                      <w:marTop w:val="0"/>
                      <w:marBottom w:val="0"/>
                      <w:divBdr>
                        <w:top w:val="none" w:sz="0" w:space="0" w:color="auto"/>
                        <w:left w:val="none" w:sz="0" w:space="0" w:color="auto"/>
                        <w:bottom w:val="none" w:sz="0" w:space="0" w:color="auto"/>
                        <w:right w:val="none" w:sz="0" w:space="0" w:color="auto"/>
                      </w:divBdr>
                      <w:divsChild>
                        <w:div w:id="293173501">
                          <w:marLeft w:val="0"/>
                          <w:marRight w:val="0"/>
                          <w:marTop w:val="0"/>
                          <w:marBottom w:val="0"/>
                          <w:divBdr>
                            <w:top w:val="none" w:sz="0" w:space="0" w:color="auto"/>
                            <w:left w:val="none" w:sz="0" w:space="0" w:color="auto"/>
                            <w:bottom w:val="none" w:sz="0" w:space="0" w:color="auto"/>
                            <w:right w:val="none" w:sz="0" w:space="0" w:color="auto"/>
                          </w:divBdr>
                          <w:divsChild>
                            <w:div w:id="859391001">
                              <w:marLeft w:val="0"/>
                              <w:marRight w:val="0"/>
                              <w:marTop w:val="120"/>
                              <w:marBottom w:val="360"/>
                              <w:divBdr>
                                <w:top w:val="none" w:sz="0" w:space="0" w:color="auto"/>
                                <w:left w:val="none" w:sz="0" w:space="0" w:color="auto"/>
                                <w:bottom w:val="none" w:sz="0" w:space="0" w:color="auto"/>
                                <w:right w:val="none" w:sz="0" w:space="0" w:color="auto"/>
                              </w:divBdr>
                              <w:divsChild>
                                <w:div w:id="8067726">
                                  <w:marLeft w:val="0"/>
                                  <w:marRight w:val="0"/>
                                  <w:marTop w:val="0"/>
                                  <w:marBottom w:val="0"/>
                                  <w:divBdr>
                                    <w:top w:val="none" w:sz="0" w:space="0" w:color="auto"/>
                                    <w:left w:val="none" w:sz="0" w:space="0" w:color="auto"/>
                                    <w:bottom w:val="none" w:sz="0" w:space="0" w:color="auto"/>
                                    <w:right w:val="none" w:sz="0" w:space="0" w:color="auto"/>
                                  </w:divBdr>
                                </w:div>
                                <w:div w:id="865797302">
                                  <w:marLeft w:val="420"/>
                                  <w:marRight w:val="0"/>
                                  <w:marTop w:val="0"/>
                                  <w:marBottom w:val="0"/>
                                  <w:divBdr>
                                    <w:top w:val="none" w:sz="0" w:space="0" w:color="auto"/>
                                    <w:left w:val="none" w:sz="0" w:space="0" w:color="auto"/>
                                    <w:bottom w:val="none" w:sz="0" w:space="0" w:color="auto"/>
                                    <w:right w:val="none" w:sz="0" w:space="0" w:color="auto"/>
                                  </w:divBdr>
                                  <w:divsChild>
                                    <w:div w:id="10052075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4671">
      <w:bodyDiv w:val="1"/>
      <w:marLeft w:val="0"/>
      <w:marRight w:val="0"/>
      <w:marTop w:val="0"/>
      <w:marBottom w:val="0"/>
      <w:divBdr>
        <w:top w:val="none" w:sz="0" w:space="0" w:color="auto"/>
        <w:left w:val="none" w:sz="0" w:space="0" w:color="auto"/>
        <w:bottom w:val="none" w:sz="0" w:space="0" w:color="auto"/>
        <w:right w:val="none" w:sz="0" w:space="0" w:color="auto"/>
      </w:divBdr>
      <w:divsChild>
        <w:div w:id="136607369">
          <w:marLeft w:val="965"/>
          <w:marRight w:val="0"/>
          <w:marTop w:val="115"/>
          <w:marBottom w:val="0"/>
          <w:divBdr>
            <w:top w:val="none" w:sz="0" w:space="0" w:color="auto"/>
            <w:left w:val="none" w:sz="0" w:space="0" w:color="auto"/>
            <w:bottom w:val="none" w:sz="0" w:space="0" w:color="auto"/>
            <w:right w:val="none" w:sz="0" w:space="0" w:color="auto"/>
          </w:divBdr>
        </w:div>
        <w:div w:id="282350250">
          <w:marLeft w:val="965"/>
          <w:marRight w:val="0"/>
          <w:marTop w:val="115"/>
          <w:marBottom w:val="0"/>
          <w:divBdr>
            <w:top w:val="none" w:sz="0" w:space="0" w:color="auto"/>
            <w:left w:val="none" w:sz="0" w:space="0" w:color="auto"/>
            <w:bottom w:val="none" w:sz="0" w:space="0" w:color="auto"/>
            <w:right w:val="none" w:sz="0" w:space="0" w:color="auto"/>
          </w:divBdr>
        </w:div>
        <w:div w:id="1264267948">
          <w:marLeft w:val="965"/>
          <w:marRight w:val="0"/>
          <w:marTop w:val="115"/>
          <w:marBottom w:val="0"/>
          <w:divBdr>
            <w:top w:val="none" w:sz="0" w:space="0" w:color="auto"/>
            <w:left w:val="none" w:sz="0" w:space="0" w:color="auto"/>
            <w:bottom w:val="none" w:sz="0" w:space="0" w:color="auto"/>
            <w:right w:val="none" w:sz="0" w:space="0" w:color="auto"/>
          </w:divBdr>
        </w:div>
        <w:div w:id="1482885891">
          <w:marLeft w:val="965"/>
          <w:marRight w:val="0"/>
          <w:marTop w:val="115"/>
          <w:marBottom w:val="0"/>
          <w:divBdr>
            <w:top w:val="none" w:sz="0" w:space="0" w:color="auto"/>
            <w:left w:val="none" w:sz="0" w:space="0" w:color="auto"/>
            <w:bottom w:val="none" w:sz="0" w:space="0" w:color="auto"/>
            <w:right w:val="none" w:sz="0" w:space="0" w:color="auto"/>
          </w:divBdr>
        </w:div>
      </w:divsChild>
    </w:div>
    <w:div w:id="188104135">
      <w:bodyDiv w:val="1"/>
      <w:marLeft w:val="0"/>
      <w:marRight w:val="0"/>
      <w:marTop w:val="0"/>
      <w:marBottom w:val="0"/>
      <w:divBdr>
        <w:top w:val="none" w:sz="0" w:space="0" w:color="auto"/>
        <w:left w:val="none" w:sz="0" w:space="0" w:color="auto"/>
        <w:bottom w:val="none" w:sz="0" w:space="0" w:color="auto"/>
        <w:right w:val="none" w:sz="0" w:space="0" w:color="auto"/>
      </w:divBdr>
      <w:divsChild>
        <w:div w:id="692613275">
          <w:marLeft w:val="0"/>
          <w:marRight w:val="1"/>
          <w:marTop w:val="0"/>
          <w:marBottom w:val="0"/>
          <w:divBdr>
            <w:top w:val="none" w:sz="0" w:space="0" w:color="auto"/>
            <w:left w:val="none" w:sz="0" w:space="0" w:color="auto"/>
            <w:bottom w:val="none" w:sz="0" w:space="0" w:color="auto"/>
            <w:right w:val="none" w:sz="0" w:space="0" w:color="auto"/>
          </w:divBdr>
          <w:divsChild>
            <w:div w:id="802388438">
              <w:marLeft w:val="0"/>
              <w:marRight w:val="0"/>
              <w:marTop w:val="0"/>
              <w:marBottom w:val="0"/>
              <w:divBdr>
                <w:top w:val="none" w:sz="0" w:space="0" w:color="auto"/>
                <w:left w:val="none" w:sz="0" w:space="0" w:color="auto"/>
                <w:bottom w:val="none" w:sz="0" w:space="0" w:color="auto"/>
                <w:right w:val="none" w:sz="0" w:space="0" w:color="auto"/>
              </w:divBdr>
              <w:divsChild>
                <w:div w:id="1439064028">
                  <w:marLeft w:val="0"/>
                  <w:marRight w:val="1"/>
                  <w:marTop w:val="0"/>
                  <w:marBottom w:val="0"/>
                  <w:divBdr>
                    <w:top w:val="none" w:sz="0" w:space="0" w:color="auto"/>
                    <w:left w:val="none" w:sz="0" w:space="0" w:color="auto"/>
                    <w:bottom w:val="none" w:sz="0" w:space="0" w:color="auto"/>
                    <w:right w:val="none" w:sz="0" w:space="0" w:color="auto"/>
                  </w:divBdr>
                  <w:divsChild>
                    <w:div w:id="80610066">
                      <w:marLeft w:val="0"/>
                      <w:marRight w:val="0"/>
                      <w:marTop w:val="0"/>
                      <w:marBottom w:val="0"/>
                      <w:divBdr>
                        <w:top w:val="none" w:sz="0" w:space="0" w:color="auto"/>
                        <w:left w:val="none" w:sz="0" w:space="0" w:color="auto"/>
                        <w:bottom w:val="none" w:sz="0" w:space="0" w:color="auto"/>
                        <w:right w:val="none" w:sz="0" w:space="0" w:color="auto"/>
                      </w:divBdr>
                      <w:divsChild>
                        <w:div w:id="705373737">
                          <w:marLeft w:val="0"/>
                          <w:marRight w:val="0"/>
                          <w:marTop w:val="0"/>
                          <w:marBottom w:val="0"/>
                          <w:divBdr>
                            <w:top w:val="none" w:sz="0" w:space="0" w:color="auto"/>
                            <w:left w:val="none" w:sz="0" w:space="0" w:color="auto"/>
                            <w:bottom w:val="none" w:sz="0" w:space="0" w:color="auto"/>
                            <w:right w:val="none" w:sz="0" w:space="0" w:color="auto"/>
                          </w:divBdr>
                          <w:divsChild>
                            <w:div w:id="756751793">
                              <w:marLeft w:val="0"/>
                              <w:marRight w:val="0"/>
                              <w:marTop w:val="120"/>
                              <w:marBottom w:val="360"/>
                              <w:divBdr>
                                <w:top w:val="none" w:sz="0" w:space="0" w:color="auto"/>
                                <w:left w:val="none" w:sz="0" w:space="0" w:color="auto"/>
                                <w:bottom w:val="none" w:sz="0" w:space="0" w:color="auto"/>
                                <w:right w:val="none" w:sz="0" w:space="0" w:color="auto"/>
                              </w:divBdr>
                              <w:divsChild>
                                <w:div w:id="99615532">
                                  <w:marLeft w:val="0"/>
                                  <w:marRight w:val="0"/>
                                  <w:marTop w:val="0"/>
                                  <w:marBottom w:val="0"/>
                                  <w:divBdr>
                                    <w:top w:val="none" w:sz="0" w:space="0" w:color="auto"/>
                                    <w:left w:val="none" w:sz="0" w:space="0" w:color="auto"/>
                                    <w:bottom w:val="none" w:sz="0" w:space="0" w:color="auto"/>
                                    <w:right w:val="none" w:sz="0" w:space="0" w:color="auto"/>
                                  </w:divBdr>
                                </w:div>
                                <w:div w:id="113449522">
                                  <w:marLeft w:val="0"/>
                                  <w:marRight w:val="0"/>
                                  <w:marTop w:val="0"/>
                                  <w:marBottom w:val="0"/>
                                  <w:divBdr>
                                    <w:top w:val="none" w:sz="0" w:space="0" w:color="auto"/>
                                    <w:left w:val="none" w:sz="0" w:space="0" w:color="auto"/>
                                    <w:bottom w:val="none" w:sz="0" w:space="0" w:color="auto"/>
                                    <w:right w:val="none" w:sz="0" w:space="0" w:color="auto"/>
                                  </w:divBdr>
                                </w:div>
                                <w:div w:id="16627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634930">
      <w:bodyDiv w:val="1"/>
      <w:marLeft w:val="0"/>
      <w:marRight w:val="0"/>
      <w:marTop w:val="0"/>
      <w:marBottom w:val="0"/>
      <w:divBdr>
        <w:top w:val="none" w:sz="0" w:space="0" w:color="auto"/>
        <w:left w:val="none" w:sz="0" w:space="0" w:color="auto"/>
        <w:bottom w:val="none" w:sz="0" w:space="0" w:color="auto"/>
        <w:right w:val="none" w:sz="0" w:space="0" w:color="auto"/>
      </w:divBdr>
      <w:divsChild>
        <w:div w:id="67195843">
          <w:marLeft w:val="0"/>
          <w:marRight w:val="0"/>
          <w:marTop w:val="0"/>
          <w:marBottom w:val="0"/>
          <w:divBdr>
            <w:top w:val="none" w:sz="0" w:space="0" w:color="auto"/>
            <w:left w:val="none" w:sz="0" w:space="0" w:color="auto"/>
            <w:bottom w:val="none" w:sz="0" w:space="0" w:color="auto"/>
            <w:right w:val="none" w:sz="0" w:space="0" w:color="auto"/>
          </w:divBdr>
          <w:divsChild>
            <w:div w:id="1124226314">
              <w:marLeft w:val="0"/>
              <w:marRight w:val="0"/>
              <w:marTop w:val="0"/>
              <w:marBottom w:val="0"/>
              <w:divBdr>
                <w:top w:val="none" w:sz="0" w:space="0" w:color="auto"/>
                <w:left w:val="none" w:sz="0" w:space="0" w:color="auto"/>
                <w:bottom w:val="none" w:sz="0" w:space="0" w:color="auto"/>
                <w:right w:val="none" w:sz="0" w:space="0" w:color="auto"/>
              </w:divBdr>
              <w:divsChild>
                <w:div w:id="1107121310">
                  <w:marLeft w:val="0"/>
                  <w:marRight w:val="0"/>
                  <w:marTop w:val="0"/>
                  <w:marBottom w:val="0"/>
                  <w:divBdr>
                    <w:top w:val="none" w:sz="0" w:space="0" w:color="auto"/>
                    <w:left w:val="none" w:sz="0" w:space="0" w:color="auto"/>
                    <w:bottom w:val="none" w:sz="0" w:space="0" w:color="auto"/>
                    <w:right w:val="none" w:sz="0" w:space="0" w:color="auto"/>
                  </w:divBdr>
                  <w:divsChild>
                    <w:div w:id="1661887300">
                      <w:marLeft w:val="0"/>
                      <w:marRight w:val="0"/>
                      <w:marTop w:val="0"/>
                      <w:marBottom w:val="0"/>
                      <w:divBdr>
                        <w:top w:val="none" w:sz="0" w:space="0" w:color="auto"/>
                        <w:left w:val="none" w:sz="0" w:space="0" w:color="auto"/>
                        <w:bottom w:val="none" w:sz="0" w:space="0" w:color="auto"/>
                        <w:right w:val="none" w:sz="0" w:space="0" w:color="auto"/>
                      </w:divBdr>
                      <w:divsChild>
                        <w:div w:id="451049640">
                          <w:marLeft w:val="0"/>
                          <w:marRight w:val="0"/>
                          <w:marTop w:val="0"/>
                          <w:marBottom w:val="0"/>
                          <w:divBdr>
                            <w:top w:val="none" w:sz="0" w:space="0" w:color="auto"/>
                            <w:left w:val="none" w:sz="0" w:space="0" w:color="auto"/>
                            <w:bottom w:val="none" w:sz="0" w:space="0" w:color="auto"/>
                            <w:right w:val="none" w:sz="0" w:space="0" w:color="auto"/>
                          </w:divBdr>
                          <w:divsChild>
                            <w:div w:id="1253975377">
                              <w:marLeft w:val="0"/>
                              <w:marRight w:val="0"/>
                              <w:marTop w:val="0"/>
                              <w:marBottom w:val="0"/>
                              <w:divBdr>
                                <w:top w:val="none" w:sz="0" w:space="0" w:color="auto"/>
                                <w:left w:val="none" w:sz="0" w:space="0" w:color="auto"/>
                                <w:bottom w:val="none" w:sz="0" w:space="0" w:color="auto"/>
                                <w:right w:val="none" w:sz="0" w:space="0" w:color="auto"/>
                              </w:divBdr>
                              <w:divsChild>
                                <w:div w:id="304700998">
                                  <w:marLeft w:val="0"/>
                                  <w:marRight w:val="0"/>
                                  <w:marTop w:val="0"/>
                                  <w:marBottom w:val="0"/>
                                  <w:divBdr>
                                    <w:top w:val="none" w:sz="0" w:space="0" w:color="auto"/>
                                    <w:left w:val="none" w:sz="0" w:space="0" w:color="auto"/>
                                    <w:bottom w:val="none" w:sz="0" w:space="0" w:color="auto"/>
                                    <w:right w:val="none" w:sz="0" w:space="0" w:color="auto"/>
                                  </w:divBdr>
                                  <w:divsChild>
                                    <w:div w:id="716323579">
                                      <w:marLeft w:val="0"/>
                                      <w:marRight w:val="0"/>
                                      <w:marTop w:val="0"/>
                                      <w:marBottom w:val="0"/>
                                      <w:divBdr>
                                        <w:top w:val="none" w:sz="0" w:space="0" w:color="auto"/>
                                        <w:left w:val="none" w:sz="0" w:space="0" w:color="auto"/>
                                        <w:bottom w:val="none" w:sz="0" w:space="0" w:color="auto"/>
                                        <w:right w:val="none" w:sz="0" w:space="0" w:color="auto"/>
                                      </w:divBdr>
                                    </w:div>
                                    <w:div w:id="1371611174">
                                      <w:marLeft w:val="0"/>
                                      <w:marRight w:val="0"/>
                                      <w:marTop w:val="0"/>
                                      <w:marBottom w:val="0"/>
                                      <w:divBdr>
                                        <w:top w:val="none" w:sz="0" w:space="0" w:color="auto"/>
                                        <w:left w:val="none" w:sz="0" w:space="0" w:color="auto"/>
                                        <w:bottom w:val="none" w:sz="0" w:space="0" w:color="auto"/>
                                        <w:right w:val="none" w:sz="0" w:space="0" w:color="auto"/>
                                      </w:divBdr>
                                    </w:div>
                                    <w:div w:id="1403481036">
                                      <w:marLeft w:val="0"/>
                                      <w:marRight w:val="0"/>
                                      <w:marTop w:val="0"/>
                                      <w:marBottom w:val="0"/>
                                      <w:divBdr>
                                        <w:top w:val="none" w:sz="0" w:space="0" w:color="auto"/>
                                        <w:left w:val="none" w:sz="0" w:space="0" w:color="auto"/>
                                        <w:bottom w:val="none" w:sz="0" w:space="0" w:color="auto"/>
                                        <w:right w:val="none" w:sz="0" w:space="0" w:color="auto"/>
                                      </w:divBdr>
                                    </w:div>
                                    <w:div w:id="20949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930595">
      <w:bodyDiv w:val="1"/>
      <w:marLeft w:val="0"/>
      <w:marRight w:val="0"/>
      <w:marTop w:val="0"/>
      <w:marBottom w:val="0"/>
      <w:divBdr>
        <w:top w:val="none" w:sz="0" w:space="0" w:color="auto"/>
        <w:left w:val="none" w:sz="0" w:space="0" w:color="auto"/>
        <w:bottom w:val="none" w:sz="0" w:space="0" w:color="auto"/>
        <w:right w:val="none" w:sz="0" w:space="0" w:color="auto"/>
      </w:divBdr>
      <w:divsChild>
        <w:div w:id="1698655677">
          <w:marLeft w:val="0"/>
          <w:marRight w:val="0"/>
          <w:marTop w:val="0"/>
          <w:marBottom w:val="0"/>
          <w:divBdr>
            <w:top w:val="none" w:sz="0" w:space="0" w:color="auto"/>
            <w:left w:val="none" w:sz="0" w:space="0" w:color="auto"/>
            <w:bottom w:val="none" w:sz="0" w:space="0" w:color="auto"/>
            <w:right w:val="none" w:sz="0" w:space="0" w:color="auto"/>
          </w:divBdr>
          <w:divsChild>
            <w:div w:id="99840821">
              <w:marLeft w:val="0"/>
              <w:marRight w:val="0"/>
              <w:marTop w:val="0"/>
              <w:marBottom w:val="0"/>
              <w:divBdr>
                <w:top w:val="none" w:sz="0" w:space="0" w:color="auto"/>
                <w:left w:val="none" w:sz="0" w:space="0" w:color="auto"/>
                <w:bottom w:val="none" w:sz="0" w:space="0" w:color="auto"/>
                <w:right w:val="none" w:sz="0" w:space="0" w:color="auto"/>
              </w:divBdr>
              <w:divsChild>
                <w:div w:id="1751653905">
                  <w:marLeft w:val="0"/>
                  <w:marRight w:val="0"/>
                  <w:marTop w:val="0"/>
                  <w:marBottom w:val="0"/>
                  <w:divBdr>
                    <w:top w:val="none" w:sz="0" w:space="0" w:color="auto"/>
                    <w:left w:val="none" w:sz="0" w:space="0" w:color="auto"/>
                    <w:bottom w:val="none" w:sz="0" w:space="0" w:color="auto"/>
                    <w:right w:val="none" w:sz="0" w:space="0" w:color="auto"/>
                  </w:divBdr>
                  <w:divsChild>
                    <w:div w:id="683241242">
                      <w:marLeft w:val="0"/>
                      <w:marRight w:val="0"/>
                      <w:marTop w:val="0"/>
                      <w:marBottom w:val="0"/>
                      <w:divBdr>
                        <w:top w:val="none" w:sz="0" w:space="0" w:color="auto"/>
                        <w:left w:val="none" w:sz="0" w:space="0" w:color="auto"/>
                        <w:bottom w:val="none" w:sz="0" w:space="0" w:color="auto"/>
                        <w:right w:val="none" w:sz="0" w:space="0" w:color="auto"/>
                      </w:divBdr>
                      <w:divsChild>
                        <w:div w:id="520900031">
                          <w:marLeft w:val="0"/>
                          <w:marRight w:val="0"/>
                          <w:marTop w:val="0"/>
                          <w:marBottom w:val="0"/>
                          <w:divBdr>
                            <w:top w:val="none" w:sz="0" w:space="0" w:color="auto"/>
                            <w:left w:val="none" w:sz="0" w:space="0" w:color="auto"/>
                            <w:bottom w:val="none" w:sz="0" w:space="0" w:color="auto"/>
                            <w:right w:val="none" w:sz="0" w:space="0" w:color="auto"/>
                          </w:divBdr>
                          <w:divsChild>
                            <w:div w:id="541477237">
                              <w:marLeft w:val="0"/>
                              <w:marRight w:val="0"/>
                              <w:marTop w:val="0"/>
                              <w:marBottom w:val="0"/>
                              <w:divBdr>
                                <w:top w:val="none" w:sz="0" w:space="0" w:color="auto"/>
                                <w:left w:val="none" w:sz="0" w:space="0" w:color="auto"/>
                                <w:bottom w:val="none" w:sz="0" w:space="0" w:color="auto"/>
                                <w:right w:val="none" w:sz="0" w:space="0" w:color="auto"/>
                              </w:divBdr>
                              <w:divsChild>
                                <w:div w:id="1310523419">
                                  <w:marLeft w:val="0"/>
                                  <w:marRight w:val="0"/>
                                  <w:marTop w:val="0"/>
                                  <w:marBottom w:val="0"/>
                                  <w:divBdr>
                                    <w:top w:val="none" w:sz="0" w:space="0" w:color="auto"/>
                                    <w:left w:val="none" w:sz="0" w:space="0" w:color="auto"/>
                                    <w:bottom w:val="none" w:sz="0" w:space="0" w:color="auto"/>
                                    <w:right w:val="none" w:sz="0" w:space="0" w:color="auto"/>
                                  </w:divBdr>
                                  <w:divsChild>
                                    <w:div w:id="2077629165">
                                      <w:marLeft w:val="0"/>
                                      <w:marRight w:val="0"/>
                                      <w:marTop w:val="0"/>
                                      <w:marBottom w:val="0"/>
                                      <w:divBdr>
                                        <w:top w:val="none" w:sz="0" w:space="0" w:color="auto"/>
                                        <w:left w:val="none" w:sz="0" w:space="0" w:color="auto"/>
                                        <w:bottom w:val="none" w:sz="0" w:space="0" w:color="auto"/>
                                        <w:right w:val="none" w:sz="0" w:space="0" w:color="auto"/>
                                      </w:divBdr>
                                    </w:div>
                                    <w:div w:id="2671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22367">
      <w:bodyDiv w:val="1"/>
      <w:marLeft w:val="0"/>
      <w:marRight w:val="0"/>
      <w:marTop w:val="0"/>
      <w:marBottom w:val="0"/>
      <w:divBdr>
        <w:top w:val="none" w:sz="0" w:space="0" w:color="auto"/>
        <w:left w:val="none" w:sz="0" w:space="0" w:color="auto"/>
        <w:bottom w:val="none" w:sz="0" w:space="0" w:color="auto"/>
        <w:right w:val="none" w:sz="0" w:space="0" w:color="auto"/>
      </w:divBdr>
      <w:divsChild>
        <w:div w:id="942417026">
          <w:marLeft w:val="0"/>
          <w:marRight w:val="0"/>
          <w:marTop w:val="0"/>
          <w:marBottom w:val="0"/>
          <w:divBdr>
            <w:top w:val="none" w:sz="0" w:space="0" w:color="auto"/>
            <w:left w:val="none" w:sz="0" w:space="0" w:color="auto"/>
            <w:bottom w:val="none" w:sz="0" w:space="0" w:color="auto"/>
            <w:right w:val="none" w:sz="0" w:space="0" w:color="auto"/>
          </w:divBdr>
          <w:divsChild>
            <w:div w:id="1610814360">
              <w:marLeft w:val="0"/>
              <w:marRight w:val="0"/>
              <w:marTop w:val="0"/>
              <w:marBottom w:val="0"/>
              <w:divBdr>
                <w:top w:val="none" w:sz="0" w:space="0" w:color="auto"/>
                <w:left w:val="none" w:sz="0" w:space="0" w:color="auto"/>
                <w:bottom w:val="none" w:sz="0" w:space="0" w:color="auto"/>
                <w:right w:val="none" w:sz="0" w:space="0" w:color="auto"/>
              </w:divBdr>
              <w:divsChild>
                <w:div w:id="1029841795">
                  <w:marLeft w:val="0"/>
                  <w:marRight w:val="0"/>
                  <w:marTop w:val="0"/>
                  <w:marBottom w:val="0"/>
                  <w:divBdr>
                    <w:top w:val="none" w:sz="0" w:space="0" w:color="auto"/>
                    <w:left w:val="none" w:sz="0" w:space="0" w:color="auto"/>
                    <w:bottom w:val="none" w:sz="0" w:space="0" w:color="auto"/>
                    <w:right w:val="none" w:sz="0" w:space="0" w:color="auto"/>
                  </w:divBdr>
                  <w:divsChild>
                    <w:div w:id="1826316013">
                      <w:marLeft w:val="0"/>
                      <w:marRight w:val="0"/>
                      <w:marTop w:val="0"/>
                      <w:marBottom w:val="0"/>
                      <w:divBdr>
                        <w:top w:val="none" w:sz="0" w:space="0" w:color="auto"/>
                        <w:left w:val="none" w:sz="0" w:space="0" w:color="auto"/>
                        <w:bottom w:val="none" w:sz="0" w:space="0" w:color="auto"/>
                        <w:right w:val="none" w:sz="0" w:space="0" w:color="auto"/>
                      </w:divBdr>
                      <w:divsChild>
                        <w:div w:id="237833847">
                          <w:marLeft w:val="0"/>
                          <w:marRight w:val="0"/>
                          <w:marTop w:val="0"/>
                          <w:marBottom w:val="0"/>
                          <w:divBdr>
                            <w:top w:val="none" w:sz="0" w:space="0" w:color="auto"/>
                            <w:left w:val="none" w:sz="0" w:space="0" w:color="auto"/>
                            <w:bottom w:val="none" w:sz="0" w:space="0" w:color="auto"/>
                            <w:right w:val="none" w:sz="0" w:space="0" w:color="auto"/>
                          </w:divBdr>
                          <w:divsChild>
                            <w:div w:id="995457310">
                              <w:marLeft w:val="0"/>
                              <w:marRight w:val="0"/>
                              <w:marTop w:val="0"/>
                              <w:marBottom w:val="0"/>
                              <w:divBdr>
                                <w:top w:val="none" w:sz="0" w:space="0" w:color="auto"/>
                                <w:left w:val="none" w:sz="0" w:space="0" w:color="auto"/>
                                <w:bottom w:val="none" w:sz="0" w:space="0" w:color="auto"/>
                                <w:right w:val="none" w:sz="0" w:space="0" w:color="auto"/>
                              </w:divBdr>
                              <w:divsChild>
                                <w:div w:id="1565068520">
                                  <w:marLeft w:val="0"/>
                                  <w:marRight w:val="0"/>
                                  <w:marTop w:val="0"/>
                                  <w:marBottom w:val="0"/>
                                  <w:divBdr>
                                    <w:top w:val="none" w:sz="0" w:space="0" w:color="auto"/>
                                    <w:left w:val="none" w:sz="0" w:space="0" w:color="auto"/>
                                    <w:bottom w:val="none" w:sz="0" w:space="0" w:color="auto"/>
                                    <w:right w:val="none" w:sz="0" w:space="0" w:color="auto"/>
                                  </w:divBdr>
                                  <w:divsChild>
                                    <w:div w:id="287056914">
                                      <w:marLeft w:val="0"/>
                                      <w:marRight w:val="0"/>
                                      <w:marTop w:val="0"/>
                                      <w:marBottom w:val="0"/>
                                      <w:divBdr>
                                        <w:top w:val="none" w:sz="0" w:space="0" w:color="auto"/>
                                        <w:left w:val="none" w:sz="0" w:space="0" w:color="auto"/>
                                        <w:bottom w:val="none" w:sz="0" w:space="0" w:color="auto"/>
                                        <w:right w:val="none" w:sz="0" w:space="0" w:color="auto"/>
                                      </w:divBdr>
                                    </w:div>
                                    <w:div w:id="16009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714612">
      <w:bodyDiv w:val="1"/>
      <w:marLeft w:val="0"/>
      <w:marRight w:val="0"/>
      <w:marTop w:val="0"/>
      <w:marBottom w:val="0"/>
      <w:divBdr>
        <w:top w:val="none" w:sz="0" w:space="0" w:color="auto"/>
        <w:left w:val="none" w:sz="0" w:space="0" w:color="auto"/>
        <w:bottom w:val="none" w:sz="0" w:space="0" w:color="auto"/>
        <w:right w:val="none" w:sz="0" w:space="0" w:color="auto"/>
      </w:divBdr>
      <w:divsChild>
        <w:div w:id="1368678357">
          <w:marLeft w:val="0"/>
          <w:marRight w:val="0"/>
          <w:marTop w:val="0"/>
          <w:marBottom w:val="0"/>
          <w:divBdr>
            <w:top w:val="none" w:sz="0" w:space="0" w:color="auto"/>
            <w:left w:val="none" w:sz="0" w:space="0" w:color="auto"/>
            <w:bottom w:val="none" w:sz="0" w:space="0" w:color="auto"/>
            <w:right w:val="none" w:sz="0" w:space="0" w:color="auto"/>
          </w:divBdr>
          <w:divsChild>
            <w:div w:id="2132241494">
              <w:marLeft w:val="0"/>
              <w:marRight w:val="0"/>
              <w:marTop w:val="0"/>
              <w:marBottom w:val="0"/>
              <w:divBdr>
                <w:top w:val="none" w:sz="0" w:space="0" w:color="auto"/>
                <w:left w:val="none" w:sz="0" w:space="0" w:color="auto"/>
                <w:bottom w:val="none" w:sz="0" w:space="0" w:color="auto"/>
                <w:right w:val="none" w:sz="0" w:space="0" w:color="auto"/>
              </w:divBdr>
              <w:divsChild>
                <w:div w:id="353962098">
                  <w:marLeft w:val="0"/>
                  <w:marRight w:val="0"/>
                  <w:marTop w:val="0"/>
                  <w:marBottom w:val="0"/>
                  <w:divBdr>
                    <w:top w:val="none" w:sz="0" w:space="0" w:color="auto"/>
                    <w:left w:val="none" w:sz="0" w:space="0" w:color="auto"/>
                    <w:bottom w:val="none" w:sz="0" w:space="0" w:color="auto"/>
                    <w:right w:val="none" w:sz="0" w:space="0" w:color="auto"/>
                  </w:divBdr>
                  <w:divsChild>
                    <w:div w:id="1431469158">
                      <w:marLeft w:val="0"/>
                      <w:marRight w:val="0"/>
                      <w:marTop w:val="0"/>
                      <w:marBottom w:val="0"/>
                      <w:divBdr>
                        <w:top w:val="none" w:sz="0" w:space="0" w:color="auto"/>
                        <w:left w:val="none" w:sz="0" w:space="0" w:color="auto"/>
                        <w:bottom w:val="none" w:sz="0" w:space="0" w:color="auto"/>
                        <w:right w:val="none" w:sz="0" w:space="0" w:color="auto"/>
                      </w:divBdr>
                      <w:divsChild>
                        <w:div w:id="2093962722">
                          <w:marLeft w:val="0"/>
                          <w:marRight w:val="0"/>
                          <w:marTop w:val="0"/>
                          <w:marBottom w:val="0"/>
                          <w:divBdr>
                            <w:top w:val="none" w:sz="0" w:space="0" w:color="auto"/>
                            <w:left w:val="none" w:sz="0" w:space="0" w:color="auto"/>
                            <w:bottom w:val="none" w:sz="0" w:space="0" w:color="auto"/>
                            <w:right w:val="none" w:sz="0" w:space="0" w:color="auto"/>
                          </w:divBdr>
                          <w:divsChild>
                            <w:div w:id="94911442">
                              <w:marLeft w:val="0"/>
                              <w:marRight w:val="0"/>
                              <w:marTop w:val="0"/>
                              <w:marBottom w:val="0"/>
                              <w:divBdr>
                                <w:top w:val="none" w:sz="0" w:space="0" w:color="auto"/>
                                <w:left w:val="none" w:sz="0" w:space="0" w:color="auto"/>
                                <w:bottom w:val="none" w:sz="0" w:space="0" w:color="auto"/>
                                <w:right w:val="none" w:sz="0" w:space="0" w:color="auto"/>
                              </w:divBdr>
                              <w:divsChild>
                                <w:div w:id="1634285719">
                                  <w:marLeft w:val="0"/>
                                  <w:marRight w:val="0"/>
                                  <w:marTop w:val="0"/>
                                  <w:marBottom w:val="0"/>
                                  <w:divBdr>
                                    <w:top w:val="none" w:sz="0" w:space="0" w:color="auto"/>
                                    <w:left w:val="none" w:sz="0" w:space="0" w:color="auto"/>
                                    <w:bottom w:val="none" w:sz="0" w:space="0" w:color="auto"/>
                                    <w:right w:val="none" w:sz="0" w:space="0" w:color="auto"/>
                                  </w:divBdr>
                                  <w:divsChild>
                                    <w:div w:id="280501134">
                                      <w:marLeft w:val="0"/>
                                      <w:marRight w:val="0"/>
                                      <w:marTop w:val="0"/>
                                      <w:marBottom w:val="0"/>
                                      <w:divBdr>
                                        <w:top w:val="none" w:sz="0" w:space="0" w:color="auto"/>
                                        <w:left w:val="none" w:sz="0" w:space="0" w:color="auto"/>
                                        <w:bottom w:val="none" w:sz="0" w:space="0" w:color="auto"/>
                                        <w:right w:val="none" w:sz="0" w:space="0" w:color="auto"/>
                                      </w:divBdr>
                                    </w:div>
                                    <w:div w:id="474488396">
                                      <w:marLeft w:val="0"/>
                                      <w:marRight w:val="0"/>
                                      <w:marTop w:val="0"/>
                                      <w:marBottom w:val="0"/>
                                      <w:divBdr>
                                        <w:top w:val="none" w:sz="0" w:space="0" w:color="auto"/>
                                        <w:left w:val="none" w:sz="0" w:space="0" w:color="auto"/>
                                        <w:bottom w:val="none" w:sz="0" w:space="0" w:color="auto"/>
                                        <w:right w:val="none" w:sz="0" w:space="0" w:color="auto"/>
                                      </w:divBdr>
                                    </w:div>
                                    <w:div w:id="17796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19021">
      <w:bodyDiv w:val="1"/>
      <w:marLeft w:val="0"/>
      <w:marRight w:val="0"/>
      <w:marTop w:val="0"/>
      <w:marBottom w:val="0"/>
      <w:divBdr>
        <w:top w:val="none" w:sz="0" w:space="0" w:color="auto"/>
        <w:left w:val="none" w:sz="0" w:space="0" w:color="auto"/>
        <w:bottom w:val="none" w:sz="0" w:space="0" w:color="auto"/>
        <w:right w:val="none" w:sz="0" w:space="0" w:color="auto"/>
      </w:divBdr>
    </w:div>
    <w:div w:id="367486398">
      <w:bodyDiv w:val="1"/>
      <w:marLeft w:val="0"/>
      <w:marRight w:val="0"/>
      <w:marTop w:val="0"/>
      <w:marBottom w:val="0"/>
      <w:divBdr>
        <w:top w:val="none" w:sz="0" w:space="0" w:color="auto"/>
        <w:left w:val="none" w:sz="0" w:space="0" w:color="auto"/>
        <w:bottom w:val="none" w:sz="0" w:space="0" w:color="auto"/>
        <w:right w:val="none" w:sz="0" w:space="0" w:color="auto"/>
      </w:divBdr>
      <w:divsChild>
        <w:div w:id="584995212">
          <w:marLeft w:val="0"/>
          <w:marRight w:val="0"/>
          <w:marTop w:val="0"/>
          <w:marBottom w:val="0"/>
          <w:divBdr>
            <w:top w:val="none" w:sz="0" w:space="0" w:color="auto"/>
            <w:left w:val="none" w:sz="0" w:space="0" w:color="auto"/>
            <w:bottom w:val="none" w:sz="0" w:space="0" w:color="auto"/>
            <w:right w:val="none" w:sz="0" w:space="0" w:color="auto"/>
          </w:divBdr>
          <w:divsChild>
            <w:div w:id="1705329296">
              <w:marLeft w:val="0"/>
              <w:marRight w:val="0"/>
              <w:marTop w:val="0"/>
              <w:marBottom w:val="0"/>
              <w:divBdr>
                <w:top w:val="none" w:sz="0" w:space="0" w:color="auto"/>
                <w:left w:val="none" w:sz="0" w:space="0" w:color="auto"/>
                <w:bottom w:val="none" w:sz="0" w:space="0" w:color="auto"/>
                <w:right w:val="none" w:sz="0" w:space="0" w:color="auto"/>
              </w:divBdr>
              <w:divsChild>
                <w:div w:id="252016564">
                  <w:marLeft w:val="0"/>
                  <w:marRight w:val="0"/>
                  <w:marTop w:val="0"/>
                  <w:marBottom w:val="0"/>
                  <w:divBdr>
                    <w:top w:val="none" w:sz="0" w:space="0" w:color="auto"/>
                    <w:left w:val="none" w:sz="0" w:space="0" w:color="auto"/>
                    <w:bottom w:val="none" w:sz="0" w:space="0" w:color="auto"/>
                    <w:right w:val="none" w:sz="0" w:space="0" w:color="auto"/>
                  </w:divBdr>
                  <w:divsChild>
                    <w:div w:id="448010752">
                      <w:marLeft w:val="0"/>
                      <w:marRight w:val="0"/>
                      <w:marTop w:val="0"/>
                      <w:marBottom w:val="0"/>
                      <w:divBdr>
                        <w:top w:val="none" w:sz="0" w:space="0" w:color="auto"/>
                        <w:left w:val="none" w:sz="0" w:space="0" w:color="auto"/>
                        <w:bottom w:val="none" w:sz="0" w:space="0" w:color="auto"/>
                        <w:right w:val="none" w:sz="0" w:space="0" w:color="auto"/>
                      </w:divBdr>
                      <w:divsChild>
                        <w:div w:id="2139176178">
                          <w:marLeft w:val="0"/>
                          <w:marRight w:val="0"/>
                          <w:marTop w:val="0"/>
                          <w:marBottom w:val="0"/>
                          <w:divBdr>
                            <w:top w:val="none" w:sz="0" w:space="0" w:color="auto"/>
                            <w:left w:val="none" w:sz="0" w:space="0" w:color="auto"/>
                            <w:bottom w:val="none" w:sz="0" w:space="0" w:color="auto"/>
                            <w:right w:val="none" w:sz="0" w:space="0" w:color="auto"/>
                          </w:divBdr>
                          <w:divsChild>
                            <w:div w:id="1436562152">
                              <w:marLeft w:val="0"/>
                              <w:marRight w:val="0"/>
                              <w:marTop w:val="0"/>
                              <w:marBottom w:val="0"/>
                              <w:divBdr>
                                <w:top w:val="none" w:sz="0" w:space="0" w:color="auto"/>
                                <w:left w:val="none" w:sz="0" w:space="0" w:color="auto"/>
                                <w:bottom w:val="none" w:sz="0" w:space="0" w:color="auto"/>
                                <w:right w:val="none" w:sz="0" w:space="0" w:color="auto"/>
                              </w:divBdr>
                              <w:divsChild>
                                <w:div w:id="1687290435">
                                  <w:marLeft w:val="0"/>
                                  <w:marRight w:val="0"/>
                                  <w:marTop w:val="0"/>
                                  <w:marBottom w:val="0"/>
                                  <w:divBdr>
                                    <w:top w:val="none" w:sz="0" w:space="0" w:color="auto"/>
                                    <w:left w:val="none" w:sz="0" w:space="0" w:color="auto"/>
                                    <w:bottom w:val="none" w:sz="0" w:space="0" w:color="auto"/>
                                    <w:right w:val="none" w:sz="0" w:space="0" w:color="auto"/>
                                  </w:divBdr>
                                  <w:divsChild>
                                    <w:div w:id="2105497054">
                                      <w:marLeft w:val="0"/>
                                      <w:marRight w:val="0"/>
                                      <w:marTop w:val="0"/>
                                      <w:marBottom w:val="0"/>
                                      <w:divBdr>
                                        <w:top w:val="none" w:sz="0" w:space="0" w:color="auto"/>
                                        <w:left w:val="none" w:sz="0" w:space="0" w:color="auto"/>
                                        <w:bottom w:val="none" w:sz="0" w:space="0" w:color="auto"/>
                                        <w:right w:val="none" w:sz="0" w:space="0" w:color="auto"/>
                                      </w:divBdr>
                                    </w:div>
                                    <w:div w:id="1429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96672">
      <w:bodyDiv w:val="1"/>
      <w:marLeft w:val="0"/>
      <w:marRight w:val="0"/>
      <w:marTop w:val="0"/>
      <w:marBottom w:val="0"/>
      <w:divBdr>
        <w:top w:val="none" w:sz="0" w:space="0" w:color="auto"/>
        <w:left w:val="none" w:sz="0" w:space="0" w:color="auto"/>
        <w:bottom w:val="none" w:sz="0" w:space="0" w:color="auto"/>
        <w:right w:val="none" w:sz="0" w:space="0" w:color="auto"/>
      </w:divBdr>
      <w:divsChild>
        <w:div w:id="441611099">
          <w:marLeft w:val="0"/>
          <w:marRight w:val="0"/>
          <w:marTop w:val="0"/>
          <w:marBottom w:val="0"/>
          <w:divBdr>
            <w:top w:val="none" w:sz="0" w:space="0" w:color="auto"/>
            <w:left w:val="none" w:sz="0" w:space="0" w:color="auto"/>
            <w:bottom w:val="none" w:sz="0" w:space="0" w:color="auto"/>
            <w:right w:val="none" w:sz="0" w:space="0" w:color="auto"/>
          </w:divBdr>
          <w:divsChild>
            <w:div w:id="897546186">
              <w:marLeft w:val="0"/>
              <w:marRight w:val="0"/>
              <w:marTop w:val="0"/>
              <w:marBottom w:val="0"/>
              <w:divBdr>
                <w:top w:val="none" w:sz="0" w:space="0" w:color="auto"/>
                <w:left w:val="none" w:sz="0" w:space="0" w:color="auto"/>
                <w:bottom w:val="none" w:sz="0" w:space="0" w:color="auto"/>
                <w:right w:val="none" w:sz="0" w:space="0" w:color="auto"/>
              </w:divBdr>
              <w:divsChild>
                <w:div w:id="1988506749">
                  <w:marLeft w:val="0"/>
                  <w:marRight w:val="0"/>
                  <w:marTop w:val="0"/>
                  <w:marBottom w:val="0"/>
                  <w:divBdr>
                    <w:top w:val="none" w:sz="0" w:space="0" w:color="auto"/>
                    <w:left w:val="none" w:sz="0" w:space="0" w:color="auto"/>
                    <w:bottom w:val="none" w:sz="0" w:space="0" w:color="auto"/>
                    <w:right w:val="none" w:sz="0" w:space="0" w:color="auto"/>
                  </w:divBdr>
                  <w:divsChild>
                    <w:div w:id="1453938323">
                      <w:marLeft w:val="0"/>
                      <w:marRight w:val="0"/>
                      <w:marTop w:val="0"/>
                      <w:marBottom w:val="0"/>
                      <w:divBdr>
                        <w:top w:val="none" w:sz="0" w:space="0" w:color="auto"/>
                        <w:left w:val="none" w:sz="0" w:space="0" w:color="auto"/>
                        <w:bottom w:val="none" w:sz="0" w:space="0" w:color="auto"/>
                        <w:right w:val="none" w:sz="0" w:space="0" w:color="auto"/>
                      </w:divBdr>
                      <w:divsChild>
                        <w:div w:id="979964998">
                          <w:marLeft w:val="0"/>
                          <w:marRight w:val="0"/>
                          <w:marTop w:val="0"/>
                          <w:marBottom w:val="0"/>
                          <w:divBdr>
                            <w:top w:val="none" w:sz="0" w:space="0" w:color="auto"/>
                            <w:left w:val="none" w:sz="0" w:space="0" w:color="auto"/>
                            <w:bottom w:val="none" w:sz="0" w:space="0" w:color="auto"/>
                            <w:right w:val="none" w:sz="0" w:space="0" w:color="auto"/>
                          </w:divBdr>
                          <w:divsChild>
                            <w:div w:id="1431730549">
                              <w:marLeft w:val="0"/>
                              <w:marRight w:val="0"/>
                              <w:marTop w:val="0"/>
                              <w:marBottom w:val="0"/>
                              <w:divBdr>
                                <w:top w:val="none" w:sz="0" w:space="0" w:color="auto"/>
                                <w:left w:val="none" w:sz="0" w:space="0" w:color="auto"/>
                                <w:bottom w:val="none" w:sz="0" w:space="0" w:color="auto"/>
                                <w:right w:val="none" w:sz="0" w:space="0" w:color="auto"/>
                              </w:divBdr>
                              <w:divsChild>
                                <w:div w:id="1304122466">
                                  <w:marLeft w:val="0"/>
                                  <w:marRight w:val="0"/>
                                  <w:marTop w:val="0"/>
                                  <w:marBottom w:val="0"/>
                                  <w:divBdr>
                                    <w:top w:val="none" w:sz="0" w:space="0" w:color="auto"/>
                                    <w:left w:val="none" w:sz="0" w:space="0" w:color="auto"/>
                                    <w:bottom w:val="none" w:sz="0" w:space="0" w:color="auto"/>
                                    <w:right w:val="none" w:sz="0" w:space="0" w:color="auto"/>
                                  </w:divBdr>
                                  <w:divsChild>
                                    <w:div w:id="1453093531">
                                      <w:marLeft w:val="0"/>
                                      <w:marRight w:val="0"/>
                                      <w:marTop w:val="0"/>
                                      <w:marBottom w:val="0"/>
                                      <w:divBdr>
                                        <w:top w:val="none" w:sz="0" w:space="0" w:color="auto"/>
                                        <w:left w:val="none" w:sz="0" w:space="0" w:color="auto"/>
                                        <w:bottom w:val="none" w:sz="0" w:space="0" w:color="auto"/>
                                        <w:right w:val="none" w:sz="0" w:space="0" w:color="auto"/>
                                      </w:divBdr>
                                    </w:div>
                                    <w:div w:id="14838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180162">
      <w:bodyDiv w:val="1"/>
      <w:marLeft w:val="0"/>
      <w:marRight w:val="0"/>
      <w:marTop w:val="0"/>
      <w:marBottom w:val="0"/>
      <w:divBdr>
        <w:top w:val="none" w:sz="0" w:space="0" w:color="auto"/>
        <w:left w:val="none" w:sz="0" w:space="0" w:color="auto"/>
        <w:bottom w:val="none" w:sz="0" w:space="0" w:color="auto"/>
        <w:right w:val="none" w:sz="0" w:space="0" w:color="auto"/>
      </w:divBdr>
      <w:divsChild>
        <w:div w:id="916280220">
          <w:marLeft w:val="0"/>
          <w:marRight w:val="0"/>
          <w:marTop w:val="0"/>
          <w:marBottom w:val="0"/>
          <w:divBdr>
            <w:top w:val="none" w:sz="0" w:space="0" w:color="auto"/>
            <w:left w:val="none" w:sz="0" w:space="0" w:color="auto"/>
            <w:bottom w:val="none" w:sz="0" w:space="0" w:color="auto"/>
            <w:right w:val="none" w:sz="0" w:space="0" w:color="auto"/>
          </w:divBdr>
          <w:divsChild>
            <w:div w:id="307638850">
              <w:marLeft w:val="0"/>
              <w:marRight w:val="0"/>
              <w:marTop w:val="0"/>
              <w:marBottom w:val="0"/>
              <w:divBdr>
                <w:top w:val="none" w:sz="0" w:space="0" w:color="auto"/>
                <w:left w:val="none" w:sz="0" w:space="0" w:color="auto"/>
                <w:bottom w:val="none" w:sz="0" w:space="0" w:color="auto"/>
                <w:right w:val="none" w:sz="0" w:space="0" w:color="auto"/>
              </w:divBdr>
              <w:divsChild>
                <w:div w:id="309797247">
                  <w:marLeft w:val="0"/>
                  <w:marRight w:val="0"/>
                  <w:marTop w:val="0"/>
                  <w:marBottom w:val="0"/>
                  <w:divBdr>
                    <w:top w:val="none" w:sz="0" w:space="0" w:color="auto"/>
                    <w:left w:val="none" w:sz="0" w:space="0" w:color="auto"/>
                    <w:bottom w:val="none" w:sz="0" w:space="0" w:color="auto"/>
                    <w:right w:val="none" w:sz="0" w:space="0" w:color="auto"/>
                  </w:divBdr>
                  <w:divsChild>
                    <w:div w:id="1720518503">
                      <w:marLeft w:val="0"/>
                      <w:marRight w:val="0"/>
                      <w:marTop w:val="0"/>
                      <w:marBottom w:val="0"/>
                      <w:divBdr>
                        <w:top w:val="none" w:sz="0" w:space="0" w:color="auto"/>
                        <w:left w:val="none" w:sz="0" w:space="0" w:color="auto"/>
                        <w:bottom w:val="none" w:sz="0" w:space="0" w:color="auto"/>
                        <w:right w:val="none" w:sz="0" w:space="0" w:color="auto"/>
                      </w:divBdr>
                      <w:divsChild>
                        <w:div w:id="290938676">
                          <w:marLeft w:val="0"/>
                          <w:marRight w:val="0"/>
                          <w:marTop w:val="0"/>
                          <w:marBottom w:val="0"/>
                          <w:divBdr>
                            <w:top w:val="none" w:sz="0" w:space="0" w:color="auto"/>
                            <w:left w:val="none" w:sz="0" w:space="0" w:color="auto"/>
                            <w:bottom w:val="none" w:sz="0" w:space="0" w:color="auto"/>
                            <w:right w:val="none" w:sz="0" w:space="0" w:color="auto"/>
                          </w:divBdr>
                          <w:divsChild>
                            <w:div w:id="425080396">
                              <w:marLeft w:val="0"/>
                              <w:marRight w:val="0"/>
                              <w:marTop w:val="0"/>
                              <w:marBottom w:val="0"/>
                              <w:divBdr>
                                <w:top w:val="none" w:sz="0" w:space="0" w:color="auto"/>
                                <w:left w:val="none" w:sz="0" w:space="0" w:color="auto"/>
                                <w:bottom w:val="none" w:sz="0" w:space="0" w:color="auto"/>
                                <w:right w:val="none" w:sz="0" w:space="0" w:color="auto"/>
                              </w:divBdr>
                              <w:divsChild>
                                <w:div w:id="829902244">
                                  <w:marLeft w:val="0"/>
                                  <w:marRight w:val="0"/>
                                  <w:marTop w:val="0"/>
                                  <w:marBottom w:val="0"/>
                                  <w:divBdr>
                                    <w:top w:val="none" w:sz="0" w:space="0" w:color="auto"/>
                                    <w:left w:val="none" w:sz="0" w:space="0" w:color="auto"/>
                                    <w:bottom w:val="none" w:sz="0" w:space="0" w:color="auto"/>
                                    <w:right w:val="none" w:sz="0" w:space="0" w:color="auto"/>
                                  </w:divBdr>
                                  <w:divsChild>
                                    <w:div w:id="19552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482236">
      <w:bodyDiv w:val="1"/>
      <w:marLeft w:val="0"/>
      <w:marRight w:val="0"/>
      <w:marTop w:val="0"/>
      <w:marBottom w:val="0"/>
      <w:divBdr>
        <w:top w:val="none" w:sz="0" w:space="0" w:color="auto"/>
        <w:left w:val="none" w:sz="0" w:space="0" w:color="auto"/>
        <w:bottom w:val="none" w:sz="0" w:space="0" w:color="auto"/>
        <w:right w:val="none" w:sz="0" w:space="0" w:color="auto"/>
      </w:divBdr>
      <w:divsChild>
        <w:div w:id="1563640373">
          <w:marLeft w:val="0"/>
          <w:marRight w:val="1"/>
          <w:marTop w:val="0"/>
          <w:marBottom w:val="0"/>
          <w:divBdr>
            <w:top w:val="none" w:sz="0" w:space="0" w:color="auto"/>
            <w:left w:val="none" w:sz="0" w:space="0" w:color="auto"/>
            <w:bottom w:val="none" w:sz="0" w:space="0" w:color="auto"/>
            <w:right w:val="none" w:sz="0" w:space="0" w:color="auto"/>
          </w:divBdr>
          <w:divsChild>
            <w:div w:id="491457656">
              <w:marLeft w:val="0"/>
              <w:marRight w:val="0"/>
              <w:marTop w:val="0"/>
              <w:marBottom w:val="0"/>
              <w:divBdr>
                <w:top w:val="none" w:sz="0" w:space="0" w:color="auto"/>
                <w:left w:val="none" w:sz="0" w:space="0" w:color="auto"/>
                <w:bottom w:val="none" w:sz="0" w:space="0" w:color="auto"/>
                <w:right w:val="none" w:sz="0" w:space="0" w:color="auto"/>
              </w:divBdr>
              <w:divsChild>
                <w:div w:id="1147357390">
                  <w:marLeft w:val="0"/>
                  <w:marRight w:val="1"/>
                  <w:marTop w:val="0"/>
                  <w:marBottom w:val="0"/>
                  <w:divBdr>
                    <w:top w:val="none" w:sz="0" w:space="0" w:color="auto"/>
                    <w:left w:val="none" w:sz="0" w:space="0" w:color="auto"/>
                    <w:bottom w:val="none" w:sz="0" w:space="0" w:color="auto"/>
                    <w:right w:val="none" w:sz="0" w:space="0" w:color="auto"/>
                  </w:divBdr>
                  <w:divsChild>
                    <w:div w:id="1610043936">
                      <w:marLeft w:val="0"/>
                      <w:marRight w:val="0"/>
                      <w:marTop w:val="0"/>
                      <w:marBottom w:val="0"/>
                      <w:divBdr>
                        <w:top w:val="none" w:sz="0" w:space="0" w:color="auto"/>
                        <w:left w:val="none" w:sz="0" w:space="0" w:color="auto"/>
                        <w:bottom w:val="none" w:sz="0" w:space="0" w:color="auto"/>
                        <w:right w:val="none" w:sz="0" w:space="0" w:color="auto"/>
                      </w:divBdr>
                      <w:divsChild>
                        <w:div w:id="369886614">
                          <w:marLeft w:val="0"/>
                          <w:marRight w:val="0"/>
                          <w:marTop w:val="0"/>
                          <w:marBottom w:val="0"/>
                          <w:divBdr>
                            <w:top w:val="none" w:sz="0" w:space="0" w:color="auto"/>
                            <w:left w:val="none" w:sz="0" w:space="0" w:color="auto"/>
                            <w:bottom w:val="none" w:sz="0" w:space="0" w:color="auto"/>
                            <w:right w:val="none" w:sz="0" w:space="0" w:color="auto"/>
                          </w:divBdr>
                          <w:divsChild>
                            <w:div w:id="1639725998">
                              <w:marLeft w:val="0"/>
                              <w:marRight w:val="0"/>
                              <w:marTop w:val="120"/>
                              <w:marBottom w:val="360"/>
                              <w:divBdr>
                                <w:top w:val="none" w:sz="0" w:space="0" w:color="auto"/>
                                <w:left w:val="none" w:sz="0" w:space="0" w:color="auto"/>
                                <w:bottom w:val="none" w:sz="0" w:space="0" w:color="auto"/>
                                <w:right w:val="none" w:sz="0" w:space="0" w:color="auto"/>
                              </w:divBdr>
                              <w:divsChild>
                                <w:div w:id="997734884">
                                  <w:marLeft w:val="0"/>
                                  <w:marRight w:val="0"/>
                                  <w:marTop w:val="0"/>
                                  <w:marBottom w:val="0"/>
                                  <w:divBdr>
                                    <w:top w:val="none" w:sz="0" w:space="0" w:color="auto"/>
                                    <w:left w:val="none" w:sz="0" w:space="0" w:color="auto"/>
                                    <w:bottom w:val="none" w:sz="0" w:space="0" w:color="auto"/>
                                    <w:right w:val="none" w:sz="0" w:space="0" w:color="auto"/>
                                  </w:divBdr>
                                </w:div>
                                <w:div w:id="17698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82555">
      <w:bodyDiv w:val="1"/>
      <w:marLeft w:val="0"/>
      <w:marRight w:val="0"/>
      <w:marTop w:val="0"/>
      <w:marBottom w:val="0"/>
      <w:divBdr>
        <w:top w:val="none" w:sz="0" w:space="0" w:color="auto"/>
        <w:left w:val="none" w:sz="0" w:space="0" w:color="auto"/>
        <w:bottom w:val="none" w:sz="0" w:space="0" w:color="auto"/>
        <w:right w:val="none" w:sz="0" w:space="0" w:color="auto"/>
      </w:divBdr>
      <w:divsChild>
        <w:div w:id="1416823328">
          <w:marLeft w:val="0"/>
          <w:marRight w:val="0"/>
          <w:marTop w:val="0"/>
          <w:marBottom w:val="0"/>
          <w:divBdr>
            <w:top w:val="none" w:sz="0" w:space="0" w:color="auto"/>
            <w:left w:val="none" w:sz="0" w:space="0" w:color="auto"/>
            <w:bottom w:val="none" w:sz="0" w:space="0" w:color="auto"/>
            <w:right w:val="none" w:sz="0" w:space="0" w:color="auto"/>
          </w:divBdr>
          <w:divsChild>
            <w:div w:id="135416292">
              <w:marLeft w:val="0"/>
              <w:marRight w:val="0"/>
              <w:marTop w:val="0"/>
              <w:marBottom w:val="0"/>
              <w:divBdr>
                <w:top w:val="none" w:sz="0" w:space="0" w:color="auto"/>
                <w:left w:val="none" w:sz="0" w:space="0" w:color="auto"/>
                <w:bottom w:val="none" w:sz="0" w:space="0" w:color="auto"/>
                <w:right w:val="none" w:sz="0" w:space="0" w:color="auto"/>
              </w:divBdr>
              <w:divsChild>
                <w:div w:id="561185385">
                  <w:marLeft w:val="0"/>
                  <w:marRight w:val="0"/>
                  <w:marTop w:val="0"/>
                  <w:marBottom w:val="0"/>
                  <w:divBdr>
                    <w:top w:val="none" w:sz="0" w:space="0" w:color="auto"/>
                    <w:left w:val="none" w:sz="0" w:space="0" w:color="auto"/>
                    <w:bottom w:val="none" w:sz="0" w:space="0" w:color="auto"/>
                    <w:right w:val="none" w:sz="0" w:space="0" w:color="auto"/>
                  </w:divBdr>
                  <w:divsChild>
                    <w:div w:id="709457325">
                      <w:marLeft w:val="0"/>
                      <w:marRight w:val="0"/>
                      <w:marTop w:val="0"/>
                      <w:marBottom w:val="0"/>
                      <w:divBdr>
                        <w:top w:val="none" w:sz="0" w:space="0" w:color="auto"/>
                        <w:left w:val="none" w:sz="0" w:space="0" w:color="auto"/>
                        <w:bottom w:val="none" w:sz="0" w:space="0" w:color="auto"/>
                        <w:right w:val="none" w:sz="0" w:space="0" w:color="auto"/>
                      </w:divBdr>
                      <w:divsChild>
                        <w:div w:id="194084223">
                          <w:marLeft w:val="0"/>
                          <w:marRight w:val="0"/>
                          <w:marTop w:val="0"/>
                          <w:marBottom w:val="0"/>
                          <w:divBdr>
                            <w:top w:val="none" w:sz="0" w:space="0" w:color="auto"/>
                            <w:left w:val="none" w:sz="0" w:space="0" w:color="auto"/>
                            <w:bottom w:val="none" w:sz="0" w:space="0" w:color="auto"/>
                            <w:right w:val="none" w:sz="0" w:space="0" w:color="auto"/>
                          </w:divBdr>
                          <w:divsChild>
                            <w:div w:id="66541631">
                              <w:marLeft w:val="0"/>
                              <w:marRight w:val="0"/>
                              <w:marTop w:val="0"/>
                              <w:marBottom w:val="0"/>
                              <w:divBdr>
                                <w:top w:val="none" w:sz="0" w:space="0" w:color="auto"/>
                                <w:left w:val="none" w:sz="0" w:space="0" w:color="auto"/>
                                <w:bottom w:val="none" w:sz="0" w:space="0" w:color="auto"/>
                                <w:right w:val="none" w:sz="0" w:space="0" w:color="auto"/>
                              </w:divBdr>
                              <w:divsChild>
                                <w:div w:id="1406684332">
                                  <w:marLeft w:val="0"/>
                                  <w:marRight w:val="0"/>
                                  <w:marTop w:val="0"/>
                                  <w:marBottom w:val="0"/>
                                  <w:divBdr>
                                    <w:top w:val="none" w:sz="0" w:space="0" w:color="auto"/>
                                    <w:left w:val="none" w:sz="0" w:space="0" w:color="auto"/>
                                    <w:bottom w:val="none" w:sz="0" w:space="0" w:color="auto"/>
                                    <w:right w:val="none" w:sz="0" w:space="0" w:color="auto"/>
                                  </w:divBdr>
                                  <w:divsChild>
                                    <w:div w:id="134302309">
                                      <w:marLeft w:val="0"/>
                                      <w:marRight w:val="0"/>
                                      <w:marTop w:val="0"/>
                                      <w:marBottom w:val="0"/>
                                      <w:divBdr>
                                        <w:top w:val="none" w:sz="0" w:space="0" w:color="auto"/>
                                        <w:left w:val="none" w:sz="0" w:space="0" w:color="auto"/>
                                        <w:bottom w:val="none" w:sz="0" w:space="0" w:color="auto"/>
                                        <w:right w:val="none" w:sz="0" w:space="0" w:color="auto"/>
                                      </w:divBdr>
                                    </w:div>
                                    <w:div w:id="3784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890">
                              <w:marLeft w:val="0"/>
                              <w:marRight w:val="0"/>
                              <w:marTop w:val="0"/>
                              <w:marBottom w:val="0"/>
                              <w:divBdr>
                                <w:top w:val="none" w:sz="0" w:space="0" w:color="auto"/>
                                <w:left w:val="none" w:sz="0" w:space="0" w:color="auto"/>
                                <w:bottom w:val="none" w:sz="0" w:space="0" w:color="auto"/>
                                <w:right w:val="none" w:sz="0" w:space="0" w:color="auto"/>
                              </w:divBdr>
                              <w:divsChild>
                                <w:div w:id="9639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83790">
      <w:bodyDiv w:val="1"/>
      <w:marLeft w:val="0"/>
      <w:marRight w:val="0"/>
      <w:marTop w:val="0"/>
      <w:marBottom w:val="0"/>
      <w:divBdr>
        <w:top w:val="none" w:sz="0" w:space="0" w:color="auto"/>
        <w:left w:val="none" w:sz="0" w:space="0" w:color="auto"/>
        <w:bottom w:val="none" w:sz="0" w:space="0" w:color="auto"/>
        <w:right w:val="none" w:sz="0" w:space="0" w:color="auto"/>
      </w:divBdr>
    </w:div>
    <w:div w:id="429357872">
      <w:bodyDiv w:val="1"/>
      <w:marLeft w:val="0"/>
      <w:marRight w:val="0"/>
      <w:marTop w:val="0"/>
      <w:marBottom w:val="0"/>
      <w:divBdr>
        <w:top w:val="none" w:sz="0" w:space="0" w:color="auto"/>
        <w:left w:val="none" w:sz="0" w:space="0" w:color="auto"/>
        <w:bottom w:val="none" w:sz="0" w:space="0" w:color="auto"/>
        <w:right w:val="none" w:sz="0" w:space="0" w:color="auto"/>
      </w:divBdr>
      <w:divsChild>
        <w:div w:id="1966885994">
          <w:marLeft w:val="0"/>
          <w:marRight w:val="1"/>
          <w:marTop w:val="0"/>
          <w:marBottom w:val="0"/>
          <w:divBdr>
            <w:top w:val="none" w:sz="0" w:space="0" w:color="auto"/>
            <w:left w:val="none" w:sz="0" w:space="0" w:color="auto"/>
            <w:bottom w:val="none" w:sz="0" w:space="0" w:color="auto"/>
            <w:right w:val="none" w:sz="0" w:space="0" w:color="auto"/>
          </w:divBdr>
          <w:divsChild>
            <w:div w:id="692802442">
              <w:marLeft w:val="0"/>
              <w:marRight w:val="0"/>
              <w:marTop w:val="0"/>
              <w:marBottom w:val="0"/>
              <w:divBdr>
                <w:top w:val="none" w:sz="0" w:space="0" w:color="auto"/>
                <w:left w:val="none" w:sz="0" w:space="0" w:color="auto"/>
                <w:bottom w:val="none" w:sz="0" w:space="0" w:color="auto"/>
                <w:right w:val="none" w:sz="0" w:space="0" w:color="auto"/>
              </w:divBdr>
              <w:divsChild>
                <w:div w:id="841237773">
                  <w:marLeft w:val="0"/>
                  <w:marRight w:val="1"/>
                  <w:marTop w:val="0"/>
                  <w:marBottom w:val="0"/>
                  <w:divBdr>
                    <w:top w:val="none" w:sz="0" w:space="0" w:color="auto"/>
                    <w:left w:val="none" w:sz="0" w:space="0" w:color="auto"/>
                    <w:bottom w:val="none" w:sz="0" w:space="0" w:color="auto"/>
                    <w:right w:val="none" w:sz="0" w:space="0" w:color="auto"/>
                  </w:divBdr>
                  <w:divsChild>
                    <w:div w:id="1453861021">
                      <w:marLeft w:val="0"/>
                      <w:marRight w:val="0"/>
                      <w:marTop w:val="0"/>
                      <w:marBottom w:val="0"/>
                      <w:divBdr>
                        <w:top w:val="none" w:sz="0" w:space="0" w:color="auto"/>
                        <w:left w:val="none" w:sz="0" w:space="0" w:color="auto"/>
                        <w:bottom w:val="none" w:sz="0" w:space="0" w:color="auto"/>
                        <w:right w:val="none" w:sz="0" w:space="0" w:color="auto"/>
                      </w:divBdr>
                      <w:divsChild>
                        <w:div w:id="521012997">
                          <w:marLeft w:val="0"/>
                          <w:marRight w:val="0"/>
                          <w:marTop w:val="0"/>
                          <w:marBottom w:val="0"/>
                          <w:divBdr>
                            <w:top w:val="none" w:sz="0" w:space="0" w:color="auto"/>
                            <w:left w:val="none" w:sz="0" w:space="0" w:color="auto"/>
                            <w:bottom w:val="none" w:sz="0" w:space="0" w:color="auto"/>
                            <w:right w:val="none" w:sz="0" w:space="0" w:color="auto"/>
                          </w:divBdr>
                          <w:divsChild>
                            <w:div w:id="1114326055">
                              <w:marLeft w:val="0"/>
                              <w:marRight w:val="0"/>
                              <w:marTop w:val="120"/>
                              <w:marBottom w:val="360"/>
                              <w:divBdr>
                                <w:top w:val="none" w:sz="0" w:space="0" w:color="auto"/>
                                <w:left w:val="none" w:sz="0" w:space="0" w:color="auto"/>
                                <w:bottom w:val="none" w:sz="0" w:space="0" w:color="auto"/>
                                <w:right w:val="none" w:sz="0" w:space="0" w:color="auto"/>
                              </w:divBdr>
                              <w:divsChild>
                                <w:div w:id="753666747">
                                  <w:marLeft w:val="0"/>
                                  <w:marRight w:val="0"/>
                                  <w:marTop w:val="0"/>
                                  <w:marBottom w:val="0"/>
                                  <w:divBdr>
                                    <w:top w:val="none" w:sz="0" w:space="0" w:color="auto"/>
                                    <w:left w:val="none" w:sz="0" w:space="0" w:color="auto"/>
                                    <w:bottom w:val="none" w:sz="0" w:space="0" w:color="auto"/>
                                    <w:right w:val="none" w:sz="0" w:space="0" w:color="auto"/>
                                  </w:divBdr>
                                </w:div>
                                <w:div w:id="10967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930448">
      <w:bodyDiv w:val="1"/>
      <w:marLeft w:val="0"/>
      <w:marRight w:val="0"/>
      <w:marTop w:val="0"/>
      <w:marBottom w:val="0"/>
      <w:divBdr>
        <w:top w:val="none" w:sz="0" w:space="0" w:color="auto"/>
        <w:left w:val="none" w:sz="0" w:space="0" w:color="auto"/>
        <w:bottom w:val="none" w:sz="0" w:space="0" w:color="auto"/>
        <w:right w:val="none" w:sz="0" w:space="0" w:color="auto"/>
      </w:divBdr>
      <w:divsChild>
        <w:div w:id="1061051562">
          <w:marLeft w:val="0"/>
          <w:marRight w:val="0"/>
          <w:marTop w:val="0"/>
          <w:marBottom w:val="0"/>
          <w:divBdr>
            <w:top w:val="none" w:sz="0" w:space="0" w:color="auto"/>
            <w:left w:val="none" w:sz="0" w:space="0" w:color="auto"/>
            <w:bottom w:val="none" w:sz="0" w:space="0" w:color="auto"/>
            <w:right w:val="none" w:sz="0" w:space="0" w:color="auto"/>
          </w:divBdr>
          <w:divsChild>
            <w:div w:id="1774324605">
              <w:marLeft w:val="0"/>
              <w:marRight w:val="0"/>
              <w:marTop w:val="0"/>
              <w:marBottom w:val="0"/>
              <w:divBdr>
                <w:top w:val="none" w:sz="0" w:space="0" w:color="auto"/>
                <w:left w:val="none" w:sz="0" w:space="0" w:color="auto"/>
                <w:bottom w:val="none" w:sz="0" w:space="0" w:color="auto"/>
                <w:right w:val="none" w:sz="0" w:space="0" w:color="auto"/>
              </w:divBdr>
              <w:divsChild>
                <w:div w:id="1590700985">
                  <w:marLeft w:val="0"/>
                  <w:marRight w:val="0"/>
                  <w:marTop w:val="0"/>
                  <w:marBottom w:val="0"/>
                  <w:divBdr>
                    <w:top w:val="none" w:sz="0" w:space="0" w:color="auto"/>
                    <w:left w:val="none" w:sz="0" w:space="0" w:color="auto"/>
                    <w:bottom w:val="none" w:sz="0" w:space="0" w:color="auto"/>
                    <w:right w:val="none" w:sz="0" w:space="0" w:color="auto"/>
                  </w:divBdr>
                  <w:divsChild>
                    <w:div w:id="800154390">
                      <w:marLeft w:val="0"/>
                      <w:marRight w:val="0"/>
                      <w:marTop w:val="0"/>
                      <w:marBottom w:val="0"/>
                      <w:divBdr>
                        <w:top w:val="none" w:sz="0" w:space="0" w:color="auto"/>
                        <w:left w:val="none" w:sz="0" w:space="0" w:color="auto"/>
                        <w:bottom w:val="none" w:sz="0" w:space="0" w:color="auto"/>
                        <w:right w:val="none" w:sz="0" w:space="0" w:color="auto"/>
                      </w:divBdr>
                      <w:divsChild>
                        <w:div w:id="1928146188">
                          <w:marLeft w:val="0"/>
                          <w:marRight w:val="0"/>
                          <w:marTop w:val="0"/>
                          <w:marBottom w:val="0"/>
                          <w:divBdr>
                            <w:top w:val="none" w:sz="0" w:space="0" w:color="auto"/>
                            <w:left w:val="none" w:sz="0" w:space="0" w:color="auto"/>
                            <w:bottom w:val="none" w:sz="0" w:space="0" w:color="auto"/>
                            <w:right w:val="none" w:sz="0" w:space="0" w:color="auto"/>
                          </w:divBdr>
                          <w:divsChild>
                            <w:div w:id="79916580">
                              <w:marLeft w:val="0"/>
                              <w:marRight w:val="0"/>
                              <w:marTop w:val="0"/>
                              <w:marBottom w:val="0"/>
                              <w:divBdr>
                                <w:top w:val="none" w:sz="0" w:space="0" w:color="auto"/>
                                <w:left w:val="none" w:sz="0" w:space="0" w:color="auto"/>
                                <w:bottom w:val="none" w:sz="0" w:space="0" w:color="auto"/>
                                <w:right w:val="none" w:sz="0" w:space="0" w:color="auto"/>
                              </w:divBdr>
                              <w:divsChild>
                                <w:div w:id="1066874654">
                                  <w:marLeft w:val="0"/>
                                  <w:marRight w:val="0"/>
                                  <w:marTop w:val="0"/>
                                  <w:marBottom w:val="0"/>
                                  <w:divBdr>
                                    <w:top w:val="none" w:sz="0" w:space="0" w:color="auto"/>
                                    <w:left w:val="none" w:sz="0" w:space="0" w:color="auto"/>
                                    <w:bottom w:val="none" w:sz="0" w:space="0" w:color="auto"/>
                                    <w:right w:val="none" w:sz="0" w:space="0" w:color="auto"/>
                                  </w:divBdr>
                                  <w:divsChild>
                                    <w:div w:id="908657959">
                                      <w:marLeft w:val="0"/>
                                      <w:marRight w:val="0"/>
                                      <w:marTop w:val="0"/>
                                      <w:marBottom w:val="0"/>
                                      <w:divBdr>
                                        <w:top w:val="none" w:sz="0" w:space="0" w:color="auto"/>
                                        <w:left w:val="none" w:sz="0" w:space="0" w:color="auto"/>
                                        <w:bottom w:val="none" w:sz="0" w:space="0" w:color="auto"/>
                                        <w:right w:val="none" w:sz="0" w:space="0" w:color="auto"/>
                                      </w:divBdr>
                                      <w:divsChild>
                                        <w:div w:id="511989873">
                                          <w:marLeft w:val="0"/>
                                          <w:marRight w:val="0"/>
                                          <w:marTop w:val="0"/>
                                          <w:marBottom w:val="0"/>
                                          <w:divBdr>
                                            <w:top w:val="none" w:sz="0" w:space="0" w:color="auto"/>
                                            <w:left w:val="none" w:sz="0" w:space="0" w:color="auto"/>
                                            <w:bottom w:val="none" w:sz="0" w:space="0" w:color="auto"/>
                                            <w:right w:val="none" w:sz="0" w:space="0" w:color="auto"/>
                                          </w:divBdr>
                                        </w:div>
                                        <w:div w:id="4657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721086">
      <w:bodyDiv w:val="1"/>
      <w:marLeft w:val="0"/>
      <w:marRight w:val="0"/>
      <w:marTop w:val="0"/>
      <w:marBottom w:val="0"/>
      <w:divBdr>
        <w:top w:val="none" w:sz="0" w:space="0" w:color="auto"/>
        <w:left w:val="none" w:sz="0" w:space="0" w:color="auto"/>
        <w:bottom w:val="none" w:sz="0" w:space="0" w:color="auto"/>
        <w:right w:val="none" w:sz="0" w:space="0" w:color="auto"/>
      </w:divBdr>
      <w:divsChild>
        <w:div w:id="762459938">
          <w:marLeft w:val="0"/>
          <w:marRight w:val="0"/>
          <w:marTop w:val="0"/>
          <w:marBottom w:val="0"/>
          <w:divBdr>
            <w:top w:val="none" w:sz="0" w:space="0" w:color="auto"/>
            <w:left w:val="none" w:sz="0" w:space="0" w:color="auto"/>
            <w:bottom w:val="none" w:sz="0" w:space="0" w:color="auto"/>
            <w:right w:val="none" w:sz="0" w:space="0" w:color="auto"/>
          </w:divBdr>
          <w:divsChild>
            <w:div w:id="687680950">
              <w:marLeft w:val="0"/>
              <w:marRight w:val="0"/>
              <w:marTop w:val="0"/>
              <w:marBottom w:val="0"/>
              <w:divBdr>
                <w:top w:val="none" w:sz="0" w:space="0" w:color="auto"/>
                <w:left w:val="none" w:sz="0" w:space="0" w:color="auto"/>
                <w:bottom w:val="none" w:sz="0" w:space="0" w:color="auto"/>
                <w:right w:val="none" w:sz="0" w:space="0" w:color="auto"/>
              </w:divBdr>
              <w:divsChild>
                <w:div w:id="1386828286">
                  <w:marLeft w:val="0"/>
                  <w:marRight w:val="0"/>
                  <w:marTop w:val="0"/>
                  <w:marBottom w:val="0"/>
                  <w:divBdr>
                    <w:top w:val="none" w:sz="0" w:space="0" w:color="auto"/>
                    <w:left w:val="none" w:sz="0" w:space="0" w:color="auto"/>
                    <w:bottom w:val="none" w:sz="0" w:space="0" w:color="auto"/>
                    <w:right w:val="none" w:sz="0" w:space="0" w:color="auto"/>
                  </w:divBdr>
                  <w:divsChild>
                    <w:div w:id="350843917">
                      <w:marLeft w:val="0"/>
                      <w:marRight w:val="0"/>
                      <w:marTop w:val="0"/>
                      <w:marBottom w:val="0"/>
                      <w:divBdr>
                        <w:top w:val="none" w:sz="0" w:space="0" w:color="auto"/>
                        <w:left w:val="none" w:sz="0" w:space="0" w:color="auto"/>
                        <w:bottom w:val="none" w:sz="0" w:space="0" w:color="auto"/>
                        <w:right w:val="none" w:sz="0" w:space="0" w:color="auto"/>
                      </w:divBdr>
                      <w:divsChild>
                        <w:div w:id="433747376">
                          <w:marLeft w:val="0"/>
                          <w:marRight w:val="0"/>
                          <w:marTop w:val="0"/>
                          <w:marBottom w:val="0"/>
                          <w:divBdr>
                            <w:top w:val="none" w:sz="0" w:space="0" w:color="auto"/>
                            <w:left w:val="none" w:sz="0" w:space="0" w:color="auto"/>
                            <w:bottom w:val="none" w:sz="0" w:space="0" w:color="auto"/>
                            <w:right w:val="none" w:sz="0" w:space="0" w:color="auto"/>
                          </w:divBdr>
                          <w:divsChild>
                            <w:div w:id="1342856102">
                              <w:marLeft w:val="0"/>
                              <w:marRight w:val="0"/>
                              <w:marTop w:val="0"/>
                              <w:marBottom w:val="0"/>
                              <w:divBdr>
                                <w:top w:val="none" w:sz="0" w:space="0" w:color="auto"/>
                                <w:left w:val="none" w:sz="0" w:space="0" w:color="auto"/>
                                <w:bottom w:val="none" w:sz="0" w:space="0" w:color="auto"/>
                                <w:right w:val="none" w:sz="0" w:space="0" w:color="auto"/>
                              </w:divBdr>
                              <w:divsChild>
                                <w:div w:id="1882016151">
                                  <w:marLeft w:val="0"/>
                                  <w:marRight w:val="0"/>
                                  <w:marTop w:val="0"/>
                                  <w:marBottom w:val="0"/>
                                  <w:divBdr>
                                    <w:top w:val="none" w:sz="0" w:space="0" w:color="auto"/>
                                    <w:left w:val="none" w:sz="0" w:space="0" w:color="auto"/>
                                    <w:bottom w:val="none" w:sz="0" w:space="0" w:color="auto"/>
                                    <w:right w:val="none" w:sz="0" w:space="0" w:color="auto"/>
                                  </w:divBdr>
                                  <w:divsChild>
                                    <w:div w:id="206339858">
                                      <w:marLeft w:val="0"/>
                                      <w:marRight w:val="0"/>
                                      <w:marTop w:val="0"/>
                                      <w:marBottom w:val="0"/>
                                      <w:divBdr>
                                        <w:top w:val="none" w:sz="0" w:space="0" w:color="auto"/>
                                        <w:left w:val="none" w:sz="0" w:space="0" w:color="auto"/>
                                        <w:bottom w:val="none" w:sz="0" w:space="0" w:color="auto"/>
                                        <w:right w:val="none" w:sz="0" w:space="0" w:color="auto"/>
                                      </w:divBdr>
                                    </w:div>
                                    <w:div w:id="19355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552338">
      <w:bodyDiv w:val="1"/>
      <w:marLeft w:val="0"/>
      <w:marRight w:val="0"/>
      <w:marTop w:val="0"/>
      <w:marBottom w:val="0"/>
      <w:divBdr>
        <w:top w:val="none" w:sz="0" w:space="0" w:color="auto"/>
        <w:left w:val="none" w:sz="0" w:space="0" w:color="auto"/>
        <w:bottom w:val="none" w:sz="0" w:space="0" w:color="auto"/>
        <w:right w:val="none" w:sz="0" w:space="0" w:color="auto"/>
      </w:divBdr>
      <w:divsChild>
        <w:div w:id="1092361415">
          <w:marLeft w:val="0"/>
          <w:marRight w:val="0"/>
          <w:marTop w:val="0"/>
          <w:marBottom w:val="0"/>
          <w:divBdr>
            <w:top w:val="none" w:sz="0" w:space="0" w:color="auto"/>
            <w:left w:val="none" w:sz="0" w:space="0" w:color="auto"/>
            <w:bottom w:val="none" w:sz="0" w:space="0" w:color="auto"/>
            <w:right w:val="none" w:sz="0" w:space="0" w:color="auto"/>
          </w:divBdr>
          <w:divsChild>
            <w:div w:id="713122304">
              <w:marLeft w:val="0"/>
              <w:marRight w:val="0"/>
              <w:marTop w:val="0"/>
              <w:marBottom w:val="0"/>
              <w:divBdr>
                <w:top w:val="none" w:sz="0" w:space="0" w:color="auto"/>
                <w:left w:val="none" w:sz="0" w:space="0" w:color="auto"/>
                <w:bottom w:val="none" w:sz="0" w:space="0" w:color="auto"/>
                <w:right w:val="none" w:sz="0" w:space="0" w:color="auto"/>
              </w:divBdr>
              <w:divsChild>
                <w:div w:id="1579948925">
                  <w:marLeft w:val="0"/>
                  <w:marRight w:val="0"/>
                  <w:marTop w:val="0"/>
                  <w:marBottom w:val="0"/>
                  <w:divBdr>
                    <w:top w:val="none" w:sz="0" w:space="0" w:color="auto"/>
                    <w:left w:val="none" w:sz="0" w:space="0" w:color="auto"/>
                    <w:bottom w:val="none" w:sz="0" w:space="0" w:color="auto"/>
                    <w:right w:val="none" w:sz="0" w:space="0" w:color="auto"/>
                  </w:divBdr>
                  <w:divsChild>
                    <w:div w:id="862354800">
                      <w:marLeft w:val="0"/>
                      <w:marRight w:val="0"/>
                      <w:marTop w:val="0"/>
                      <w:marBottom w:val="0"/>
                      <w:divBdr>
                        <w:top w:val="none" w:sz="0" w:space="0" w:color="auto"/>
                        <w:left w:val="none" w:sz="0" w:space="0" w:color="auto"/>
                        <w:bottom w:val="none" w:sz="0" w:space="0" w:color="auto"/>
                        <w:right w:val="none" w:sz="0" w:space="0" w:color="auto"/>
                      </w:divBdr>
                      <w:divsChild>
                        <w:div w:id="310670629">
                          <w:marLeft w:val="0"/>
                          <w:marRight w:val="0"/>
                          <w:marTop w:val="0"/>
                          <w:marBottom w:val="0"/>
                          <w:divBdr>
                            <w:top w:val="none" w:sz="0" w:space="0" w:color="auto"/>
                            <w:left w:val="none" w:sz="0" w:space="0" w:color="auto"/>
                            <w:bottom w:val="none" w:sz="0" w:space="0" w:color="auto"/>
                            <w:right w:val="none" w:sz="0" w:space="0" w:color="auto"/>
                          </w:divBdr>
                          <w:divsChild>
                            <w:div w:id="1813055275">
                              <w:marLeft w:val="0"/>
                              <w:marRight w:val="0"/>
                              <w:marTop w:val="0"/>
                              <w:marBottom w:val="0"/>
                              <w:divBdr>
                                <w:top w:val="none" w:sz="0" w:space="0" w:color="auto"/>
                                <w:left w:val="none" w:sz="0" w:space="0" w:color="auto"/>
                                <w:bottom w:val="none" w:sz="0" w:space="0" w:color="auto"/>
                                <w:right w:val="none" w:sz="0" w:space="0" w:color="auto"/>
                              </w:divBdr>
                              <w:divsChild>
                                <w:div w:id="377439913">
                                  <w:marLeft w:val="0"/>
                                  <w:marRight w:val="0"/>
                                  <w:marTop w:val="0"/>
                                  <w:marBottom w:val="0"/>
                                  <w:divBdr>
                                    <w:top w:val="none" w:sz="0" w:space="0" w:color="auto"/>
                                    <w:left w:val="none" w:sz="0" w:space="0" w:color="auto"/>
                                    <w:bottom w:val="none" w:sz="0" w:space="0" w:color="auto"/>
                                    <w:right w:val="none" w:sz="0" w:space="0" w:color="auto"/>
                                  </w:divBdr>
                                  <w:divsChild>
                                    <w:div w:id="658506453">
                                      <w:marLeft w:val="0"/>
                                      <w:marRight w:val="0"/>
                                      <w:marTop w:val="0"/>
                                      <w:marBottom w:val="0"/>
                                      <w:divBdr>
                                        <w:top w:val="none" w:sz="0" w:space="0" w:color="auto"/>
                                        <w:left w:val="none" w:sz="0" w:space="0" w:color="auto"/>
                                        <w:bottom w:val="none" w:sz="0" w:space="0" w:color="auto"/>
                                        <w:right w:val="none" w:sz="0" w:space="0" w:color="auto"/>
                                      </w:divBdr>
                                    </w:div>
                                    <w:div w:id="9911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449259">
      <w:bodyDiv w:val="1"/>
      <w:marLeft w:val="0"/>
      <w:marRight w:val="0"/>
      <w:marTop w:val="0"/>
      <w:marBottom w:val="0"/>
      <w:divBdr>
        <w:top w:val="none" w:sz="0" w:space="0" w:color="auto"/>
        <w:left w:val="none" w:sz="0" w:space="0" w:color="auto"/>
        <w:bottom w:val="none" w:sz="0" w:space="0" w:color="auto"/>
        <w:right w:val="none" w:sz="0" w:space="0" w:color="auto"/>
      </w:divBdr>
      <w:divsChild>
        <w:div w:id="963148132">
          <w:marLeft w:val="0"/>
          <w:marRight w:val="0"/>
          <w:marTop w:val="0"/>
          <w:marBottom w:val="0"/>
          <w:divBdr>
            <w:top w:val="none" w:sz="0" w:space="0" w:color="auto"/>
            <w:left w:val="none" w:sz="0" w:space="0" w:color="auto"/>
            <w:bottom w:val="none" w:sz="0" w:space="0" w:color="auto"/>
            <w:right w:val="none" w:sz="0" w:space="0" w:color="auto"/>
          </w:divBdr>
          <w:divsChild>
            <w:div w:id="972366758">
              <w:marLeft w:val="0"/>
              <w:marRight w:val="0"/>
              <w:marTop w:val="0"/>
              <w:marBottom w:val="0"/>
              <w:divBdr>
                <w:top w:val="none" w:sz="0" w:space="0" w:color="auto"/>
                <w:left w:val="none" w:sz="0" w:space="0" w:color="auto"/>
                <w:bottom w:val="none" w:sz="0" w:space="0" w:color="auto"/>
                <w:right w:val="none" w:sz="0" w:space="0" w:color="auto"/>
              </w:divBdr>
              <w:divsChild>
                <w:div w:id="763066174">
                  <w:marLeft w:val="0"/>
                  <w:marRight w:val="0"/>
                  <w:marTop w:val="0"/>
                  <w:marBottom w:val="0"/>
                  <w:divBdr>
                    <w:top w:val="none" w:sz="0" w:space="0" w:color="auto"/>
                    <w:left w:val="none" w:sz="0" w:space="0" w:color="auto"/>
                    <w:bottom w:val="none" w:sz="0" w:space="0" w:color="auto"/>
                    <w:right w:val="none" w:sz="0" w:space="0" w:color="auto"/>
                  </w:divBdr>
                  <w:divsChild>
                    <w:div w:id="293946978">
                      <w:marLeft w:val="0"/>
                      <w:marRight w:val="0"/>
                      <w:marTop w:val="0"/>
                      <w:marBottom w:val="0"/>
                      <w:divBdr>
                        <w:top w:val="none" w:sz="0" w:space="0" w:color="auto"/>
                        <w:left w:val="none" w:sz="0" w:space="0" w:color="auto"/>
                        <w:bottom w:val="none" w:sz="0" w:space="0" w:color="auto"/>
                        <w:right w:val="none" w:sz="0" w:space="0" w:color="auto"/>
                      </w:divBdr>
                      <w:divsChild>
                        <w:div w:id="1990622798">
                          <w:marLeft w:val="0"/>
                          <w:marRight w:val="0"/>
                          <w:marTop w:val="0"/>
                          <w:marBottom w:val="0"/>
                          <w:divBdr>
                            <w:top w:val="none" w:sz="0" w:space="0" w:color="auto"/>
                            <w:left w:val="none" w:sz="0" w:space="0" w:color="auto"/>
                            <w:bottom w:val="none" w:sz="0" w:space="0" w:color="auto"/>
                            <w:right w:val="none" w:sz="0" w:space="0" w:color="auto"/>
                          </w:divBdr>
                          <w:divsChild>
                            <w:div w:id="1590500117">
                              <w:marLeft w:val="0"/>
                              <w:marRight w:val="0"/>
                              <w:marTop w:val="0"/>
                              <w:marBottom w:val="0"/>
                              <w:divBdr>
                                <w:top w:val="none" w:sz="0" w:space="0" w:color="auto"/>
                                <w:left w:val="none" w:sz="0" w:space="0" w:color="auto"/>
                                <w:bottom w:val="none" w:sz="0" w:space="0" w:color="auto"/>
                                <w:right w:val="none" w:sz="0" w:space="0" w:color="auto"/>
                              </w:divBdr>
                              <w:divsChild>
                                <w:div w:id="1271357135">
                                  <w:marLeft w:val="0"/>
                                  <w:marRight w:val="0"/>
                                  <w:marTop w:val="0"/>
                                  <w:marBottom w:val="0"/>
                                  <w:divBdr>
                                    <w:top w:val="none" w:sz="0" w:space="0" w:color="auto"/>
                                    <w:left w:val="none" w:sz="0" w:space="0" w:color="auto"/>
                                    <w:bottom w:val="none" w:sz="0" w:space="0" w:color="auto"/>
                                    <w:right w:val="none" w:sz="0" w:space="0" w:color="auto"/>
                                  </w:divBdr>
                                  <w:divsChild>
                                    <w:div w:id="1435322829">
                                      <w:marLeft w:val="0"/>
                                      <w:marRight w:val="0"/>
                                      <w:marTop w:val="0"/>
                                      <w:marBottom w:val="0"/>
                                      <w:divBdr>
                                        <w:top w:val="none" w:sz="0" w:space="0" w:color="auto"/>
                                        <w:left w:val="none" w:sz="0" w:space="0" w:color="auto"/>
                                        <w:bottom w:val="none" w:sz="0" w:space="0" w:color="auto"/>
                                        <w:right w:val="none" w:sz="0" w:space="0" w:color="auto"/>
                                      </w:divBdr>
                                    </w:div>
                                    <w:div w:id="1790971841">
                                      <w:marLeft w:val="0"/>
                                      <w:marRight w:val="0"/>
                                      <w:marTop w:val="0"/>
                                      <w:marBottom w:val="0"/>
                                      <w:divBdr>
                                        <w:top w:val="none" w:sz="0" w:space="0" w:color="auto"/>
                                        <w:left w:val="none" w:sz="0" w:space="0" w:color="auto"/>
                                        <w:bottom w:val="none" w:sz="0" w:space="0" w:color="auto"/>
                                        <w:right w:val="none" w:sz="0" w:space="0" w:color="auto"/>
                                      </w:divBdr>
                                    </w:div>
                                    <w:div w:id="20596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099595">
      <w:bodyDiv w:val="1"/>
      <w:marLeft w:val="0"/>
      <w:marRight w:val="0"/>
      <w:marTop w:val="0"/>
      <w:marBottom w:val="0"/>
      <w:divBdr>
        <w:top w:val="none" w:sz="0" w:space="0" w:color="auto"/>
        <w:left w:val="none" w:sz="0" w:space="0" w:color="auto"/>
        <w:bottom w:val="none" w:sz="0" w:space="0" w:color="auto"/>
        <w:right w:val="none" w:sz="0" w:space="0" w:color="auto"/>
      </w:divBdr>
      <w:divsChild>
        <w:div w:id="1201437992">
          <w:marLeft w:val="0"/>
          <w:marRight w:val="0"/>
          <w:marTop w:val="0"/>
          <w:marBottom w:val="0"/>
          <w:divBdr>
            <w:top w:val="none" w:sz="0" w:space="0" w:color="auto"/>
            <w:left w:val="none" w:sz="0" w:space="0" w:color="auto"/>
            <w:bottom w:val="none" w:sz="0" w:space="0" w:color="auto"/>
            <w:right w:val="none" w:sz="0" w:space="0" w:color="auto"/>
          </w:divBdr>
          <w:divsChild>
            <w:div w:id="716860525">
              <w:marLeft w:val="0"/>
              <w:marRight w:val="0"/>
              <w:marTop w:val="0"/>
              <w:marBottom w:val="0"/>
              <w:divBdr>
                <w:top w:val="none" w:sz="0" w:space="0" w:color="auto"/>
                <w:left w:val="none" w:sz="0" w:space="0" w:color="auto"/>
                <w:bottom w:val="none" w:sz="0" w:space="0" w:color="auto"/>
                <w:right w:val="none" w:sz="0" w:space="0" w:color="auto"/>
              </w:divBdr>
              <w:divsChild>
                <w:div w:id="994721394">
                  <w:marLeft w:val="0"/>
                  <w:marRight w:val="0"/>
                  <w:marTop w:val="0"/>
                  <w:marBottom w:val="0"/>
                  <w:divBdr>
                    <w:top w:val="none" w:sz="0" w:space="0" w:color="auto"/>
                    <w:left w:val="none" w:sz="0" w:space="0" w:color="auto"/>
                    <w:bottom w:val="none" w:sz="0" w:space="0" w:color="auto"/>
                    <w:right w:val="none" w:sz="0" w:space="0" w:color="auto"/>
                  </w:divBdr>
                  <w:divsChild>
                    <w:div w:id="1711687133">
                      <w:marLeft w:val="0"/>
                      <w:marRight w:val="0"/>
                      <w:marTop w:val="0"/>
                      <w:marBottom w:val="0"/>
                      <w:divBdr>
                        <w:top w:val="none" w:sz="0" w:space="0" w:color="auto"/>
                        <w:left w:val="none" w:sz="0" w:space="0" w:color="auto"/>
                        <w:bottom w:val="none" w:sz="0" w:space="0" w:color="auto"/>
                        <w:right w:val="none" w:sz="0" w:space="0" w:color="auto"/>
                      </w:divBdr>
                      <w:divsChild>
                        <w:div w:id="1593201956">
                          <w:marLeft w:val="0"/>
                          <w:marRight w:val="0"/>
                          <w:marTop w:val="0"/>
                          <w:marBottom w:val="0"/>
                          <w:divBdr>
                            <w:top w:val="none" w:sz="0" w:space="0" w:color="auto"/>
                            <w:left w:val="none" w:sz="0" w:space="0" w:color="auto"/>
                            <w:bottom w:val="none" w:sz="0" w:space="0" w:color="auto"/>
                            <w:right w:val="none" w:sz="0" w:space="0" w:color="auto"/>
                          </w:divBdr>
                          <w:divsChild>
                            <w:div w:id="1775051287">
                              <w:marLeft w:val="0"/>
                              <w:marRight w:val="0"/>
                              <w:marTop w:val="0"/>
                              <w:marBottom w:val="0"/>
                              <w:divBdr>
                                <w:top w:val="none" w:sz="0" w:space="0" w:color="auto"/>
                                <w:left w:val="none" w:sz="0" w:space="0" w:color="auto"/>
                                <w:bottom w:val="none" w:sz="0" w:space="0" w:color="auto"/>
                                <w:right w:val="none" w:sz="0" w:space="0" w:color="auto"/>
                              </w:divBdr>
                              <w:divsChild>
                                <w:div w:id="431555694">
                                  <w:marLeft w:val="0"/>
                                  <w:marRight w:val="0"/>
                                  <w:marTop w:val="0"/>
                                  <w:marBottom w:val="0"/>
                                  <w:divBdr>
                                    <w:top w:val="none" w:sz="0" w:space="0" w:color="auto"/>
                                    <w:left w:val="none" w:sz="0" w:space="0" w:color="auto"/>
                                    <w:bottom w:val="none" w:sz="0" w:space="0" w:color="auto"/>
                                    <w:right w:val="none" w:sz="0" w:space="0" w:color="auto"/>
                                  </w:divBdr>
                                  <w:divsChild>
                                    <w:div w:id="1527789354">
                                      <w:marLeft w:val="0"/>
                                      <w:marRight w:val="0"/>
                                      <w:marTop w:val="0"/>
                                      <w:marBottom w:val="0"/>
                                      <w:divBdr>
                                        <w:top w:val="none" w:sz="0" w:space="0" w:color="auto"/>
                                        <w:left w:val="none" w:sz="0" w:space="0" w:color="auto"/>
                                        <w:bottom w:val="none" w:sz="0" w:space="0" w:color="auto"/>
                                        <w:right w:val="none" w:sz="0" w:space="0" w:color="auto"/>
                                      </w:divBdr>
                                    </w:div>
                                    <w:div w:id="1612085519">
                                      <w:marLeft w:val="0"/>
                                      <w:marRight w:val="0"/>
                                      <w:marTop w:val="0"/>
                                      <w:marBottom w:val="0"/>
                                      <w:divBdr>
                                        <w:top w:val="none" w:sz="0" w:space="0" w:color="auto"/>
                                        <w:left w:val="none" w:sz="0" w:space="0" w:color="auto"/>
                                        <w:bottom w:val="none" w:sz="0" w:space="0" w:color="auto"/>
                                        <w:right w:val="none" w:sz="0" w:space="0" w:color="auto"/>
                                      </w:divBdr>
                                    </w:div>
                                    <w:div w:id="17192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94182">
      <w:bodyDiv w:val="1"/>
      <w:marLeft w:val="0"/>
      <w:marRight w:val="0"/>
      <w:marTop w:val="0"/>
      <w:marBottom w:val="0"/>
      <w:divBdr>
        <w:top w:val="none" w:sz="0" w:space="0" w:color="auto"/>
        <w:left w:val="none" w:sz="0" w:space="0" w:color="auto"/>
        <w:bottom w:val="none" w:sz="0" w:space="0" w:color="auto"/>
        <w:right w:val="none" w:sz="0" w:space="0" w:color="auto"/>
      </w:divBdr>
      <w:divsChild>
        <w:div w:id="863135805">
          <w:marLeft w:val="0"/>
          <w:marRight w:val="0"/>
          <w:marTop w:val="0"/>
          <w:marBottom w:val="0"/>
          <w:divBdr>
            <w:top w:val="none" w:sz="0" w:space="0" w:color="auto"/>
            <w:left w:val="none" w:sz="0" w:space="0" w:color="auto"/>
            <w:bottom w:val="none" w:sz="0" w:space="0" w:color="auto"/>
            <w:right w:val="none" w:sz="0" w:space="0" w:color="auto"/>
          </w:divBdr>
          <w:divsChild>
            <w:div w:id="2090345549">
              <w:marLeft w:val="0"/>
              <w:marRight w:val="0"/>
              <w:marTop w:val="0"/>
              <w:marBottom w:val="0"/>
              <w:divBdr>
                <w:top w:val="none" w:sz="0" w:space="0" w:color="auto"/>
                <w:left w:val="none" w:sz="0" w:space="0" w:color="auto"/>
                <w:bottom w:val="none" w:sz="0" w:space="0" w:color="auto"/>
                <w:right w:val="none" w:sz="0" w:space="0" w:color="auto"/>
              </w:divBdr>
              <w:divsChild>
                <w:div w:id="263071353">
                  <w:marLeft w:val="0"/>
                  <w:marRight w:val="0"/>
                  <w:marTop w:val="0"/>
                  <w:marBottom w:val="0"/>
                  <w:divBdr>
                    <w:top w:val="none" w:sz="0" w:space="0" w:color="auto"/>
                    <w:left w:val="none" w:sz="0" w:space="0" w:color="auto"/>
                    <w:bottom w:val="none" w:sz="0" w:space="0" w:color="auto"/>
                    <w:right w:val="none" w:sz="0" w:space="0" w:color="auto"/>
                  </w:divBdr>
                  <w:divsChild>
                    <w:div w:id="1911766908">
                      <w:marLeft w:val="0"/>
                      <w:marRight w:val="0"/>
                      <w:marTop w:val="0"/>
                      <w:marBottom w:val="0"/>
                      <w:divBdr>
                        <w:top w:val="none" w:sz="0" w:space="0" w:color="auto"/>
                        <w:left w:val="none" w:sz="0" w:space="0" w:color="auto"/>
                        <w:bottom w:val="none" w:sz="0" w:space="0" w:color="auto"/>
                        <w:right w:val="none" w:sz="0" w:space="0" w:color="auto"/>
                      </w:divBdr>
                      <w:divsChild>
                        <w:div w:id="741416912">
                          <w:marLeft w:val="0"/>
                          <w:marRight w:val="0"/>
                          <w:marTop w:val="0"/>
                          <w:marBottom w:val="0"/>
                          <w:divBdr>
                            <w:top w:val="none" w:sz="0" w:space="0" w:color="auto"/>
                            <w:left w:val="none" w:sz="0" w:space="0" w:color="auto"/>
                            <w:bottom w:val="none" w:sz="0" w:space="0" w:color="auto"/>
                            <w:right w:val="none" w:sz="0" w:space="0" w:color="auto"/>
                          </w:divBdr>
                          <w:divsChild>
                            <w:div w:id="225533383">
                              <w:marLeft w:val="0"/>
                              <w:marRight w:val="0"/>
                              <w:marTop w:val="0"/>
                              <w:marBottom w:val="0"/>
                              <w:divBdr>
                                <w:top w:val="none" w:sz="0" w:space="0" w:color="auto"/>
                                <w:left w:val="none" w:sz="0" w:space="0" w:color="auto"/>
                                <w:bottom w:val="none" w:sz="0" w:space="0" w:color="auto"/>
                                <w:right w:val="none" w:sz="0" w:space="0" w:color="auto"/>
                              </w:divBdr>
                              <w:divsChild>
                                <w:div w:id="1220164996">
                                  <w:marLeft w:val="0"/>
                                  <w:marRight w:val="0"/>
                                  <w:marTop w:val="0"/>
                                  <w:marBottom w:val="0"/>
                                  <w:divBdr>
                                    <w:top w:val="none" w:sz="0" w:space="0" w:color="auto"/>
                                    <w:left w:val="none" w:sz="0" w:space="0" w:color="auto"/>
                                    <w:bottom w:val="none" w:sz="0" w:space="0" w:color="auto"/>
                                    <w:right w:val="none" w:sz="0" w:space="0" w:color="auto"/>
                                  </w:divBdr>
                                </w:div>
                              </w:divsChild>
                            </w:div>
                            <w:div w:id="2082558673">
                              <w:marLeft w:val="0"/>
                              <w:marRight w:val="0"/>
                              <w:marTop w:val="0"/>
                              <w:marBottom w:val="0"/>
                              <w:divBdr>
                                <w:top w:val="none" w:sz="0" w:space="0" w:color="auto"/>
                                <w:left w:val="none" w:sz="0" w:space="0" w:color="auto"/>
                                <w:bottom w:val="none" w:sz="0" w:space="0" w:color="auto"/>
                                <w:right w:val="none" w:sz="0" w:space="0" w:color="auto"/>
                              </w:divBdr>
                              <w:divsChild>
                                <w:div w:id="1664308830">
                                  <w:marLeft w:val="0"/>
                                  <w:marRight w:val="0"/>
                                  <w:marTop w:val="0"/>
                                  <w:marBottom w:val="0"/>
                                  <w:divBdr>
                                    <w:top w:val="none" w:sz="0" w:space="0" w:color="auto"/>
                                    <w:left w:val="none" w:sz="0" w:space="0" w:color="auto"/>
                                    <w:bottom w:val="none" w:sz="0" w:space="0" w:color="auto"/>
                                    <w:right w:val="none" w:sz="0" w:space="0" w:color="auto"/>
                                  </w:divBdr>
                                  <w:divsChild>
                                    <w:div w:id="909390055">
                                      <w:marLeft w:val="0"/>
                                      <w:marRight w:val="0"/>
                                      <w:marTop w:val="0"/>
                                      <w:marBottom w:val="0"/>
                                      <w:divBdr>
                                        <w:top w:val="none" w:sz="0" w:space="0" w:color="auto"/>
                                        <w:left w:val="none" w:sz="0" w:space="0" w:color="auto"/>
                                        <w:bottom w:val="none" w:sz="0" w:space="0" w:color="auto"/>
                                        <w:right w:val="none" w:sz="0" w:space="0" w:color="auto"/>
                                      </w:divBdr>
                                    </w:div>
                                    <w:div w:id="8326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596704">
      <w:bodyDiv w:val="1"/>
      <w:marLeft w:val="0"/>
      <w:marRight w:val="0"/>
      <w:marTop w:val="0"/>
      <w:marBottom w:val="0"/>
      <w:divBdr>
        <w:top w:val="none" w:sz="0" w:space="0" w:color="auto"/>
        <w:left w:val="none" w:sz="0" w:space="0" w:color="auto"/>
        <w:bottom w:val="none" w:sz="0" w:space="0" w:color="auto"/>
        <w:right w:val="none" w:sz="0" w:space="0" w:color="auto"/>
      </w:divBdr>
      <w:divsChild>
        <w:div w:id="559947636">
          <w:marLeft w:val="0"/>
          <w:marRight w:val="0"/>
          <w:marTop w:val="0"/>
          <w:marBottom w:val="0"/>
          <w:divBdr>
            <w:top w:val="none" w:sz="0" w:space="0" w:color="auto"/>
            <w:left w:val="none" w:sz="0" w:space="0" w:color="auto"/>
            <w:bottom w:val="none" w:sz="0" w:space="0" w:color="auto"/>
            <w:right w:val="none" w:sz="0" w:space="0" w:color="auto"/>
          </w:divBdr>
          <w:divsChild>
            <w:div w:id="365763563">
              <w:marLeft w:val="0"/>
              <w:marRight w:val="0"/>
              <w:marTop w:val="0"/>
              <w:marBottom w:val="0"/>
              <w:divBdr>
                <w:top w:val="none" w:sz="0" w:space="0" w:color="auto"/>
                <w:left w:val="none" w:sz="0" w:space="0" w:color="auto"/>
                <w:bottom w:val="none" w:sz="0" w:space="0" w:color="auto"/>
                <w:right w:val="none" w:sz="0" w:space="0" w:color="auto"/>
              </w:divBdr>
              <w:divsChild>
                <w:div w:id="490830971">
                  <w:marLeft w:val="0"/>
                  <w:marRight w:val="0"/>
                  <w:marTop w:val="0"/>
                  <w:marBottom w:val="0"/>
                  <w:divBdr>
                    <w:top w:val="none" w:sz="0" w:space="0" w:color="auto"/>
                    <w:left w:val="none" w:sz="0" w:space="0" w:color="auto"/>
                    <w:bottom w:val="none" w:sz="0" w:space="0" w:color="auto"/>
                    <w:right w:val="none" w:sz="0" w:space="0" w:color="auto"/>
                  </w:divBdr>
                  <w:divsChild>
                    <w:div w:id="539705756">
                      <w:marLeft w:val="0"/>
                      <w:marRight w:val="0"/>
                      <w:marTop w:val="0"/>
                      <w:marBottom w:val="0"/>
                      <w:divBdr>
                        <w:top w:val="none" w:sz="0" w:space="0" w:color="auto"/>
                        <w:left w:val="none" w:sz="0" w:space="0" w:color="auto"/>
                        <w:bottom w:val="none" w:sz="0" w:space="0" w:color="auto"/>
                        <w:right w:val="none" w:sz="0" w:space="0" w:color="auto"/>
                      </w:divBdr>
                      <w:divsChild>
                        <w:div w:id="851533858">
                          <w:marLeft w:val="0"/>
                          <w:marRight w:val="0"/>
                          <w:marTop w:val="0"/>
                          <w:marBottom w:val="0"/>
                          <w:divBdr>
                            <w:top w:val="none" w:sz="0" w:space="0" w:color="auto"/>
                            <w:left w:val="none" w:sz="0" w:space="0" w:color="auto"/>
                            <w:bottom w:val="none" w:sz="0" w:space="0" w:color="auto"/>
                            <w:right w:val="none" w:sz="0" w:space="0" w:color="auto"/>
                          </w:divBdr>
                          <w:divsChild>
                            <w:div w:id="1313020764">
                              <w:marLeft w:val="0"/>
                              <w:marRight w:val="0"/>
                              <w:marTop w:val="0"/>
                              <w:marBottom w:val="0"/>
                              <w:divBdr>
                                <w:top w:val="none" w:sz="0" w:space="0" w:color="auto"/>
                                <w:left w:val="none" w:sz="0" w:space="0" w:color="auto"/>
                                <w:bottom w:val="none" w:sz="0" w:space="0" w:color="auto"/>
                                <w:right w:val="none" w:sz="0" w:space="0" w:color="auto"/>
                              </w:divBdr>
                              <w:divsChild>
                                <w:div w:id="282348551">
                                  <w:marLeft w:val="0"/>
                                  <w:marRight w:val="0"/>
                                  <w:marTop w:val="0"/>
                                  <w:marBottom w:val="0"/>
                                  <w:divBdr>
                                    <w:top w:val="none" w:sz="0" w:space="0" w:color="auto"/>
                                    <w:left w:val="none" w:sz="0" w:space="0" w:color="auto"/>
                                    <w:bottom w:val="none" w:sz="0" w:space="0" w:color="auto"/>
                                    <w:right w:val="none" w:sz="0" w:space="0" w:color="auto"/>
                                  </w:divBdr>
                                  <w:divsChild>
                                    <w:div w:id="516771295">
                                      <w:marLeft w:val="0"/>
                                      <w:marRight w:val="0"/>
                                      <w:marTop w:val="0"/>
                                      <w:marBottom w:val="0"/>
                                      <w:divBdr>
                                        <w:top w:val="none" w:sz="0" w:space="0" w:color="auto"/>
                                        <w:left w:val="none" w:sz="0" w:space="0" w:color="auto"/>
                                        <w:bottom w:val="none" w:sz="0" w:space="0" w:color="auto"/>
                                        <w:right w:val="none" w:sz="0" w:space="0" w:color="auto"/>
                                      </w:divBdr>
                                    </w:div>
                                    <w:div w:id="20295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955781">
      <w:bodyDiv w:val="1"/>
      <w:marLeft w:val="0"/>
      <w:marRight w:val="0"/>
      <w:marTop w:val="0"/>
      <w:marBottom w:val="0"/>
      <w:divBdr>
        <w:top w:val="none" w:sz="0" w:space="0" w:color="auto"/>
        <w:left w:val="none" w:sz="0" w:space="0" w:color="auto"/>
        <w:bottom w:val="none" w:sz="0" w:space="0" w:color="auto"/>
        <w:right w:val="none" w:sz="0" w:space="0" w:color="auto"/>
      </w:divBdr>
      <w:divsChild>
        <w:div w:id="406152183">
          <w:marLeft w:val="0"/>
          <w:marRight w:val="0"/>
          <w:marTop w:val="0"/>
          <w:marBottom w:val="0"/>
          <w:divBdr>
            <w:top w:val="none" w:sz="0" w:space="0" w:color="auto"/>
            <w:left w:val="none" w:sz="0" w:space="0" w:color="auto"/>
            <w:bottom w:val="none" w:sz="0" w:space="0" w:color="auto"/>
            <w:right w:val="none" w:sz="0" w:space="0" w:color="auto"/>
          </w:divBdr>
          <w:divsChild>
            <w:div w:id="1779058650">
              <w:marLeft w:val="0"/>
              <w:marRight w:val="0"/>
              <w:marTop w:val="0"/>
              <w:marBottom w:val="0"/>
              <w:divBdr>
                <w:top w:val="none" w:sz="0" w:space="0" w:color="auto"/>
                <w:left w:val="none" w:sz="0" w:space="0" w:color="auto"/>
                <w:bottom w:val="none" w:sz="0" w:space="0" w:color="auto"/>
                <w:right w:val="none" w:sz="0" w:space="0" w:color="auto"/>
              </w:divBdr>
              <w:divsChild>
                <w:div w:id="498812999">
                  <w:marLeft w:val="0"/>
                  <w:marRight w:val="0"/>
                  <w:marTop w:val="0"/>
                  <w:marBottom w:val="0"/>
                  <w:divBdr>
                    <w:top w:val="none" w:sz="0" w:space="0" w:color="auto"/>
                    <w:left w:val="none" w:sz="0" w:space="0" w:color="auto"/>
                    <w:bottom w:val="none" w:sz="0" w:space="0" w:color="auto"/>
                    <w:right w:val="none" w:sz="0" w:space="0" w:color="auto"/>
                  </w:divBdr>
                  <w:divsChild>
                    <w:div w:id="239415040">
                      <w:marLeft w:val="0"/>
                      <w:marRight w:val="0"/>
                      <w:marTop w:val="0"/>
                      <w:marBottom w:val="0"/>
                      <w:divBdr>
                        <w:top w:val="none" w:sz="0" w:space="0" w:color="auto"/>
                        <w:left w:val="none" w:sz="0" w:space="0" w:color="auto"/>
                        <w:bottom w:val="none" w:sz="0" w:space="0" w:color="auto"/>
                        <w:right w:val="none" w:sz="0" w:space="0" w:color="auto"/>
                      </w:divBdr>
                      <w:divsChild>
                        <w:div w:id="790635960">
                          <w:marLeft w:val="0"/>
                          <w:marRight w:val="0"/>
                          <w:marTop w:val="0"/>
                          <w:marBottom w:val="0"/>
                          <w:divBdr>
                            <w:top w:val="none" w:sz="0" w:space="0" w:color="auto"/>
                            <w:left w:val="none" w:sz="0" w:space="0" w:color="auto"/>
                            <w:bottom w:val="none" w:sz="0" w:space="0" w:color="auto"/>
                            <w:right w:val="none" w:sz="0" w:space="0" w:color="auto"/>
                          </w:divBdr>
                          <w:divsChild>
                            <w:div w:id="160698584">
                              <w:marLeft w:val="0"/>
                              <w:marRight w:val="0"/>
                              <w:marTop w:val="0"/>
                              <w:marBottom w:val="0"/>
                              <w:divBdr>
                                <w:top w:val="none" w:sz="0" w:space="0" w:color="auto"/>
                                <w:left w:val="none" w:sz="0" w:space="0" w:color="auto"/>
                                <w:bottom w:val="none" w:sz="0" w:space="0" w:color="auto"/>
                                <w:right w:val="none" w:sz="0" w:space="0" w:color="auto"/>
                              </w:divBdr>
                              <w:divsChild>
                                <w:div w:id="388647237">
                                  <w:marLeft w:val="0"/>
                                  <w:marRight w:val="0"/>
                                  <w:marTop w:val="0"/>
                                  <w:marBottom w:val="0"/>
                                  <w:divBdr>
                                    <w:top w:val="none" w:sz="0" w:space="0" w:color="auto"/>
                                    <w:left w:val="none" w:sz="0" w:space="0" w:color="auto"/>
                                    <w:bottom w:val="none" w:sz="0" w:space="0" w:color="auto"/>
                                    <w:right w:val="none" w:sz="0" w:space="0" w:color="auto"/>
                                  </w:divBdr>
                                </w:div>
                                <w:div w:id="1813980960">
                                  <w:marLeft w:val="0"/>
                                  <w:marRight w:val="0"/>
                                  <w:marTop w:val="0"/>
                                  <w:marBottom w:val="0"/>
                                  <w:divBdr>
                                    <w:top w:val="none" w:sz="0" w:space="0" w:color="auto"/>
                                    <w:left w:val="none" w:sz="0" w:space="0" w:color="auto"/>
                                    <w:bottom w:val="none" w:sz="0" w:space="0" w:color="auto"/>
                                    <w:right w:val="none" w:sz="0" w:space="0" w:color="auto"/>
                                  </w:divBdr>
                                  <w:divsChild>
                                    <w:div w:id="462118211">
                                      <w:marLeft w:val="0"/>
                                      <w:marRight w:val="0"/>
                                      <w:marTop w:val="0"/>
                                      <w:marBottom w:val="0"/>
                                      <w:divBdr>
                                        <w:top w:val="none" w:sz="0" w:space="0" w:color="auto"/>
                                        <w:left w:val="none" w:sz="0" w:space="0" w:color="auto"/>
                                        <w:bottom w:val="none" w:sz="0" w:space="0" w:color="auto"/>
                                        <w:right w:val="none" w:sz="0" w:space="0" w:color="auto"/>
                                      </w:divBdr>
                                      <w:divsChild>
                                        <w:div w:id="1559588342">
                                          <w:marLeft w:val="0"/>
                                          <w:marRight w:val="0"/>
                                          <w:marTop w:val="0"/>
                                          <w:marBottom w:val="0"/>
                                          <w:divBdr>
                                            <w:top w:val="none" w:sz="0" w:space="0" w:color="auto"/>
                                            <w:left w:val="none" w:sz="0" w:space="0" w:color="auto"/>
                                            <w:bottom w:val="none" w:sz="0" w:space="0" w:color="auto"/>
                                            <w:right w:val="none" w:sz="0" w:space="0" w:color="auto"/>
                                          </w:divBdr>
                                        </w:div>
                                      </w:divsChild>
                                    </w:div>
                                    <w:div w:id="673414541">
                                      <w:marLeft w:val="0"/>
                                      <w:marRight w:val="0"/>
                                      <w:marTop w:val="0"/>
                                      <w:marBottom w:val="0"/>
                                      <w:divBdr>
                                        <w:top w:val="none" w:sz="0" w:space="0" w:color="auto"/>
                                        <w:left w:val="none" w:sz="0" w:space="0" w:color="auto"/>
                                        <w:bottom w:val="none" w:sz="0" w:space="0" w:color="auto"/>
                                        <w:right w:val="none" w:sz="0" w:space="0" w:color="auto"/>
                                      </w:divBdr>
                                    </w:div>
                                    <w:div w:id="1216090766">
                                      <w:marLeft w:val="0"/>
                                      <w:marRight w:val="0"/>
                                      <w:marTop w:val="0"/>
                                      <w:marBottom w:val="0"/>
                                      <w:divBdr>
                                        <w:top w:val="none" w:sz="0" w:space="0" w:color="auto"/>
                                        <w:left w:val="none" w:sz="0" w:space="0" w:color="auto"/>
                                        <w:bottom w:val="none" w:sz="0" w:space="0" w:color="auto"/>
                                        <w:right w:val="none" w:sz="0" w:space="0" w:color="auto"/>
                                      </w:divBdr>
                                    </w:div>
                                    <w:div w:id="1686246873">
                                      <w:marLeft w:val="0"/>
                                      <w:marRight w:val="0"/>
                                      <w:marTop w:val="0"/>
                                      <w:marBottom w:val="0"/>
                                      <w:divBdr>
                                        <w:top w:val="none" w:sz="0" w:space="0" w:color="auto"/>
                                        <w:left w:val="none" w:sz="0" w:space="0" w:color="auto"/>
                                        <w:bottom w:val="none" w:sz="0" w:space="0" w:color="auto"/>
                                        <w:right w:val="none" w:sz="0" w:space="0" w:color="auto"/>
                                      </w:divBdr>
                                    </w:div>
                                    <w:div w:id="1827357704">
                                      <w:marLeft w:val="0"/>
                                      <w:marRight w:val="0"/>
                                      <w:marTop w:val="0"/>
                                      <w:marBottom w:val="0"/>
                                      <w:divBdr>
                                        <w:top w:val="none" w:sz="0" w:space="0" w:color="auto"/>
                                        <w:left w:val="none" w:sz="0" w:space="0" w:color="auto"/>
                                        <w:bottom w:val="none" w:sz="0" w:space="0" w:color="auto"/>
                                        <w:right w:val="none" w:sz="0" w:space="0" w:color="auto"/>
                                      </w:divBdr>
                                    </w:div>
                                    <w:div w:id="2061859241">
                                      <w:marLeft w:val="0"/>
                                      <w:marRight w:val="0"/>
                                      <w:marTop w:val="0"/>
                                      <w:marBottom w:val="0"/>
                                      <w:divBdr>
                                        <w:top w:val="none" w:sz="0" w:space="0" w:color="auto"/>
                                        <w:left w:val="none" w:sz="0" w:space="0" w:color="auto"/>
                                        <w:bottom w:val="none" w:sz="0" w:space="0" w:color="auto"/>
                                        <w:right w:val="none" w:sz="0" w:space="0" w:color="auto"/>
                                      </w:divBdr>
                                    </w:div>
                                    <w:div w:id="20889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4995">
                              <w:marLeft w:val="0"/>
                              <w:marRight w:val="0"/>
                              <w:marTop w:val="0"/>
                              <w:marBottom w:val="0"/>
                              <w:divBdr>
                                <w:top w:val="none" w:sz="0" w:space="0" w:color="auto"/>
                                <w:left w:val="none" w:sz="0" w:space="0" w:color="auto"/>
                                <w:bottom w:val="none" w:sz="0" w:space="0" w:color="auto"/>
                                <w:right w:val="none" w:sz="0" w:space="0" w:color="auto"/>
                              </w:divBdr>
                              <w:divsChild>
                                <w:div w:id="1276211622">
                                  <w:marLeft w:val="0"/>
                                  <w:marRight w:val="0"/>
                                  <w:marTop w:val="0"/>
                                  <w:marBottom w:val="0"/>
                                  <w:divBdr>
                                    <w:top w:val="none" w:sz="0" w:space="0" w:color="auto"/>
                                    <w:left w:val="none" w:sz="0" w:space="0" w:color="auto"/>
                                    <w:bottom w:val="none" w:sz="0" w:space="0" w:color="auto"/>
                                    <w:right w:val="none" w:sz="0" w:space="0" w:color="auto"/>
                                  </w:divBdr>
                                  <w:divsChild>
                                    <w:div w:id="535116539">
                                      <w:marLeft w:val="0"/>
                                      <w:marRight w:val="0"/>
                                      <w:marTop w:val="0"/>
                                      <w:marBottom w:val="0"/>
                                      <w:divBdr>
                                        <w:top w:val="none" w:sz="0" w:space="0" w:color="auto"/>
                                        <w:left w:val="none" w:sz="0" w:space="0" w:color="auto"/>
                                        <w:bottom w:val="none" w:sz="0" w:space="0" w:color="auto"/>
                                        <w:right w:val="none" w:sz="0" w:space="0" w:color="auto"/>
                                      </w:divBdr>
                                    </w:div>
                                    <w:div w:id="1087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5654">
                              <w:marLeft w:val="0"/>
                              <w:marRight w:val="0"/>
                              <w:marTop w:val="0"/>
                              <w:marBottom w:val="0"/>
                              <w:divBdr>
                                <w:top w:val="none" w:sz="0" w:space="0" w:color="auto"/>
                                <w:left w:val="none" w:sz="0" w:space="0" w:color="auto"/>
                                <w:bottom w:val="none" w:sz="0" w:space="0" w:color="auto"/>
                                <w:right w:val="none" w:sz="0" w:space="0" w:color="auto"/>
                              </w:divBdr>
                              <w:divsChild>
                                <w:div w:id="1858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303790">
      <w:bodyDiv w:val="1"/>
      <w:marLeft w:val="0"/>
      <w:marRight w:val="0"/>
      <w:marTop w:val="0"/>
      <w:marBottom w:val="0"/>
      <w:divBdr>
        <w:top w:val="none" w:sz="0" w:space="0" w:color="auto"/>
        <w:left w:val="none" w:sz="0" w:space="0" w:color="auto"/>
        <w:bottom w:val="none" w:sz="0" w:space="0" w:color="auto"/>
        <w:right w:val="none" w:sz="0" w:space="0" w:color="auto"/>
      </w:divBdr>
      <w:divsChild>
        <w:div w:id="495926107">
          <w:marLeft w:val="0"/>
          <w:marRight w:val="0"/>
          <w:marTop w:val="0"/>
          <w:marBottom w:val="0"/>
          <w:divBdr>
            <w:top w:val="none" w:sz="0" w:space="0" w:color="auto"/>
            <w:left w:val="none" w:sz="0" w:space="0" w:color="auto"/>
            <w:bottom w:val="none" w:sz="0" w:space="0" w:color="auto"/>
            <w:right w:val="none" w:sz="0" w:space="0" w:color="auto"/>
          </w:divBdr>
          <w:divsChild>
            <w:div w:id="973871026">
              <w:marLeft w:val="0"/>
              <w:marRight w:val="0"/>
              <w:marTop w:val="0"/>
              <w:marBottom w:val="0"/>
              <w:divBdr>
                <w:top w:val="none" w:sz="0" w:space="0" w:color="auto"/>
                <w:left w:val="none" w:sz="0" w:space="0" w:color="auto"/>
                <w:bottom w:val="none" w:sz="0" w:space="0" w:color="auto"/>
                <w:right w:val="none" w:sz="0" w:space="0" w:color="auto"/>
              </w:divBdr>
              <w:divsChild>
                <w:div w:id="44451293">
                  <w:marLeft w:val="0"/>
                  <w:marRight w:val="0"/>
                  <w:marTop w:val="0"/>
                  <w:marBottom w:val="0"/>
                  <w:divBdr>
                    <w:top w:val="none" w:sz="0" w:space="0" w:color="auto"/>
                    <w:left w:val="none" w:sz="0" w:space="0" w:color="auto"/>
                    <w:bottom w:val="none" w:sz="0" w:space="0" w:color="auto"/>
                    <w:right w:val="none" w:sz="0" w:space="0" w:color="auto"/>
                  </w:divBdr>
                  <w:divsChild>
                    <w:div w:id="2054844878">
                      <w:marLeft w:val="0"/>
                      <w:marRight w:val="0"/>
                      <w:marTop w:val="0"/>
                      <w:marBottom w:val="0"/>
                      <w:divBdr>
                        <w:top w:val="none" w:sz="0" w:space="0" w:color="auto"/>
                        <w:left w:val="none" w:sz="0" w:space="0" w:color="auto"/>
                        <w:bottom w:val="none" w:sz="0" w:space="0" w:color="auto"/>
                        <w:right w:val="none" w:sz="0" w:space="0" w:color="auto"/>
                      </w:divBdr>
                      <w:divsChild>
                        <w:div w:id="602540386">
                          <w:marLeft w:val="0"/>
                          <w:marRight w:val="0"/>
                          <w:marTop w:val="0"/>
                          <w:marBottom w:val="0"/>
                          <w:divBdr>
                            <w:top w:val="none" w:sz="0" w:space="0" w:color="auto"/>
                            <w:left w:val="none" w:sz="0" w:space="0" w:color="auto"/>
                            <w:bottom w:val="none" w:sz="0" w:space="0" w:color="auto"/>
                            <w:right w:val="none" w:sz="0" w:space="0" w:color="auto"/>
                          </w:divBdr>
                          <w:divsChild>
                            <w:div w:id="1248226646">
                              <w:marLeft w:val="0"/>
                              <w:marRight w:val="0"/>
                              <w:marTop w:val="0"/>
                              <w:marBottom w:val="0"/>
                              <w:divBdr>
                                <w:top w:val="none" w:sz="0" w:space="0" w:color="auto"/>
                                <w:left w:val="none" w:sz="0" w:space="0" w:color="auto"/>
                                <w:bottom w:val="none" w:sz="0" w:space="0" w:color="auto"/>
                                <w:right w:val="none" w:sz="0" w:space="0" w:color="auto"/>
                              </w:divBdr>
                              <w:divsChild>
                                <w:div w:id="420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001985">
      <w:bodyDiv w:val="1"/>
      <w:marLeft w:val="0"/>
      <w:marRight w:val="0"/>
      <w:marTop w:val="0"/>
      <w:marBottom w:val="0"/>
      <w:divBdr>
        <w:top w:val="none" w:sz="0" w:space="0" w:color="auto"/>
        <w:left w:val="none" w:sz="0" w:space="0" w:color="auto"/>
        <w:bottom w:val="none" w:sz="0" w:space="0" w:color="auto"/>
        <w:right w:val="none" w:sz="0" w:space="0" w:color="auto"/>
      </w:divBdr>
    </w:div>
    <w:div w:id="870725689">
      <w:bodyDiv w:val="1"/>
      <w:marLeft w:val="0"/>
      <w:marRight w:val="0"/>
      <w:marTop w:val="0"/>
      <w:marBottom w:val="0"/>
      <w:divBdr>
        <w:top w:val="none" w:sz="0" w:space="0" w:color="auto"/>
        <w:left w:val="none" w:sz="0" w:space="0" w:color="auto"/>
        <w:bottom w:val="none" w:sz="0" w:space="0" w:color="auto"/>
        <w:right w:val="none" w:sz="0" w:space="0" w:color="auto"/>
      </w:divBdr>
      <w:divsChild>
        <w:div w:id="1254048070">
          <w:marLeft w:val="0"/>
          <w:marRight w:val="1"/>
          <w:marTop w:val="0"/>
          <w:marBottom w:val="0"/>
          <w:divBdr>
            <w:top w:val="none" w:sz="0" w:space="0" w:color="auto"/>
            <w:left w:val="none" w:sz="0" w:space="0" w:color="auto"/>
            <w:bottom w:val="none" w:sz="0" w:space="0" w:color="auto"/>
            <w:right w:val="none" w:sz="0" w:space="0" w:color="auto"/>
          </w:divBdr>
          <w:divsChild>
            <w:div w:id="1019544638">
              <w:marLeft w:val="0"/>
              <w:marRight w:val="0"/>
              <w:marTop w:val="0"/>
              <w:marBottom w:val="0"/>
              <w:divBdr>
                <w:top w:val="none" w:sz="0" w:space="0" w:color="auto"/>
                <w:left w:val="none" w:sz="0" w:space="0" w:color="auto"/>
                <w:bottom w:val="none" w:sz="0" w:space="0" w:color="auto"/>
                <w:right w:val="none" w:sz="0" w:space="0" w:color="auto"/>
              </w:divBdr>
              <w:divsChild>
                <w:div w:id="1614556782">
                  <w:marLeft w:val="0"/>
                  <w:marRight w:val="1"/>
                  <w:marTop w:val="0"/>
                  <w:marBottom w:val="0"/>
                  <w:divBdr>
                    <w:top w:val="none" w:sz="0" w:space="0" w:color="auto"/>
                    <w:left w:val="none" w:sz="0" w:space="0" w:color="auto"/>
                    <w:bottom w:val="none" w:sz="0" w:space="0" w:color="auto"/>
                    <w:right w:val="none" w:sz="0" w:space="0" w:color="auto"/>
                  </w:divBdr>
                  <w:divsChild>
                    <w:div w:id="1163861627">
                      <w:marLeft w:val="0"/>
                      <w:marRight w:val="0"/>
                      <w:marTop w:val="0"/>
                      <w:marBottom w:val="0"/>
                      <w:divBdr>
                        <w:top w:val="none" w:sz="0" w:space="0" w:color="auto"/>
                        <w:left w:val="none" w:sz="0" w:space="0" w:color="auto"/>
                        <w:bottom w:val="none" w:sz="0" w:space="0" w:color="auto"/>
                        <w:right w:val="none" w:sz="0" w:space="0" w:color="auto"/>
                      </w:divBdr>
                      <w:divsChild>
                        <w:div w:id="1469974373">
                          <w:marLeft w:val="0"/>
                          <w:marRight w:val="0"/>
                          <w:marTop w:val="0"/>
                          <w:marBottom w:val="0"/>
                          <w:divBdr>
                            <w:top w:val="none" w:sz="0" w:space="0" w:color="auto"/>
                            <w:left w:val="none" w:sz="0" w:space="0" w:color="auto"/>
                            <w:bottom w:val="none" w:sz="0" w:space="0" w:color="auto"/>
                            <w:right w:val="none" w:sz="0" w:space="0" w:color="auto"/>
                          </w:divBdr>
                          <w:divsChild>
                            <w:div w:id="381951864">
                              <w:marLeft w:val="0"/>
                              <w:marRight w:val="0"/>
                              <w:marTop w:val="120"/>
                              <w:marBottom w:val="360"/>
                              <w:divBdr>
                                <w:top w:val="none" w:sz="0" w:space="0" w:color="auto"/>
                                <w:left w:val="none" w:sz="0" w:space="0" w:color="auto"/>
                                <w:bottom w:val="none" w:sz="0" w:space="0" w:color="auto"/>
                                <w:right w:val="none" w:sz="0" w:space="0" w:color="auto"/>
                              </w:divBdr>
                              <w:divsChild>
                                <w:div w:id="748388221">
                                  <w:marLeft w:val="0"/>
                                  <w:marRight w:val="0"/>
                                  <w:marTop w:val="0"/>
                                  <w:marBottom w:val="0"/>
                                  <w:divBdr>
                                    <w:top w:val="none" w:sz="0" w:space="0" w:color="auto"/>
                                    <w:left w:val="none" w:sz="0" w:space="0" w:color="auto"/>
                                    <w:bottom w:val="none" w:sz="0" w:space="0" w:color="auto"/>
                                    <w:right w:val="none" w:sz="0" w:space="0" w:color="auto"/>
                                  </w:divBdr>
                                </w:div>
                                <w:div w:id="1013924252">
                                  <w:marLeft w:val="420"/>
                                  <w:marRight w:val="0"/>
                                  <w:marTop w:val="0"/>
                                  <w:marBottom w:val="0"/>
                                  <w:divBdr>
                                    <w:top w:val="none" w:sz="0" w:space="0" w:color="auto"/>
                                    <w:left w:val="none" w:sz="0" w:space="0" w:color="auto"/>
                                    <w:bottom w:val="none" w:sz="0" w:space="0" w:color="auto"/>
                                    <w:right w:val="none" w:sz="0" w:space="0" w:color="auto"/>
                                  </w:divBdr>
                                  <w:divsChild>
                                    <w:div w:id="2291961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750549">
      <w:bodyDiv w:val="1"/>
      <w:marLeft w:val="0"/>
      <w:marRight w:val="0"/>
      <w:marTop w:val="0"/>
      <w:marBottom w:val="0"/>
      <w:divBdr>
        <w:top w:val="none" w:sz="0" w:space="0" w:color="auto"/>
        <w:left w:val="none" w:sz="0" w:space="0" w:color="auto"/>
        <w:bottom w:val="none" w:sz="0" w:space="0" w:color="auto"/>
        <w:right w:val="none" w:sz="0" w:space="0" w:color="auto"/>
      </w:divBdr>
    </w:div>
    <w:div w:id="884373547">
      <w:bodyDiv w:val="1"/>
      <w:marLeft w:val="0"/>
      <w:marRight w:val="0"/>
      <w:marTop w:val="0"/>
      <w:marBottom w:val="0"/>
      <w:divBdr>
        <w:top w:val="none" w:sz="0" w:space="0" w:color="auto"/>
        <w:left w:val="none" w:sz="0" w:space="0" w:color="auto"/>
        <w:bottom w:val="none" w:sz="0" w:space="0" w:color="auto"/>
        <w:right w:val="none" w:sz="0" w:space="0" w:color="auto"/>
      </w:divBdr>
      <w:divsChild>
        <w:div w:id="2098481342">
          <w:marLeft w:val="0"/>
          <w:marRight w:val="0"/>
          <w:marTop w:val="0"/>
          <w:marBottom w:val="0"/>
          <w:divBdr>
            <w:top w:val="none" w:sz="0" w:space="0" w:color="auto"/>
            <w:left w:val="none" w:sz="0" w:space="0" w:color="auto"/>
            <w:bottom w:val="none" w:sz="0" w:space="0" w:color="auto"/>
            <w:right w:val="none" w:sz="0" w:space="0" w:color="auto"/>
          </w:divBdr>
          <w:divsChild>
            <w:div w:id="1206258929">
              <w:marLeft w:val="0"/>
              <w:marRight w:val="0"/>
              <w:marTop w:val="0"/>
              <w:marBottom w:val="0"/>
              <w:divBdr>
                <w:top w:val="none" w:sz="0" w:space="0" w:color="auto"/>
                <w:left w:val="none" w:sz="0" w:space="0" w:color="auto"/>
                <w:bottom w:val="none" w:sz="0" w:space="0" w:color="auto"/>
                <w:right w:val="none" w:sz="0" w:space="0" w:color="auto"/>
              </w:divBdr>
              <w:divsChild>
                <w:div w:id="874388200">
                  <w:marLeft w:val="0"/>
                  <w:marRight w:val="0"/>
                  <w:marTop w:val="0"/>
                  <w:marBottom w:val="0"/>
                  <w:divBdr>
                    <w:top w:val="none" w:sz="0" w:space="0" w:color="auto"/>
                    <w:left w:val="none" w:sz="0" w:space="0" w:color="auto"/>
                    <w:bottom w:val="none" w:sz="0" w:space="0" w:color="auto"/>
                    <w:right w:val="none" w:sz="0" w:space="0" w:color="auto"/>
                  </w:divBdr>
                  <w:divsChild>
                    <w:div w:id="124324302">
                      <w:marLeft w:val="0"/>
                      <w:marRight w:val="0"/>
                      <w:marTop w:val="0"/>
                      <w:marBottom w:val="0"/>
                      <w:divBdr>
                        <w:top w:val="none" w:sz="0" w:space="0" w:color="auto"/>
                        <w:left w:val="none" w:sz="0" w:space="0" w:color="auto"/>
                        <w:bottom w:val="none" w:sz="0" w:space="0" w:color="auto"/>
                        <w:right w:val="none" w:sz="0" w:space="0" w:color="auto"/>
                      </w:divBdr>
                      <w:divsChild>
                        <w:div w:id="135878082">
                          <w:marLeft w:val="0"/>
                          <w:marRight w:val="0"/>
                          <w:marTop w:val="0"/>
                          <w:marBottom w:val="0"/>
                          <w:divBdr>
                            <w:top w:val="none" w:sz="0" w:space="0" w:color="auto"/>
                            <w:left w:val="none" w:sz="0" w:space="0" w:color="auto"/>
                            <w:bottom w:val="none" w:sz="0" w:space="0" w:color="auto"/>
                            <w:right w:val="none" w:sz="0" w:space="0" w:color="auto"/>
                          </w:divBdr>
                          <w:divsChild>
                            <w:div w:id="678040010">
                              <w:marLeft w:val="0"/>
                              <w:marRight w:val="0"/>
                              <w:marTop w:val="0"/>
                              <w:marBottom w:val="0"/>
                              <w:divBdr>
                                <w:top w:val="none" w:sz="0" w:space="0" w:color="auto"/>
                                <w:left w:val="none" w:sz="0" w:space="0" w:color="auto"/>
                                <w:bottom w:val="none" w:sz="0" w:space="0" w:color="auto"/>
                                <w:right w:val="none" w:sz="0" w:space="0" w:color="auto"/>
                              </w:divBdr>
                              <w:divsChild>
                                <w:div w:id="1074860164">
                                  <w:marLeft w:val="0"/>
                                  <w:marRight w:val="0"/>
                                  <w:marTop w:val="0"/>
                                  <w:marBottom w:val="0"/>
                                  <w:divBdr>
                                    <w:top w:val="none" w:sz="0" w:space="0" w:color="auto"/>
                                    <w:left w:val="none" w:sz="0" w:space="0" w:color="auto"/>
                                    <w:bottom w:val="none" w:sz="0" w:space="0" w:color="auto"/>
                                    <w:right w:val="none" w:sz="0" w:space="0" w:color="auto"/>
                                  </w:divBdr>
                                  <w:divsChild>
                                    <w:div w:id="404763613">
                                      <w:marLeft w:val="0"/>
                                      <w:marRight w:val="0"/>
                                      <w:marTop w:val="0"/>
                                      <w:marBottom w:val="0"/>
                                      <w:divBdr>
                                        <w:top w:val="none" w:sz="0" w:space="0" w:color="auto"/>
                                        <w:left w:val="none" w:sz="0" w:space="0" w:color="auto"/>
                                        <w:bottom w:val="none" w:sz="0" w:space="0" w:color="auto"/>
                                        <w:right w:val="none" w:sz="0" w:space="0" w:color="auto"/>
                                      </w:divBdr>
                                    </w:div>
                                    <w:div w:id="12782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704831">
      <w:bodyDiv w:val="1"/>
      <w:marLeft w:val="0"/>
      <w:marRight w:val="0"/>
      <w:marTop w:val="0"/>
      <w:marBottom w:val="0"/>
      <w:divBdr>
        <w:top w:val="none" w:sz="0" w:space="0" w:color="auto"/>
        <w:left w:val="none" w:sz="0" w:space="0" w:color="auto"/>
        <w:bottom w:val="none" w:sz="0" w:space="0" w:color="auto"/>
        <w:right w:val="none" w:sz="0" w:space="0" w:color="auto"/>
      </w:divBdr>
      <w:divsChild>
        <w:div w:id="832989006">
          <w:marLeft w:val="0"/>
          <w:marRight w:val="0"/>
          <w:marTop w:val="0"/>
          <w:marBottom w:val="0"/>
          <w:divBdr>
            <w:top w:val="none" w:sz="0" w:space="0" w:color="auto"/>
            <w:left w:val="none" w:sz="0" w:space="0" w:color="auto"/>
            <w:bottom w:val="none" w:sz="0" w:space="0" w:color="auto"/>
            <w:right w:val="none" w:sz="0" w:space="0" w:color="auto"/>
          </w:divBdr>
          <w:divsChild>
            <w:div w:id="1681814507">
              <w:marLeft w:val="0"/>
              <w:marRight w:val="0"/>
              <w:marTop w:val="0"/>
              <w:marBottom w:val="0"/>
              <w:divBdr>
                <w:top w:val="none" w:sz="0" w:space="0" w:color="auto"/>
                <w:left w:val="none" w:sz="0" w:space="0" w:color="auto"/>
                <w:bottom w:val="none" w:sz="0" w:space="0" w:color="auto"/>
                <w:right w:val="none" w:sz="0" w:space="0" w:color="auto"/>
              </w:divBdr>
              <w:divsChild>
                <w:div w:id="1442071749">
                  <w:marLeft w:val="0"/>
                  <w:marRight w:val="0"/>
                  <w:marTop w:val="0"/>
                  <w:marBottom w:val="0"/>
                  <w:divBdr>
                    <w:top w:val="none" w:sz="0" w:space="0" w:color="auto"/>
                    <w:left w:val="none" w:sz="0" w:space="0" w:color="auto"/>
                    <w:bottom w:val="none" w:sz="0" w:space="0" w:color="auto"/>
                    <w:right w:val="none" w:sz="0" w:space="0" w:color="auto"/>
                  </w:divBdr>
                  <w:divsChild>
                    <w:div w:id="284891950">
                      <w:marLeft w:val="0"/>
                      <w:marRight w:val="0"/>
                      <w:marTop w:val="0"/>
                      <w:marBottom w:val="0"/>
                      <w:divBdr>
                        <w:top w:val="none" w:sz="0" w:space="0" w:color="auto"/>
                        <w:left w:val="none" w:sz="0" w:space="0" w:color="auto"/>
                        <w:bottom w:val="none" w:sz="0" w:space="0" w:color="auto"/>
                        <w:right w:val="none" w:sz="0" w:space="0" w:color="auto"/>
                      </w:divBdr>
                      <w:divsChild>
                        <w:div w:id="1137184329">
                          <w:marLeft w:val="0"/>
                          <w:marRight w:val="0"/>
                          <w:marTop w:val="0"/>
                          <w:marBottom w:val="0"/>
                          <w:divBdr>
                            <w:top w:val="none" w:sz="0" w:space="0" w:color="auto"/>
                            <w:left w:val="none" w:sz="0" w:space="0" w:color="auto"/>
                            <w:bottom w:val="none" w:sz="0" w:space="0" w:color="auto"/>
                            <w:right w:val="none" w:sz="0" w:space="0" w:color="auto"/>
                          </w:divBdr>
                          <w:divsChild>
                            <w:div w:id="414283312">
                              <w:marLeft w:val="0"/>
                              <w:marRight w:val="0"/>
                              <w:marTop w:val="0"/>
                              <w:marBottom w:val="0"/>
                              <w:divBdr>
                                <w:top w:val="none" w:sz="0" w:space="0" w:color="auto"/>
                                <w:left w:val="none" w:sz="0" w:space="0" w:color="auto"/>
                                <w:bottom w:val="none" w:sz="0" w:space="0" w:color="auto"/>
                                <w:right w:val="none" w:sz="0" w:space="0" w:color="auto"/>
                              </w:divBdr>
                              <w:divsChild>
                                <w:div w:id="1405104612">
                                  <w:marLeft w:val="0"/>
                                  <w:marRight w:val="0"/>
                                  <w:marTop w:val="0"/>
                                  <w:marBottom w:val="0"/>
                                  <w:divBdr>
                                    <w:top w:val="none" w:sz="0" w:space="0" w:color="auto"/>
                                    <w:left w:val="none" w:sz="0" w:space="0" w:color="auto"/>
                                    <w:bottom w:val="none" w:sz="0" w:space="0" w:color="auto"/>
                                    <w:right w:val="none" w:sz="0" w:space="0" w:color="auto"/>
                                  </w:divBdr>
                                  <w:divsChild>
                                    <w:div w:id="617562509">
                                      <w:marLeft w:val="0"/>
                                      <w:marRight w:val="0"/>
                                      <w:marTop w:val="0"/>
                                      <w:marBottom w:val="0"/>
                                      <w:divBdr>
                                        <w:top w:val="none" w:sz="0" w:space="0" w:color="auto"/>
                                        <w:left w:val="none" w:sz="0" w:space="0" w:color="auto"/>
                                        <w:bottom w:val="none" w:sz="0" w:space="0" w:color="auto"/>
                                        <w:right w:val="none" w:sz="0" w:space="0" w:color="auto"/>
                                      </w:divBdr>
                                      <w:divsChild>
                                        <w:div w:id="2731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78666">
      <w:bodyDiv w:val="1"/>
      <w:marLeft w:val="0"/>
      <w:marRight w:val="0"/>
      <w:marTop w:val="0"/>
      <w:marBottom w:val="0"/>
      <w:divBdr>
        <w:top w:val="none" w:sz="0" w:space="0" w:color="auto"/>
        <w:left w:val="none" w:sz="0" w:space="0" w:color="auto"/>
        <w:bottom w:val="none" w:sz="0" w:space="0" w:color="auto"/>
        <w:right w:val="none" w:sz="0" w:space="0" w:color="auto"/>
      </w:divBdr>
      <w:divsChild>
        <w:div w:id="1786190227">
          <w:marLeft w:val="0"/>
          <w:marRight w:val="0"/>
          <w:marTop w:val="0"/>
          <w:marBottom w:val="0"/>
          <w:divBdr>
            <w:top w:val="none" w:sz="0" w:space="0" w:color="auto"/>
            <w:left w:val="none" w:sz="0" w:space="0" w:color="auto"/>
            <w:bottom w:val="none" w:sz="0" w:space="0" w:color="auto"/>
            <w:right w:val="none" w:sz="0" w:space="0" w:color="auto"/>
          </w:divBdr>
          <w:divsChild>
            <w:div w:id="1753622200">
              <w:marLeft w:val="0"/>
              <w:marRight w:val="0"/>
              <w:marTop w:val="0"/>
              <w:marBottom w:val="0"/>
              <w:divBdr>
                <w:top w:val="none" w:sz="0" w:space="0" w:color="auto"/>
                <w:left w:val="none" w:sz="0" w:space="0" w:color="auto"/>
                <w:bottom w:val="none" w:sz="0" w:space="0" w:color="auto"/>
                <w:right w:val="none" w:sz="0" w:space="0" w:color="auto"/>
              </w:divBdr>
              <w:divsChild>
                <w:div w:id="568346138">
                  <w:marLeft w:val="0"/>
                  <w:marRight w:val="0"/>
                  <w:marTop w:val="0"/>
                  <w:marBottom w:val="0"/>
                  <w:divBdr>
                    <w:top w:val="none" w:sz="0" w:space="0" w:color="auto"/>
                    <w:left w:val="none" w:sz="0" w:space="0" w:color="auto"/>
                    <w:bottom w:val="none" w:sz="0" w:space="0" w:color="auto"/>
                    <w:right w:val="none" w:sz="0" w:space="0" w:color="auto"/>
                  </w:divBdr>
                  <w:divsChild>
                    <w:div w:id="1644383725">
                      <w:marLeft w:val="0"/>
                      <w:marRight w:val="0"/>
                      <w:marTop w:val="0"/>
                      <w:marBottom w:val="0"/>
                      <w:divBdr>
                        <w:top w:val="none" w:sz="0" w:space="0" w:color="auto"/>
                        <w:left w:val="none" w:sz="0" w:space="0" w:color="auto"/>
                        <w:bottom w:val="none" w:sz="0" w:space="0" w:color="auto"/>
                        <w:right w:val="none" w:sz="0" w:space="0" w:color="auto"/>
                      </w:divBdr>
                      <w:divsChild>
                        <w:div w:id="1990668210">
                          <w:marLeft w:val="0"/>
                          <w:marRight w:val="0"/>
                          <w:marTop w:val="0"/>
                          <w:marBottom w:val="0"/>
                          <w:divBdr>
                            <w:top w:val="none" w:sz="0" w:space="0" w:color="auto"/>
                            <w:left w:val="none" w:sz="0" w:space="0" w:color="auto"/>
                            <w:bottom w:val="none" w:sz="0" w:space="0" w:color="auto"/>
                            <w:right w:val="none" w:sz="0" w:space="0" w:color="auto"/>
                          </w:divBdr>
                          <w:divsChild>
                            <w:div w:id="1914970201">
                              <w:marLeft w:val="0"/>
                              <w:marRight w:val="0"/>
                              <w:marTop w:val="0"/>
                              <w:marBottom w:val="0"/>
                              <w:divBdr>
                                <w:top w:val="none" w:sz="0" w:space="0" w:color="auto"/>
                                <w:left w:val="none" w:sz="0" w:space="0" w:color="auto"/>
                                <w:bottom w:val="none" w:sz="0" w:space="0" w:color="auto"/>
                                <w:right w:val="none" w:sz="0" w:space="0" w:color="auto"/>
                              </w:divBdr>
                              <w:divsChild>
                                <w:div w:id="149562330">
                                  <w:marLeft w:val="0"/>
                                  <w:marRight w:val="0"/>
                                  <w:marTop w:val="0"/>
                                  <w:marBottom w:val="0"/>
                                  <w:divBdr>
                                    <w:top w:val="none" w:sz="0" w:space="0" w:color="auto"/>
                                    <w:left w:val="none" w:sz="0" w:space="0" w:color="auto"/>
                                    <w:bottom w:val="none" w:sz="0" w:space="0" w:color="auto"/>
                                    <w:right w:val="none" w:sz="0" w:space="0" w:color="auto"/>
                                  </w:divBdr>
                                  <w:divsChild>
                                    <w:div w:id="184179038">
                                      <w:marLeft w:val="0"/>
                                      <w:marRight w:val="0"/>
                                      <w:marTop w:val="0"/>
                                      <w:marBottom w:val="0"/>
                                      <w:divBdr>
                                        <w:top w:val="none" w:sz="0" w:space="0" w:color="auto"/>
                                        <w:left w:val="none" w:sz="0" w:space="0" w:color="auto"/>
                                        <w:bottom w:val="none" w:sz="0" w:space="0" w:color="auto"/>
                                        <w:right w:val="none" w:sz="0" w:space="0" w:color="auto"/>
                                      </w:divBdr>
                                    </w:div>
                                    <w:div w:id="570238008">
                                      <w:marLeft w:val="0"/>
                                      <w:marRight w:val="0"/>
                                      <w:marTop w:val="0"/>
                                      <w:marBottom w:val="0"/>
                                      <w:divBdr>
                                        <w:top w:val="none" w:sz="0" w:space="0" w:color="auto"/>
                                        <w:left w:val="none" w:sz="0" w:space="0" w:color="auto"/>
                                        <w:bottom w:val="none" w:sz="0" w:space="0" w:color="auto"/>
                                        <w:right w:val="none" w:sz="0" w:space="0" w:color="auto"/>
                                      </w:divBdr>
                                    </w:div>
                                    <w:div w:id="19446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952415">
      <w:bodyDiv w:val="1"/>
      <w:marLeft w:val="0"/>
      <w:marRight w:val="0"/>
      <w:marTop w:val="0"/>
      <w:marBottom w:val="0"/>
      <w:divBdr>
        <w:top w:val="none" w:sz="0" w:space="0" w:color="auto"/>
        <w:left w:val="none" w:sz="0" w:space="0" w:color="auto"/>
        <w:bottom w:val="none" w:sz="0" w:space="0" w:color="auto"/>
        <w:right w:val="none" w:sz="0" w:space="0" w:color="auto"/>
      </w:divBdr>
      <w:divsChild>
        <w:div w:id="1375346398">
          <w:marLeft w:val="0"/>
          <w:marRight w:val="1"/>
          <w:marTop w:val="0"/>
          <w:marBottom w:val="0"/>
          <w:divBdr>
            <w:top w:val="none" w:sz="0" w:space="0" w:color="auto"/>
            <w:left w:val="none" w:sz="0" w:space="0" w:color="auto"/>
            <w:bottom w:val="none" w:sz="0" w:space="0" w:color="auto"/>
            <w:right w:val="none" w:sz="0" w:space="0" w:color="auto"/>
          </w:divBdr>
          <w:divsChild>
            <w:div w:id="1828787954">
              <w:marLeft w:val="0"/>
              <w:marRight w:val="0"/>
              <w:marTop w:val="0"/>
              <w:marBottom w:val="0"/>
              <w:divBdr>
                <w:top w:val="none" w:sz="0" w:space="0" w:color="auto"/>
                <w:left w:val="none" w:sz="0" w:space="0" w:color="auto"/>
                <w:bottom w:val="none" w:sz="0" w:space="0" w:color="auto"/>
                <w:right w:val="none" w:sz="0" w:space="0" w:color="auto"/>
              </w:divBdr>
              <w:divsChild>
                <w:div w:id="1200782774">
                  <w:marLeft w:val="0"/>
                  <w:marRight w:val="1"/>
                  <w:marTop w:val="0"/>
                  <w:marBottom w:val="0"/>
                  <w:divBdr>
                    <w:top w:val="none" w:sz="0" w:space="0" w:color="auto"/>
                    <w:left w:val="none" w:sz="0" w:space="0" w:color="auto"/>
                    <w:bottom w:val="none" w:sz="0" w:space="0" w:color="auto"/>
                    <w:right w:val="none" w:sz="0" w:space="0" w:color="auto"/>
                  </w:divBdr>
                  <w:divsChild>
                    <w:div w:id="1340893120">
                      <w:marLeft w:val="0"/>
                      <w:marRight w:val="0"/>
                      <w:marTop w:val="0"/>
                      <w:marBottom w:val="0"/>
                      <w:divBdr>
                        <w:top w:val="none" w:sz="0" w:space="0" w:color="auto"/>
                        <w:left w:val="none" w:sz="0" w:space="0" w:color="auto"/>
                        <w:bottom w:val="none" w:sz="0" w:space="0" w:color="auto"/>
                        <w:right w:val="none" w:sz="0" w:space="0" w:color="auto"/>
                      </w:divBdr>
                      <w:divsChild>
                        <w:div w:id="714891927">
                          <w:marLeft w:val="0"/>
                          <w:marRight w:val="0"/>
                          <w:marTop w:val="0"/>
                          <w:marBottom w:val="0"/>
                          <w:divBdr>
                            <w:top w:val="none" w:sz="0" w:space="0" w:color="auto"/>
                            <w:left w:val="none" w:sz="0" w:space="0" w:color="auto"/>
                            <w:bottom w:val="none" w:sz="0" w:space="0" w:color="auto"/>
                            <w:right w:val="none" w:sz="0" w:space="0" w:color="auto"/>
                          </w:divBdr>
                          <w:divsChild>
                            <w:div w:id="1828135055">
                              <w:marLeft w:val="0"/>
                              <w:marRight w:val="0"/>
                              <w:marTop w:val="120"/>
                              <w:marBottom w:val="360"/>
                              <w:divBdr>
                                <w:top w:val="none" w:sz="0" w:space="0" w:color="auto"/>
                                <w:left w:val="none" w:sz="0" w:space="0" w:color="auto"/>
                                <w:bottom w:val="none" w:sz="0" w:space="0" w:color="auto"/>
                                <w:right w:val="none" w:sz="0" w:space="0" w:color="auto"/>
                              </w:divBdr>
                              <w:divsChild>
                                <w:div w:id="911692705">
                                  <w:marLeft w:val="0"/>
                                  <w:marRight w:val="0"/>
                                  <w:marTop w:val="0"/>
                                  <w:marBottom w:val="0"/>
                                  <w:divBdr>
                                    <w:top w:val="none" w:sz="0" w:space="0" w:color="auto"/>
                                    <w:left w:val="none" w:sz="0" w:space="0" w:color="auto"/>
                                    <w:bottom w:val="none" w:sz="0" w:space="0" w:color="auto"/>
                                    <w:right w:val="none" w:sz="0" w:space="0" w:color="auto"/>
                                  </w:divBdr>
                                </w:div>
                                <w:div w:id="1088648346">
                                  <w:marLeft w:val="0"/>
                                  <w:marRight w:val="0"/>
                                  <w:marTop w:val="0"/>
                                  <w:marBottom w:val="0"/>
                                  <w:divBdr>
                                    <w:top w:val="none" w:sz="0" w:space="0" w:color="auto"/>
                                    <w:left w:val="none" w:sz="0" w:space="0" w:color="auto"/>
                                    <w:bottom w:val="none" w:sz="0" w:space="0" w:color="auto"/>
                                    <w:right w:val="none" w:sz="0" w:space="0" w:color="auto"/>
                                  </w:divBdr>
                                </w:div>
                                <w:div w:id="18595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858860">
      <w:bodyDiv w:val="1"/>
      <w:marLeft w:val="0"/>
      <w:marRight w:val="0"/>
      <w:marTop w:val="0"/>
      <w:marBottom w:val="0"/>
      <w:divBdr>
        <w:top w:val="none" w:sz="0" w:space="0" w:color="auto"/>
        <w:left w:val="none" w:sz="0" w:space="0" w:color="auto"/>
        <w:bottom w:val="none" w:sz="0" w:space="0" w:color="auto"/>
        <w:right w:val="none" w:sz="0" w:space="0" w:color="auto"/>
      </w:divBdr>
      <w:divsChild>
        <w:div w:id="1388263279">
          <w:marLeft w:val="0"/>
          <w:marRight w:val="0"/>
          <w:marTop w:val="0"/>
          <w:marBottom w:val="0"/>
          <w:divBdr>
            <w:top w:val="none" w:sz="0" w:space="0" w:color="auto"/>
            <w:left w:val="none" w:sz="0" w:space="0" w:color="auto"/>
            <w:bottom w:val="none" w:sz="0" w:space="0" w:color="auto"/>
            <w:right w:val="none" w:sz="0" w:space="0" w:color="auto"/>
          </w:divBdr>
          <w:divsChild>
            <w:div w:id="6830376">
              <w:marLeft w:val="0"/>
              <w:marRight w:val="0"/>
              <w:marTop w:val="0"/>
              <w:marBottom w:val="0"/>
              <w:divBdr>
                <w:top w:val="none" w:sz="0" w:space="0" w:color="auto"/>
                <w:left w:val="none" w:sz="0" w:space="0" w:color="auto"/>
                <w:bottom w:val="none" w:sz="0" w:space="0" w:color="auto"/>
                <w:right w:val="none" w:sz="0" w:space="0" w:color="auto"/>
              </w:divBdr>
              <w:divsChild>
                <w:div w:id="1509520058">
                  <w:marLeft w:val="0"/>
                  <w:marRight w:val="0"/>
                  <w:marTop w:val="0"/>
                  <w:marBottom w:val="0"/>
                  <w:divBdr>
                    <w:top w:val="none" w:sz="0" w:space="0" w:color="auto"/>
                    <w:left w:val="none" w:sz="0" w:space="0" w:color="auto"/>
                    <w:bottom w:val="none" w:sz="0" w:space="0" w:color="auto"/>
                    <w:right w:val="none" w:sz="0" w:space="0" w:color="auto"/>
                  </w:divBdr>
                  <w:divsChild>
                    <w:div w:id="1256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6230">
      <w:bodyDiv w:val="1"/>
      <w:marLeft w:val="0"/>
      <w:marRight w:val="0"/>
      <w:marTop w:val="0"/>
      <w:marBottom w:val="0"/>
      <w:divBdr>
        <w:top w:val="none" w:sz="0" w:space="0" w:color="auto"/>
        <w:left w:val="none" w:sz="0" w:space="0" w:color="auto"/>
        <w:bottom w:val="none" w:sz="0" w:space="0" w:color="auto"/>
        <w:right w:val="none" w:sz="0" w:space="0" w:color="auto"/>
      </w:divBdr>
      <w:divsChild>
        <w:div w:id="1396465482">
          <w:marLeft w:val="0"/>
          <w:marRight w:val="0"/>
          <w:marTop w:val="0"/>
          <w:marBottom w:val="0"/>
          <w:divBdr>
            <w:top w:val="none" w:sz="0" w:space="0" w:color="auto"/>
            <w:left w:val="none" w:sz="0" w:space="0" w:color="auto"/>
            <w:bottom w:val="none" w:sz="0" w:space="0" w:color="auto"/>
            <w:right w:val="none" w:sz="0" w:space="0" w:color="auto"/>
          </w:divBdr>
          <w:divsChild>
            <w:div w:id="282924876">
              <w:marLeft w:val="0"/>
              <w:marRight w:val="0"/>
              <w:marTop w:val="0"/>
              <w:marBottom w:val="0"/>
              <w:divBdr>
                <w:top w:val="none" w:sz="0" w:space="0" w:color="auto"/>
                <w:left w:val="none" w:sz="0" w:space="0" w:color="auto"/>
                <w:bottom w:val="none" w:sz="0" w:space="0" w:color="auto"/>
                <w:right w:val="none" w:sz="0" w:space="0" w:color="auto"/>
              </w:divBdr>
              <w:divsChild>
                <w:div w:id="2032489004">
                  <w:marLeft w:val="0"/>
                  <w:marRight w:val="0"/>
                  <w:marTop w:val="0"/>
                  <w:marBottom w:val="0"/>
                  <w:divBdr>
                    <w:top w:val="none" w:sz="0" w:space="0" w:color="auto"/>
                    <w:left w:val="none" w:sz="0" w:space="0" w:color="auto"/>
                    <w:bottom w:val="none" w:sz="0" w:space="0" w:color="auto"/>
                    <w:right w:val="none" w:sz="0" w:space="0" w:color="auto"/>
                  </w:divBdr>
                  <w:divsChild>
                    <w:div w:id="1410079142">
                      <w:marLeft w:val="0"/>
                      <w:marRight w:val="0"/>
                      <w:marTop w:val="0"/>
                      <w:marBottom w:val="0"/>
                      <w:divBdr>
                        <w:top w:val="none" w:sz="0" w:space="0" w:color="auto"/>
                        <w:left w:val="none" w:sz="0" w:space="0" w:color="auto"/>
                        <w:bottom w:val="none" w:sz="0" w:space="0" w:color="auto"/>
                        <w:right w:val="none" w:sz="0" w:space="0" w:color="auto"/>
                      </w:divBdr>
                      <w:divsChild>
                        <w:div w:id="1622414570">
                          <w:marLeft w:val="0"/>
                          <w:marRight w:val="0"/>
                          <w:marTop w:val="0"/>
                          <w:marBottom w:val="0"/>
                          <w:divBdr>
                            <w:top w:val="none" w:sz="0" w:space="0" w:color="auto"/>
                            <w:left w:val="none" w:sz="0" w:space="0" w:color="auto"/>
                            <w:bottom w:val="none" w:sz="0" w:space="0" w:color="auto"/>
                            <w:right w:val="none" w:sz="0" w:space="0" w:color="auto"/>
                          </w:divBdr>
                          <w:divsChild>
                            <w:div w:id="354618628">
                              <w:marLeft w:val="0"/>
                              <w:marRight w:val="0"/>
                              <w:marTop w:val="0"/>
                              <w:marBottom w:val="0"/>
                              <w:divBdr>
                                <w:top w:val="none" w:sz="0" w:space="0" w:color="auto"/>
                                <w:left w:val="none" w:sz="0" w:space="0" w:color="auto"/>
                                <w:bottom w:val="none" w:sz="0" w:space="0" w:color="auto"/>
                                <w:right w:val="none" w:sz="0" w:space="0" w:color="auto"/>
                              </w:divBdr>
                              <w:divsChild>
                                <w:div w:id="15664409">
                                  <w:marLeft w:val="0"/>
                                  <w:marRight w:val="0"/>
                                  <w:marTop w:val="0"/>
                                  <w:marBottom w:val="0"/>
                                  <w:divBdr>
                                    <w:top w:val="none" w:sz="0" w:space="0" w:color="auto"/>
                                    <w:left w:val="none" w:sz="0" w:space="0" w:color="auto"/>
                                    <w:bottom w:val="none" w:sz="0" w:space="0" w:color="auto"/>
                                    <w:right w:val="none" w:sz="0" w:space="0" w:color="auto"/>
                                  </w:divBdr>
                                  <w:divsChild>
                                    <w:div w:id="48770718">
                                      <w:marLeft w:val="0"/>
                                      <w:marRight w:val="0"/>
                                      <w:marTop w:val="0"/>
                                      <w:marBottom w:val="0"/>
                                      <w:divBdr>
                                        <w:top w:val="none" w:sz="0" w:space="0" w:color="auto"/>
                                        <w:left w:val="none" w:sz="0" w:space="0" w:color="auto"/>
                                        <w:bottom w:val="none" w:sz="0" w:space="0" w:color="auto"/>
                                        <w:right w:val="none" w:sz="0" w:space="0" w:color="auto"/>
                                      </w:divBdr>
                                    </w:div>
                                    <w:div w:id="817763920">
                                      <w:marLeft w:val="0"/>
                                      <w:marRight w:val="0"/>
                                      <w:marTop w:val="0"/>
                                      <w:marBottom w:val="0"/>
                                      <w:divBdr>
                                        <w:top w:val="none" w:sz="0" w:space="0" w:color="auto"/>
                                        <w:left w:val="none" w:sz="0" w:space="0" w:color="auto"/>
                                        <w:bottom w:val="none" w:sz="0" w:space="0" w:color="auto"/>
                                        <w:right w:val="none" w:sz="0" w:space="0" w:color="auto"/>
                                      </w:divBdr>
                                    </w:div>
                                    <w:div w:id="889850582">
                                      <w:marLeft w:val="0"/>
                                      <w:marRight w:val="0"/>
                                      <w:marTop w:val="0"/>
                                      <w:marBottom w:val="0"/>
                                      <w:divBdr>
                                        <w:top w:val="none" w:sz="0" w:space="0" w:color="auto"/>
                                        <w:left w:val="none" w:sz="0" w:space="0" w:color="auto"/>
                                        <w:bottom w:val="none" w:sz="0" w:space="0" w:color="auto"/>
                                        <w:right w:val="none" w:sz="0" w:space="0" w:color="auto"/>
                                      </w:divBdr>
                                    </w:div>
                                    <w:div w:id="19599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767675">
      <w:bodyDiv w:val="1"/>
      <w:marLeft w:val="0"/>
      <w:marRight w:val="0"/>
      <w:marTop w:val="0"/>
      <w:marBottom w:val="0"/>
      <w:divBdr>
        <w:top w:val="none" w:sz="0" w:space="0" w:color="auto"/>
        <w:left w:val="none" w:sz="0" w:space="0" w:color="auto"/>
        <w:bottom w:val="none" w:sz="0" w:space="0" w:color="auto"/>
        <w:right w:val="none" w:sz="0" w:space="0" w:color="auto"/>
      </w:divBdr>
      <w:divsChild>
        <w:div w:id="231813205">
          <w:marLeft w:val="547"/>
          <w:marRight w:val="0"/>
          <w:marTop w:val="115"/>
          <w:marBottom w:val="0"/>
          <w:divBdr>
            <w:top w:val="none" w:sz="0" w:space="0" w:color="auto"/>
            <w:left w:val="none" w:sz="0" w:space="0" w:color="auto"/>
            <w:bottom w:val="none" w:sz="0" w:space="0" w:color="auto"/>
            <w:right w:val="none" w:sz="0" w:space="0" w:color="auto"/>
          </w:divBdr>
        </w:div>
        <w:div w:id="319385342">
          <w:marLeft w:val="547"/>
          <w:marRight w:val="0"/>
          <w:marTop w:val="115"/>
          <w:marBottom w:val="0"/>
          <w:divBdr>
            <w:top w:val="none" w:sz="0" w:space="0" w:color="auto"/>
            <w:left w:val="none" w:sz="0" w:space="0" w:color="auto"/>
            <w:bottom w:val="none" w:sz="0" w:space="0" w:color="auto"/>
            <w:right w:val="none" w:sz="0" w:space="0" w:color="auto"/>
          </w:divBdr>
        </w:div>
        <w:div w:id="344091749">
          <w:marLeft w:val="547"/>
          <w:marRight w:val="0"/>
          <w:marTop w:val="115"/>
          <w:marBottom w:val="0"/>
          <w:divBdr>
            <w:top w:val="none" w:sz="0" w:space="0" w:color="auto"/>
            <w:left w:val="none" w:sz="0" w:space="0" w:color="auto"/>
            <w:bottom w:val="none" w:sz="0" w:space="0" w:color="auto"/>
            <w:right w:val="none" w:sz="0" w:space="0" w:color="auto"/>
          </w:divBdr>
        </w:div>
        <w:div w:id="359163400">
          <w:marLeft w:val="547"/>
          <w:marRight w:val="0"/>
          <w:marTop w:val="115"/>
          <w:marBottom w:val="0"/>
          <w:divBdr>
            <w:top w:val="none" w:sz="0" w:space="0" w:color="auto"/>
            <w:left w:val="none" w:sz="0" w:space="0" w:color="auto"/>
            <w:bottom w:val="none" w:sz="0" w:space="0" w:color="auto"/>
            <w:right w:val="none" w:sz="0" w:space="0" w:color="auto"/>
          </w:divBdr>
        </w:div>
        <w:div w:id="554586927">
          <w:marLeft w:val="547"/>
          <w:marRight w:val="0"/>
          <w:marTop w:val="115"/>
          <w:marBottom w:val="0"/>
          <w:divBdr>
            <w:top w:val="none" w:sz="0" w:space="0" w:color="auto"/>
            <w:left w:val="none" w:sz="0" w:space="0" w:color="auto"/>
            <w:bottom w:val="none" w:sz="0" w:space="0" w:color="auto"/>
            <w:right w:val="none" w:sz="0" w:space="0" w:color="auto"/>
          </w:divBdr>
        </w:div>
        <w:div w:id="1536893685">
          <w:marLeft w:val="547"/>
          <w:marRight w:val="0"/>
          <w:marTop w:val="115"/>
          <w:marBottom w:val="0"/>
          <w:divBdr>
            <w:top w:val="none" w:sz="0" w:space="0" w:color="auto"/>
            <w:left w:val="none" w:sz="0" w:space="0" w:color="auto"/>
            <w:bottom w:val="none" w:sz="0" w:space="0" w:color="auto"/>
            <w:right w:val="none" w:sz="0" w:space="0" w:color="auto"/>
          </w:divBdr>
        </w:div>
        <w:div w:id="2105152867">
          <w:marLeft w:val="547"/>
          <w:marRight w:val="0"/>
          <w:marTop w:val="115"/>
          <w:marBottom w:val="0"/>
          <w:divBdr>
            <w:top w:val="none" w:sz="0" w:space="0" w:color="auto"/>
            <w:left w:val="none" w:sz="0" w:space="0" w:color="auto"/>
            <w:bottom w:val="none" w:sz="0" w:space="0" w:color="auto"/>
            <w:right w:val="none" w:sz="0" w:space="0" w:color="auto"/>
          </w:divBdr>
        </w:div>
      </w:divsChild>
    </w:div>
    <w:div w:id="1087312132">
      <w:bodyDiv w:val="1"/>
      <w:marLeft w:val="0"/>
      <w:marRight w:val="0"/>
      <w:marTop w:val="0"/>
      <w:marBottom w:val="0"/>
      <w:divBdr>
        <w:top w:val="none" w:sz="0" w:space="0" w:color="auto"/>
        <w:left w:val="none" w:sz="0" w:space="0" w:color="auto"/>
        <w:bottom w:val="none" w:sz="0" w:space="0" w:color="auto"/>
        <w:right w:val="none" w:sz="0" w:space="0" w:color="auto"/>
      </w:divBdr>
    </w:div>
    <w:div w:id="1096901283">
      <w:bodyDiv w:val="1"/>
      <w:marLeft w:val="0"/>
      <w:marRight w:val="0"/>
      <w:marTop w:val="0"/>
      <w:marBottom w:val="0"/>
      <w:divBdr>
        <w:top w:val="none" w:sz="0" w:space="0" w:color="auto"/>
        <w:left w:val="none" w:sz="0" w:space="0" w:color="auto"/>
        <w:bottom w:val="none" w:sz="0" w:space="0" w:color="auto"/>
        <w:right w:val="none" w:sz="0" w:space="0" w:color="auto"/>
      </w:divBdr>
      <w:divsChild>
        <w:div w:id="710612038">
          <w:marLeft w:val="0"/>
          <w:marRight w:val="0"/>
          <w:marTop w:val="0"/>
          <w:marBottom w:val="0"/>
          <w:divBdr>
            <w:top w:val="none" w:sz="0" w:space="0" w:color="auto"/>
            <w:left w:val="none" w:sz="0" w:space="0" w:color="auto"/>
            <w:bottom w:val="none" w:sz="0" w:space="0" w:color="auto"/>
            <w:right w:val="none" w:sz="0" w:space="0" w:color="auto"/>
          </w:divBdr>
          <w:divsChild>
            <w:div w:id="2053192686">
              <w:marLeft w:val="0"/>
              <w:marRight w:val="0"/>
              <w:marTop w:val="0"/>
              <w:marBottom w:val="0"/>
              <w:divBdr>
                <w:top w:val="none" w:sz="0" w:space="0" w:color="auto"/>
                <w:left w:val="none" w:sz="0" w:space="0" w:color="auto"/>
                <w:bottom w:val="none" w:sz="0" w:space="0" w:color="auto"/>
                <w:right w:val="none" w:sz="0" w:space="0" w:color="auto"/>
              </w:divBdr>
              <w:divsChild>
                <w:div w:id="261110301">
                  <w:marLeft w:val="0"/>
                  <w:marRight w:val="0"/>
                  <w:marTop w:val="0"/>
                  <w:marBottom w:val="0"/>
                  <w:divBdr>
                    <w:top w:val="none" w:sz="0" w:space="0" w:color="auto"/>
                    <w:left w:val="none" w:sz="0" w:space="0" w:color="auto"/>
                    <w:bottom w:val="none" w:sz="0" w:space="0" w:color="auto"/>
                    <w:right w:val="none" w:sz="0" w:space="0" w:color="auto"/>
                  </w:divBdr>
                  <w:divsChild>
                    <w:div w:id="801076593">
                      <w:marLeft w:val="0"/>
                      <w:marRight w:val="0"/>
                      <w:marTop w:val="0"/>
                      <w:marBottom w:val="0"/>
                      <w:divBdr>
                        <w:top w:val="none" w:sz="0" w:space="0" w:color="auto"/>
                        <w:left w:val="none" w:sz="0" w:space="0" w:color="auto"/>
                        <w:bottom w:val="none" w:sz="0" w:space="0" w:color="auto"/>
                        <w:right w:val="none" w:sz="0" w:space="0" w:color="auto"/>
                      </w:divBdr>
                      <w:divsChild>
                        <w:div w:id="950748693">
                          <w:marLeft w:val="0"/>
                          <w:marRight w:val="0"/>
                          <w:marTop w:val="0"/>
                          <w:marBottom w:val="0"/>
                          <w:divBdr>
                            <w:top w:val="none" w:sz="0" w:space="0" w:color="auto"/>
                            <w:left w:val="none" w:sz="0" w:space="0" w:color="auto"/>
                            <w:bottom w:val="none" w:sz="0" w:space="0" w:color="auto"/>
                            <w:right w:val="none" w:sz="0" w:space="0" w:color="auto"/>
                          </w:divBdr>
                          <w:divsChild>
                            <w:div w:id="1355037675">
                              <w:marLeft w:val="0"/>
                              <w:marRight w:val="0"/>
                              <w:marTop w:val="0"/>
                              <w:marBottom w:val="0"/>
                              <w:divBdr>
                                <w:top w:val="none" w:sz="0" w:space="0" w:color="auto"/>
                                <w:left w:val="none" w:sz="0" w:space="0" w:color="auto"/>
                                <w:bottom w:val="none" w:sz="0" w:space="0" w:color="auto"/>
                                <w:right w:val="none" w:sz="0" w:space="0" w:color="auto"/>
                              </w:divBdr>
                              <w:divsChild>
                                <w:div w:id="552082216">
                                  <w:marLeft w:val="0"/>
                                  <w:marRight w:val="0"/>
                                  <w:marTop w:val="0"/>
                                  <w:marBottom w:val="0"/>
                                  <w:divBdr>
                                    <w:top w:val="none" w:sz="0" w:space="0" w:color="auto"/>
                                    <w:left w:val="none" w:sz="0" w:space="0" w:color="auto"/>
                                    <w:bottom w:val="none" w:sz="0" w:space="0" w:color="auto"/>
                                    <w:right w:val="none" w:sz="0" w:space="0" w:color="auto"/>
                                  </w:divBdr>
                                  <w:divsChild>
                                    <w:div w:id="760636896">
                                      <w:marLeft w:val="0"/>
                                      <w:marRight w:val="0"/>
                                      <w:marTop w:val="0"/>
                                      <w:marBottom w:val="0"/>
                                      <w:divBdr>
                                        <w:top w:val="none" w:sz="0" w:space="0" w:color="auto"/>
                                        <w:left w:val="none" w:sz="0" w:space="0" w:color="auto"/>
                                        <w:bottom w:val="none" w:sz="0" w:space="0" w:color="auto"/>
                                        <w:right w:val="none" w:sz="0" w:space="0" w:color="auto"/>
                                      </w:divBdr>
                                    </w:div>
                                    <w:div w:id="934093470">
                                      <w:marLeft w:val="0"/>
                                      <w:marRight w:val="0"/>
                                      <w:marTop w:val="0"/>
                                      <w:marBottom w:val="0"/>
                                      <w:divBdr>
                                        <w:top w:val="none" w:sz="0" w:space="0" w:color="auto"/>
                                        <w:left w:val="none" w:sz="0" w:space="0" w:color="auto"/>
                                        <w:bottom w:val="none" w:sz="0" w:space="0" w:color="auto"/>
                                        <w:right w:val="none" w:sz="0" w:space="0" w:color="auto"/>
                                      </w:divBdr>
                                    </w:div>
                                    <w:div w:id="1450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525984">
      <w:bodyDiv w:val="1"/>
      <w:marLeft w:val="0"/>
      <w:marRight w:val="0"/>
      <w:marTop w:val="0"/>
      <w:marBottom w:val="0"/>
      <w:divBdr>
        <w:top w:val="none" w:sz="0" w:space="0" w:color="auto"/>
        <w:left w:val="none" w:sz="0" w:space="0" w:color="auto"/>
        <w:bottom w:val="none" w:sz="0" w:space="0" w:color="auto"/>
        <w:right w:val="none" w:sz="0" w:space="0" w:color="auto"/>
      </w:divBdr>
      <w:divsChild>
        <w:div w:id="133107151">
          <w:marLeft w:val="0"/>
          <w:marRight w:val="0"/>
          <w:marTop w:val="0"/>
          <w:marBottom w:val="0"/>
          <w:divBdr>
            <w:top w:val="none" w:sz="0" w:space="0" w:color="auto"/>
            <w:left w:val="none" w:sz="0" w:space="0" w:color="auto"/>
            <w:bottom w:val="none" w:sz="0" w:space="0" w:color="auto"/>
            <w:right w:val="none" w:sz="0" w:space="0" w:color="auto"/>
          </w:divBdr>
          <w:divsChild>
            <w:div w:id="1970432184">
              <w:marLeft w:val="0"/>
              <w:marRight w:val="0"/>
              <w:marTop w:val="0"/>
              <w:marBottom w:val="0"/>
              <w:divBdr>
                <w:top w:val="none" w:sz="0" w:space="0" w:color="auto"/>
                <w:left w:val="none" w:sz="0" w:space="0" w:color="auto"/>
                <w:bottom w:val="none" w:sz="0" w:space="0" w:color="auto"/>
                <w:right w:val="none" w:sz="0" w:space="0" w:color="auto"/>
              </w:divBdr>
              <w:divsChild>
                <w:div w:id="663778879">
                  <w:marLeft w:val="0"/>
                  <w:marRight w:val="0"/>
                  <w:marTop w:val="0"/>
                  <w:marBottom w:val="0"/>
                  <w:divBdr>
                    <w:top w:val="none" w:sz="0" w:space="0" w:color="auto"/>
                    <w:left w:val="none" w:sz="0" w:space="0" w:color="auto"/>
                    <w:bottom w:val="none" w:sz="0" w:space="0" w:color="auto"/>
                    <w:right w:val="none" w:sz="0" w:space="0" w:color="auto"/>
                  </w:divBdr>
                  <w:divsChild>
                    <w:div w:id="1712269843">
                      <w:marLeft w:val="0"/>
                      <w:marRight w:val="0"/>
                      <w:marTop w:val="0"/>
                      <w:marBottom w:val="0"/>
                      <w:divBdr>
                        <w:top w:val="none" w:sz="0" w:space="0" w:color="auto"/>
                        <w:left w:val="none" w:sz="0" w:space="0" w:color="auto"/>
                        <w:bottom w:val="none" w:sz="0" w:space="0" w:color="auto"/>
                        <w:right w:val="none" w:sz="0" w:space="0" w:color="auto"/>
                      </w:divBdr>
                      <w:divsChild>
                        <w:div w:id="1371344272">
                          <w:marLeft w:val="0"/>
                          <w:marRight w:val="0"/>
                          <w:marTop w:val="0"/>
                          <w:marBottom w:val="0"/>
                          <w:divBdr>
                            <w:top w:val="none" w:sz="0" w:space="0" w:color="auto"/>
                            <w:left w:val="none" w:sz="0" w:space="0" w:color="auto"/>
                            <w:bottom w:val="none" w:sz="0" w:space="0" w:color="auto"/>
                            <w:right w:val="none" w:sz="0" w:space="0" w:color="auto"/>
                          </w:divBdr>
                          <w:divsChild>
                            <w:div w:id="598174866">
                              <w:marLeft w:val="0"/>
                              <w:marRight w:val="0"/>
                              <w:marTop w:val="0"/>
                              <w:marBottom w:val="0"/>
                              <w:divBdr>
                                <w:top w:val="none" w:sz="0" w:space="0" w:color="auto"/>
                                <w:left w:val="none" w:sz="0" w:space="0" w:color="auto"/>
                                <w:bottom w:val="none" w:sz="0" w:space="0" w:color="auto"/>
                                <w:right w:val="none" w:sz="0" w:space="0" w:color="auto"/>
                              </w:divBdr>
                              <w:divsChild>
                                <w:div w:id="1650213200">
                                  <w:marLeft w:val="0"/>
                                  <w:marRight w:val="0"/>
                                  <w:marTop w:val="0"/>
                                  <w:marBottom w:val="0"/>
                                  <w:divBdr>
                                    <w:top w:val="none" w:sz="0" w:space="0" w:color="auto"/>
                                    <w:left w:val="none" w:sz="0" w:space="0" w:color="auto"/>
                                    <w:bottom w:val="none" w:sz="0" w:space="0" w:color="auto"/>
                                    <w:right w:val="none" w:sz="0" w:space="0" w:color="auto"/>
                                  </w:divBdr>
                                  <w:divsChild>
                                    <w:div w:id="634527621">
                                      <w:marLeft w:val="0"/>
                                      <w:marRight w:val="0"/>
                                      <w:marTop w:val="0"/>
                                      <w:marBottom w:val="0"/>
                                      <w:divBdr>
                                        <w:top w:val="none" w:sz="0" w:space="0" w:color="auto"/>
                                        <w:left w:val="none" w:sz="0" w:space="0" w:color="auto"/>
                                        <w:bottom w:val="none" w:sz="0" w:space="0" w:color="auto"/>
                                        <w:right w:val="none" w:sz="0" w:space="0" w:color="auto"/>
                                      </w:divBdr>
                                    </w:div>
                                    <w:div w:id="865287427">
                                      <w:marLeft w:val="0"/>
                                      <w:marRight w:val="0"/>
                                      <w:marTop w:val="0"/>
                                      <w:marBottom w:val="0"/>
                                      <w:divBdr>
                                        <w:top w:val="none" w:sz="0" w:space="0" w:color="auto"/>
                                        <w:left w:val="none" w:sz="0" w:space="0" w:color="auto"/>
                                        <w:bottom w:val="none" w:sz="0" w:space="0" w:color="auto"/>
                                        <w:right w:val="none" w:sz="0" w:space="0" w:color="auto"/>
                                      </w:divBdr>
                                    </w:div>
                                    <w:div w:id="12510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111352">
      <w:bodyDiv w:val="1"/>
      <w:marLeft w:val="0"/>
      <w:marRight w:val="0"/>
      <w:marTop w:val="0"/>
      <w:marBottom w:val="0"/>
      <w:divBdr>
        <w:top w:val="none" w:sz="0" w:space="0" w:color="auto"/>
        <w:left w:val="none" w:sz="0" w:space="0" w:color="auto"/>
        <w:bottom w:val="none" w:sz="0" w:space="0" w:color="auto"/>
        <w:right w:val="none" w:sz="0" w:space="0" w:color="auto"/>
      </w:divBdr>
      <w:divsChild>
        <w:div w:id="1974553403">
          <w:marLeft w:val="547"/>
          <w:marRight w:val="0"/>
          <w:marTop w:val="134"/>
          <w:marBottom w:val="0"/>
          <w:divBdr>
            <w:top w:val="none" w:sz="0" w:space="0" w:color="auto"/>
            <w:left w:val="none" w:sz="0" w:space="0" w:color="auto"/>
            <w:bottom w:val="none" w:sz="0" w:space="0" w:color="auto"/>
            <w:right w:val="none" w:sz="0" w:space="0" w:color="auto"/>
          </w:divBdr>
        </w:div>
      </w:divsChild>
    </w:div>
    <w:div w:id="1173111731">
      <w:bodyDiv w:val="1"/>
      <w:marLeft w:val="0"/>
      <w:marRight w:val="0"/>
      <w:marTop w:val="0"/>
      <w:marBottom w:val="0"/>
      <w:divBdr>
        <w:top w:val="none" w:sz="0" w:space="0" w:color="auto"/>
        <w:left w:val="none" w:sz="0" w:space="0" w:color="auto"/>
        <w:bottom w:val="none" w:sz="0" w:space="0" w:color="auto"/>
        <w:right w:val="none" w:sz="0" w:space="0" w:color="auto"/>
      </w:divBdr>
    </w:div>
    <w:div w:id="1192567619">
      <w:bodyDiv w:val="1"/>
      <w:marLeft w:val="0"/>
      <w:marRight w:val="0"/>
      <w:marTop w:val="0"/>
      <w:marBottom w:val="0"/>
      <w:divBdr>
        <w:top w:val="none" w:sz="0" w:space="0" w:color="auto"/>
        <w:left w:val="none" w:sz="0" w:space="0" w:color="auto"/>
        <w:bottom w:val="none" w:sz="0" w:space="0" w:color="auto"/>
        <w:right w:val="none" w:sz="0" w:space="0" w:color="auto"/>
      </w:divBdr>
      <w:divsChild>
        <w:div w:id="120807272">
          <w:marLeft w:val="0"/>
          <w:marRight w:val="0"/>
          <w:marTop w:val="0"/>
          <w:marBottom w:val="0"/>
          <w:divBdr>
            <w:top w:val="none" w:sz="0" w:space="0" w:color="auto"/>
            <w:left w:val="none" w:sz="0" w:space="0" w:color="auto"/>
            <w:bottom w:val="none" w:sz="0" w:space="0" w:color="auto"/>
            <w:right w:val="none" w:sz="0" w:space="0" w:color="auto"/>
          </w:divBdr>
          <w:divsChild>
            <w:div w:id="1097403016">
              <w:marLeft w:val="0"/>
              <w:marRight w:val="0"/>
              <w:marTop w:val="0"/>
              <w:marBottom w:val="0"/>
              <w:divBdr>
                <w:top w:val="none" w:sz="0" w:space="0" w:color="auto"/>
                <w:left w:val="none" w:sz="0" w:space="0" w:color="auto"/>
                <w:bottom w:val="none" w:sz="0" w:space="0" w:color="auto"/>
                <w:right w:val="none" w:sz="0" w:space="0" w:color="auto"/>
              </w:divBdr>
              <w:divsChild>
                <w:div w:id="1931353008">
                  <w:marLeft w:val="0"/>
                  <w:marRight w:val="0"/>
                  <w:marTop w:val="0"/>
                  <w:marBottom w:val="0"/>
                  <w:divBdr>
                    <w:top w:val="none" w:sz="0" w:space="0" w:color="auto"/>
                    <w:left w:val="none" w:sz="0" w:space="0" w:color="auto"/>
                    <w:bottom w:val="none" w:sz="0" w:space="0" w:color="auto"/>
                    <w:right w:val="none" w:sz="0" w:space="0" w:color="auto"/>
                  </w:divBdr>
                  <w:divsChild>
                    <w:div w:id="639916618">
                      <w:marLeft w:val="0"/>
                      <w:marRight w:val="0"/>
                      <w:marTop w:val="0"/>
                      <w:marBottom w:val="0"/>
                      <w:divBdr>
                        <w:top w:val="none" w:sz="0" w:space="0" w:color="auto"/>
                        <w:left w:val="none" w:sz="0" w:space="0" w:color="auto"/>
                        <w:bottom w:val="none" w:sz="0" w:space="0" w:color="auto"/>
                        <w:right w:val="none" w:sz="0" w:space="0" w:color="auto"/>
                      </w:divBdr>
                      <w:divsChild>
                        <w:div w:id="1481187448">
                          <w:marLeft w:val="0"/>
                          <w:marRight w:val="0"/>
                          <w:marTop w:val="0"/>
                          <w:marBottom w:val="0"/>
                          <w:divBdr>
                            <w:top w:val="none" w:sz="0" w:space="0" w:color="auto"/>
                            <w:left w:val="none" w:sz="0" w:space="0" w:color="auto"/>
                            <w:bottom w:val="none" w:sz="0" w:space="0" w:color="auto"/>
                            <w:right w:val="none" w:sz="0" w:space="0" w:color="auto"/>
                          </w:divBdr>
                          <w:divsChild>
                            <w:div w:id="1294679420">
                              <w:marLeft w:val="0"/>
                              <w:marRight w:val="0"/>
                              <w:marTop w:val="0"/>
                              <w:marBottom w:val="0"/>
                              <w:divBdr>
                                <w:top w:val="none" w:sz="0" w:space="0" w:color="auto"/>
                                <w:left w:val="none" w:sz="0" w:space="0" w:color="auto"/>
                                <w:bottom w:val="none" w:sz="0" w:space="0" w:color="auto"/>
                                <w:right w:val="none" w:sz="0" w:space="0" w:color="auto"/>
                              </w:divBdr>
                              <w:divsChild>
                                <w:div w:id="1630546919">
                                  <w:marLeft w:val="0"/>
                                  <w:marRight w:val="0"/>
                                  <w:marTop w:val="0"/>
                                  <w:marBottom w:val="0"/>
                                  <w:divBdr>
                                    <w:top w:val="none" w:sz="0" w:space="0" w:color="auto"/>
                                    <w:left w:val="none" w:sz="0" w:space="0" w:color="auto"/>
                                    <w:bottom w:val="none" w:sz="0" w:space="0" w:color="auto"/>
                                    <w:right w:val="none" w:sz="0" w:space="0" w:color="auto"/>
                                  </w:divBdr>
                                  <w:divsChild>
                                    <w:div w:id="1575552344">
                                      <w:marLeft w:val="0"/>
                                      <w:marRight w:val="0"/>
                                      <w:marTop w:val="0"/>
                                      <w:marBottom w:val="0"/>
                                      <w:divBdr>
                                        <w:top w:val="none" w:sz="0" w:space="0" w:color="auto"/>
                                        <w:left w:val="none" w:sz="0" w:space="0" w:color="auto"/>
                                        <w:bottom w:val="none" w:sz="0" w:space="0" w:color="auto"/>
                                        <w:right w:val="none" w:sz="0" w:space="0" w:color="auto"/>
                                      </w:divBdr>
                                    </w:div>
                                    <w:div w:id="21155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725793">
      <w:bodyDiv w:val="1"/>
      <w:marLeft w:val="0"/>
      <w:marRight w:val="0"/>
      <w:marTop w:val="0"/>
      <w:marBottom w:val="0"/>
      <w:divBdr>
        <w:top w:val="none" w:sz="0" w:space="0" w:color="auto"/>
        <w:left w:val="none" w:sz="0" w:space="0" w:color="auto"/>
        <w:bottom w:val="none" w:sz="0" w:space="0" w:color="auto"/>
        <w:right w:val="none" w:sz="0" w:space="0" w:color="auto"/>
      </w:divBdr>
      <w:divsChild>
        <w:div w:id="1239821941">
          <w:marLeft w:val="0"/>
          <w:marRight w:val="1"/>
          <w:marTop w:val="0"/>
          <w:marBottom w:val="0"/>
          <w:divBdr>
            <w:top w:val="none" w:sz="0" w:space="0" w:color="auto"/>
            <w:left w:val="none" w:sz="0" w:space="0" w:color="auto"/>
            <w:bottom w:val="none" w:sz="0" w:space="0" w:color="auto"/>
            <w:right w:val="none" w:sz="0" w:space="0" w:color="auto"/>
          </w:divBdr>
          <w:divsChild>
            <w:div w:id="449590261">
              <w:marLeft w:val="0"/>
              <w:marRight w:val="0"/>
              <w:marTop w:val="0"/>
              <w:marBottom w:val="0"/>
              <w:divBdr>
                <w:top w:val="none" w:sz="0" w:space="0" w:color="auto"/>
                <w:left w:val="none" w:sz="0" w:space="0" w:color="auto"/>
                <w:bottom w:val="none" w:sz="0" w:space="0" w:color="auto"/>
                <w:right w:val="none" w:sz="0" w:space="0" w:color="auto"/>
              </w:divBdr>
              <w:divsChild>
                <w:div w:id="1886941893">
                  <w:marLeft w:val="0"/>
                  <w:marRight w:val="1"/>
                  <w:marTop w:val="0"/>
                  <w:marBottom w:val="0"/>
                  <w:divBdr>
                    <w:top w:val="none" w:sz="0" w:space="0" w:color="auto"/>
                    <w:left w:val="none" w:sz="0" w:space="0" w:color="auto"/>
                    <w:bottom w:val="none" w:sz="0" w:space="0" w:color="auto"/>
                    <w:right w:val="none" w:sz="0" w:space="0" w:color="auto"/>
                  </w:divBdr>
                  <w:divsChild>
                    <w:div w:id="1123187650">
                      <w:marLeft w:val="0"/>
                      <w:marRight w:val="0"/>
                      <w:marTop w:val="0"/>
                      <w:marBottom w:val="0"/>
                      <w:divBdr>
                        <w:top w:val="none" w:sz="0" w:space="0" w:color="auto"/>
                        <w:left w:val="none" w:sz="0" w:space="0" w:color="auto"/>
                        <w:bottom w:val="none" w:sz="0" w:space="0" w:color="auto"/>
                        <w:right w:val="none" w:sz="0" w:space="0" w:color="auto"/>
                      </w:divBdr>
                      <w:divsChild>
                        <w:div w:id="612831638">
                          <w:marLeft w:val="0"/>
                          <w:marRight w:val="0"/>
                          <w:marTop w:val="0"/>
                          <w:marBottom w:val="0"/>
                          <w:divBdr>
                            <w:top w:val="none" w:sz="0" w:space="0" w:color="auto"/>
                            <w:left w:val="none" w:sz="0" w:space="0" w:color="auto"/>
                            <w:bottom w:val="none" w:sz="0" w:space="0" w:color="auto"/>
                            <w:right w:val="none" w:sz="0" w:space="0" w:color="auto"/>
                          </w:divBdr>
                          <w:divsChild>
                            <w:div w:id="1527793400">
                              <w:marLeft w:val="0"/>
                              <w:marRight w:val="0"/>
                              <w:marTop w:val="120"/>
                              <w:marBottom w:val="360"/>
                              <w:divBdr>
                                <w:top w:val="none" w:sz="0" w:space="0" w:color="auto"/>
                                <w:left w:val="none" w:sz="0" w:space="0" w:color="auto"/>
                                <w:bottom w:val="none" w:sz="0" w:space="0" w:color="auto"/>
                                <w:right w:val="none" w:sz="0" w:space="0" w:color="auto"/>
                              </w:divBdr>
                              <w:divsChild>
                                <w:div w:id="641932717">
                                  <w:marLeft w:val="0"/>
                                  <w:marRight w:val="0"/>
                                  <w:marTop w:val="0"/>
                                  <w:marBottom w:val="0"/>
                                  <w:divBdr>
                                    <w:top w:val="none" w:sz="0" w:space="0" w:color="auto"/>
                                    <w:left w:val="none" w:sz="0" w:space="0" w:color="auto"/>
                                    <w:bottom w:val="none" w:sz="0" w:space="0" w:color="auto"/>
                                    <w:right w:val="none" w:sz="0" w:space="0" w:color="auto"/>
                                  </w:divBdr>
                                </w:div>
                                <w:div w:id="1526601670">
                                  <w:marLeft w:val="0"/>
                                  <w:marRight w:val="0"/>
                                  <w:marTop w:val="0"/>
                                  <w:marBottom w:val="0"/>
                                  <w:divBdr>
                                    <w:top w:val="none" w:sz="0" w:space="0" w:color="auto"/>
                                    <w:left w:val="none" w:sz="0" w:space="0" w:color="auto"/>
                                    <w:bottom w:val="none" w:sz="0" w:space="0" w:color="auto"/>
                                    <w:right w:val="none" w:sz="0" w:space="0" w:color="auto"/>
                                  </w:divBdr>
                                </w:div>
                                <w:div w:id="2041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546937">
      <w:bodyDiv w:val="1"/>
      <w:marLeft w:val="0"/>
      <w:marRight w:val="0"/>
      <w:marTop w:val="0"/>
      <w:marBottom w:val="0"/>
      <w:divBdr>
        <w:top w:val="none" w:sz="0" w:space="0" w:color="auto"/>
        <w:left w:val="none" w:sz="0" w:space="0" w:color="auto"/>
        <w:bottom w:val="none" w:sz="0" w:space="0" w:color="auto"/>
        <w:right w:val="none" w:sz="0" w:space="0" w:color="auto"/>
      </w:divBdr>
      <w:divsChild>
        <w:div w:id="298150494">
          <w:marLeft w:val="0"/>
          <w:marRight w:val="1"/>
          <w:marTop w:val="0"/>
          <w:marBottom w:val="0"/>
          <w:divBdr>
            <w:top w:val="none" w:sz="0" w:space="0" w:color="auto"/>
            <w:left w:val="none" w:sz="0" w:space="0" w:color="auto"/>
            <w:bottom w:val="none" w:sz="0" w:space="0" w:color="auto"/>
            <w:right w:val="none" w:sz="0" w:space="0" w:color="auto"/>
          </w:divBdr>
          <w:divsChild>
            <w:div w:id="2068608813">
              <w:marLeft w:val="0"/>
              <w:marRight w:val="0"/>
              <w:marTop w:val="0"/>
              <w:marBottom w:val="0"/>
              <w:divBdr>
                <w:top w:val="none" w:sz="0" w:space="0" w:color="auto"/>
                <w:left w:val="none" w:sz="0" w:space="0" w:color="auto"/>
                <w:bottom w:val="none" w:sz="0" w:space="0" w:color="auto"/>
                <w:right w:val="none" w:sz="0" w:space="0" w:color="auto"/>
              </w:divBdr>
              <w:divsChild>
                <w:div w:id="1351026275">
                  <w:marLeft w:val="0"/>
                  <w:marRight w:val="1"/>
                  <w:marTop w:val="0"/>
                  <w:marBottom w:val="0"/>
                  <w:divBdr>
                    <w:top w:val="none" w:sz="0" w:space="0" w:color="auto"/>
                    <w:left w:val="none" w:sz="0" w:space="0" w:color="auto"/>
                    <w:bottom w:val="none" w:sz="0" w:space="0" w:color="auto"/>
                    <w:right w:val="none" w:sz="0" w:space="0" w:color="auto"/>
                  </w:divBdr>
                  <w:divsChild>
                    <w:div w:id="333606595">
                      <w:marLeft w:val="0"/>
                      <w:marRight w:val="0"/>
                      <w:marTop w:val="0"/>
                      <w:marBottom w:val="0"/>
                      <w:divBdr>
                        <w:top w:val="none" w:sz="0" w:space="0" w:color="auto"/>
                        <w:left w:val="none" w:sz="0" w:space="0" w:color="auto"/>
                        <w:bottom w:val="none" w:sz="0" w:space="0" w:color="auto"/>
                        <w:right w:val="none" w:sz="0" w:space="0" w:color="auto"/>
                      </w:divBdr>
                      <w:divsChild>
                        <w:div w:id="1539119396">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120"/>
                              <w:marBottom w:val="360"/>
                              <w:divBdr>
                                <w:top w:val="none" w:sz="0" w:space="0" w:color="auto"/>
                                <w:left w:val="none" w:sz="0" w:space="0" w:color="auto"/>
                                <w:bottom w:val="none" w:sz="0" w:space="0" w:color="auto"/>
                                <w:right w:val="none" w:sz="0" w:space="0" w:color="auto"/>
                              </w:divBdr>
                              <w:divsChild>
                                <w:div w:id="219098665">
                                  <w:marLeft w:val="0"/>
                                  <w:marRight w:val="0"/>
                                  <w:marTop w:val="0"/>
                                  <w:marBottom w:val="0"/>
                                  <w:divBdr>
                                    <w:top w:val="none" w:sz="0" w:space="0" w:color="auto"/>
                                    <w:left w:val="none" w:sz="0" w:space="0" w:color="auto"/>
                                    <w:bottom w:val="none" w:sz="0" w:space="0" w:color="auto"/>
                                    <w:right w:val="none" w:sz="0" w:space="0" w:color="auto"/>
                                  </w:divBdr>
                                </w:div>
                                <w:div w:id="1243297564">
                                  <w:marLeft w:val="0"/>
                                  <w:marRight w:val="0"/>
                                  <w:marTop w:val="0"/>
                                  <w:marBottom w:val="0"/>
                                  <w:divBdr>
                                    <w:top w:val="none" w:sz="0" w:space="0" w:color="auto"/>
                                    <w:left w:val="none" w:sz="0" w:space="0" w:color="auto"/>
                                    <w:bottom w:val="none" w:sz="0" w:space="0" w:color="auto"/>
                                    <w:right w:val="none" w:sz="0" w:space="0" w:color="auto"/>
                                  </w:divBdr>
                                </w:div>
                                <w:div w:id="13635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9344">
      <w:bodyDiv w:val="1"/>
      <w:marLeft w:val="0"/>
      <w:marRight w:val="0"/>
      <w:marTop w:val="0"/>
      <w:marBottom w:val="0"/>
      <w:divBdr>
        <w:top w:val="none" w:sz="0" w:space="0" w:color="auto"/>
        <w:left w:val="none" w:sz="0" w:space="0" w:color="auto"/>
        <w:bottom w:val="none" w:sz="0" w:space="0" w:color="auto"/>
        <w:right w:val="none" w:sz="0" w:space="0" w:color="auto"/>
      </w:divBdr>
      <w:divsChild>
        <w:div w:id="1681001622">
          <w:marLeft w:val="0"/>
          <w:marRight w:val="0"/>
          <w:marTop w:val="0"/>
          <w:marBottom w:val="0"/>
          <w:divBdr>
            <w:top w:val="none" w:sz="0" w:space="0" w:color="auto"/>
            <w:left w:val="none" w:sz="0" w:space="0" w:color="auto"/>
            <w:bottom w:val="none" w:sz="0" w:space="0" w:color="auto"/>
            <w:right w:val="none" w:sz="0" w:space="0" w:color="auto"/>
          </w:divBdr>
          <w:divsChild>
            <w:div w:id="862211116">
              <w:marLeft w:val="0"/>
              <w:marRight w:val="0"/>
              <w:marTop w:val="0"/>
              <w:marBottom w:val="0"/>
              <w:divBdr>
                <w:top w:val="none" w:sz="0" w:space="0" w:color="auto"/>
                <w:left w:val="none" w:sz="0" w:space="0" w:color="auto"/>
                <w:bottom w:val="none" w:sz="0" w:space="0" w:color="auto"/>
                <w:right w:val="none" w:sz="0" w:space="0" w:color="auto"/>
              </w:divBdr>
              <w:divsChild>
                <w:div w:id="972251377">
                  <w:marLeft w:val="0"/>
                  <w:marRight w:val="0"/>
                  <w:marTop w:val="0"/>
                  <w:marBottom w:val="0"/>
                  <w:divBdr>
                    <w:top w:val="none" w:sz="0" w:space="0" w:color="auto"/>
                    <w:left w:val="none" w:sz="0" w:space="0" w:color="auto"/>
                    <w:bottom w:val="none" w:sz="0" w:space="0" w:color="auto"/>
                    <w:right w:val="none" w:sz="0" w:space="0" w:color="auto"/>
                  </w:divBdr>
                  <w:divsChild>
                    <w:div w:id="11642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2414">
      <w:bodyDiv w:val="1"/>
      <w:marLeft w:val="0"/>
      <w:marRight w:val="0"/>
      <w:marTop w:val="0"/>
      <w:marBottom w:val="0"/>
      <w:divBdr>
        <w:top w:val="none" w:sz="0" w:space="0" w:color="auto"/>
        <w:left w:val="none" w:sz="0" w:space="0" w:color="auto"/>
        <w:bottom w:val="none" w:sz="0" w:space="0" w:color="auto"/>
        <w:right w:val="none" w:sz="0" w:space="0" w:color="auto"/>
      </w:divBdr>
      <w:divsChild>
        <w:div w:id="1603413494">
          <w:marLeft w:val="0"/>
          <w:marRight w:val="0"/>
          <w:marTop w:val="0"/>
          <w:marBottom w:val="0"/>
          <w:divBdr>
            <w:top w:val="none" w:sz="0" w:space="0" w:color="auto"/>
            <w:left w:val="none" w:sz="0" w:space="0" w:color="auto"/>
            <w:bottom w:val="none" w:sz="0" w:space="0" w:color="auto"/>
            <w:right w:val="none" w:sz="0" w:space="0" w:color="auto"/>
          </w:divBdr>
          <w:divsChild>
            <w:div w:id="881476729">
              <w:marLeft w:val="0"/>
              <w:marRight w:val="0"/>
              <w:marTop w:val="0"/>
              <w:marBottom w:val="0"/>
              <w:divBdr>
                <w:top w:val="none" w:sz="0" w:space="0" w:color="auto"/>
                <w:left w:val="none" w:sz="0" w:space="0" w:color="auto"/>
                <w:bottom w:val="none" w:sz="0" w:space="0" w:color="auto"/>
                <w:right w:val="none" w:sz="0" w:space="0" w:color="auto"/>
              </w:divBdr>
              <w:divsChild>
                <w:div w:id="1192766041">
                  <w:marLeft w:val="0"/>
                  <w:marRight w:val="0"/>
                  <w:marTop w:val="0"/>
                  <w:marBottom w:val="0"/>
                  <w:divBdr>
                    <w:top w:val="none" w:sz="0" w:space="0" w:color="auto"/>
                    <w:left w:val="none" w:sz="0" w:space="0" w:color="auto"/>
                    <w:bottom w:val="none" w:sz="0" w:space="0" w:color="auto"/>
                    <w:right w:val="none" w:sz="0" w:space="0" w:color="auto"/>
                  </w:divBdr>
                  <w:divsChild>
                    <w:div w:id="1531798470">
                      <w:marLeft w:val="0"/>
                      <w:marRight w:val="0"/>
                      <w:marTop w:val="0"/>
                      <w:marBottom w:val="0"/>
                      <w:divBdr>
                        <w:top w:val="none" w:sz="0" w:space="0" w:color="auto"/>
                        <w:left w:val="none" w:sz="0" w:space="0" w:color="auto"/>
                        <w:bottom w:val="none" w:sz="0" w:space="0" w:color="auto"/>
                        <w:right w:val="none" w:sz="0" w:space="0" w:color="auto"/>
                      </w:divBdr>
                      <w:divsChild>
                        <w:div w:id="1928688647">
                          <w:marLeft w:val="0"/>
                          <w:marRight w:val="0"/>
                          <w:marTop w:val="0"/>
                          <w:marBottom w:val="0"/>
                          <w:divBdr>
                            <w:top w:val="none" w:sz="0" w:space="0" w:color="auto"/>
                            <w:left w:val="none" w:sz="0" w:space="0" w:color="auto"/>
                            <w:bottom w:val="none" w:sz="0" w:space="0" w:color="auto"/>
                            <w:right w:val="none" w:sz="0" w:space="0" w:color="auto"/>
                          </w:divBdr>
                          <w:divsChild>
                            <w:div w:id="2080710414">
                              <w:marLeft w:val="0"/>
                              <w:marRight w:val="0"/>
                              <w:marTop w:val="0"/>
                              <w:marBottom w:val="0"/>
                              <w:divBdr>
                                <w:top w:val="none" w:sz="0" w:space="0" w:color="auto"/>
                                <w:left w:val="none" w:sz="0" w:space="0" w:color="auto"/>
                                <w:bottom w:val="none" w:sz="0" w:space="0" w:color="auto"/>
                                <w:right w:val="none" w:sz="0" w:space="0" w:color="auto"/>
                              </w:divBdr>
                              <w:divsChild>
                                <w:div w:id="1943033215">
                                  <w:marLeft w:val="0"/>
                                  <w:marRight w:val="0"/>
                                  <w:marTop w:val="0"/>
                                  <w:marBottom w:val="0"/>
                                  <w:divBdr>
                                    <w:top w:val="none" w:sz="0" w:space="0" w:color="auto"/>
                                    <w:left w:val="none" w:sz="0" w:space="0" w:color="auto"/>
                                    <w:bottom w:val="none" w:sz="0" w:space="0" w:color="auto"/>
                                    <w:right w:val="none" w:sz="0" w:space="0" w:color="auto"/>
                                  </w:divBdr>
                                  <w:divsChild>
                                    <w:div w:id="1105887224">
                                      <w:marLeft w:val="0"/>
                                      <w:marRight w:val="0"/>
                                      <w:marTop w:val="0"/>
                                      <w:marBottom w:val="0"/>
                                      <w:divBdr>
                                        <w:top w:val="none" w:sz="0" w:space="0" w:color="auto"/>
                                        <w:left w:val="none" w:sz="0" w:space="0" w:color="auto"/>
                                        <w:bottom w:val="none" w:sz="0" w:space="0" w:color="auto"/>
                                        <w:right w:val="none" w:sz="0" w:space="0" w:color="auto"/>
                                      </w:divBdr>
                                    </w:div>
                                    <w:div w:id="207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310176">
      <w:bodyDiv w:val="1"/>
      <w:marLeft w:val="0"/>
      <w:marRight w:val="0"/>
      <w:marTop w:val="0"/>
      <w:marBottom w:val="0"/>
      <w:divBdr>
        <w:top w:val="none" w:sz="0" w:space="0" w:color="auto"/>
        <w:left w:val="none" w:sz="0" w:space="0" w:color="auto"/>
        <w:bottom w:val="none" w:sz="0" w:space="0" w:color="auto"/>
        <w:right w:val="none" w:sz="0" w:space="0" w:color="auto"/>
      </w:divBdr>
      <w:divsChild>
        <w:div w:id="841432010">
          <w:marLeft w:val="0"/>
          <w:marRight w:val="1"/>
          <w:marTop w:val="0"/>
          <w:marBottom w:val="0"/>
          <w:divBdr>
            <w:top w:val="none" w:sz="0" w:space="0" w:color="auto"/>
            <w:left w:val="none" w:sz="0" w:space="0" w:color="auto"/>
            <w:bottom w:val="none" w:sz="0" w:space="0" w:color="auto"/>
            <w:right w:val="none" w:sz="0" w:space="0" w:color="auto"/>
          </w:divBdr>
          <w:divsChild>
            <w:div w:id="1490441804">
              <w:marLeft w:val="0"/>
              <w:marRight w:val="0"/>
              <w:marTop w:val="0"/>
              <w:marBottom w:val="0"/>
              <w:divBdr>
                <w:top w:val="none" w:sz="0" w:space="0" w:color="auto"/>
                <w:left w:val="none" w:sz="0" w:space="0" w:color="auto"/>
                <w:bottom w:val="none" w:sz="0" w:space="0" w:color="auto"/>
                <w:right w:val="none" w:sz="0" w:space="0" w:color="auto"/>
              </w:divBdr>
              <w:divsChild>
                <w:div w:id="1248729085">
                  <w:marLeft w:val="0"/>
                  <w:marRight w:val="1"/>
                  <w:marTop w:val="0"/>
                  <w:marBottom w:val="0"/>
                  <w:divBdr>
                    <w:top w:val="none" w:sz="0" w:space="0" w:color="auto"/>
                    <w:left w:val="none" w:sz="0" w:space="0" w:color="auto"/>
                    <w:bottom w:val="none" w:sz="0" w:space="0" w:color="auto"/>
                    <w:right w:val="none" w:sz="0" w:space="0" w:color="auto"/>
                  </w:divBdr>
                  <w:divsChild>
                    <w:div w:id="1281716928">
                      <w:marLeft w:val="0"/>
                      <w:marRight w:val="0"/>
                      <w:marTop w:val="0"/>
                      <w:marBottom w:val="0"/>
                      <w:divBdr>
                        <w:top w:val="none" w:sz="0" w:space="0" w:color="auto"/>
                        <w:left w:val="none" w:sz="0" w:space="0" w:color="auto"/>
                        <w:bottom w:val="none" w:sz="0" w:space="0" w:color="auto"/>
                        <w:right w:val="none" w:sz="0" w:space="0" w:color="auto"/>
                      </w:divBdr>
                      <w:divsChild>
                        <w:div w:id="427508012">
                          <w:marLeft w:val="0"/>
                          <w:marRight w:val="0"/>
                          <w:marTop w:val="0"/>
                          <w:marBottom w:val="0"/>
                          <w:divBdr>
                            <w:top w:val="none" w:sz="0" w:space="0" w:color="auto"/>
                            <w:left w:val="none" w:sz="0" w:space="0" w:color="auto"/>
                            <w:bottom w:val="none" w:sz="0" w:space="0" w:color="auto"/>
                            <w:right w:val="none" w:sz="0" w:space="0" w:color="auto"/>
                          </w:divBdr>
                          <w:divsChild>
                            <w:div w:id="342515019">
                              <w:marLeft w:val="0"/>
                              <w:marRight w:val="0"/>
                              <w:marTop w:val="120"/>
                              <w:marBottom w:val="360"/>
                              <w:divBdr>
                                <w:top w:val="none" w:sz="0" w:space="0" w:color="auto"/>
                                <w:left w:val="none" w:sz="0" w:space="0" w:color="auto"/>
                                <w:bottom w:val="none" w:sz="0" w:space="0" w:color="auto"/>
                                <w:right w:val="none" w:sz="0" w:space="0" w:color="auto"/>
                              </w:divBdr>
                              <w:divsChild>
                                <w:div w:id="958031257">
                                  <w:marLeft w:val="0"/>
                                  <w:marRight w:val="0"/>
                                  <w:marTop w:val="0"/>
                                  <w:marBottom w:val="0"/>
                                  <w:divBdr>
                                    <w:top w:val="none" w:sz="0" w:space="0" w:color="auto"/>
                                    <w:left w:val="none" w:sz="0" w:space="0" w:color="auto"/>
                                    <w:bottom w:val="none" w:sz="0" w:space="0" w:color="auto"/>
                                    <w:right w:val="none" w:sz="0" w:space="0" w:color="auto"/>
                                  </w:divBdr>
                                </w:div>
                                <w:div w:id="1253929439">
                                  <w:marLeft w:val="0"/>
                                  <w:marRight w:val="0"/>
                                  <w:marTop w:val="0"/>
                                  <w:marBottom w:val="0"/>
                                  <w:divBdr>
                                    <w:top w:val="none" w:sz="0" w:space="0" w:color="auto"/>
                                    <w:left w:val="none" w:sz="0" w:space="0" w:color="auto"/>
                                    <w:bottom w:val="none" w:sz="0" w:space="0" w:color="auto"/>
                                    <w:right w:val="none" w:sz="0" w:space="0" w:color="auto"/>
                                  </w:divBdr>
                                </w:div>
                                <w:div w:id="1412580355">
                                  <w:marLeft w:val="0"/>
                                  <w:marRight w:val="0"/>
                                  <w:marTop w:val="0"/>
                                  <w:marBottom w:val="0"/>
                                  <w:divBdr>
                                    <w:top w:val="none" w:sz="0" w:space="0" w:color="auto"/>
                                    <w:left w:val="none" w:sz="0" w:space="0" w:color="auto"/>
                                    <w:bottom w:val="none" w:sz="0" w:space="0" w:color="auto"/>
                                    <w:right w:val="none" w:sz="0" w:space="0" w:color="auto"/>
                                  </w:divBdr>
                                </w:div>
                                <w:div w:id="1498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46174">
      <w:bodyDiv w:val="1"/>
      <w:marLeft w:val="0"/>
      <w:marRight w:val="0"/>
      <w:marTop w:val="0"/>
      <w:marBottom w:val="0"/>
      <w:divBdr>
        <w:top w:val="none" w:sz="0" w:space="0" w:color="auto"/>
        <w:left w:val="none" w:sz="0" w:space="0" w:color="auto"/>
        <w:bottom w:val="none" w:sz="0" w:space="0" w:color="auto"/>
        <w:right w:val="none" w:sz="0" w:space="0" w:color="auto"/>
      </w:divBdr>
      <w:divsChild>
        <w:div w:id="2090540513">
          <w:marLeft w:val="0"/>
          <w:marRight w:val="0"/>
          <w:marTop w:val="0"/>
          <w:marBottom w:val="0"/>
          <w:divBdr>
            <w:top w:val="none" w:sz="0" w:space="0" w:color="auto"/>
            <w:left w:val="none" w:sz="0" w:space="0" w:color="auto"/>
            <w:bottom w:val="none" w:sz="0" w:space="0" w:color="auto"/>
            <w:right w:val="none" w:sz="0" w:space="0" w:color="auto"/>
          </w:divBdr>
          <w:divsChild>
            <w:div w:id="940996132">
              <w:marLeft w:val="0"/>
              <w:marRight w:val="0"/>
              <w:marTop w:val="0"/>
              <w:marBottom w:val="0"/>
              <w:divBdr>
                <w:top w:val="none" w:sz="0" w:space="0" w:color="auto"/>
                <w:left w:val="none" w:sz="0" w:space="0" w:color="auto"/>
                <w:bottom w:val="none" w:sz="0" w:space="0" w:color="auto"/>
                <w:right w:val="none" w:sz="0" w:space="0" w:color="auto"/>
              </w:divBdr>
              <w:divsChild>
                <w:div w:id="1026902793">
                  <w:marLeft w:val="0"/>
                  <w:marRight w:val="0"/>
                  <w:marTop w:val="0"/>
                  <w:marBottom w:val="0"/>
                  <w:divBdr>
                    <w:top w:val="none" w:sz="0" w:space="0" w:color="auto"/>
                    <w:left w:val="none" w:sz="0" w:space="0" w:color="auto"/>
                    <w:bottom w:val="none" w:sz="0" w:space="0" w:color="auto"/>
                    <w:right w:val="none" w:sz="0" w:space="0" w:color="auto"/>
                  </w:divBdr>
                  <w:divsChild>
                    <w:div w:id="1715737222">
                      <w:marLeft w:val="0"/>
                      <w:marRight w:val="0"/>
                      <w:marTop w:val="0"/>
                      <w:marBottom w:val="0"/>
                      <w:divBdr>
                        <w:top w:val="none" w:sz="0" w:space="0" w:color="auto"/>
                        <w:left w:val="none" w:sz="0" w:space="0" w:color="auto"/>
                        <w:bottom w:val="none" w:sz="0" w:space="0" w:color="auto"/>
                        <w:right w:val="none" w:sz="0" w:space="0" w:color="auto"/>
                      </w:divBdr>
                      <w:divsChild>
                        <w:div w:id="304049139">
                          <w:marLeft w:val="0"/>
                          <w:marRight w:val="0"/>
                          <w:marTop w:val="0"/>
                          <w:marBottom w:val="0"/>
                          <w:divBdr>
                            <w:top w:val="none" w:sz="0" w:space="0" w:color="auto"/>
                            <w:left w:val="none" w:sz="0" w:space="0" w:color="auto"/>
                            <w:bottom w:val="none" w:sz="0" w:space="0" w:color="auto"/>
                            <w:right w:val="none" w:sz="0" w:space="0" w:color="auto"/>
                          </w:divBdr>
                          <w:divsChild>
                            <w:div w:id="932933246">
                              <w:marLeft w:val="0"/>
                              <w:marRight w:val="0"/>
                              <w:marTop w:val="0"/>
                              <w:marBottom w:val="0"/>
                              <w:divBdr>
                                <w:top w:val="none" w:sz="0" w:space="0" w:color="auto"/>
                                <w:left w:val="none" w:sz="0" w:space="0" w:color="auto"/>
                                <w:bottom w:val="none" w:sz="0" w:space="0" w:color="auto"/>
                                <w:right w:val="none" w:sz="0" w:space="0" w:color="auto"/>
                              </w:divBdr>
                              <w:divsChild>
                                <w:div w:id="1546602652">
                                  <w:marLeft w:val="0"/>
                                  <w:marRight w:val="0"/>
                                  <w:marTop w:val="0"/>
                                  <w:marBottom w:val="0"/>
                                  <w:divBdr>
                                    <w:top w:val="none" w:sz="0" w:space="0" w:color="auto"/>
                                    <w:left w:val="none" w:sz="0" w:space="0" w:color="auto"/>
                                    <w:bottom w:val="none" w:sz="0" w:space="0" w:color="auto"/>
                                    <w:right w:val="none" w:sz="0" w:space="0" w:color="auto"/>
                                  </w:divBdr>
                                  <w:divsChild>
                                    <w:div w:id="97531523">
                                      <w:marLeft w:val="0"/>
                                      <w:marRight w:val="0"/>
                                      <w:marTop w:val="0"/>
                                      <w:marBottom w:val="0"/>
                                      <w:divBdr>
                                        <w:top w:val="none" w:sz="0" w:space="0" w:color="auto"/>
                                        <w:left w:val="none" w:sz="0" w:space="0" w:color="auto"/>
                                        <w:bottom w:val="none" w:sz="0" w:space="0" w:color="auto"/>
                                        <w:right w:val="none" w:sz="0" w:space="0" w:color="auto"/>
                                      </w:divBdr>
                                    </w:div>
                                    <w:div w:id="14288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518255">
      <w:bodyDiv w:val="1"/>
      <w:marLeft w:val="0"/>
      <w:marRight w:val="0"/>
      <w:marTop w:val="0"/>
      <w:marBottom w:val="0"/>
      <w:divBdr>
        <w:top w:val="none" w:sz="0" w:space="0" w:color="auto"/>
        <w:left w:val="none" w:sz="0" w:space="0" w:color="auto"/>
        <w:bottom w:val="none" w:sz="0" w:space="0" w:color="auto"/>
        <w:right w:val="none" w:sz="0" w:space="0" w:color="auto"/>
      </w:divBdr>
      <w:divsChild>
        <w:div w:id="1982693237">
          <w:marLeft w:val="0"/>
          <w:marRight w:val="0"/>
          <w:marTop w:val="0"/>
          <w:marBottom w:val="0"/>
          <w:divBdr>
            <w:top w:val="none" w:sz="0" w:space="0" w:color="auto"/>
            <w:left w:val="none" w:sz="0" w:space="0" w:color="auto"/>
            <w:bottom w:val="none" w:sz="0" w:space="0" w:color="auto"/>
            <w:right w:val="none" w:sz="0" w:space="0" w:color="auto"/>
          </w:divBdr>
          <w:divsChild>
            <w:div w:id="1571965987">
              <w:marLeft w:val="0"/>
              <w:marRight w:val="0"/>
              <w:marTop w:val="0"/>
              <w:marBottom w:val="0"/>
              <w:divBdr>
                <w:top w:val="none" w:sz="0" w:space="0" w:color="auto"/>
                <w:left w:val="none" w:sz="0" w:space="0" w:color="auto"/>
                <w:bottom w:val="none" w:sz="0" w:space="0" w:color="auto"/>
                <w:right w:val="none" w:sz="0" w:space="0" w:color="auto"/>
              </w:divBdr>
              <w:divsChild>
                <w:div w:id="2048334719">
                  <w:marLeft w:val="0"/>
                  <w:marRight w:val="0"/>
                  <w:marTop w:val="0"/>
                  <w:marBottom w:val="0"/>
                  <w:divBdr>
                    <w:top w:val="none" w:sz="0" w:space="0" w:color="auto"/>
                    <w:left w:val="none" w:sz="0" w:space="0" w:color="auto"/>
                    <w:bottom w:val="none" w:sz="0" w:space="0" w:color="auto"/>
                    <w:right w:val="none" w:sz="0" w:space="0" w:color="auto"/>
                  </w:divBdr>
                  <w:divsChild>
                    <w:div w:id="640616575">
                      <w:marLeft w:val="0"/>
                      <w:marRight w:val="0"/>
                      <w:marTop w:val="0"/>
                      <w:marBottom w:val="0"/>
                      <w:divBdr>
                        <w:top w:val="none" w:sz="0" w:space="0" w:color="auto"/>
                        <w:left w:val="none" w:sz="0" w:space="0" w:color="auto"/>
                        <w:bottom w:val="none" w:sz="0" w:space="0" w:color="auto"/>
                        <w:right w:val="none" w:sz="0" w:space="0" w:color="auto"/>
                      </w:divBdr>
                      <w:divsChild>
                        <w:div w:id="1227034522">
                          <w:marLeft w:val="0"/>
                          <w:marRight w:val="0"/>
                          <w:marTop w:val="0"/>
                          <w:marBottom w:val="0"/>
                          <w:divBdr>
                            <w:top w:val="none" w:sz="0" w:space="0" w:color="auto"/>
                            <w:left w:val="none" w:sz="0" w:space="0" w:color="auto"/>
                            <w:bottom w:val="none" w:sz="0" w:space="0" w:color="auto"/>
                            <w:right w:val="none" w:sz="0" w:space="0" w:color="auto"/>
                          </w:divBdr>
                          <w:divsChild>
                            <w:div w:id="714474942">
                              <w:marLeft w:val="0"/>
                              <w:marRight w:val="0"/>
                              <w:marTop w:val="0"/>
                              <w:marBottom w:val="0"/>
                              <w:divBdr>
                                <w:top w:val="none" w:sz="0" w:space="0" w:color="auto"/>
                                <w:left w:val="none" w:sz="0" w:space="0" w:color="auto"/>
                                <w:bottom w:val="none" w:sz="0" w:space="0" w:color="auto"/>
                                <w:right w:val="none" w:sz="0" w:space="0" w:color="auto"/>
                              </w:divBdr>
                              <w:divsChild>
                                <w:div w:id="916403585">
                                  <w:marLeft w:val="0"/>
                                  <w:marRight w:val="0"/>
                                  <w:marTop w:val="0"/>
                                  <w:marBottom w:val="0"/>
                                  <w:divBdr>
                                    <w:top w:val="none" w:sz="0" w:space="0" w:color="auto"/>
                                    <w:left w:val="none" w:sz="0" w:space="0" w:color="auto"/>
                                    <w:bottom w:val="none" w:sz="0" w:space="0" w:color="auto"/>
                                    <w:right w:val="none" w:sz="0" w:space="0" w:color="auto"/>
                                  </w:divBdr>
                                  <w:divsChild>
                                    <w:div w:id="46998447">
                                      <w:marLeft w:val="0"/>
                                      <w:marRight w:val="0"/>
                                      <w:marTop w:val="0"/>
                                      <w:marBottom w:val="0"/>
                                      <w:divBdr>
                                        <w:top w:val="none" w:sz="0" w:space="0" w:color="auto"/>
                                        <w:left w:val="none" w:sz="0" w:space="0" w:color="auto"/>
                                        <w:bottom w:val="none" w:sz="0" w:space="0" w:color="auto"/>
                                        <w:right w:val="none" w:sz="0" w:space="0" w:color="auto"/>
                                      </w:divBdr>
                                    </w:div>
                                    <w:div w:id="99300264">
                                      <w:marLeft w:val="0"/>
                                      <w:marRight w:val="0"/>
                                      <w:marTop w:val="0"/>
                                      <w:marBottom w:val="0"/>
                                      <w:divBdr>
                                        <w:top w:val="none" w:sz="0" w:space="0" w:color="auto"/>
                                        <w:left w:val="none" w:sz="0" w:space="0" w:color="auto"/>
                                        <w:bottom w:val="none" w:sz="0" w:space="0" w:color="auto"/>
                                        <w:right w:val="none" w:sz="0" w:space="0" w:color="auto"/>
                                      </w:divBdr>
                                    </w:div>
                                    <w:div w:id="12633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73358">
      <w:bodyDiv w:val="1"/>
      <w:marLeft w:val="0"/>
      <w:marRight w:val="0"/>
      <w:marTop w:val="0"/>
      <w:marBottom w:val="0"/>
      <w:divBdr>
        <w:top w:val="none" w:sz="0" w:space="0" w:color="auto"/>
        <w:left w:val="none" w:sz="0" w:space="0" w:color="auto"/>
        <w:bottom w:val="none" w:sz="0" w:space="0" w:color="auto"/>
        <w:right w:val="none" w:sz="0" w:space="0" w:color="auto"/>
      </w:divBdr>
      <w:divsChild>
        <w:div w:id="1765375651">
          <w:marLeft w:val="0"/>
          <w:marRight w:val="0"/>
          <w:marTop w:val="0"/>
          <w:marBottom w:val="0"/>
          <w:divBdr>
            <w:top w:val="none" w:sz="0" w:space="0" w:color="auto"/>
            <w:left w:val="none" w:sz="0" w:space="0" w:color="auto"/>
            <w:bottom w:val="none" w:sz="0" w:space="0" w:color="auto"/>
            <w:right w:val="none" w:sz="0" w:space="0" w:color="auto"/>
          </w:divBdr>
          <w:divsChild>
            <w:div w:id="788427637">
              <w:marLeft w:val="0"/>
              <w:marRight w:val="0"/>
              <w:marTop w:val="0"/>
              <w:marBottom w:val="0"/>
              <w:divBdr>
                <w:top w:val="none" w:sz="0" w:space="0" w:color="auto"/>
                <w:left w:val="none" w:sz="0" w:space="0" w:color="auto"/>
                <w:bottom w:val="none" w:sz="0" w:space="0" w:color="auto"/>
                <w:right w:val="none" w:sz="0" w:space="0" w:color="auto"/>
              </w:divBdr>
              <w:divsChild>
                <w:div w:id="725301677">
                  <w:marLeft w:val="0"/>
                  <w:marRight w:val="0"/>
                  <w:marTop w:val="0"/>
                  <w:marBottom w:val="0"/>
                  <w:divBdr>
                    <w:top w:val="none" w:sz="0" w:space="0" w:color="auto"/>
                    <w:left w:val="none" w:sz="0" w:space="0" w:color="auto"/>
                    <w:bottom w:val="none" w:sz="0" w:space="0" w:color="auto"/>
                    <w:right w:val="none" w:sz="0" w:space="0" w:color="auto"/>
                  </w:divBdr>
                  <w:divsChild>
                    <w:div w:id="1623732936">
                      <w:marLeft w:val="0"/>
                      <w:marRight w:val="0"/>
                      <w:marTop w:val="0"/>
                      <w:marBottom w:val="0"/>
                      <w:divBdr>
                        <w:top w:val="none" w:sz="0" w:space="0" w:color="auto"/>
                        <w:left w:val="none" w:sz="0" w:space="0" w:color="auto"/>
                        <w:bottom w:val="none" w:sz="0" w:space="0" w:color="auto"/>
                        <w:right w:val="none" w:sz="0" w:space="0" w:color="auto"/>
                      </w:divBdr>
                      <w:divsChild>
                        <w:div w:id="423187885">
                          <w:marLeft w:val="0"/>
                          <w:marRight w:val="0"/>
                          <w:marTop w:val="0"/>
                          <w:marBottom w:val="0"/>
                          <w:divBdr>
                            <w:top w:val="none" w:sz="0" w:space="0" w:color="auto"/>
                            <w:left w:val="none" w:sz="0" w:space="0" w:color="auto"/>
                            <w:bottom w:val="none" w:sz="0" w:space="0" w:color="auto"/>
                            <w:right w:val="none" w:sz="0" w:space="0" w:color="auto"/>
                          </w:divBdr>
                          <w:divsChild>
                            <w:div w:id="1436824857">
                              <w:marLeft w:val="0"/>
                              <w:marRight w:val="0"/>
                              <w:marTop w:val="0"/>
                              <w:marBottom w:val="0"/>
                              <w:divBdr>
                                <w:top w:val="none" w:sz="0" w:space="0" w:color="auto"/>
                                <w:left w:val="none" w:sz="0" w:space="0" w:color="auto"/>
                                <w:bottom w:val="none" w:sz="0" w:space="0" w:color="auto"/>
                                <w:right w:val="none" w:sz="0" w:space="0" w:color="auto"/>
                              </w:divBdr>
                              <w:divsChild>
                                <w:div w:id="453521714">
                                  <w:marLeft w:val="0"/>
                                  <w:marRight w:val="0"/>
                                  <w:marTop w:val="0"/>
                                  <w:marBottom w:val="0"/>
                                  <w:divBdr>
                                    <w:top w:val="none" w:sz="0" w:space="0" w:color="auto"/>
                                    <w:left w:val="none" w:sz="0" w:space="0" w:color="auto"/>
                                    <w:bottom w:val="none" w:sz="0" w:space="0" w:color="auto"/>
                                    <w:right w:val="none" w:sz="0" w:space="0" w:color="auto"/>
                                  </w:divBdr>
                                  <w:divsChild>
                                    <w:div w:id="470640221">
                                      <w:marLeft w:val="0"/>
                                      <w:marRight w:val="0"/>
                                      <w:marTop w:val="0"/>
                                      <w:marBottom w:val="0"/>
                                      <w:divBdr>
                                        <w:top w:val="none" w:sz="0" w:space="0" w:color="auto"/>
                                        <w:left w:val="none" w:sz="0" w:space="0" w:color="auto"/>
                                        <w:bottom w:val="none" w:sz="0" w:space="0" w:color="auto"/>
                                        <w:right w:val="none" w:sz="0" w:space="0" w:color="auto"/>
                                      </w:divBdr>
                                    </w:div>
                                    <w:div w:id="2094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133856">
      <w:bodyDiv w:val="1"/>
      <w:marLeft w:val="0"/>
      <w:marRight w:val="0"/>
      <w:marTop w:val="0"/>
      <w:marBottom w:val="0"/>
      <w:divBdr>
        <w:top w:val="none" w:sz="0" w:space="0" w:color="auto"/>
        <w:left w:val="none" w:sz="0" w:space="0" w:color="auto"/>
        <w:bottom w:val="none" w:sz="0" w:space="0" w:color="auto"/>
        <w:right w:val="none" w:sz="0" w:space="0" w:color="auto"/>
      </w:divBdr>
      <w:divsChild>
        <w:div w:id="224878451">
          <w:marLeft w:val="0"/>
          <w:marRight w:val="0"/>
          <w:marTop w:val="0"/>
          <w:marBottom w:val="0"/>
          <w:divBdr>
            <w:top w:val="none" w:sz="0" w:space="0" w:color="auto"/>
            <w:left w:val="none" w:sz="0" w:space="0" w:color="auto"/>
            <w:bottom w:val="none" w:sz="0" w:space="0" w:color="auto"/>
            <w:right w:val="none" w:sz="0" w:space="0" w:color="auto"/>
          </w:divBdr>
          <w:divsChild>
            <w:div w:id="952325793">
              <w:marLeft w:val="0"/>
              <w:marRight w:val="0"/>
              <w:marTop w:val="0"/>
              <w:marBottom w:val="0"/>
              <w:divBdr>
                <w:top w:val="none" w:sz="0" w:space="0" w:color="auto"/>
                <w:left w:val="none" w:sz="0" w:space="0" w:color="auto"/>
                <w:bottom w:val="none" w:sz="0" w:space="0" w:color="auto"/>
                <w:right w:val="none" w:sz="0" w:space="0" w:color="auto"/>
              </w:divBdr>
              <w:divsChild>
                <w:div w:id="1070345477">
                  <w:marLeft w:val="0"/>
                  <w:marRight w:val="0"/>
                  <w:marTop w:val="0"/>
                  <w:marBottom w:val="0"/>
                  <w:divBdr>
                    <w:top w:val="none" w:sz="0" w:space="0" w:color="auto"/>
                    <w:left w:val="none" w:sz="0" w:space="0" w:color="auto"/>
                    <w:bottom w:val="none" w:sz="0" w:space="0" w:color="auto"/>
                    <w:right w:val="none" w:sz="0" w:space="0" w:color="auto"/>
                  </w:divBdr>
                  <w:divsChild>
                    <w:div w:id="484979614">
                      <w:marLeft w:val="0"/>
                      <w:marRight w:val="0"/>
                      <w:marTop w:val="0"/>
                      <w:marBottom w:val="0"/>
                      <w:divBdr>
                        <w:top w:val="none" w:sz="0" w:space="0" w:color="auto"/>
                        <w:left w:val="none" w:sz="0" w:space="0" w:color="auto"/>
                        <w:bottom w:val="none" w:sz="0" w:space="0" w:color="auto"/>
                        <w:right w:val="none" w:sz="0" w:space="0" w:color="auto"/>
                      </w:divBdr>
                      <w:divsChild>
                        <w:div w:id="846213094">
                          <w:marLeft w:val="0"/>
                          <w:marRight w:val="0"/>
                          <w:marTop w:val="0"/>
                          <w:marBottom w:val="0"/>
                          <w:divBdr>
                            <w:top w:val="none" w:sz="0" w:space="0" w:color="auto"/>
                            <w:left w:val="none" w:sz="0" w:space="0" w:color="auto"/>
                            <w:bottom w:val="none" w:sz="0" w:space="0" w:color="auto"/>
                            <w:right w:val="none" w:sz="0" w:space="0" w:color="auto"/>
                          </w:divBdr>
                          <w:divsChild>
                            <w:div w:id="1956059569">
                              <w:marLeft w:val="0"/>
                              <w:marRight w:val="0"/>
                              <w:marTop w:val="0"/>
                              <w:marBottom w:val="0"/>
                              <w:divBdr>
                                <w:top w:val="none" w:sz="0" w:space="0" w:color="auto"/>
                                <w:left w:val="none" w:sz="0" w:space="0" w:color="auto"/>
                                <w:bottom w:val="none" w:sz="0" w:space="0" w:color="auto"/>
                                <w:right w:val="none" w:sz="0" w:space="0" w:color="auto"/>
                              </w:divBdr>
                              <w:divsChild>
                                <w:div w:id="1646927880">
                                  <w:marLeft w:val="0"/>
                                  <w:marRight w:val="0"/>
                                  <w:marTop w:val="0"/>
                                  <w:marBottom w:val="0"/>
                                  <w:divBdr>
                                    <w:top w:val="none" w:sz="0" w:space="0" w:color="auto"/>
                                    <w:left w:val="none" w:sz="0" w:space="0" w:color="auto"/>
                                    <w:bottom w:val="none" w:sz="0" w:space="0" w:color="auto"/>
                                    <w:right w:val="none" w:sz="0" w:space="0" w:color="auto"/>
                                  </w:divBdr>
                                  <w:divsChild>
                                    <w:div w:id="192041242">
                                      <w:marLeft w:val="0"/>
                                      <w:marRight w:val="0"/>
                                      <w:marTop w:val="0"/>
                                      <w:marBottom w:val="0"/>
                                      <w:divBdr>
                                        <w:top w:val="none" w:sz="0" w:space="0" w:color="auto"/>
                                        <w:left w:val="none" w:sz="0" w:space="0" w:color="auto"/>
                                        <w:bottom w:val="none" w:sz="0" w:space="0" w:color="auto"/>
                                        <w:right w:val="none" w:sz="0" w:space="0" w:color="auto"/>
                                      </w:divBdr>
                                    </w:div>
                                    <w:div w:id="2781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490366">
      <w:bodyDiv w:val="1"/>
      <w:marLeft w:val="0"/>
      <w:marRight w:val="0"/>
      <w:marTop w:val="0"/>
      <w:marBottom w:val="0"/>
      <w:divBdr>
        <w:top w:val="none" w:sz="0" w:space="0" w:color="auto"/>
        <w:left w:val="none" w:sz="0" w:space="0" w:color="auto"/>
        <w:bottom w:val="none" w:sz="0" w:space="0" w:color="auto"/>
        <w:right w:val="none" w:sz="0" w:space="0" w:color="auto"/>
      </w:divBdr>
      <w:divsChild>
        <w:div w:id="285620104">
          <w:marLeft w:val="547"/>
          <w:marRight w:val="0"/>
          <w:marTop w:val="115"/>
          <w:marBottom w:val="0"/>
          <w:divBdr>
            <w:top w:val="none" w:sz="0" w:space="0" w:color="auto"/>
            <w:left w:val="none" w:sz="0" w:space="0" w:color="auto"/>
            <w:bottom w:val="none" w:sz="0" w:space="0" w:color="auto"/>
            <w:right w:val="none" w:sz="0" w:space="0" w:color="auto"/>
          </w:divBdr>
        </w:div>
        <w:div w:id="631906158">
          <w:marLeft w:val="547"/>
          <w:marRight w:val="0"/>
          <w:marTop w:val="115"/>
          <w:marBottom w:val="0"/>
          <w:divBdr>
            <w:top w:val="none" w:sz="0" w:space="0" w:color="auto"/>
            <w:left w:val="none" w:sz="0" w:space="0" w:color="auto"/>
            <w:bottom w:val="none" w:sz="0" w:space="0" w:color="auto"/>
            <w:right w:val="none" w:sz="0" w:space="0" w:color="auto"/>
          </w:divBdr>
        </w:div>
        <w:div w:id="922107380">
          <w:marLeft w:val="547"/>
          <w:marRight w:val="0"/>
          <w:marTop w:val="115"/>
          <w:marBottom w:val="0"/>
          <w:divBdr>
            <w:top w:val="none" w:sz="0" w:space="0" w:color="auto"/>
            <w:left w:val="none" w:sz="0" w:space="0" w:color="auto"/>
            <w:bottom w:val="none" w:sz="0" w:space="0" w:color="auto"/>
            <w:right w:val="none" w:sz="0" w:space="0" w:color="auto"/>
          </w:divBdr>
        </w:div>
        <w:div w:id="990476477">
          <w:marLeft w:val="547"/>
          <w:marRight w:val="0"/>
          <w:marTop w:val="115"/>
          <w:marBottom w:val="0"/>
          <w:divBdr>
            <w:top w:val="none" w:sz="0" w:space="0" w:color="auto"/>
            <w:left w:val="none" w:sz="0" w:space="0" w:color="auto"/>
            <w:bottom w:val="none" w:sz="0" w:space="0" w:color="auto"/>
            <w:right w:val="none" w:sz="0" w:space="0" w:color="auto"/>
          </w:divBdr>
        </w:div>
        <w:div w:id="1204251434">
          <w:marLeft w:val="547"/>
          <w:marRight w:val="0"/>
          <w:marTop w:val="115"/>
          <w:marBottom w:val="0"/>
          <w:divBdr>
            <w:top w:val="none" w:sz="0" w:space="0" w:color="auto"/>
            <w:left w:val="none" w:sz="0" w:space="0" w:color="auto"/>
            <w:bottom w:val="none" w:sz="0" w:space="0" w:color="auto"/>
            <w:right w:val="none" w:sz="0" w:space="0" w:color="auto"/>
          </w:divBdr>
        </w:div>
        <w:div w:id="1554348101">
          <w:marLeft w:val="547"/>
          <w:marRight w:val="0"/>
          <w:marTop w:val="115"/>
          <w:marBottom w:val="0"/>
          <w:divBdr>
            <w:top w:val="none" w:sz="0" w:space="0" w:color="auto"/>
            <w:left w:val="none" w:sz="0" w:space="0" w:color="auto"/>
            <w:bottom w:val="none" w:sz="0" w:space="0" w:color="auto"/>
            <w:right w:val="none" w:sz="0" w:space="0" w:color="auto"/>
          </w:divBdr>
        </w:div>
        <w:div w:id="1849830388">
          <w:marLeft w:val="547"/>
          <w:marRight w:val="0"/>
          <w:marTop w:val="115"/>
          <w:marBottom w:val="0"/>
          <w:divBdr>
            <w:top w:val="none" w:sz="0" w:space="0" w:color="auto"/>
            <w:left w:val="none" w:sz="0" w:space="0" w:color="auto"/>
            <w:bottom w:val="none" w:sz="0" w:space="0" w:color="auto"/>
            <w:right w:val="none" w:sz="0" w:space="0" w:color="auto"/>
          </w:divBdr>
        </w:div>
      </w:divsChild>
    </w:div>
    <w:div w:id="1542783133">
      <w:bodyDiv w:val="1"/>
      <w:marLeft w:val="0"/>
      <w:marRight w:val="0"/>
      <w:marTop w:val="0"/>
      <w:marBottom w:val="0"/>
      <w:divBdr>
        <w:top w:val="none" w:sz="0" w:space="0" w:color="auto"/>
        <w:left w:val="none" w:sz="0" w:space="0" w:color="auto"/>
        <w:bottom w:val="none" w:sz="0" w:space="0" w:color="auto"/>
        <w:right w:val="none" w:sz="0" w:space="0" w:color="auto"/>
      </w:divBdr>
      <w:divsChild>
        <w:div w:id="1099637154">
          <w:marLeft w:val="0"/>
          <w:marRight w:val="0"/>
          <w:marTop w:val="0"/>
          <w:marBottom w:val="0"/>
          <w:divBdr>
            <w:top w:val="none" w:sz="0" w:space="0" w:color="auto"/>
            <w:left w:val="none" w:sz="0" w:space="0" w:color="auto"/>
            <w:bottom w:val="none" w:sz="0" w:space="0" w:color="auto"/>
            <w:right w:val="none" w:sz="0" w:space="0" w:color="auto"/>
          </w:divBdr>
          <w:divsChild>
            <w:div w:id="1309900360">
              <w:marLeft w:val="0"/>
              <w:marRight w:val="0"/>
              <w:marTop w:val="0"/>
              <w:marBottom w:val="0"/>
              <w:divBdr>
                <w:top w:val="none" w:sz="0" w:space="0" w:color="auto"/>
                <w:left w:val="none" w:sz="0" w:space="0" w:color="auto"/>
                <w:bottom w:val="none" w:sz="0" w:space="0" w:color="auto"/>
                <w:right w:val="none" w:sz="0" w:space="0" w:color="auto"/>
              </w:divBdr>
              <w:divsChild>
                <w:div w:id="1731003444">
                  <w:marLeft w:val="0"/>
                  <w:marRight w:val="0"/>
                  <w:marTop w:val="0"/>
                  <w:marBottom w:val="0"/>
                  <w:divBdr>
                    <w:top w:val="none" w:sz="0" w:space="0" w:color="auto"/>
                    <w:left w:val="none" w:sz="0" w:space="0" w:color="auto"/>
                    <w:bottom w:val="none" w:sz="0" w:space="0" w:color="auto"/>
                    <w:right w:val="none" w:sz="0" w:space="0" w:color="auto"/>
                  </w:divBdr>
                  <w:divsChild>
                    <w:div w:id="524490276">
                      <w:marLeft w:val="0"/>
                      <w:marRight w:val="0"/>
                      <w:marTop w:val="0"/>
                      <w:marBottom w:val="0"/>
                      <w:divBdr>
                        <w:top w:val="none" w:sz="0" w:space="0" w:color="auto"/>
                        <w:left w:val="none" w:sz="0" w:space="0" w:color="auto"/>
                        <w:bottom w:val="none" w:sz="0" w:space="0" w:color="auto"/>
                        <w:right w:val="none" w:sz="0" w:space="0" w:color="auto"/>
                      </w:divBdr>
                      <w:divsChild>
                        <w:div w:id="329988738">
                          <w:marLeft w:val="0"/>
                          <w:marRight w:val="0"/>
                          <w:marTop w:val="0"/>
                          <w:marBottom w:val="0"/>
                          <w:divBdr>
                            <w:top w:val="none" w:sz="0" w:space="0" w:color="auto"/>
                            <w:left w:val="none" w:sz="0" w:space="0" w:color="auto"/>
                            <w:bottom w:val="none" w:sz="0" w:space="0" w:color="auto"/>
                            <w:right w:val="none" w:sz="0" w:space="0" w:color="auto"/>
                          </w:divBdr>
                          <w:divsChild>
                            <w:div w:id="2101876471">
                              <w:marLeft w:val="0"/>
                              <w:marRight w:val="0"/>
                              <w:marTop w:val="0"/>
                              <w:marBottom w:val="0"/>
                              <w:divBdr>
                                <w:top w:val="none" w:sz="0" w:space="0" w:color="auto"/>
                                <w:left w:val="none" w:sz="0" w:space="0" w:color="auto"/>
                                <w:bottom w:val="none" w:sz="0" w:space="0" w:color="auto"/>
                                <w:right w:val="none" w:sz="0" w:space="0" w:color="auto"/>
                              </w:divBdr>
                              <w:divsChild>
                                <w:div w:id="1144617045">
                                  <w:marLeft w:val="0"/>
                                  <w:marRight w:val="0"/>
                                  <w:marTop w:val="0"/>
                                  <w:marBottom w:val="0"/>
                                  <w:divBdr>
                                    <w:top w:val="none" w:sz="0" w:space="0" w:color="auto"/>
                                    <w:left w:val="none" w:sz="0" w:space="0" w:color="auto"/>
                                    <w:bottom w:val="none" w:sz="0" w:space="0" w:color="auto"/>
                                    <w:right w:val="none" w:sz="0" w:space="0" w:color="auto"/>
                                  </w:divBdr>
                                  <w:divsChild>
                                    <w:div w:id="274752467">
                                      <w:marLeft w:val="0"/>
                                      <w:marRight w:val="0"/>
                                      <w:marTop w:val="0"/>
                                      <w:marBottom w:val="0"/>
                                      <w:divBdr>
                                        <w:top w:val="none" w:sz="0" w:space="0" w:color="auto"/>
                                        <w:left w:val="none" w:sz="0" w:space="0" w:color="auto"/>
                                        <w:bottom w:val="none" w:sz="0" w:space="0" w:color="auto"/>
                                        <w:right w:val="none" w:sz="0" w:space="0" w:color="auto"/>
                                      </w:divBdr>
                                    </w:div>
                                    <w:div w:id="1290890757">
                                      <w:marLeft w:val="0"/>
                                      <w:marRight w:val="0"/>
                                      <w:marTop w:val="0"/>
                                      <w:marBottom w:val="0"/>
                                      <w:divBdr>
                                        <w:top w:val="none" w:sz="0" w:space="0" w:color="auto"/>
                                        <w:left w:val="none" w:sz="0" w:space="0" w:color="auto"/>
                                        <w:bottom w:val="none" w:sz="0" w:space="0" w:color="auto"/>
                                        <w:right w:val="none" w:sz="0" w:space="0" w:color="auto"/>
                                      </w:divBdr>
                                    </w:div>
                                    <w:div w:id="14365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030703">
      <w:bodyDiv w:val="1"/>
      <w:marLeft w:val="0"/>
      <w:marRight w:val="0"/>
      <w:marTop w:val="0"/>
      <w:marBottom w:val="0"/>
      <w:divBdr>
        <w:top w:val="none" w:sz="0" w:space="0" w:color="auto"/>
        <w:left w:val="none" w:sz="0" w:space="0" w:color="auto"/>
        <w:bottom w:val="none" w:sz="0" w:space="0" w:color="auto"/>
        <w:right w:val="none" w:sz="0" w:space="0" w:color="auto"/>
      </w:divBdr>
      <w:divsChild>
        <w:div w:id="1334529035">
          <w:marLeft w:val="0"/>
          <w:marRight w:val="0"/>
          <w:marTop w:val="0"/>
          <w:marBottom w:val="0"/>
          <w:divBdr>
            <w:top w:val="none" w:sz="0" w:space="0" w:color="auto"/>
            <w:left w:val="none" w:sz="0" w:space="0" w:color="auto"/>
            <w:bottom w:val="none" w:sz="0" w:space="0" w:color="auto"/>
            <w:right w:val="none" w:sz="0" w:space="0" w:color="auto"/>
          </w:divBdr>
          <w:divsChild>
            <w:div w:id="1633056978">
              <w:marLeft w:val="0"/>
              <w:marRight w:val="0"/>
              <w:marTop w:val="0"/>
              <w:marBottom w:val="0"/>
              <w:divBdr>
                <w:top w:val="none" w:sz="0" w:space="0" w:color="auto"/>
                <w:left w:val="none" w:sz="0" w:space="0" w:color="auto"/>
                <w:bottom w:val="none" w:sz="0" w:space="0" w:color="auto"/>
                <w:right w:val="none" w:sz="0" w:space="0" w:color="auto"/>
              </w:divBdr>
              <w:divsChild>
                <w:div w:id="24016116">
                  <w:marLeft w:val="0"/>
                  <w:marRight w:val="0"/>
                  <w:marTop w:val="0"/>
                  <w:marBottom w:val="0"/>
                  <w:divBdr>
                    <w:top w:val="none" w:sz="0" w:space="0" w:color="auto"/>
                    <w:left w:val="none" w:sz="0" w:space="0" w:color="auto"/>
                    <w:bottom w:val="none" w:sz="0" w:space="0" w:color="auto"/>
                    <w:right w:val="none" w:sz="0" w:space="0" w:color="auto"/>
                  </w:divBdr>
                  <w:divsChild>
                    <w:div w:id="1247956397">
                      <w:marLeft w:val="0"/>
                      <w:marRight w:val="0"/>
                      <w:marTop w:val="0"/>
                      <w:marBottom w:val="0"/>
                      <w:divBdr>
                        <w:top w:val="none" w:sz="0" w:space="0" w:color="auto"/>
                        <w:left w:val="none" w:sz="0" w:space="0" w:color="auto"/>
                        <w:bottom w:val="none" w:sz="0" w:space="0" w:color="auto"/>
                        <w:right w:val="none" w:sz="0" w:space="0" w:color="auto"/>
                      </w:divBdr>
                      <w:divsChild>
                        <w:div w:id="1592855171">
                          <w:marLeft w:val="0"/>
                          <w:marRight w:val="0"/>
                          <w:marTop w:val="0"/>
                          <w:marBottom w:val="0"/>
                          <w:divBdr>
                            <w:top w:val="none" w:sz="0" w:space="0" w:color="auto"/>
                            <w:left w:val="none" w:sz="0" w:space="0" w:color="auto"/>
                            <w:bottom w:val="none" w:sz="0" w:space="0" w:color="auto"/>
                            <w:right w:val="none" w:sz="0" w:space="0" w:color="auto"/>
                          </w:divBdr>
                          <w:divsChild>
                            <w:div w:id="1912042149">
                              <w:marLeft w:val="0"/>
                              <w:marRight w:val="0"/>
                              <w:marTop w:val="0"/>
                              <w:marBottom w:val="0"/>
                              <w:divBdr>
                                <w:top w:val="none" w:sz="0" w:space="0" w:color="auto"/>
                                <w:left w:val="none" w:sz="0" w:space="0" w:color="auto"/>
                                <w:bottom w:val="none" w:sz="0" w:space="0" w:color="auto"/>
                                <w:right w:val="none" w:sz="0" w:space="0" w:color="auto"/>
                              </w:divBdr>
                              <w:divsChild>
                                <w:div w:id="1596816846">
                                  <w:marLeft w:val="0"/>
                                  <w:marRight w:val="0"/>
                                  <w:marTop w:val="0"/>
                                  <w:marBottom w:val="0"/>
                                  <w:divBdr>
                                    <w:top w:val="none" w:sz="0" w:space="0" w:color="auto"/>
                                    <w:left w:val="none" w:sz="0" w:space="0" w:color="auto"/>
                                    <w:bottom w:val="none" w:sz="0" w:space="0" w:color="auto"/>
                                    <w:right w:val="none" w:sz="0" w:space="0" w:color="auto"/>
                                  </w:divBdr>
                                  <w:divsChild>
                                    <w:div w:id="1574898018">
                                      <w:marLeft w:val="0"/>
                                      <w:marRight w:val="0"/>
                                      <w:marTop w:val="0"/>
                                      <w:marBottom w:val="0"/>
                                      <w:divBdr>
                                        <w:top w:val="none" w:sz="0" w:space="0" w:color="auto"/>
                                        <w:left w:val="none" w:sz="0" w:space="0" w:color="auto"/>
                                        <w:bottom w:val="none" w:sz="0" w:space="0" w:color="auto"/>
                                        <w:right w:val="none" w:sz="0" w:space="0" w:color="auto"/>
                                      </w:divBdr>
                                    </w:div>
                                    <w:div w:id="19711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95624">
      <w:bodyDiv w:val="1"/>
      <w:marLeft w:val="0"/>
      <w:marRight w:val="0"/>
      <w:marTop w:val="0"/>
      <w:marBottom w:val="0"/>
      <w:divBdr>
        <w:top w:val="none" w:sz="0" w:space="0" w:color="auto"/>
        <w:left w:val="none" w:sz="0" w:space="0" w:color="auto"/>
        <w:bottom w:val="none" w:sz="0" w:space="0" w:color="auto"/>
        <w:right w:val="none" w:sz="0" w:space="0" w:color="auto"/>
      </w:divBdr>
      <w:divsChild>
        <w:div w:id="78256112">
          <w:marLeft w:val="0"/>
          <w:marRight w:val="0"/>
          <w:marTop w:val="0"/>
          <w:marBottom w:val="0"/>
          <w:divBdr>
            <w:top w:val="none" w:sz="0" w:space="0" w:color="auto"/>
            <w:left w:val="none" w:sz="0" w:space="0" w:color="auto"/>
            <w:bottom w:val="none" w:sz="0" w:space="0" w:color="auto"/>
            <w:right w:val="none" w:sz="0" w:space="0" w:color="auto"/>
          </w:divBdr>
          <w:divsChild>
            <w:div w:id="25565796">
              <w:marLeft w:val="0"/>
              <w:marRight w:val="0"/>
              <w:marTop w:val="0"/>
              <w:marBottom w:val="0"/>
              <w:divBdr>
                <w:top w:val="none" w:sz="0" w:space="0" w:color="auto"/>
                <w:left w:val="none" w:sz="0" w:space="0" w:color="auto"/>
                <w:bottom w:val="none" w:sz="0" w:space="0" w:color="auto"/>
                <w:right w:val="none" w:sz="0" w:space="0" w:color="auto"/>
              </w:divBdr>
              <w:divsChild>
                <w:div w:id="1916623631">
                  <w:marLeft w:val="0"/>
                  <w:marRight w:val="0"/>
                  <w:marTop w:val="0"/>
                  <w:marBottom w:val="0"/>
                  <w:divBdr>
                    <w:top w:val="none" w:sz="0" w:space="0" w:color="auto"/>
                    <w:left w:val="none" w:sz="0" w:space="0" w:color="auto"/>
                    <w:bottom w:val="none" w:sz="0" w:space="0" w:color="auto"/>
                    <w:right w:val="none" w:sz="0" w:space="0" w:color="auto"/>
                  </w:divBdr>
                  <w:divsChild>
                    <w:div w:id="1680153708">
                      <w:marLeft w:val="0"/>
                      <w:marRight w:val="0"/>
                      <w:marTop w:val="0"/>
                      <w:marBottom w:val="0"/>
                      <w:divBdr>
                        <w:top w:val="none" w:sz="0" w:space="0" w:color="auto"/>
                        <w:left w:val="none" w:sz="0" w:space="0" w:color="auto"/>
                        <w:bottom w:val="none" w:sz="0" w:space="0" w:color="auto"/>
                        <w:right w:val="none" w:sz="0" w:space="0" w:color="auto"/>
                      </w:divBdr>
                      <w:divsChild>
                        <w:div w:id="634333319">
                          <w:marLeft w:val="0"/>
                          <w:marRight w:val="0"/>
                          <w:marTop w:val="0"/>
                          <w:marBottom w:val="0"/>
                          <w:divBdr>
                            <w:top w:val="none" w:sz="0" w:space="0" w:color="auto"/>
                            <w:left w:val="none" w:sz="0" w:space="0" w:color="auto"/>
                            <w:bottom w:val="none" w:sz="0" w:space="0" w:color="auto"/>
                            <w:right w:val="none" w:sz="0" w:space="0" w:color="auto"/>
                          </w:divBdr>
                          <w:divsChild>
                            <w:div w:id="534539436">
                              <w:marLeft w:val="0"/>
                              <w:marRight w:val="0"/>
                              <w:marTop w:val="0"/>
                              <w:marBottom w:val="0"/>
                              <w:divBdr>
                                <w:top w:val="none" w:sz="0" w:space="0" w:color="auto"/>
                                <w:left w:val="none" w:sz="0" w:space="0" w:color="auto"/>
                                <w:bottom w:val="none" w:sz="0" w:space="0" w:color="auto"/>
                                <w:right w:val="none" w:sz="0" w:space="0" w:color="auto"/>
                              </w:divBdr>
                              <w:divsChild>
                                <w:div w:id="1256088477">
                                  <w:marLeft w:val="0"/>
                                  <w:marRight w:val="0"/>
                                  <w:marTop w:val="0"/>
                                  <w:marBottom w:val="0"/>
                                  <w:divBdr>
                                    <w:top w:val="none" w:sz="0" w:space="0" w:color="auto"/>
                                    <w:left w:val="none" w:sz="0" w:space="0" w:color="auto"/>
                                    <w:bottom w:val="none" w:sz="0" w:space="0" w:color="auto"/>
                                    <w:right w:val="none" w:sz="0" w:space="0" w:color="auto"/>
                                  </w:divBdr>
                                  <w:divsChild>
                                    <w:div w:id="190336618">
                                      <w:marLeft w:val="0"/>
                                      <w:marRight w:val="0"/>
                                      <w:marTop w:val="0"/>
                                      <w:marBottom w:val="0"/>
                                      <w:divBdr>
                                        <w:top w:val="none" w:sz="0" w:space="0" w:color="auto"/>
                                        <w:left w:val="none" w:sz="0" w:space="0" w:color="auto"/>
                                        <w:bottom w:val="none" w:sz="0" w:space="0" w:color="auto"/>
                                        <w:right w:val="none" w:sz="0" w:space="0" w:color="auto"/>
                                      </w:divBdr>
                                    </w:div>
                                    <w:div w:id="18458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195297">
      <w:bodyDiv w:val="1"/>
      <w:marLeft w:val="0"/>
      <w:marRight w:val="0"/>
      <w:marTop w:val="0"/>
      <w:marBottom w:val="0"/>
      <w:divBdr>
        <w:top w:val="none" w:sz="0" w:space="0" w:color="auto"/>
        <w:left w:val="none" w:sz="0" w:space="0" w:color="auto"/>
        <w:bottom w:val="none" w:sz="0" w:space="0" w:color="auto"/>
        <w:right w:val="none" w:sz="0" w:space="0" w:color="auto"/>
      </w:divBdr>
      <w:divsChild>
        <w:div w:id="380401301">
          <w:marLeft w:val="0"/>
          <w:marRight w:val="0"/>
          <w:marTop w:val="0"/>
          <w:marBottom w:val="0"/>
          <w:divBdr>
            <w:top w:val="none" w:sz="0" w:space="0" w:color="auto"/>
            <w:left w:val="none" w:sz="0" w:space="0" w:color="auto"/>
            <w:bottom w:val="none" w:sz="0" w:space="0" w:color="auto"/>
            <w:right w:val="none" w:sz="0" w:space="0" w:color="auto"/>
          </w:divBdr>
          <w:divsChild>
            <w:div w:id="250242826">
              <w:marLeft w:val="0"/>
              <w:marRight w:val="0"/>
              <w:marTop w:val="0"/>
              <w:marBottom w:val="0"/>
              <w:divBdr>
                <w:top w:val="none" w:sz="0" w:space="0" w:color="auto"/>
                <w:left w:val="none" w:sz="0" w:space="0" w:color="auto"/>
                <w:bottom w:val="none" w:sz="0" w:space="0" w:color="auto"/>
                <w:right w:val="none" w:sz="0" w:space="0" w:color="auto"/>
              </w:divBdr>
              <w:divsChild>
                <w:div w:id="64299548">
                  <w:marLeft w:val="0"/>
                  <w:marRight w:val="0"/>
                  <w:marTop w:val="0"/>
                  <w:marBottom w:val="0"/>
                  <w:divBdr>
                    <w:top w:val="none" w:sz="0" w:space="0" w:color="auto"/>
                    <w:left w:val="none" w:sz="0" w:space="0" w:color="auto"/>
                    <w:bottom w:val="none" w:sz="0" w:space="0" w:color="auto"/>
                    <w:right w:val="none" w:sz="0" w:space="0" w:color="auto"/>
                  </w:divBdr>
                  <w:divsChild>
                    <w:div w:id="638612995">
                      <w:marLeft w:val="0"/>
                      <w:marRight w:val="0"/>
                      <w:marTop w:val="0"/>
                      <w:marBottom w:val="0"/>
                      <w:divBdr>
                        <w:top w:val="none" w:sz="0" w:space="0" w:color="auto"/>
                        <w:left w:val="none" w:sz="0" w:space="0" w:color="auto"/>
                        <w:bottom w:val="none" w:sz="0" w:space="0" w:color="auto"/>
                        <w:right w:val="none" w:sz="0" w:space="0" w:color="auto"/>
                      </w:divBdr>
                      <w:divsChild>
                        <w:div w:id="1193180363">
                          <w:marLeft w:val="0"/>
                          <w:marRight w:val="0"/>
                          <w:marTop w:val="0"/>
                          <w:marBottom w:val="0"/>
                          <w:divBdr>
                            <w:top w:val="none" w:sz="0" w:space="0" w:color="auto"/>
                            <w:left w:val="none" w:sz="0" w:space="0" w:color="auto"/>
                            <w:bottom w:val="none" w:sz="0" w:space="0" w:color="auto"/>
                            <w:right w:val="none" w:sz="0" w:space="0" w:color="auto"/>
                          </w:divBdr>
                          <w:divsChild>
                            <w:div w:id="1624459287">
                              <w:marLeft w:val="0"/>
                              <w:marRight w:val="0"/>
                              <w:marTop w:val="0"/>
                              <w:marBottom w:val="0"/>
                              <w:divBdr>
                                <w:top w:val="none" w:sz="0" w:space="0" w:color="auto"/>
                                <w:left w:val="none" w:sz="0" w:space="0" w:color="auto"/>
                                <w:bottom w:val="none" w:sz="0" w:space="0" w:color="auto"/>
                                <w:right w:val="none" w:sz="0" w:space="0" w:color="auto"/>
                              </w:divBdr>
                              <w:divsChild>
                                <w:div w:id="412052417">
                                  <w:marLeft w:val="0"/>
                                  <w:marRight w:val="0"/>
                                  <w:marTop w:val="0"/>
                                  <w:marBottom w:val="0"/>
                                  <w:divBdr>
                                    <w:top w:val="none" w:sz="0" w:space="0" w:color="auto"/>
                                    <w:left w:val="none" w:sz="0" w:space="0" w:color="auto"/>
                                    <w:bottom w:val="none" w:sz="0" w:space="0" w:color="auto"/>
                                    <w:right w:val="none" w:sz="0" w:space="0" w:color="auto"/>
                                  </w:divBdr>
                                  <w:divsChild>
                                    <w:div w:id="210583705">
                                      <w:marLeft w:val="0"/>
                                      <w:marRight w:val="0"/>
                                      <w:marTop w:val="0"/>
                                      <w:marBottom w:val="0"/>
                                      <w:divBdr>
                                        <w:top w:val="none" w:sz="0" w:space="0" w:color="auto"/>
                                        <w:left w:val="none" w:sz="0" w:space="0" w:color="auto"/>
                                        <w:bottom w:val="none" w:sz="0" w:space="0" w:color="auto"/>
                                        <w:right w:val="none" w:sz="0" w:space="0" w:color="auto"/>
                                      </w:divBdr>
                                    </w:div>
                                    <w:div w:id="1090085005">
                                      <w:marLeft w:val="0"/>
                                      <w:marRight w:val="0"/>
                                      <w:marTop w:val="0"/>
                                      <w:marBottom w:val="0"/>
                                      <w:divBdr>
                                        <w:top w:val="none" w:sz="0" w:space="0" w:color="auto"/>
                                        <w:left w:val="none" w:sz="0" w:space="0" w:color="auto"/>
                                        <w:bottom w:val="none" w:sz="0" w:space="0" w:color="auto"/>
                                        <w:right w:val="none" w:sz="0" w:space="0" w:color="auto"/>
                                      </w:divBdr>
                                    </w:div>
                                    <w:div w:id="15886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574745">
      <w:bodyDiv w:val="1"/>
      <w:marLeft w:val="0"/>
      <w:marRight w:val="0"/>
      <w:marTop w:val="0"/>
      <w:marBottom w:val="0"/>
      <w:divBdr>
        <w:top w:val="none" w:sz="0" w:space="0" w:color="auto"/>
        <w:left w:val="none" w:sz="0" w:space="0" w:color="auto"/>
        <w:bottom w:val="none" w:sz="0" w:space="0" w:color="auto"/>
        <w:right w:val="none" w:sz="0" w:space="0" w:color="auto"/>
      </w:divBdr>
      <w:divsChild>
        <w:div w:id="82655542">
          <w:marLeft w:val="0"/>
          <w:marRight w:val="0"/>
          <w:marTop w:val="0"/>
          <w:marBottom w:val="0"/>
          <w:divBdr>
            <w:top w:val="none" w:sz="0" w:space="0" w:color="auto"/>
            <w:left w:val="none" w:sz="0" w:space="0" w:color="auto"/>
            <w:bottom w:val="none" w:sz="0" w:space="0" w:color="auto"/>
            <w:right w:val="none" w:sz="0" w:space="0" w:color="auto"/>
          </w:divBdr>
          <w:divsChild>
            <w:div w:id="520239652">
              <w:marLeft w:val="0"/>
              <w:marRight w:val="1"/>
              <w:marTop w:val="0"/>
              <w:marBottom w:val="0"/>
              <w:divBdr>
                <w:top w:val="none" w:sz="0" w:space="0" w:color="auto"/>
                <w:left w:val="none" w:sz="0" w:space="0" w:color="auto"/>
                <w:bottom w:val="none" w:sz="0" w:space="0" w:color="auto"/>
                <w:right w:val="none" w:sz="0" w:space="0" w:color="auto"/>
              </w:divBdr>
              <w:divsChild>
                <w:div w:id="1863519270">
                  <w:marLeft w:val="384"/>
                  <w:marRight w:val="384"/>
                  <w:marTop w:val="0"/>
                  <w:marBottom w:val="0"/>
                  <w:divBdr>
                    <w:top w:val="none" w:sz="0" w:space="0" w:color="auto"/>
                    <w:left w:val="none" w:sz="0" w:space="0" w:color="auto"/>
                    <w:bottom w:val="none" w:sz="0" w:space="0" w:color="auto"/>
                    <w:right w:val="none" w:sz="0" w:space="0" w:color="auto"/>
                  </w:divBdr>
                  <w:divsChild>
                    <w:div w:id="1503275110">
                      <w:marLeft w:val="0"/>
                      <w:marRight w:val="1"/>
                      <w:marTop w:val="0"/>
                      <w:marBottom w:val="0"/>
                      <w:divBdr>
                        <w:top w:val="none" w:sz="0" w:space="0" w:color="auto"/>
                        <w:left w:val="none" w:sz="0" w:space="0" w:color="auto"/>
                        <w:bottom w:val="none" w:sz="0" w:space="0" w:color="auto"/>
                        <w:right w:val="none" w:sz="0" w:space="0" w:color="auto"/>
                      </w:divBdr>
                      <w:divsChild>
                        <w:div w:id="892156411">
                          <w:marLeft w:val="0"/>
                          <w:marRight w:val="0"/>
                          <w:marTop w:val="0"/>
                          <w:marBottom w:val="0"/>
                          <w:divBdr>
                            <w:top w:val="none" w:sz="0" w:space="0" w:color="auto"/>
                            <w:left w:val="none" w:sz="0" w:space="0" w:color="auto"/>
                            <w:bottom w:val="none" w:sz="0" w:space="0" w:color="auto"/>
                            <w:right w:val="none" w:sz="0" w:space="0" w:color="auto"/>
                          </w:divBdr>
                          <w:divsChild>
                            <w:div w:id="1327904943">
                              <w:marLeft w:val="0"/>
                              <w:marRight w:val="0"/>
                              <w:marTop w:val="0"/>
                              <w:marBottom w:val="0"/>
                              <w:divBdr>
                                <w:top w:val="none" w:sz="0" w:space="0" w:color="auto"/>
                                <w:left w:val="none" w:sz="0" w:space="0" w:color="auto"/>
                                <w:bottom w:val="none" w:sz="0" w:space="0" w:color="auto"/>
                                <w:right w:val="none" w:sz="0" w:space="0" w:color="auto"/>
                              </w:divBdr>
                              <w:divsChild>
                                <w:div w:id="789594592">
                                  <w:marLeft w:val="0"/>
                                  <w:marRight w:val="0"/>
                                  <w:marTop w:val="0"/>
                                  <w:marBottom w:val="0"/>
                                  <w:divBdr>
                                    <w:top w:val="none" w:sz="0" w:space="0" w:color="auto"/>
                                    <w:left w:val="none" w:sz="0" w:space="0" w:color="auto"/>
                                    <w:bottom w:val="none" w:sz="0" w:space="0" w:color="auto"/>
                                    <w:right w:val="none" w:sz="0" w:space="0" w:color="auto"/>
                                  </w:divBdr>
                                  <w:divsChild>
                                    <w:div w:id="326054496">
                                      <w:marLeft w:val="0"/>
                                      <w:marRight w:val="0"/>
                                      <w:marTop w:val="166"/>
                                      <w:marBottom w:val="166"/>
                                      <w:divBdr>
                                        <w:top w:val="none" w:sz="0" w:space="0" w:color="auto"/>
                                        <w:left w:val="none" w:sz="0" w:space="0" w:color="auto"/>
                                        <w:bottom w:val="none" w:sz="0" w:space="0" w:color="auto"/>
                                        <w:right w:val="none" w:sz="0" w:space="0" w:color="auto"/>
                                      </w:divBdr>
                                      <w:divsChild>
                                        <w:div w:id="446775121">
                                          <w:marLeft w:val="0"/>
                                          <w:marRight w:val="0"/>
                                          <w:marTop w:val="0"/>
                                          <w:marBottom w:val="0"/>
                                          <w:divBdr>
                                            <w:top w:val="none" w:sz="0" w:space="0" w:color="auto"/>
                                            <w:left w:val="none" w:sz="0" w:space="0" w:color="auto"/>
                                            <w:bottom w:val="none" w:sz="0" w:space="0" w:color="auto"/>
                                            <w:right w:val="none" w:sz="0" w:space="0" w:color="auto"/>
                                          </w:divBdr>
                                        </w:div>
                                      </w:divsChild>
                                    </w:div>
                                    <w:div w:id="502479324">
                                      <w:marLeft w:val="0"/>
                                      <w:marRight w:val="0"/>
                                      <w:marTop w:val="0"/>
                                      <w:marBottom w:val="0"/>
                                      <w:divBdr>
                                        <w:top w:val="none" w:sz="0" w:space="0" w:color="auto"/>
                                        <w:left w:val="none" w:sz="0" w:space="0" w:color="auto"/>
                                        <w:bottom w:val="none" w:sz="0" w:space="0" w:color="auto"/>
                                        <w:right w:val="none" w:sz="0" w:space="0" w:color="auto"/>
                                      </w:divBdr>
                                      <w:divsChild>
                                        <w:div w:id="1117676845">
                                          <w:marLeft w:val="0"/>
                                          <w:marRight w:val="0"/>
                                          <w:marTop w:val="0"/>
                                          <w:marBottom w:val="0"/>
                                          <w:divBdr>
                                            <w:top w:val="none" w:sz="0" w:space="0" w:color="auto"/>
                                            <w:left w:val="none" w:sz="0" w:space="0" w:color="auto"/>
                                            <w:bottom w:val="none" w:sz="0" w:space="0" w:color="auto"/>
                                            <w:right w:val="none" w:sz="0" w:space="0" w:color="auto"/>
                                          </w:divBdr>
                                          <w:divsChild>
                                            <w:div w:id="1282497724">
                                              <w:marLeft w:val="0"/>
                                              <w:marRight w:val="0"/>
                                              <w:marTop w:val="0"/>
                                              <w:marBottom w:val="0"/>
                                              <w:divBdr>
                                                <w:top w:val="none" w:sz="0" w:space="0" w:color="auto"/>
                                                <w:left w:val="none" w:sz="0" w:space="0" w:color="auto"/>
                                                <w:bottom w:val="none" w:sz="0" w:space="0" w:color="auto"/>
                                                <w:right w:val="none" w:sz="0" w:space="0" w:color="auto"/>
                                              </w:divBdr>
                                              <w:divsChild>
                                                <w:div w:id="220099514">
                                                  <w:marLeft w:val="0"/>
                                                  <w:marRight w:val="0"/>
                                                  <w:marTop w:val="0"/>
                                                  <w:marBottom w:val="0"/>
                                                  <w:divBdr>
                                                    <w:top w:val="none" w:sz="0" w:space="0" w:color="auto"/>
                                                    <w:left w:val="none" w:sz="0" w:space="0" w:color="auto"/>
                                                    <w:bottom w:val="none" w:sz="0" w:space="0" w:color="auto"/>
                                                    <w:right w:val="none" w:sz="0" w:space="0" w:color="auto"/>
                                                  </w:divBdr>
                                                  <w:divsChild>
                                                    <w:div w:id="13106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1234">
                                              <w:marLeft w:val="0"/>
                                              <w:marRight w:val="0"/>
                                              <w:marTop w:val="0"/>
                                              <w:marBottom w:val="0"/>
                                              <w:divBdr>
                                                <w:top w:val="none" w:sz="0" w:space="0" w:color="auto"/>
                                                <w:left w:val="none" w:sz="0" w:space="0" w:color="auto"/>
                                                <w:bottom w:val="none" w:sz="0" w:space="0" w:color="auto"/>
                                                <w:right w:val="none" w:sz="0" w:space="0" w:color="auto"/>
                                              </w:divBdr>
                                              <w:divsChild>
                                                <w:div w:id="871308633">
                                                  <w:marLeft w:val="0"/>
                                                  <w:marRight w:val="0"/>
                                                  <w:marTop w:val="0"/>
                                                  <w:marBottom w:val="0"/>
                                                  <w:divBdr>
                                                    <w:top w:val="none" w:sz="0" w:space="0" w:color="auto"/>
                                                    <w:left w:val="none" w:sz="0" w:space="0" w:color="auto"/>
                                                    <w:bottom w:val="none" w:sz="0" w:space="0" w:color="auto"/>
                                                    <w:right w:val="none" w:sz="0" w:space="0" w:color="auto"/>
                                                  </w:divBdr>
                                                  <w:divsChild>
                                                    <w:div w:id="10267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49083">
                                      <w:marLeft w:val="0"/>
                                      <w:marRight w:val="0"/>
                                      <w:marTop w:val="166"/>
                                      <w:marBottom w:val="166"/>
                                      <w:divBdr>
                                        <w:top w:val="none" w:sz="0" w:space="0" w:color="auto"/>
                                        <w:left w:val="none" w:sz="0" w:space="0" w:color="auto"/>
                                        <w:bottom w:val="none" w:sz="0" w:space="0" w:color="auto"/>
                                        <w:right w:val="none" w:sz="0" w:space="0" w:color="auto"/>
                                      </w:divBdr>
                                      <w:divsChild>
                                        <w:div w:id="186719809">
                                          <w:marLeft w:val="0"/>
                                          <w:marRight w:val="0"/>
                                          <w:marTop w:val="0"/>
                                          <w:marBottom w:val="0"/>
                                          <w:divBdr>
                                            <w:top w:val="none" w:sz="0" w:space="0" w:color="auto"/>
                                            <w:left w:val="none" w:sz="0" w:space="0" w:color="auto"/>
                                            <w:bottom w:val="none" w:sz="0" w:space="0" w:color="auto"/>
                                            <w:right w:val="none" w:sz="0" w:space="0" w:color="auto"/>
                                          </w:divBdr>
                                          <w:divsChild>
                                            <w:div w:id="1911503216">
                                              <w:marLeft w:val="0"/>
                                              <w:marRight w:val="0"/>
                                              <w:marTop w:val="0"/>
                                              <w:marBottom w:val="0"/>
                                              <w:divBdr>
                                                <w:top w:val="none" w:sz="0" w:space="0" w:color="auto"/>
                                                <w:left w:val="none" w:sz="0" w:space="0" w:color="auto"/>
                                                <w:bottom w:val="none" w:sz="0" w:space="0" w:color="auto"/>
                                                <w:right w:val="none" w:sz="0" w:space="0" w:color="auto"/>
                                              </w:divBdr>
                                              <w:divsChild>
                                                <w:div w:id="72625391">
                                                  <w:marLeft w:val="0"/>
                                                  <w:marRight w:val="0"/>
                                                  <w:marTop w:val="0"/>
                                                  <w:marBottom w:val="0"/>
                                                  <w:divBdr>
                                                    <w:top w:val="none" w:sz="0" w:space="0" w:color="auto"/>
                                                    <w:left w:val="none" w:sz="0" w:space="0" w:color="auto"/>
                                                    <w:bottom w:val="none" w:sz="0" w:space="0" w:color="auto"/>
                                                    <w:right w:val="none" w:sz="0" w:space="0" w:color="auto"/>
                                                  </w:divBdr>
                                                  <w:divsChild>
                                                    <w:div w:id="20264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909032">
      <w:bodyDiv w:val="1"/>
      <w:marLeft w:val="0"/>
      <w:marRight w:val="0"/>
      <w:marTop w:val="0"/>
      <w:marBottom w:val="0"/>
      <w:divBdr>
        <w:top w:val="none" w:sz="0" w:space="0" w:color="auto"/>
        <w:left w:val="none" w:sz="0" w:space="0" w:color="auto"/>
        <w:bottom w:val="none" w:sz="0" w:space="0" w:color="auto"/>
        <w:right w:val="none" w:sz="0" w:space="0" w:color="auto"/>
      </w:divBdr>
      <w:divsChild>
        <w:div w:id="107818066">
          <w:marLeft w:val="0"/>
          <w:marRight w:val="0"/>
          <w:marTop w:val="0"/>
          <w:marBottom w:val="0"/>
          <w:divBdr>
            <w:top w:val="none" w:sz="0" w:space="0" w:color="auto"/>
            <w:left w:val="none" w:sz="0" w:space="0" w:color="auto"/>
            <w:bottom w:val="none" w:sz="0" w:space="0" w:color="auto"/>
            <w:right w:val="none" w:sz="0" w:space="0" w:color="auto"/>
          </w:divBdr>
          <w:divsChild>
            <w:div w:id="1094403871">
              <w:marLeft w:val="0"/>
              <w:marRight w:val="0"/>
              <w:marTop w:val="0"/>
              <w:marBottom w:val="0"/>
              <w:divBdr>
                <w:top w:val="none" w:sz="0" w:space="0" w:color="auto"/>
                <w:left w:val="none" w:sz="0" w:space="0" w:color="auto"/>
                <w:bottom w:val="none" w:sz="0" w:space="0" w:color="auto"/>
                <w:right w:val="none" w:sz="0" w:space="0" w:color="auto"/>
              </w:divBdr>
              <w:divsChild>
                <w:div w:id="316617977">
                  <w:marLeft w:val="0"/>
                  <w:marRight w:val="0"/>
                  <w:marTop w:val="0"/>
                  <w:marBottom w:val="0"/>
                  <w:divBdr>
                    <w:top w:val="none" w:sz="0" w:space="0" w:color="auto"/>
                    <w:left w:val="none" w:sz="0" w:space="0" w:color="auto"/>
                    <w:bottom w:val="none" w:sz="0" w:space="0" w:color="auto"/>
                    <w:right w:val="none" w:sz="0" w:space="0" w:color="auto"/>
                  </w:divBdr>
                  <w:divsChild>
                    <w:div w:id="1833179118">
                      <w:marLeft w:val="0"/>
                      <w:marRight w:val="0"/>
                      <w:marTop w:val="0"/>
                      <w:marBottom w:val="0"/>
                      <w:divBdr>
                        <w:top w:val="none" w:sz="0" w:space="0" w:color="auto"/>
                        <w:left w:val="none" w:sz="0" w:space="0" w:color="auto"/>
                        <w:bottom w:val="none" w:sz="0" w:space="0" w:color="auto"/>
                        <w:right w:val="none" w:sz="0" w:space="0" w:color="auto"/>
                      </w:divBdr>
                      <w:divsChild>
                        <w:div w:id="790634698">
                          <w:marLeft w:val="0"/>
                          <w:marRight w:val="0"/>
                          <w:marTop w:val="0"/>
                          <w:marBottom w:val="0"/>
                          <w:divBdr>
                            <w:top w:val="none" w:sz="0" w:space="0" w:color="auto"/>
                            <w:left w:val="none" w:sz="0" w:space="0" w:color="auto"/>
                            <w:bottom w:val="none" w:sz="0" w:space="0" w:color="auto"/>
                            <w:right w:val="none" w:sz="0" w:space="0" w:color="auto"/>
                          </w:divBdr>
                          <w:divsChild>
                            <w:div w:id="1035929618">
                              <w:marLeft w:val="0"/>
                              <w:marRight w:val="0"/>
                              <w:marTop w:val="0"/>
                              <w:marBottom w:val="0"/>
                              <w:divBdr>
                                <w:top w:val="none" w:sz="0" w:space="0" w:color="auto"/>
                                <w:left w:val="none" w:sz="0" w:space="0" w:color="auto"/>
                                <w:bottom w:val="none" w:sz="0" w:space="0" w:color="auto"/>
                                <w:right w:val="none" w:sz="0" w:space="0" w:color="auto"/>
                              </w:divBdr>
                              <w:divsChild>
                                <w:div w:id="750353575">
                                  <w:marLeft w:val="0"/>
                                  <w:marRight w:val="0"/>
                                  <w:marTop w:val="0"/>
                                  <w:marBottom w:val="0"/>
                                  <w:divBdr>
                                    <w:top w:val="none" w:sz="0" w:space="0" w:color="auto"/>
                                    <w:left w:val="none" w:sz="0" w:space="0" w:color="auto"/>
                                    <w:bottom w:val="none" w:sz="0" w:space="0" w:color="auto"/>
                                    <w:right w:val="none" w:sz="0" w:space="0" w:color="auto"/>
                                  </w:divBdr>
                                  <w:divsChild>
                                    <w:div w:id="1319713">
                                      <w:marLeft w:val="0"/>
                                      <w:marRight w:val="0"/>
                                      <w:marTop w:val="0"/>
                                      <w:marBottom w:val="0"/>
                                      <w:divBdr>
                                        <w:top w:val="none" w:sz="0" w:space="0" w:color="auto"/>
                                        <w:left w:val="none" w:sz="0" w:space="0" w:color="auto"/>
                                        <w:bottom w:val="none" w:sz="0" w:space="0" w:color="auto"/>
                                        <w:right w:val="none" w:sz="0" w:space="0" w:color="auto"/>
                                      </w:divBdr>
                                    </w:div>
                                    <w:div w:id="9542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961345">
      <w:bodyDiv w:val="1"/>
      <w:marLeft w:val="0"/>
      <w:marRight w:val="0"/>
      <w:marTop w:val="0"/>
      <w:marBottom w:val="0"/>
      <w:divBdr>
        <w:top w:val="none" w:sz="0" w:space="0" w:color="auto"/>
        <w:left w:val="none" w:sz="0" w:space="0" w:color="auto"/>
        <w:bottom w:val="none" w:sz="0" w:space="0" w:color="auto"/>
        <w:right w:val="none" w:sz="0" w:space="0" w:color="auto"/>
      </w:divBdr>
      <w:divsChild>
        <w:div w:id="1891458384">
          <w:marLeft w:val="0"/>
          <w:marRight w:val="1"/>
          <w:marTop w:val="0"/>
          <w:marBottom w:val="0"/>
          <w:divBdr>
            <w:top w:val="none" w:sz="0" w:space="0" w:color="auto"/>
            <w:left w:val="none" w:sz="0" w:space="0" w:color="auto"/>
            <w:bottom w:val="none" w:sz="0" w:space="0" w:color="auto"/>
            <w:right w:val="none" w:sz="0" w:space="0" w:color="auto"/>
          </w:divBdr>
          <w:divsChild>
            <w:div w:id="2138645109">
              <w:marLeft w:val="0"/>
              <w:marRight w:val="0"/>
              <w:marTop w:val="0"/>
              <w:marBottom w:val="0"/>
              <w:divBdr>
                <w:top w:val="none" w:sz="0" w:space="0" w:color="auto"/>
                <w:left w:val="none" w:sz="0" w:space="0" w:color="auto"/>
                <w:bottom w:val="none" w:sz="0" w:space="0" w:color="auto"/>
                <w:right w:val="none" w:sz="0" w:space="0" w:color="auto"/>
              </w:divBdr>
              <w:divsChild>
                <w:div w:id="443963942">
                  <w:marLeft w:val="0"/>
                  <w:marRight w:val="1"/>
                  <w:marTop w:val="0"/>
                  <w:marBottom w:val="0"/>
                  <w:divBdr>
                    <w:top w:val="none" w:sz="0" w:space="0" w:color="auto"/>
                    <w:left w:val="none" w:sz="0" w:space="0" w:color="auto"/>
                    <w:bottom w:val="none" w:sz="0" w:space="0" w:color="auto"/>
                    <w:right w:val="none" w:sz="0" w:space="0" w:color="auto"/>
                  </w:divBdr>
                  <w:divsChild>
                    <w:div w:id="2014457439">
                      <w:marLeft w:val="0"/>
                      <w:marRight w:val="0"/>
                      <w:marTop w:val="0"/>
                      <w:marBottom w:val="0"/>
                      <w:divBdr>
                        <w:top w:val="none" w:sz="0" w:space="0" w:color="auto"/>
                        <w:left w:val="none" w:sz="0" w:space="0" w:color="auto"/>
                        <w:bottom w:val="none" w:sz="0" w:space="0" w:color="auto"/>
                        <w:right w:val="none" w:sz="0" w:space="0" w:color="auto"/>
                      </w:divBdr>
                      <w:divsChild>
                        <w:div w:id="1138913621">
                          <w:marLeft w:val="0"/>
                          <w:marRight w:val="0"/>
                          <w:marTop w:val="0"/>
                          <w:marBottom w:val="0"/>
                          <w:divBdr>
                            <w:top w:val="none" w:sz="0" w:space="0" w:color="auto"/>
                            <w:left w:val="none" w:sz="0" w:space="0" w:color="auto"/>
                            <w:bottom w:val="none" w:sz="0" w:space="0" w:color="auto"/>
                            <w:right w:val="none" w:sz="0" w:space="0" w:color="auto"/>
                          </w:divBdr>
                          <w:divsChild>
                            <w:div w:id="448400810">
                              <w:marLeft w:val="0"/>
                              <w:marRight w:val="0"/>
                              <w:marTop w:val="120"/>
                              <w:marBottom w:val="360"/>
                              <w:divBdr>
                                <w:top w:val="none" w:sz="0" w:space="0" w:color="auto"/>
                                <w:left w:val="none" w:sz="0" w:space="0" w:color="auto"/>
                                <w:bottom w:val="none" w:sz="0" w:space="0" w:color="auto"/>
                                <w:right w:val="none" w:sz="0" w:space="0" w:color="auto"/>
                              </w:divBdr>
                              <w:divsChild>
                                <w:div w:id="191849323">
                                  <w:marLeft w:val="0"/>
                                  <w:marRight w:val="0"/>
                                  <w:marTop w:val="0"/>
                                  <w:marBottom w:val="0"/>
                                  <w:divBdr>
                                    <w:top w:val="none" w:sz="0" w:space="0" w:color="auto"/>
                                    <w:left w:val="none" w:sz="0" w:space="0" w:color="auto"/>
                                    <w:bottom w:val="none" w:sz="0" w:space="0" w:color="auto"/>
                                    <w:right w:val="none" w:sz="0" w:space="0" w:color="auto"/>
                                  </w:divBdr>
                                </w:div>
                                <w:div w:id="844248243">
                                  <w:marLeft w:val="0"/>
                                  <w:marRight w:val="0"/>
                                  <w:marTop w:val="0"/>
                                  <w:marBottom w:val="0"/>
                                  <w:divBdr>
                                    <w:top w:val="none" w:sz="0" w:space="0" w:color="auto"/>
                                    <w:left w:val="none" w:sz="0" w:space="0" w:color="auto"/>
                                    <w:bottom w:val="none" w:sz="0" w:space="0" w:color="auto"/>
                                    <w:right w:val="none" w:sz="0" w:space="0" w:color="auto"/>
                                  </w:divBdr>
                                </w:div>
                                <w:div w:id="11019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0761">
                          <w:marLeft w:val="0"/>
                          <w:marRight w:val="0"/>
                          <w:marTop w:val="0"/>
                          <w:marBottom w:val="0"/>
                          <w:divBdr>
                            <w:top w:val="none" w:sz="0" w:space="0" w:color="auto"/>
                            <w:left w:val="none" w:sz="0" w:space="0" w:color="auto"/>
                            <w:bottom w:val="none" w:sz="0" w:space="0" w:color="auto"/>
                            <w:right w:val="none" w:sz="0" w:space="0" w:color="auto"/>
                          </w:divBdr>
                          <w:divsChild>
                            <w:div w:id="1332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03221">
      <w:bodyDiv w:val="1"/>
      <w:marLeft w:val="0"/>
      <w:marRight w:val="0"/>
      <w:marTop w:val="0"/>
      <w:marBottom w:val="0"/>
      <w:divBdr>
        <w:top w:val="none" w:sz="0" w:space="0" w:color="auto"/>
        <w:left w:val="none" w:sz="0" w:space="0" w:color="auto"/>
        <w:bottom w:val="none" w:sz="0" w:space="0" w:color="auto"/>
        <w:right w:val="none" w:sz="0" w:space="0" w:color="auto"/>
      </w:divBdr>
      <w:divsChild>
        <w:div w:id="1227760642">
          <w:marLeft w:val="0"/>
          <w:marRight w:val="0"/>
          <w:marTop w:val="0"/>
          <w:marBottom w:val="0"/>
          <w:divBdr>
            <w:top w:val="none" w:sz="0" w:space="0" w:color="auto"/>
            <w:left w:val="none" w:sz="0" w:space="0" w:color="auto"/>
            <w:bottom w:val="none" w:sz="0" w:space="0" w:color="auto"/>
            <w:right w:val="none" w:sz="0" w:space="0" w:color="auto"/>
          </w:divBdr>
          <w:divsChild>
            <w:div w:id="1983003020">
              <w:marLeft w:val="0"/>
              <w:marRight w:val="0"/>
              <w:marTop w:val="0"/>
              <w:marBottom w:val="0"/>
              <w:divBdr>
                <w:top w:val="none" w:sz="0" w:space="0" w:color="auto"/>
                <w:left w:val="none" w:sz="0" w:space="0" w:color="auto"/>
                <w:bottom w:val="none" w:sz="0" w:space="0" w:color="auto"/>
                <w:right w:val="none" w:sz="0" w:space="0" w:color="auto"/>
              </w:divBdr>
              <w:divsChild>
                <w:div w:id="1754546787">
                  <w:marLeft w:val="0"/>
                  <w:marRight w:val="0"/>
                  <w:marTop w:val="0"/>
                  <w:marBottom w:val="0"/>
                  <w:divBdr>
                    <w:top w:val="none" w:sz="0" w:space="0" w:color="auto"/>
                    <w:left w:val="none" w:sz="0" w:space="0" w:color="auto"/>
                    <w:bottom w:val="none" w:sz="0" w:space="0" w:color="auto"/>
                    <w:right w:val="none" w:sz="0" w:space="0" w:color="auto"/>
                  </w:divBdr>
                  <w:divsChild>
                    <w:div w:id="1156414952">
                      <w:marLeft w:val="0"/>
                      <w:marRight w:val="0"/>
                      <w:marTop w:val="0"/>
                      <w:marBottom w:val="0"/>
                      <w:divBdr>
                        <w:top w:val="none" w:sz="0" w:space="0" w:color="auto"/>
                        <w:left w:val="none" w:sz="0" w:space="0" w:color="auto"/>
                        <w:bottom w:val="none" w:sz="0" w:space="0" w:color="auto"/>
                        <w:right w:val="none" w:sz="0" w:space="0" w:color="auto"/>
                      </w:divBdr>
                      <w:divsChild>
                        <w:div w:id="1204098221">
                          <w:marLeft w:val="0"/>
                          <w:marRight w:val="0"/>
                          <w:marTop w:val="0"/>
                          <w:marBottom w:val="0"/>
                          <w:divBdr>
                            <w:top w:val="none" w:sz="0" w:space="0" w:color="auto"/>
                            <w:left w:val="none" w:sz="0" w:space="0" w:color="auto"/>
                            <w:bottom w:val="none" w:sz="0" w:space="0" w:color="auto"/>
                            <w:right w:val="none" w:sz="0" w:space="0" w:color="auto"/>
                          </w:divBdr>
                          <w:divsChild>
                            <w:div w:id="2025983916">
                              <w:marLeft w:val="0"/>
                              <w:marRight w:val="0"/>
                              <w:marTop w:val="0"/>
                              <w:marBottom w:val="0"/>
                              <w:divBdr>
                                <w:top w:val="none" w:sz="0" w:space="0" w:color="auto"/>
                                <w:left w:val="none" w:sz="0" w:space="0" w:color="auto"/>
                                <w:bottom w:val="none" w:sz="0" w:space="0" w:color="auto"/>
                                <w:right w:val="none" w:sz="0" w:space="0" w:color="auto"/>
                              </w:divBdr>
                              <w:divsChild>
                                <w:div w:id="474184175">
                                  <w:marLeft w:val="0"/>
                                  <w:marRight w:val="0"/>
                                  <w:marTop w:val="0"/>
                                  <w:marBottom w:val="0"/>
                                  <w:divBdr>
                                    <w:top w:val="none" w:sz="0" w:space="0" w:color="auto"/>
                                    <w:left w:val="none" w:sz="0" w:space="0" w:color="auto"/>
                                    <w:bottom w:val="none" w:sz="0" w:space="0" w:color="auto"/>
                                    <w:right w:val="none" w:sz="0" w:space="0" w:color="auto"/>
                                  </w:divBdr>
                                  <w:divsChild>
                                    <w:div w:id="1214347406">
                                      <w:marLeft w:val="0"/>
                                      <w:marRight w:val="0"/>
                                      <w:marTop w:val="0"/>
                                      <w:marBottom w:val="0"/>
                                      <w:divBdr>
                                        <w:top w:val="none" w:sz="0" w:space="0" w:color="auto"/>
                                        <w:left w:val="none" w:sz="0" w:space="0" w:color="auto"/>
                                        <w:bottom w:val="none" w:sz="0" w:space="0" w:color="auto"/>
                                        <w:right w:val="none" w:sz="0" w:space="0" w:color="auto"/>
                                      </w:divBdr>
                                    </w:div>
                                    <w:div w:id="664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292971">
      <w:bodyDiv w:val="1"/>
      <w:marLeft w:val="0"/>
      <w:marRight w:val="0"/>
      <w:marTop w:val="0"/>
      <w:marBottom w:val="0"/>
      <w:divBdr>
        <w:top w:val="none" w:sz="0" w:space="0" w:color="auto"/>
        <w:left w:val="none" w:sz="0" w:space="0" w:color="auto"/>
        <w:bottom w:val="none" w:sz="0" w:space="0" w:color="auto"/>
        <w:right w:val="none" w:sz="0" w:space="0" w:color="auto"/>
      </w:divBdr>
      <w:divsChild>
        <w:div w:id="421798537">
          <w:marLeft w:val="0"/>
          <w:marRight w:val="0"/>
          <w:marTop w:val="0"/>
          <w:marBottom w:val="0"/>
          <w:divBdr>
            <w:top w:val="none" w:sz="0" w:space="0" w:color="auto"/>
            <w:left w:val="none" w:sz="0" w:space="0" w:color="auto"/>
            <w:bottom w:val="none" w:sz="0" w:space="0" w:color="auto"/>
            <w:right w:val="none" w:sz="0" w:space="0" w:color="auto"/>
          </w:divBdr>
          <w:divsChild>
            <w:div w:id="1537933599">
              <w:marLeft w:val="0"/>
              <w:marRight w:val="0"/>
              <w:marTop w:val="0"/>
              <w:marBottom w:val="0"/>
              <w:divBdr>
                <w:top w:val="none" w:sz="0" w:space="0" w:color="auto"/>
                <w:left w:val="none" w:sz="0" w:space="0" w:color="auto"/>
                <w:bottom w:val="none" w:sz="0" w:space="0" w:color="auto"/>
                <w:right w:val="none" w:sz="0" w:space="0" w:color="auto"/>
              </w:divBdr>
              <w:divsChild>
                <w:div w:id="171649663">
                  <w:marLeft w:val="0"/>
                  <w:marRight w:val="0"/>
                  <w:marTop w:val="0"/>
                  <w:marBottom w:val="0"/>
                  <w:divBdr>
                    <w:top w:val="none" w:sz="0" w:space="0" w:color="auto"/>
                    <w:left w:val="none" w:sz="0" w:space="0" w:color="auto"/>
                    <w:bottom w:val="none" w:sz="0" w:space="0" w:color="auto"/>
                    <w:right w:val="none" w:sz="0" w:space="0" w:color="auto"/>
                  </w:divBdr>
                  <w:divsChild>
                    <w:div w:id="1565674975">
                      <w:marLeft w:val="0"/>
                      <w:marRight w:val="0"/>
                      <w:marTop w:val="0"/>
                      <w:marBottom w:val="0"/>
                      <w:divBdr>
                        <w:top w:val="none" w:sz="0" w:space="0" w:color="auto"/>
                        <w:left w:val="none" w:sz="0" w:space="0" w:color="auto"/>
                        <w:bottom w:val="none" w:sz="0" w:space="0" w:color="auto"/>
                        <w:right w:val="none" w:sz="0" w:space="0" w:color="auto"/>
                      </w:divBdr>
                      <w:divsChild>
                        <w:div w:id="1219974603">
                          <w:marLeft w:val="0"/>
                          <w:marRight w:val="0"/>
                          <w:marTop w:val="0"/>
                          <w:marBottom w:val="0"/>
                          <w:divBdr>
                            <w:top w:val="none" w:sz="0" w:space="0" w:color="auto"/>
                            <w:left w:val="none" w:sz="0" w:space="0" w:color="auto"/>
                            <w:bottom w:val="none" w:sz="0" w:space="0" w:color="auto"/>
                            <w:right w:val="none" w:sz="0" w:space="0" w:color="auto"/>
                          </w:divBdr>
                          <w:divsChild>
                            <w:div w:id="334188224">
                              <w:marLeft w:val="0"/>
                              <w:marRight w:val="0"/>
                              <w:marTop w:val="0"/>
                              <w:marBottom w:val="0"/>
                              <w:divBdr>
                                <w:top w:val="none" w:sz="0" w:space="0" w:color="auto"/>
                                <w:left w:val="none" w:sz="0" w:space="0" w:color="auto"/>
                                <w:bottom w:val="none" w:sz="0" w:space="0" w:color="auto"/>
                                <w:right w:val="none" w:sz="0" w:space="0" w:color="auto"/>
                              </w:divBdr>
                              <w:divsChild>
                                <w:div w:id="1957829945">
                                  <w:marLeft w:val="0"/>
                                  <w:marRight w:val="0"/>
                                  <w:marTop w:val="0"/>
                                  <w:marBottom w:val="0"/>
                                  <w:divBdr>
                                    <w:top w:val="none" w:sz="0" w:space="0" w:color="auto"/>
                                    <w:left w:val="none" w:sz="0" w:space="0" w:color="auto"/>
                                    <w:bottom w:val="none" w:sz="0" w:space="0" w:color="auto"/>
                                    <w:right w:val="none" w:sz="0" w:space="0" w:color="auto"/>
                                  </w:divBdr>
                                  <w:divsChild>
                                    <w:div w:id="811871481">
                                      <w:marLeft w:val="0"/>
                                      <w:marRight w:val="0"/>
                                      <w:marTop w:val="0"/>
                                      <w:marBottom w:val="0"/>
                                      <w:divBdr>
                                        <w:top w:val="none" w:sz="0" w:space="0" w:color="auto"/>
                                        <w:left w:val="none" w:sz="0" w:space="0" w:color="auto"/>
                                        <w:bottom w:val="none" w:sz="0" w:space="0" w:color="auto"/>
                                        <w:right w:val="none" w:sz="0" w:space="0" w:color="auto"/>
                                      </w:divBdr>
                                    </w:div>
                                    <w:div w:id="1724282910">
                                      <w:marLeft w:val="0"/>
                                      <w:marRight w:val="0"/>
                                      <w:marTop w:val="0"/>
                                      <w:marBottom w:val="0"/>
                                      <w:divBdr>
                                        <w:top w:val="none" w:sz="0" w:space="0" w:color="auto"/>
                                        <w:left w:val="none" w:sz="0" w:space="0" w:color="auto"/>
                                        <w:bottom w:val="none" w:sz="0" w:space="0" w:color="auto"/>
                                        <w:right w:val="none" w:sz="0" w:space="0" w:color="auto"/>
                                      </w:divBdr>
                                    </w:div>
                                    <w:div w:id="2096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476275">
      <w:bodyDiv w:val="1"/>
      <w:marLeft w:val="0"/>
      <w:marRight w:val="0"/>
      <w:marTop w:val="0"/>
      <w:marBottom w:val="0"/>
      <w:divBdr>
        <w:top w:val="none" w:sz="0" w:space="0" w:color="auto"/>
        <w:left w:val="none" w:sz="0" w:space="0" w:color="auto"/>
        <w:bottom w:val="none" w:sz="0" w:space="0" w:color="auto"/>
        <w:right w:val="none" w:sz="0" w:space="0" w:color="auto"/>
      </w:divBdr>
      <w:divsChild>
        <w:div w:id="220403526">
          <w:marLeft w:val="0"/>
          <w:marRight w:val="1"/>
          <w:marTop w:val="0"/>
          <w:marBottom w:val="0"/>
          <w:divBdr>
            <w:top w:val="none" w:sz="0" w:space="0" w:color="auto"/>
            <w:left w:val="none" w:sz="0" w:space="0" w:color="auto"/>
            <w:bottom w:val="none" w:sz="0" w:space="0" w:color="auto"/>
            <w:right w:val="none" w:sz="0" w:space="0" w:color="auto"/>
          </w:divBdr>
          <w:divsChild>
            <w:div w:id="702561625">
              <w:marLeft w:val="0"/>
              <w:marRight w:val="0"/>
              <w:marTop w:val="0"/>
              <w:marBottom w:val="0"/>
              <w:divBdr>
                <w:top w:val="none" w:sz="0" w:space="0" w:color="auto"/>
                <w:left w:val="none" w:sz="0" w:space="0" w:color="auto"/>
                <w:bottom w:val="none" w:sz="0" w:space="0" w:color="auto"/>
                <w:right w:val="none" w:sz="0" w:space="0" w:color="auto"/>
              </w:divBdr>
              <w:divsChild>
                <w:div w:id="1629700879">
                  <w:marLeft w:val="0"/>
                  <w:marRight w:val="1"/>
                  <w:marTop w:val="0"/>
                  <w:marBottom w:val="0"/>
                  <w:divBdr>
                    <w:top w:val="none" w:sz="0" w:space="0" w:color="auto"/>
                    <w:left w:val="none" w:sz="0" w:space="0" w:color="auto"/>
                    <w:bottom w:val="none" w:sz="0" w:space="0" w:color="auto"/>
                    <w:right w:val="none" w:sz="0" w:space="0" w:color="auto"/>
                  </w:divBdr>
                  <w:divsChild>
                    <w:div w:id="591546766">
                      <w:marLeft w:val="0"/>
                      <w:marRight w:val="0"/>
                      <w:marTop w:val="0"/>
                      <w:marBottom w:val="0"/>
                      <w:divBdr>
                        <w:top w:val="none" w:sz="0" w:space="0" w:color="auto"/>
                        <w:left w:val="none" w:sz="0" w:space="0" w:color="auto"/>
                        <w:bottom w:val="none" w:sz="0" w:space="0" w:color="auto"/>
                        <w:right w:val="none" w:sz="0" w:space="0" w:color="auto"/>
                      </w:divBdr>
                      <w:divsChild>
                        <w:div w:id="540673095">
                          <w:marLeft w:val="0"/>
                          <w:marRight w:val="0"/>
                          <w:marTop w:val="0"/>
                          <w:marBottom w:val="0"/>
                          <w:divBdr>
                            <w:top w:val="none" w:sz="0" w:space="0" w:color="auto"/>
                            <w:left w:val="none" w:sz="0" w:space="0" w:color="auto"/>
                            <w:bottom w:val="none" w:sz="0" w:space="0" w:color="auto"/>
                            <w:right w:val="none" w:sz="0" w:space="0" w:color="auto"/>
                          </w:divBdr>
                          <w:divsChild>
                            <w:div w:id="1258904420">
                              <w:marLeft w:val="0"/>
                              <w:marRight w:val="0"/>
                              <w:marTop w:val="120"/>
                              <w:marBottom w:val="360"/>
                              <w:divBdr>
                                <w:top w:val="none" w:sz="0" w:space="0" w:color="auto"/>
                                <w:left w:val="none" w:sz="0" w:space="0" w:color="auto"/>
                                <w:bottom w:val="none" w:sz="0" w:space="0" w:color="auto"/>
                                <w:right w:val="none" w:sz="0" w:space="0" w:color="auto"/>
                              </w:divBdr>
                              <w:divsChild>
                                <w:div w:id="971835855">
                                  <w:marLeft w:val="420"/>
                                  <w:marRight w:val="0"/>
                                  <w:marTop w:val="0"/>
                                  <w:marBottom w:val="0"/>
                                  <w:divBdr>
                                    <w:top w:val="none" w:sz="0" w:space="0" w:color="auto"/>
                                    <w:left w:val="none" w:sz="0" w:space="0" w:color="auto"/>
                                    <w:bottom w:val="none" w:sz="0" w:space="0" w:color="auto"/>
                                    <w:right w:val="none" w:sz="0" w:space="0" w:color="auto"/>
                                  </w:divBdr>
                                  <w:divsChild>
                                    <w:div w:id="695813990">
                                      <w:marLeft w:val="0"/>
                                      <w:marRight w:val="0"/>
                                      <w:marTop w:val="34"/>
                                      <w:marBottom w:val="34"/>
                                      <w:divBdr>
                                        <w:top w:val="none" w:sz="0" w:space="0" w:color="auto"/>
                                        <w:left w:val="none" w:sz="0" w:space="0" w:color="auto"/>
                                        <w:bottom w:val="none" w:sz="0" w:space="0" w:color="auto"/>
                                        <w:right w:val="none" w:sz="0" w:space="0" w:color="auto"/>
                                      </w:divBdr>
                                    </w:div>
                                  </w:divsChild>
                                </w:div>
                                <w:div w:id="2002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564919">
      <w:bodyDiv w:val="1"/>
      <w:marLeft w:val="0"/>
      <w:marRight w:val="0"/>
      <w:marTop w:val="0"/>
      <w:marBottom w:val="0"/>
      <w:divBdr>
        <w:top w:val="none" w:sz="0" w:space="0" w:color="auto"/>
        <w:left w:val="none" w:sz="0" w:space="0" w:color="auto"/>
        <w:bottom w:val="none" w:sz="0" w:space="0" w:color="auto"/>
        <w:right w:val="none" w:sz="0" w:space="0" w:color="auto"/>
      </w:divBdr>
      <w:divsChild>
        <w:div w:id="1163080467">
          <w:marLeft w:val="0"/>
          <w:marRight w:val="0"/>
          <w:marTop w:val="0"/>
          <w:marBottom w:val="0"/>
          <w:divBdr>
            <w:top w:val="none" w:sz="0" w:space="0" w:color="auto"/>
            <w:left w:val="none" w:sz="0" w:space="0" w:color="auto"/>
            <w:bottom w:val="none" w:sz="0" w:space="0" w:color="auto"/>
            <w:right w:val="none" w:sz="0" w:space="0" w:color="auto"/>
          </w:divBdr>
          <w:divsChild>
            <w:div w:id="2141918665">
              <w:marLeft w:val="0"/>
              <w:marRight w:val="0"/>
              <w:marTop w:val="0"/>
              <w:marBottom w:val="0"/>
              <w:divBdr>
                <w:top w:val="none" w:sz="0" w:space="0" w:color="auto"/>
                <w:left w:val="none" w:sz="0" w:space="0" w:color="auto"/>
                <w:bottom w:val="none" w:sz="0" w:space="0" w:color="auto"/>
                <w:right w:val="none" w:sz="0" w:space="0" w:color="auto"/>
              </w:divBdr>
              <w:divsChild>
                <w:div w:id="1936161667">
                  <w:marLeft w:val="0"/>
                  <w:marRight w:val="0"/>
                  <w:marTop w:val="0"/>
                  <w:marBottom w:val="0"/>
                  <w:divBdr>
                    <w:top w:val="none" w:sz="0" w:space="0" w:color="auto"/>
                    <w:left w:val="none" w:sz="0" w:space="0" w:color="auto"/>
                    <w:bottom w:val="none" w:sz="0" w:space="0" w:color="auto"/>
                    <w:right w:val="none" w:sz="0" w:space="0" w:color="auto"/>
                  </w:divBdr>
                  <w:divsChild>
                    <w:div w:id="997919441">
                      <w:marLeft w:val="0"/>
                      <w:marRight w:val="0"/>
                      <w:marTop w:val="0"/>
                      <w:marBottom w:val="0"/>
                      <w:divBdr>
                        <w:top w:val="none" w:sz="0" w:space="0" w:color="auto"/>
                        <w:left w:val="none" w:sz="0" w:space="0" w:color="auto"/>
                        <w:bottom w:val="none" w:sz="0" w:space="0" w:color="auto"/>
                        <w:right w:val="none" w:sz="0" w:space="0" w:color="auto"/>
                      </w:divBdr>
                      <w:divsChild>
                        <w:div w:id="824321955">
                          <w:marLeft w:val="0"/>
                          <w:marRight w:val="0"/>
                          <w:marTop w:val="0"/>
                          <w:marBottom w:val="0"/>
                          <w:divBdr>
                            <w:top w:val="none" w:sz="0" w:space="0" w:color="auto"/>
                            <w:left w:val="none" w:sz="0" w:space="0" w:color="auto"/>
                            <w:bottom w:val="none" w:sz="0" w:space="0" w:color="auto"/>
                            <w:right w:val="none" w:sz="0" w:space="0" w:color="auto"/>
                          </w:divBdr>
                          <w:divsChild>
                            <w:div w:id="1919051965">
                              <w:marLeft w:val="0"/>
                              <w:marRight w:val="0"/>
                              <w:marTop w:val="0"/>
                              <w:marBottom w:val="0"/>
                              <w:divBdr>
                                <w:top w:val="none" w:sz="0" w:space="0" w:color="auto"/>
                                <w:left w:val="none" w:sz="0" w:space="0" w:color="auto"/>
                                <w:bottom w:val="none" w:sz="0" w:space="0" w:color="auto"/>
                                <w:right w:val="none" w:sz="0" w:space="0" w:color="auto"/>
                              </w:divBdr>
                              <w:divsChild>
                                <w:div w:id="1222911899">
                                  <w:marLeft w:val="0"/>
                                  <w:marRight w:val="0"/>
                                  <w:marTop w:val="0"/>
                                  <w:marBottom w:val="375"/>
                                  <w:divBdr>
                                    <w:top w:val="none" w:sz="0" w:space="0" w:color="auto"/>
                                    <w:left w:val="none" w:sz="0" w:space="0" w:color="auto"/>
                                    <w:bottom w:val="none" w:sz="0" w:space="0" w:color="auto"/>
                                    <w:right w:val="none" w:sz="0" w:space="0" w:color="auto"/>
                                  </w:divBdr>
                                  <w:divsChild>
                                    <w:div w:id="1754084524">
                                      <w:marLeft w:val="0"/>
                                      <w:marRight w:val="0"/>
                                      <w:marTop w:val="0"/>
                                      <w:marBottom w:val="0"/>
                                      <w:divBdr>
                                        <w:top w:val="none" w:sz="0" w:space="0" w:color="auto"/>
                                        <w:left w:val="none" w:sz="0" w:space="0" w:color="auto"/>
                                        <w:bottom w:val="none" w:sz="0" w:space="0" w:color="auto"/>
                                        <w:right w:val="none" w:sz="0" w:space="0" w:color="auto"/>
                                      </w:divBdr>
                                    </w:div>
                                  </w:divsChild>
                                </w:div>
                                <w:div w:id="2086297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250">
      <w:bodyDiv w:val="1"/>
      <w:marLeft w:val="0"/>
      <w:marRight w:val="0"/>
      <w:marTop w:val="0"/>
      <w:marBottom w:val="0"/>
      <w:divBdr>
        <w:top w:val="none" w:sz="0" w:space="0" w:color="auto"/>
        <w:left w:val="none" w:sz="0" w:space="0" w:color="auto"/>
        <w:bottom w:val="none" w:sz="0" w:space="0" w:color="auto"/>
        <w:right w:val="none" w:sz="0" w:space="0" w:color="auto"/>
      </w:divBdr>
      <w:divsChild>
        <w:div w:id="1801606540">
          <w:marLeft w:val="0"/>
          <w:marRight w:val="1"/>
          <w:marTop w:val="0"/>
          <w:marBottom w:val="0"/>
          <w:divBdr>
            <w:top w:val="none" w:sz="0" w:space="0" w:color="auto"/>
            <w:left w:val="none" w:sz="0" w:space="0" w:color="auto"/>
            <w:bottom w:val="none" w:sz="0" w:space="0" w:color="auto"/>
            <w:right w:val="none" w:sz="0" w:space="0" w:color="auto"/>
          </w:divBdr>
          <w:divsChild>
            <w:div w:id="1576472333">
              <w:marLeft w:val="0"/>
              <w:marRight w:val="0"/>
              <w:marTop w:val="0"/>
              <w:marBottom w:val="0"/>
              <w:divBdr>
                <w:top w:val="none" w:sz="0" w:space="0" w:color="auto"/>
                <w:left w:val="none" w:sz="0" w:space="0" w:color="auto"/>
                <w:bottom w:val="none" w:sz="0" w:space="0" w:color="auto"/>
                <w:right w:val="none" w:sz="0" w:space="0" w:color="auto"/>
              </w:divBdr>
              <w:divsChild>
                <w:div w:id="1629387797">
                  <w:marLeft w:val="0"/>
                  <w:marRight w:val="1"/>
                  <w:marTop w:val="0"/>
                  <w:marBottom w:val="0"/>
                  <w:divBdr>
                    <w:top w:val="none" w:sz="0" w:space="0" w:color="auto"/>
                    <w:left w:val="none" w:sz="0" w:space="0" w:color="auto"/>
                    <w:bottom w:val="none" w:sz="0" w:space="0" w:color="auto"/>
                    <w:right w:val="none" w:sz="0" w:space="0" w:color="auto"/>
                  </w:divBdr>
                  <w:divsChild>
                    <w:div w:id="832768640">
                      <w:marLeft w:val="0"/>
                      <w:marRight w:val="0"/>
                      <w:marTop w:val="0"/>
                      <w:marBottom w:val="0"/>
                      <w:divBdr>
                        <w:top w:val="none" w:sz="0" w:space="0" w:color="auto"/>
                        <w:left w:val="none" w:sz="0" w:space="0" w:color="auto"/>
                        <w:bottom w:val="none" w:sz="0" w:space="0" w:color="auto"/>
                        <w:right w:val="none" w:sz="0" w:space="0" w:color="auto"/>
                      </w:divBdr>
                      <w:divsChild>
                        <w:div w:id="1400329223">
                          <w:marLeft w:val="0"/>
                          <w:marRight w:val="0"/>
                          <w:marTop w:val="0"/>
                          <w:marBottom w:val="0"/>
                          <w:divBdr>
                            <w:top w:val="none" w:sz="0" w:space="0" w:color="auto"/>
                            <w:left w:val="none" w:sz="0" w:space="0" w:color="auto"/>
                            <w:bottom w:val="none" w:sz="0" w:space="0" w:color="auto"/>
                            <w:right w:val="none" w:sz="0" w:space="0" w:color="auto"/>
                          </w:divBdr>
                          <w:divsChild>
                            <w:div w:id="1724017310">
                              <w:marLeft w:val="0"/>
                              <w:marRight w:val="0"/>
                              <w:marTop w:val="120"/>
                              <w:marBottom w:val="360"/>
                              <w:divBdr>
                                <w:top w:val="none" w:sz="0" w:space="0" w:color="auto"/>
                                <w:left w:val="none" w:sz="0" w:space="0" w:color="auto"/>
                                <w:bottom w:val="none" w:sz="0" w:space="0" w:color="auto"/>
                                <w:right w:val="none" w:sz="0" w:space="0" w:color="auto"/>
                              </w:divBdr>
                              <w:divsChild>
                                <w:div w:id="1499926565">
                                  <w:marLeft w:val="0"/>
                                  <w:marRight w:val="0"/>
                                  <w:marTop w:val="0"/>
                                  <w:marBottom w:val="0"/>
                                  <w:divBdr>
                                    <w:top w:val="none" w:sz="0" w:space="0" w:color="auto"/>
                                    <w:left w:val="none" w:sz="0" w:space="0" w:color="auto"/>
                                    <w:bottom w:val="none" w:sz="0" w:space="0" w:color="auto"/>
                                    <w:right w:val="none" w:sz="0" w:space="0" w:color="auto"/>
                                  </w:divBdr>
                                </w:div>
                                <w:div w:id="17580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09722">
      <w:bodyDiv w:val="1"/>
      <w:marLeft w:val="0"/>
      <w:marRight w:val="0"/>
      <w:marTop w:val="0"/>
      <w:marBottom w:val="0"/>
      <w:divBdr>
        <w:top w:val="none" w:sz="0" w:space="0" w:color="auto"/>
        <w:left w:val="none" w:sz="0" w:space="0" w:color="auto"/>
        <w:bottom w:val="none" w:sz="0" w:space="0" w:color="auto"/>
        <w:right w:val="none" w:sz="0" w:space="0" w:color="auto"/>
      </w:divBdr>
      <w:divsChild>
        <w:div w:id="1090348509">
          <w:marLeft w:val="0"/>
          <w:marRight w:val="0"/>
          <w:marTop w:val="0"/>
          <w:marBottom w:val="0"/>
          <w:divBdr>
            <w:top w:val="none" w:sz="0" w:space="0" w:color="auto"/>
            <w:left w:val="none" w:sz="0" w:space="0" w:color="auto"/>
            <w:bottom w:val="none" w:sz="0" w:space="0" w:color="auto"/>
            <w:right w:val="none" w:sz="0" w:space="0" w:color="auto"/>
          </w:divBdr>
          <w:divsChild>
            <w:div w:id="1491941568">
              <w:marLeft w:val="0"/>
              <w:marRight w:val="0"/>
              <w:marTop w:val="0"/>
              <w:marBottom w:val="0"/>
              <w:divBdr>
                <w:top w:val="none" w:sz="0" w:space="0" w:color="auto"/>
                <w:left w:val="none" w:sz="0" w:space="0" w:color="auto"/>
                <w:bottom w:val="none" w:sz="0" w:space="0" w:color="auto"/>
                <w:right w:val="none" w:sz="0" w:space="0" w:color="auto"/>
              </w:divBdr>
              <w:divsChild>
                <w:div w:id="1382090848">
                  <w:marLeft w:val="0"/>
                  <w:marRight w:val="0"/>
                  <w:marTop w:val="0"/>
                  <w:marBottom w:val="0"/>
                  <w:divBdr>
                    <w:top w:val="none" w:sz="0" w:space="0" w:color="auto"/>
                    <w:left w:val="none" w:sz="0" w:space="0" w:color="auto"/>
                    <w:bottom w:val="none" w:sz="0" w:space="0" w:color="auto"/>
                    <w:right w:val="none" w:sz="0" w:space="0" w:color="auto"/>
                  </w:divBdr>
                  <w:divsChild>
                    <w:div w:id="1832406330">
                      <w:marLeft w:val="0"/>
                      <w:marRight w:val="0"/>
                      <w:marTop w:val="0"/>
                      <w:marBottom w:val="0"/>
                      <w:divBdr>
                        <w:top w:val="none" w:sz="0" w:space="0" w:color="auto"/>
                        <w:left w:val="none" w:sz="0" w:space="0" w:color="auto"/>
                        <w:bottom w:val="none" w:sz="0" w:space="0" w:color="auto"/>
                        <w:right w:val="none" w:sz="0" w:space="0" w:color="auto"/>
                      </w:divBdr>
                      <w:divsChild>
                        <w:div w:id="1000236539">
                          <w:marLeft w:val="0"/>
                          <w:marRight w:val="0"/>
                          <w:marTop w:val="0"/>
                          <w:marBottom w:val="0"/>
                          <w:divBdr>
                            <w:top w:val="none" w:sz="0" w:space="0" w:color="auto"/>
                            <w:left w:val="none" w:sz="0" w:space="0" w:color="auto"/>
                            <w:bottom w:val="none" w:sz="0" w:space="0" w:color="auto"/>
                            <w:right w:val="none" w:sz="0" w:space="0" w:color="auto"/>
                          </w:divBdr>
                          <w:divsChild>
                            <w:div w:id="725182649">
                              <w:marLeft w:val="0"/>
                              <w:marRight w:val="0"/>
                              <w:marTop w:val="0"/>
                              <w:marBottom w:val="0"/>
                              <w:divBdr>
                                <w:top w:val="none" w:sz="0" w:space="0" w:color="auto"/>
                                <w:left w:val="none" w:sz="0" w:space="0" w:color="auto"/>
                                <w:bottom w:val="none" w:sz="0" w:space="0" w:color="auto"/>
                                <w:right w:val="none" w:sz="0" w:space="0" w:color="auto"/>
                              </w:divBdr>
                              <w:divsChild>
                                <w:div w:id="621038411">
                                  <w:marLeft w:val="0"/>
                                  <w:marRight w:val="0"/>
                                  <w:marTop w:val="0"/>
                                  <w:marBottom w:val="0"/>
                                  <w:divBdr>
                                    <w:top w:val="none" w:sz="0" w:space="0" w:color="auto"/>
                                    <w:left w:val="none" w:sz="0" w:space="0" w:color="auto"/>
                                    <w:bottom w:val="none" w:sz="0" w:space="0" w:color="auto"/>
                                    <w:right w:val="none" w:sz="0" w:space="0" w:color="auto"/>
                                  </w:divBdr>
                                  <w:divsChild>
                                    <w:div w:id="402997307">
                                      <w:marLeft w:val="0"/>
                                      <w:marRight w:val="0"/>
                                      <w:marTop w:val="0"/>
                                      <w:marBottom w:val="0"/>
                                      <w:divBdr>
                                        <w:top w:val="none" w:sz="0" w:space="0" w:color="auto"/>
                                        <w:left w:val="none" w:sz="0" w:space="0" w:color="auto"/>
                                        <w:bottom w:val="none" w:sz="0" w:space="0" w:color="auto"/>
                                        <w:right w:val="none" w:sz="0" w:space="0" w:color="auto"/>
                                      </w:divBdr>
                                    </w:div>
                                    <w:div w:id="600407054">
                                      <w:marLeft w:val="0"/>
                                      <w:marRight w:val="0"/>
                                      <w:marTop w:val="0"/>
                                      <w:marBottom w:val="0"/>
                                      <w:divBdr>
                                        <w:top w:val="none" w:sz="0" w:space="0" w:color="auto"/>
                                        <w:left w:val="none" w:sz="0" w:space="0" w:color="auto"/>
                                        <w:bottom w:val="none" w:sz="0" w:space="0" w:color="auto"/>
                                        <w:right w:val="none" w:sz="0" w:space="0" w:color="auto"/>
                                      </w:divBdr>
                                    </w:div>
                                    <w:div w:id="13514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67918">
      <w:bodyDiv w:val="1"/>
      <w:marLeft w:val="0"/>
      <w:marRight w:val="0"/>
      <w:marTop w:val="0"/>
      <w:marBottom w:val="0"/>
      <w:divBdr>
        <w:top w:val="none" w:sz="0" w:space="0" w:color="auto"/>
        <w:left w:val="none" w:sz="0" w:space="0" w:color="auto"/>
        <w:bottom w:val="none" w:sz="0" w:space="0" w:color="auto"/>
        <w:right w:val="none" w:sz="0" w:space="0" w:color="auto"/>
      </w:divBdr>
      <w:divsChild>
        <w:div w:id="1197504490">
          <w:marLeft w:val="0"/>
          <w:marRight w:val="0"/>
          <w:marTop w:val="0"/>
          <w:marBottom w:val="0"/>
          <w:divBdr>
            <w:top w:val="none" w:sz="0" w:space="0" w:color="auto"/>
            <w:left w:val="none" w:sz="0" w:space="0" w:color="auto"/>
            <w:bottom w:val="none" w:sz="0" w:space="0" w:color="auto"/>
            <w:right w:val="none" w:sz="0" w:space="0" w:color="auto"/>
          </w:divBdr>
          <w:divsChild>
            <w:div w:id="1303848317">
              <w:marLeft w:val="0"/>
              <w:marRight w:val="0"/>
              <w:marTop w:val="0"/>
              <w:marBottom w:val="0"/>
              <w:divBdr>
                <w:top w:val="none" w:sz="0" w:space="0" w:color="auto"/>
                <w:left w:val="none" w:sz="0" w:space="0" w:color="auto"/>
                <w:bottom w:val="none" w:sz="0" w:space="0" w:color="auto"/>
                <w:right w:val="none" w:sz="0" w:space="0" w:color="auto"/>
              </w:divBdr>
              <w:divsChild>
                <w:div w:id="1537544629">
                  <w:marLeft w:val="0"/>
                  <w:marRight w:val="0"/>
                  <w:marTop w:val="0"/>
                  <w:marBottom w:val="0"/>
                  <w:divBdr>
                    <w:top w:val="none" w:sz="0" w:space="0" w:color="auto"/>
                    <w:left w:val="none" w:sz="0" w:space="0" w:color="auto"/>
                    <w:bottom w:val="none" w:sz="0" w:space="0" w:color="auto"/>
                    <w:right w:val="none" w:sz="0" w:space="0" w:color="auto"/>
                  </w:divBdr>
                  <w:divsChild>
                    <w:div w:id="1240335292">
                      <w:marLeft w:val="0"/>
                      <w:marRight w:val="0"/>
                      <w:marTop w:val="0"/>
                      <w:marBottom w:val="0"/>
                      <w:divBdr>
                        <w:top w:val="none" w:sz="0" w:space="0" w:color="auto"/>
                        <w:left w:val="none" w:sz="0" w:space="0" w:color="auto"/>
                        <w:bottom w:val="none" w:sz="0" w:space="0" w:color="auto"/>
                        <w:right w:val="none" w:sz="0" w:space="0" w:color="auto"/>
                      </w:divBdr>
                      <w:divsChild>
                        <w:div w:id="435490152">
                          <w:marLeft w:val="0"/>
                          <w:marRight w:val="0"/>
                          <w:marTop w:val="0"/>
                          <w:marBottom w:val="0"/>
                          <w:divBdr>
                            <w:top w:val="none" w:sz="0" w:space="0" w:color="auto"/>
                            <w:left w:val="none" w:sz="0" w:space="0" w:color="auto"/>
                            <w:bottom w:val="none" w:sz="0" w:space="0" w:color="auto"/>
                            <w:right w:val="none" w:sz="0" w:space="0" w:color="auto"/>
                          </w:divBdr>
                          <w:divsChild>
                            <w:div w:id="5639510">
                              <w:marLeft w:val="0"/>
                              <w:marRight w:val="0"/>
                              <w:marTop w:val="0"/>
                              <w:marBottom w:val="0"/>
                              <w:divBdr>
                                <w:top w:val="none" w:sz="0" w:space="0" w:color="auto"/>
                                <w:left w:val="none" w:sz="0" w:space="0" w:color="auto"/>
                                <w:bottom w:val="none" w:sz="0" w:space="0" w:color="auto"/>
                                <w:right w:val="none" w:sz="0" w:space="0" w:color="auto"/>
                              </w:divBdr>
                              <w:divsChild>
                                <w:div w:id="319505563">
                                  <w:marLeft w:val="0"/>
                                  <w:marRight w:val="0"/>
                                  <w:marTop w:val="0"/>
                                  <w:marBottom w:val="0"/>
                                  <w:divBdr>
                                    <w:top w:val="none" w:sz="0" w:space="0" w:color="auto"/>
                                    <w:left w:val="none" w:sz="0" w:space="0" w:color="auto"/>
                                    <w:bottom w:val="none" w:sz="0" w:space="0" w:color="auto"/>
                                    <w:right w:val="none" w:sz="0" w:space="0" w:color="auto"/>
                                  </w:divBdr>
                                  <w:divsChild>
                                    <w:div w:id="913006592">
                                      <w:marLeft w:val="0"/>
                                      <w:marRight w:val="0"/>
                                      <w:marTop w:val="0"/>
                                      <w:marBottom w:val="0"/>
                                      <w:divBdr>
                                        <w:top w:val="none" w:sz="0" w:space="0" w:color="auto"/>
                                        <w:left w:val="none" w:sz="0" w:space="0" w:color="auto"/>
                                        <w:bottom w:val="none" w:sz="0" w:space="0" w:color="auto"/>
                                        <w:right w:val="none" w:sz="0" w:space="0" w:color="auto"/>
                                      </w:divBdr>
                                      <w:divsChild>
                                        <w:div w:id="1212574033">
                                          <w:marLeft w:val="0"/>
                                          <w:marRight w:val="0"/>
                                          <w:marTop w:val="0"/>
                                          <w:marBottom w:val="0"/>
                                          <w:divBdr>
                                            <w:top w:val="none" w:sz="0" w:space="0" w:color="auto"/>
                                            <w:left w:val="none" w:sz="0" w:space="0" w:color="auto"/>
                                            <w:bottom w:val="none" w:sz="0" w:space="0" w:color="auto"/>
                                            <w:right w:val="none" w:sz="0" w:space="0" w:color="auto"/>
                                          </w:divBdr>
                                        </w:div>
                                        <w:div w:id="20702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4222">
      <w:bodyDiv w:val="1"/>
      <w:marLeft w:val="0"/>
      <w:marRight w:val="0"/>
      <w:marTop w:val="0"/>
      <w:marBottom w:val="0"/>
      <w:divBdr>
        <w:top w:val="none" w:sz="0" w:space="0" w:color="auto"/>
        <w:left w:val="none" w:sz="0" w:space="0" w:color="auto"/>
        <w:bottom w:val="none" w:sz="0" w:space="0" w:color="auto"/>
        <w:right w:val="none" w:sz="0" w:space="0" w:color="auto"/>
      </w:divBdr>
      <w:divsChild>
        <w:div w:id="268585986">
          <w:marLeft w:val="0"/>
          <w:marRight w:val="0"/>
          <w:marTop w:val="0"/>
          <w:marBottom w:val="0"/>
          <w:divBdr>
            <w:top w:val="none" w:sz="0" w:space="0" w:color="auto"/>
            <w:left w:val="none" w:sz="0" w:space="0" w:color="auto"/>
            <w:bottom w:val="none" w:sz="0" w:space="0" w:color="auto"/>
            <w:right w:val="none" w:sz="0" w:space="0" w:color="auto"/>
          </w:divBdr>
          <w:divsChild>
            <w:div w:id="193231350">
              <w:marLeft w:val="0"/>
              <w:marRight w:val="0"/>
              <w:marTop w:val="0"/>
              <w:marBottom w:val="0"/>
              <w:divBdr>
                <w:top w:val="none" w:sz="0" w:space="0" w:color="auto"/>
                <w:left w:val="none" w:sz="0" w:space="0" w:color="auto"/>
                <w:bottom w:val="none" w:sz="0" w:space="0" w:color="auto"/>
                <w:right w:val="none" w:sz="0" w:space="0" w:color="auto"/>
              </w:divBdr>
              <w:divsChild>
                <w:div w:id="573861386">
                  <w:marLeft w:val="0"/>
                  <w:marRight w:val="0"/>
                  <w:marTop w:val="0"/>
                  <w:marBottom w:val="0"/>
                  <w:divBdr>
                    <w:top w:val="none" w:sz="0" w:space="0" w:color="auto"/>
                    <w:left w:val="none" w:sz="0" w:space="0" w:color="auto"/>
                    <w:bottom w:val="none" w:sz="0" w:space="0" w:color="auto"/>
                    <w:right w:val="none" w:sz="0" w:space="0" w:color="auto"/>
                  </w:divBdr>
                  <w:divsChild>
                    <w:div w:id="741559395">
                      <w:marLeft w:val="0"/>
                      <w:marRight w:val="0"/>
                      <w:marTop w:val="0"/>
                      <w:marBottom w:val="0"/>
                      <w:divBdr>
                        <w:top w:val="none" w:sz="0" w:space="0" w:color="auto"/>
                        <w:left w:val="none" w:sz="0" w:space="0" w:color="auto"/>
                        <w:bottom w:val="none" w:sz="0" w:space="0" w:color="auto"/>
                        <w:right w:val="none" w:sz="0" w:space="0" w:color="auto"/>
                      </w:divBdr>
                      <w:divsChild>
                        <w:div w:id="147792266">
                          <w:marLeft w:val="0"/>
                          <w:marRight w:val="0"/>
                          <w:marTop w:val="0"/>
                          <w:marBottom w:val="0"/>
                          <w:divBdr>
                            <w:top w:val="none" w:sz="0" w:space="0" w:color="auto"/>
                            <w:left w:val="none" w:sz="0" w:space="0" w:color="auto"/>
                            <w:bottom w:val="none" w:sz="0" w:space="0" w:color="auto"/>
                            <w:right w:val="none" w:sz="0" w:space="0" w:color="auto"/>
                          </w:divBdr>
                          <w:divsChild>
                            <w:div w:id="1181504234">
                              <w:marLeft w:val="0"/>
                              <w:marRight w:val="0"/>
                              <w:marTop w:val="0"/>
                              <w:marBottom w:val="0"/>
                              <w:divBdr>
                                <w:top w:val="none" w:sz="0" w:space="0" w:color="auto"/>
                                <w:left w:val="none" w:sz="0" w:space="0" w:color="auto"/>
                                <w:bottom w:val="none" w:sz="0" w:space="0" w:color="auto"/>
                                <w:right w:val="none" w:sz="0" w:space="0" w:color="auto"/>
                              </w:divBdr>
                              <w:divsChild>
                                <w:div w:id="1049914451">
                                  <w:marLeft w:val="0"/>
                                  <w:marRight w:val="0"/>
                                  <w:marTop w:val="0"/>
                                  <w:marBottom w:val="0"/>
                                  <w:divBdr>
                                    <w:top w:val="none" w:sz="0" w:space="0" w:color="auto"/>
                                    <w:left w:val="none" w:sz="0" w:space="0" w:color="auto"/>
                                    <w:bottom w:val="none" w:sz="0" w:space="0" w:color="auto"/>
                                    <w:right w:val="none" w:sz="0" w:space="0" w:color="auto"/>
                                  </w:divBdr>
                                  <w:divsChild>
                                    <w:div w:id="1590170">
                                      <w:marLeft w:val="0"/>
                                      <w:marRight w:val="0"/>
                                      <w:marTop w:val="0"/>
                                      <w:marBottom w:val="0"/>
                                      <w:divBdr>
                                        <w:top w:val="none" w:sz="0" w:space="0" w:color="auto"/>
                                        <w:left w:val="none" w:sz="0" w:space="0" w:color="auto"/>
                                        <w:bottom w:val="none" w:sz="0" w:space="0" w:color="auto"/>
                                        <w:right w:val="none" w:sz="0" w:space="0" w:color="auto"/>
                                      </w:divBdr>
                                    </w:div>
                                    <w:div w:id="20734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462638">
      <w:bodyDiv w:val="1"/>
      <w:marLeft w:val="0"/>
      <w:marRight w:val="0"/>
      <w:marTop w:val="0"/>
      <w:marBottom w:val="0"/>
      <w:divBdr>
        <w:top w:val="none" w:sz="0" w:space="0" w:color="auto"/>
        <w:left w:val="none" w:sz="0" w:space="0" w:color="auto"/>
        <w:bottom w:val="none" w:sz="0" w:space="0" w:color="auto"/>
        <w:right w:val="none" w:sz="0" w:space="0" w:color="auto"/>
      </w:divBdr>
      <w:divsChild>
        <w:div w:id="815412931">
          <w:marLeft w:val="0"/>
          <w:marRight w:val="0"/>
          <w:marTop w:val="0"/>
          <w:marBottom w:val="0"/>
          <w:divBdr>
            <w:top w:val="none" w:sz="0" w:space="0" w:color="auto"/>
            <w:left w:val="none" w:sz="0" w:space="0" w:color="auto"/>
            <w:bottom w:val="none" w:sz="0" w:space="0" w:color="auto"/>
            <w:right w:val="none" w:sz="0" w:space="0" w:color="auto"/>
          </w:divBdr>
          <w:divsChild>
            <w:div w:id="1898934988">
              <w:marLeft w:val="0"/>
              <w:marRight w:val="0"/>
              <w:marTop w:val="0"/>
              <w:marBottom w:val="0"/>
              <w:divBdr>
                <w:top w:val="none" w:sz="0" w:space="0" w:color="auto"/>
                <w:left w:val="none" w:sz="0" w:space="0" w:color="auto"/>
                <w:bottom w:val="none" w:sz="0" w:space="0" w:color="auto"/>
                <w:right w:val="none" w:sz="0" w:space="0" w:color="auto"/>
              </w:divBdr>
              <w:divsChild>
                <w:div w:id="1485049563">
                  <w:marLeft w:val="0"/>
                  <w:marRight w:val="0"/>
                  <w:marTop w:val="0"/>
                  <w:marBottom w:val="0"/>
                  <w:divBdr>
                    <w:top w:val="none" w:sz="0" w:space="0" w:color="auto"/>
                    <w:left w:val="none" w:sz="0" w:space="0" w:color="auto"/>
                    <w:bottom w:val="none" w:sz="0" w:space="0" w:color="auto"/>
                    <w:right w:val="none" w:sz="0" w:space="0" w:color="auto"/>
                  </w:divBdr>
                  <w:divsChild>
                    <w:div w:id="600645553">
                      <w:marLeft w:val="0"/>
                      <w:marRight w:val="0"/>
                      <w:marTop w:val="0"/>
                      <w:marBottom w:val="0"/>
                      <w:divBdr>
                        <w:top w:val="none" w:sz="0" w:space="0" w:color="auto"/>
                        <w:left w:val="none" w:sz="0" w:space="0" w:color="auto"/>
                        <w:bottom w:val="none" w:sz="0" w:space="0" w:color="auto"/>
                        <w:right w:val="none" w:sz="0" w:space="0" w:color="auto"/>
                      </w:divBdr>
                      <w:divsChild>
                        <w:div w:id="825898159">
                          <w:marLeft w:val="0"/>
                          <w:marRight w:val="0"/>
                          <w:marTop w:val="0"/>
                          <w:marBottom w:val="0"/>
                          <w:divBdr>
                            <w:top w:val="none" w:sz="0" w:space="0" w:color="auto"/>
                            <w:left w:val="none" w:sz="0" w:space="0" w:color="auto"/>
                            <w:bottom w:val="none" w:sz="0" w:space="0" w:color="auto"/>
                            <w:right w:val="none" w:sz="0" w:space="0" w:color="auto"/>
                          </w:divBdr>
                          <w:divsChild>
                            <w:div w:id="590546285">
                              <w:marLeft w:val="0"/>
                              <w:marRight w:val="0"/>
                              <w:marTop w:val="0"/>
                              <w:marBottom w:val="0"/>
                              <w:divBdr>
                                <w:top w:val="none" w:sz="0" w:space="0" w:color="auto"/>
                                <w:left w:val="none" w:sz="0" w:space="0" w:color="auto"/>
                                <w:bottom w:val="none" w:sz="0" w:space="0" w:color="auto"/>
                                <w:right w:val="none" w:sz="0" w:space="0" w:color="auto"/>
                              </w:divBdr>
                              <w:divsChild>
                                <w:div w:id="147678206">
                                  <w:marLeft w:val="0"/>
                                  <w:marRight w:val="0"/>
                                  <w:marTop w:val="0"/>
                                  <w:marBottom w:val="0"/>
                                  <w:divBdr>
                                    <w:top w:val="none" w:sz="0" w:space="0" w:color="auto"/>
                                    <w:left w:val="none" w:sz="0" w:space="0" w:color="auto"/>
                                    <w:bottom w:val="none" w:sz="0" w:space="0" w:color="auto"/>
                                    <w:right w:val="none" w:sz="0" w:space="0" w:color="auto"/>
                                  </w:divBdr>
                                  <w:divsChild>
                                    <w:div w:id="2061900571">
                                      <w:marLeft w:val="0"/>
                                      <w:marRight w:val="0"/>
                                      <w:marTop w:val="0"/>
                                      <w:marBottom w:val="0"/>
                                      <w:divBdr>
                                        <w:top w:val="none" w:sz="0" w:space="0" w:color="auto"/>
                                        <w:left w:val="none" w:sz="0" w:space="0" w:color="auto"/>
                                        <w:bottom w:val="none" w:sz="0" w:space="0" w:color="auto"/>
                                        <w:right w:val="none" w:sz="0" w:space="0" w:color="auto"/>
                                      </w:divBdr>
                                    </w:div>
                                    <w:div w:id="14766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807119">
      <w:bodyDiv w:val="1"/>
      <w:marLeft w:val="0"/>
      <w:marRight w:val="0"/>
      <w:marTop w:val="0"/>
      <w:marBottom w:val="0"/>
      <w:divBdr>
        <w:top w:val="none" w:sz="0" w:space="0" w:color="auto"/>
        <w:left w:val="none" w:sz="0" w:space="0" w:color="auto"/>
        <w:bottom w:val="none" w:sz="0" w:space="0" w:color="auto"/>
        <w:right w:val="none" w:sz="0" w:space="0" w:color="auto"/>
      </w:divBdr>
      <w:divsChild>
        <w:div w:id="1590194187">
          <w:marLeft w:val="0"/>
          <w:marRight w:val="0"/>
          <w:marTop w:val="0"/>
          <w:marBottom w:val="0"/>
          <w:divBdr>
            <w:top w:val="none" w:sz="0" w:space="0" w:color="auto"/>
            <w:left w:val="none" w:sz="0" w:space="0" w:color="auto"/>
            <w:bottom w:val="none" w:sz="0" w:space="0" w:color="auto"/>
            <w:right w:val="none" w:sz="0" w:space="0" w:color="auto"/>
          </w:divBdr>
          <w:divsChild>
            <w:div w:id="1965386645">
              <w:marLeft w:val="0"/>
              <w:marRight w:val="0"/>
              <w:marTop w:val="0"/>
              <w:marBottom w:val="0"/>
              <w:divBdr>
                <w:top w:val="none" w:sz="0" w:space="0" w:color="auto"/>
                <w:left w:val="none" w:sz="0" w:space="0" w:color="auto"/>
                <w:bottom w:val="none" w:sz="0" w:space="0" w:color="auto"/>
                <w:right w:val="none" w:sz="0" w:space="0" w:color="auto"/>
              </w:divBdr>
              <w:divsChild>
                <w:div w:id="1336033331">
                  <w:marLeft w:val="0"/>
                  <w:marRight w:val="0"/>
                  <w:marTop w:val="0"/>
                  <w:marBottom w:val="0"/>
                  <w:divBdr>
                    <w:top w:val="none" w:sz="0" w:space="0" w:color="auto"/>
                    <w:left w:val="none" w:sz="0" w:space="0" w:color="auto"/>
                    <w:bottom w:val="none" w:sz="0" w:space="0" w:color="auto"/>
                    <w:right w:val="none" w:sz="0" w:space="0" w:color="auto"/>
                  </w:divBdr>
                  <w:divsChild>
                    <w:div w:id="1915511236">
                      <w:marLeft w:val="0"/>
                      <w:marRight w:val="0"/>
                      <w:marTop w:val="0"/>
                      <w:marBottom w:val="0"/>
                      <w:divBdr>
                        <w:top w:val="none" w:sz="0" w:space="0" w:color="auto"/>
                        <w:left w:val="none" w:sz="0" w:space="0" w:color="auto"/>
                        <w:bottom w:val="none" w:sz="0" w:space="0" w:color="auto"/>
                        <w:right w:val="none" w:sz="0" w:space="0" w:color="auto"/>
                      </w:divBdr>
                      <w:divsChild>
                        <w:div w:id="153647646">
                          <w:marLeft w:val="0"/>
                          <w:marRight w:val="0"/>
                          <w:marTop w:val="0"/>
                          <w:marBottom w:val="0"/>
                          <w:divBdr>
                            <w:top w:val="none" w:sz="0" w:space="0" w:color="auto"/>
                            <w:left w:val="none" w:sz="0" w:space="0" w:color="auto"/>
                            <w:bottom w:val="none" w:sz="0" w:space="0" w:color="auto"/>
                            <w:right w:val="none" w:sz="0" w:space="0" w:color="auto"/>
                          </w:divBdr>
                          <w:divsChild>
                            <w:div w:id="656111014">
                              <w:marLeft w:val="0"/>
                              <w:marRight w:val="0"/>
                              <w:marTop w:val="0"/>
                              <w:marBottom w:val="0"/>
                              <w:divBdr>
                                <w:top w:val="none" w:sz="0" w:space="0" w:color="auto"/>
                                <w:left w:val="none" w:sz="0" w:space="0" w:color="auto"/>
                                <w:bottom w:val="none" w:sz="0" w:space="0" w:color="auto"/>
                                <w:right w:val="none" w:sz="0" w:space="0" w:color="auto"/>
                              </w:divBdr>
                              <w:divsChild>
                                <w:div w:id="994994431">
                                  <w:marLeft w:val="0"/>
                                  <w:marRight w:val="0"/>
                                  <w:marTop w:val="0"/>
                                  <w:marBottom w:val="0"/>
                                  <w:divBdr>
                                    <w:top w:val="none" w:sz="0" w:space="0" w:color="auto"/>
                                    <w:left w:val="none" w:sz="0" w:space="0" w:color="auto"/>
                                    <w:bottom w:val="none" w:sz="0" w:space="0" w:color="auto"/>
                                    <w:right w:val="none" w:sz="0" w:space="0" w:color="auto"/>
                                  </w:divBdr>
                                  <w:divsChild>
                                    <w:div w:id="953445578">
                                      <w:marLeft w:val="0"/>
                                      <w:marRight w:val="0"/>
                                      <w:marTop w:val="0"/>
                                      <w:marBottom w:val="0"/>
                                      <w:divBdr>
                                        <w:top w:val="none" w:sz="0" w:space="0" w:color="auto"/>
                                        <w:left w:val="none" w:sz="0" w:space="0" w:color="auto"/>
                                        <w:bottom w:val="none" w:sz="0" w:space="0" w:color="auto"/>
                                        <w:right w:val="none" w:sz="0" w:space="0" w:color="auto"/>
                                      </w:divBdr>
                                    </w:div>
                                    <w:div w:id="14857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546326">
      <w:bodyDiv w:val="1"/>
      <w:marLeft w:val="0"/>
      <w:marRight w:val="0"/>
      <w:marTop w:val="0"/>
      <w:marBottom w:val="0"/>
      <w:divBdr>
        <w:top w:val="none" w:sz="0" w:space="0" w:color="auto"/>
        <w:left w:val="none" w:sz="0" w:space="0" w:color="auto"/>
        <w:bottom w:val="none" w:sz="0" w:space="0" w:color="auto"/>
        <w:right w:val="none" w:sz="0" w:space="0" w:color="auto"/>
      </w:divBdr>
      <w:divsChild>
        <w:div w:id="42289047">
          <w:marLeft w:val="547"/>
          <w:marRight w:val="0"/>
          <w:marTop w:val="115"/>
          <w:marBottom w:val="0"/>
          <w:divBdr>
            <w:top w:val="none" w:sz="0" w:space="0" w:color="auto"/>
            <w:left w:val="none" w:sz="0" w:space="0" w:color="auto"/>
            <w:bottom w:val="none" w:sz="0" w:space="0" w:color="auto"/>
            <w:right w:val="none" w:sz="0" w:space="0" w:color="auto"/>
          </w:divBdr>
        </w:div>
        <w:div w:id="333071385">
          <w:marLeft w:val="547"/>
          <w:marRight w:val="0"/>
          <w:marTop w:val="115"/>
          <w:marBottom w:val="0"/>
          <w:divBdr>
            <w:top w:val="none" w:sz="0" w:space="0" w:color="auto"/>
            <w:left w:val="none" w:sz="0" w:space="0" w:color="auto"/>
            <w:bottom w:val="none" w:sz="0" w:space="0" w:color="auto"/>
            <w:right w:val="none" w:sz="0" w:space="0" w:color="auto"/>
          </w:divBdr>
        </w:div>
        <w:div w:id="1645818246">
          <w:marLeft w:val="547"/>
          <w:marRight w:val="0"/>
          <w:marTop w:val="115"/>
          <w:marBottom w:val="0"/>
          <w:divBdr>
            <w:top w:val="none" w:sz="0" w:space="0" w:color="auto"/>
            <w:left w:val="none" w:sz="0" w:space="0" w:color="auto"/>
            <w:bottom w:val="none" w:sz="0" w:space="0" w:color="auto"/>
            <w:right w:val="none" w:sz="0" w:space="0" w:color="auto"/>
          </w:divBdr>
        </w:div>
      </w:divsChild>
    </w:div>
    <w:div w:id="2079591949">
      <w:bodyDiv w:val="1"/>
      <w:marLeft w:val="0"/>
      <w:marRight w:val="0"/>
      <w:marTop w:val="0"/>
      <w:marBottom w:val="0"/>
      <w:divBdr>
        <w:top w:val="none" w:sz="0" w:space="0" w:color="auto"/>
        <w:left w:val="none" w:sz="0" w:space="0" w:color="auto"/>
        <w:bottom w:val="none" w:sz="0" w:space="0" w:color="auto"/>
        <w:right w:val="none" w:sz="0" w:space="0" w:color="auto"/>
      </w:divBdr>
      <w:divsChild>
        <w:div w:id="268703458">
          <w:marLeft w:val="0"/>
          <w:marRight w:val="0"/>
          <w:marTop w:val="0"/>
          <w:marBottom w:val="0"/>
          <w:divBdr>
            <w:top w:val="none" w:sz="0" w:space="0" w:color="auto"/>
            <w:left w:val="none" w:sz="0" w:space="0" w:color="auto"/>
            <w:bottom w:val="none" w:sz="0" w:space="0" w:color="auto"/>
            <w:right w:val="none" w:sz="0" w:space="0" w:color="auto"/>
          </w:divBdr>
          <w:divsChild>
            <w:div w:id="1538010159">
              <w:marLeft w:val="0"/>
              <w:marRight w:val="0"/>
              <w:marTop w:val="0"/>
              <w:marBottom w:val="0"/>
              <w:divBdr>
                <w:top w:val="none" w:sz="0" w:space="0" w:color="auto"/>
                <w:left w:val="none" w:sz="0" w:space="0" w:color="auto"/>
                <w:bottom w:val="none" w:sz="0" w:space="0" w:color="auto"/>
                <w:right w:val="none" w:sz="0" w:space="0" w:color="auto"/>
              </w:divBdr>
              <w:divsChild>
                <w:div w:id="186023337">
                  <w:marLeft w:val="0"/>
                  <w:marRight w:val="0"/>
                  <w:marTop w:val="0"/>
                  <w:marBottom w:val="0"/>
                  <w:divBdr>
                    <w:top w:val="none" w:sz="0" w:space="0" w:color="auto"/>
                    <w:left w:val="none" w:sz="0" w:space="0" w:color="auto"/>
                    <w:bottom w:val="none" w:sz="0" w:space="0" w:color="auto"/>
                    <w:right w:val="none" w:sz="0" w:space="0" w:color="auto"/>
                  </w:divBdr>
                  <w:divsChild>
                    <w:div w:id="7190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5618">
      <w:bodyDiv w:val="1"/>
      <w:marLeft w:val="0"/>
      <w:marRight w:val="0"/>
      <w:marTop w:val="0"/>
      <w:marBottom w:val="0"/>
      <w:divBdr>
        <w:top w:val="none" w:sz="0" w:space="0" w:color="auto"/>
        <w:left w:val="none" w:sz="0" w:space="0" w:color="auto"/>
        <w:bottom w:val="none" w:sz="0" w:space="0" w:color="auto"/>
        <w:right w:val="none" w:sz="0" w:space="0" w:color="auto"/>
      </w:divBdr>
      <w:divsChild>
        <w:div w:id="1178697263">
          <w:marLeft w:val="0"/>
          <w:marRight w:val="0"/>
          <w:marTop w:val="0"/>
          <w:marBottom w:val="0"/>
          <w:divBdr>
            <w:top w:val="none" w:sz="0" w:space="0" w:color="auto"/>
            <w:left w:val="none" w:sz="0" w:space="0" w:color="auto"/>
            <w:bottom w:val="none" w:sz="0" w:space="0" w:color="auto"/>
            <w:right w:val="none" w:sz="0" w:space="0" w:color="auto"/>
          </w:divBdr>
          <w:divsChild>
            <w:div w:id="457382575">
              <w:marLeft w:val="0"/>
              <w:marRight w:val="0"/>
              <w:marTop w:val="0"/>
              <w:marBottom w:val="0"/>
              <w:divBdr>
                <w:top w:val="none" w:sz="0" w:space="0" w:color="auto"/>
                <w:left w:val="none" w:sz="0" w:space="0" w:color="auto"/>
                <w:bottom w:val="none" w:sz="0" w:space="0" w:color="auto"/>
                <w:right w:val="none" w:sz="0" w:space="0" w:color="auto"/>
              </w:divBdr>
              <w:divsChild>
                <w:div w:id="1665283897">
                  <w:marLeft w:val="0"/>
                  <w:marRight w:val="0"/>
                  <w:marTop w:val="0"/>
                  <w:marBottom w:val="0"/>
                  <w:divBdr>
                    <w:top w:val="none" w:sz="0" w:space="0" w:color="auto"/>
                    <w:left w:val="none" w:sz="0" w:space="0" w:color="auto"/>
                    <w:bottom w:val="none" w:sz="0" w:space="0" w:color="auto"/>
                    <w:right w:val="none" w:sz="0" w:space="0" w:color="auto"/>
                  </w:divBdr>
                  <w:divsChild>
                    <w:div w:id="2051833651">
                      <w:marLeft w:val="0"/>
                      <w:marRight w:val="0"/>
                      <w:marTop w:val="0"/>
                      <w:marBottom w:val="0"/>
                      <w:divBdr>
                        <w:top w:val="none" w:sz="0" w:space="0" w:color="auto"/>
                        <w:left w:val="none" w:sz="0" w:space="0" w:color="auto"/>
                        <w:bottom w:val="none" w:sz="0" w:space="0" w:color="auto"/>
                        <w:right w:val="none" w:sz="0" w:space="0" w:color="auto"/>
                      </w:divBdr>
                      <w:divsChild>
                        <w:div w:id="710232973">
                          <w:marLeft w:val="0"/>
                          <w:marRight w:val="0"/>
                          <w:marTop w:val="0"/>
                          <w:marBottom w:val="0"/>
                          <w:divBdr>
                            <w:top w:val="none" w:sz="0" w:space="0" w:color="auto"/>
                            <w:left w:val="none" w:sz="0" w:space="0" w:color="auto"/>
                            <w:bottom w:val="none" w:sz="0" w:space="0" w:color="auto"/>
                            <w:right w:val="none" w:sz="0" w:space="0" w:color="auto"/>
                          </w:divBdr>
                          <w:divsChild>
                            <w:div w:id="683824675">
                              <w:marLeft w:val="0"/>
                              <w:marRight w:val="0"/>
                              <w:marTop w:val="0"/>
                              <w:marBottom w:val="0"/>
                              <w:divBdr>
                                <w:top w:val="none" w:sz="0" w:space="0" w:color="auto"/>
                                <w:left w:val="none" w:sz="0" w:space="0" w:color="auto"/>
                                <w:bottom w:val="none" w:sz="0" w:space="0" w:color="auto"/>
                                <w:right w:val="none" w:sz="0" w:space="0" w:color="auto"/>
                              </w:divBdr>
                              <w:divsChild>
                                <w:div w:id="1869685516">
                                  <w:marLeft w:val="0"/>
                                  <w:marRight w:val="0"/>
                                  <w:marTop w:val="0"/>
                                  <w:marBottom w:val="0"/>
                                  <w:divBdr>
                                    <w:top w:val="none" w:sz="0" w:space="0" w:color="auto"/>
                                    <w:left w:val="none" w:sz="0" w:space="0" w:color="auto"/>
                                    <w:bottom w:val="none" w:sz="0" w:space="0" w:color="auto"/>
                                    <w:right w:val="none" w:sz="0" w:space="0" w:color="auto"/>
                                  </w:divBdr>
                                  <w:divsChild>
                                    <w:div w:id="1334651068">
                                      <w:marLeft w:val="0"/>
                                      <w:marRight w:val="0"/>
                                      <w:marTop w:val="0"/>
                                      <w:marBottom w:val="0"/>
                                      <w:divBdr>
                                        <w:top w:val="none" w:sz="0" w:space="0" w:color="auto"/>
                                        <w:left w:val="none" w:sz="0" w:space="0" w:color="auto"/>
                                        <w:bottom w:val="none" w:sz="0" w:space="0" w:color="auto"/>
                                        <w:right w:val="none" w:sz="0" w:space="0" w:color="auto"/>
                                      </w:divBdr>
                                    </w:div>
                                    <w:div w:id="14104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040718">
      <w:bodyDiv w:val="1"/>
      <w:marLeft w:val="0"/>
      <w:marRight w:val="0"/>
      <w:marTop w:val="0"/>
      <w:marBottom w:val="0"/>
      <w:divBdr>
        <w:top w:val="none" w:sz="0" w:space="0" w:color="auto"/>
        <w:left w:val="none" w:sz="0" w:space="0" w:color="auto"/>
        <w:bottom w:val="none" w:sz="0" w:space="0" w:color="auto"/>
        <w:right w:val="none" w:sz="0" w:space="0" w:color="auto"/>
      </w:divBdr>
      <w:divsChild>
        <w:div w:id="1003360484">
          <w:marLeft w:val="0"/>
          <w:marRight w:val="0"/>
          <w:marTop w:val="0"/>
          <w:marBottom w:val="0"/>
          <w:divBdr>
            <w:top w:val="none" w:sz="0" w:space="0" w:color="auto"/>
            <w:left w:val="none" w:sz="0" w:space="0" w:color="auto"/>
            <w:bottom w:val="none" w:sz="0" w:space="0" w:color="auto"/>
            <w:right w:val="none" w:sz="0" w:space="0" w:color="auto"/>
          </w:divBdr>
          <w:divsChild>
            <w:div w:id="243489873">
              <w:marLeft w:val="0"/>
              <w:marRight w:val="0"/>
              <w:marTop w:val="0"/>
              <w:marBottom w:val="0"/>
              <w:divBdr>
                <w:top w:val="none" w:sz="0" w:space="0" w:color="auto"/>
                <w:left w:val="none" w:sz="0" w:space="0" w:color="auto"/>
                <w:bottom w:val="none" w:sz="0" w:space="0" w:color="auto"/>
                <w:right w:val="none" w:sz="0" w:space="0" w:color="auto"/>
              </w:divBdr>
              <w:divsChild>
                <w:div w:id="1299384144">
                  <w:marLeft w:val="0"/>
                  <w:marRight w:val="0"/>
                  <w:marTop w:val="0"/>
                  <w:marBottom w:val="0"/>
                  <w:divBdr>
                    <w:top w:val="none" w:sz="0" w:space="0" w:color="auto"/>
                    <w:left w:val="none" w:sz="0" w:space="0" w:color="auto"/>
                    <w:bottom w:val="none" w:sz="0" w:space="0" w:color="auto"/>
                    <w:right w:val="none" w:sz="0" w:space="0" w:color="auto"/>
                  </w:divBdr>
                  <w:divsChild>
                    <w:div w:id="1210994175">
                      <w:marLeft w:val="0"/>
                      <w:marRight w:val="0"/>
                      <w:marTop w:val="0"/>
                      <w:marBottom w:val="0"/>
                      <w:divBdr>
                        <w:top w:val="none" w:sz="0" w:space="0" w:color="auto"/>
                        <w:left w:val="none" w:sz="0" w:space="0" w:color="auto"/>
                        <w:bottom w:val="none" w:sz="0" w:space="0" w:color="auto"/>
                        <w:right w:val="none" w:sz="0" w:space="0" w:color="auto"/>
                      </w:divBdr>
                      <w:divsChild>
                        <w:div w:id="1698850451">
                          <w:marLeft w:val="0"/>
                          <w:marRight w:val="0"/>
                          <w:marTop w:val="0"/>
                          <w:marBottom w:val="0"/>
                          <w:divBdr>
                            <w:top w:val="none" w:sz="0" w:space="0" w:color="auto"/>
                            <w:left w:val="none" w:sz="0" w:space="0" w:color="auto"/>
                            <w:bottom w:val="none" w:sz="0" w:space="0" w:color="auto"/>
                            <w:right w:val="none" w:sz="0" w:space="0" w:color="auto"/>
                          </w:divBdr>
                          <w:divsChild>
                            <w:div w:id="1254391202">
                              <w:marLeft w:val="0"/>
                              <w:marRight w:val="0"/>
                              <w:marTop w:val="0"/>
                              <w:marBottom w:val="0"/>
                              <w:divBdr>
                                <w:top w:val="none" w:sz="0" w:space="0" w:color="auto"/>
                                <w:left w:val="none" w:sz="0" w:space="0" w:color="auto"/>
                                <w:bottom w:val="none" w:sz="0" w:space="0" w:color="auto"/>
                                <w:right w:val="none" w:sz="0" w:space="0" w:color="auto"/>
                              </w:divBdr>
                              <w:divsChild>
                                <w:div w:id="904414585">
                                  <w:marLeft w:val="0"/>
                                  <w:marRight w:val="0"/>
                                  <w:marTop w:val="0"/>
                                  <w:marBottom w:val="0"/>
                                  <w:divBdr>
                                    <w:top w:val="none" w:sz="0" w:space="0" w:color="auto"/>
                                    <w:left w:val="none" w:sz="0" w:space="0" w:color="auto"/>
                                    <w:bottom w:val="none" w:sz="0" w:space="0" w:color="auto"/>
                                    <w:right w:val="none" w:sz="0" w:space="0" w:color="auto"/>
                                  </w:divBdr>
                                  <w:divsChild>
                                    <w:div w:id="1149790818">
                                      <w:marLeft w:val="0"/>
                                      <w:marRight w:val="0"/>
                                      <w:marTop w:val="0"/>
                                      <w:marBottom w:val="0"/>
                                      <w:divBdr>
                                        <w:top w:val="none" w:sz="0" w:space="0" w:color="auto"/>
                                        <w:left w:val="none" w:sz="0" w:space="0" w:color="auto"/>
                                        <w:bottom w:val="none" w:sz="0" w:space="0" w:color="auto"/>
                                        <w:right w:val="none" w:sz="0" w:space="0" w:color="auto"/>
                                      </w:divBdr>
                                    </w:div>
                                    <w:div w:id="13328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23012141" TargetMode="External"/><Relationship Id="rId21" Type="http://schemas.openxmlformats.org/officeDocument/2006/relationships/hyperlink" Target="http://www.ncbi.nlm.nih.gov/pubmed?term=Rezeig%20M%5BAuthor%5D&amp;cauthor=true&amp;cauthor_uid=8222814" TargetMode="External"/><Relationship Id="rId42" Type="http://schemas.openxmlformats.org/officeDocument/2006/relationships/hyperlink" Target="http://www.ncbi.nlm.nih.gov/pubmed?term=Becker%20KL%5BAuthor%5D&amp;cauthor=true&amp;cauthor_uid=9267950" TargetMode="External"/><Relationship Id="rId47" Type="http://schemas.openxmlformats.org/officeDocument/2006/relationships/hyperlink" Target="http://www.ncbi.nlm.nih.gov/pubmed/23008609" TargetMode="External"/><Relationship Id="rId63" Type="http://schemas.openxmlformats.org/officeDocument/2006/relationships/hyperlink" Target="http://www.ncbi.nlm.nih.gov/pubmed?term=Cannon%20C%5BAuthor%5D&amp;cauthor=true&amp;cauthor_uid=15295730" TargetMode="External"/><Relationship Id="rId68" Type="http://schemas.openxmlformats.org/officeDocument/2006/relationships/hyperlink" Target="http://www.ncbi.nlm.nih.gov/pubmed?term=Franz%20G%5BAuthor%5D&amp;cauthor=true&amp;cauthor_uid=16285034" TargetMode="External"/><Relationship Id="rId84" Type="http://schemas.openxmlformats.org/officeDocument/2006/relationships/hyperlink" Target="http://www.ncbi.nlm.nih.gov/pubmed?term=Foo%20W%5BAuthor%5D&amp;cauthor=true&amp;cauthor_uid=15807797" TargetMode="External"/><Relationship Id="rId89" Type="http://schemas.openxmlformats.org/officeDocument/2006/relationships/hyperlink" Target="http://www.ncbi.nlm.nih.gov/pubmed?term=Hori%20S%5BAuthor%5D&amp;cauthor=true&amp;cauthor_uid=16043949" TargetMode="External"/><Relationship Id="rId112" Type="http://schemas.openxmlformats.org/officeDocument/2006/relationships/hyperlink" Target="http://www.ncbi.nlm.nih.gov/pubmed?term=Alazraqi%20TA%5BAuthor%5D&amp;cauthor=true&amp;cauthor_uid=17356316" TargetMode="External"/><Relationship Id="rId133" Type="http://schemas.openxmlformats.org/officeDocument/2006/relationships/hyperlink" Target="http://www.ncbi.nlm.nih.gov/pubmed?term=Brouqui%20P%5BAuthor%5D&amp;cauthor=true&amp;cauthor_uid=19416305" TargetMode="External"/><Relationship Id="rId138" Type="http://schemas.openxmlformats.org/officeDocument/2006/relationships/hyperlink" Target="http://www.ncbi.nlm.nih.gov/pubmed?term=Zimmerman%20VA%5BAuthor%5D&amp;cauthor=true&amp;cauthor_uid=19822822" TargetMode="External"/><Relationship Id="rId154" Type="http://schemas.openxmlformats.org/officeDocument/2006/relationships/hyperlink" Target="http://www.ncbi.nlm.nih.gov/pubmed?term=Shomar%20B%5BAuthor%5D&amp;cauthor=true&amp;cauthor_uid=22138338" TargetMode="External"/><Relationship Id="rId159" Type="http://schemas.openxmlformats.org/officeDocument/2006/relationships/hyperlink" Target="http://www.ncbi.nlm.nih.gov/pubmed?term=Alaskar%20A%5BAuthor%5D&amp;cauthor=true&amp;cauthor_uid=22906212" TargetMode="External"/><Relationship Id="rId175" Type="http://schemas.openxmlformats.org/officeDocument/2006/relationships/hyperlink" Target="http://www.ncbi.nlm.nih.gov/pubmed?term=Hemmen%20T%5BAuthor%5D&amp;cauthor=true&amp;cauthor_uid=22466971" TargetMode="External"/><Relationship Id="rId170" Type="http://schemas.openxmlformats.org/officeDocument/2006/relationships/hyperlink" Target="http://www.ncbi.nlm.nih.gov/pubmed?term=Grotta%20J%5BAuthor%5D&amp;cauthor=true&amp;cauthor_uid=22466971" TargetMode="External"/><Relationship Id="rId191" Type="http://schemas.openxmlformats.org/officeDocument/2006/relationships/footer" Target="footer1.xml"/><Relationship Id="rId16" Type="http://schemas.openxmlformats.org/officeDocument/2006/relationships/hyperlink" Target="http://www.ncbi.nlm.nih.gov/pubmed/8339628" TargetMode="External"/><Relationship Id="rId107" Type="http://schemas.openxmlformats.org/officeDocument/2006/relationships/hyperlink" Target="http://www.ncbi.nlm.nih.gov/pubmed/17019102" TargetMode="External"/><Relationship Id="rId11" Type="http://schemas.openxmlformats.org/officeDocument/2006/relationships/hyperlink" Target="http://www.ncbi.nlm.nih.gov/pubmed?term=Tleyjeh%20IM%5BAuthor%5D&amp;cauthor=true&amp;cauthor_uid=19822822" TargetMode="External"/><Relationship Id="rId32" Type="http://schemas.openxmlformats.org/officeDocument/2006/relationships/hyperlink" Target="http://www.ncbi.nlm.nih.gov/pubmed/7771146" TargetMode="External"/><Relationship Id="rId37" Type="http://schemas.openxmlformats.org/officeDocument/2006/relationships/hyperlink" Target="http://www.ncbi.nlm.nih.gov/pubmed?term=Ansari%20ZA%5BAuthor%5D&amp;cauthor=true&amp;cauthor_uid=9216454" TargetMode="External"/><Relationship Id="rId53" Type="http://schemas.openxmlformats.org/officeDocument/2006/relationships/hyperlink" Target="http://www.ncbi.nlm.nih.gov/pubmed?term=Lu%20KC%5BAuthor%5D&amp;cauthor=true&amp;cauthor_uid=14758154" TargetMode="External"/><Relationship Id="rId58" Type="http://schemas.openxmlformats.org/officeDocument/2006/relationships/hyperlink" Target="http://www.ncbi.nlm.nih.gov/pubmed/14758154" TargetMode="External"/><Relationship Id="rId74" Type="http://schemas.openxmlformats.org/officeDocument/2006/relationships/hyperlink" Target="http://www.ncbi.nlm.nih.gov/pubmed/16285034" TargetMode="External"/><Relationship Id="rId79" Type="http://schemas.openxmlformats.org/officeDocument/2006/relationships/hyperlink" Target="http://www.ncbi.nlm.nih.gov/pubmed?term=Atkins%20D%5BAuthor%5D&amp;cauthor=true&amp;cauthor_uid=15967864" TargetMode="External"/><Relationship Id="rId102" Type="http://schemas.openxmlformats.org/officeDocument/2006/relationships/hyperlink" Target="http://www.ncbi.nlm.nih.gov/pubmed?term=Al-Hedaithy%20MA%5BAuthor%5D&amp;cauthor=true&amp;cauthor_uid=17019102" TargetMode="External"/><Relationship Id="rId123" Type="http://schemas.openxmlformats.org/officeDocument/2006/relationships/hyperlink" Target="http://www.ncbi.nlm.nih.gov/pubmed?term=Khalil%20MK%5BAuthor%5D&amp;cauthor=true&amp;cauthor_uid=19717106" TargetMode="External"/><Relationship Id="rId128" Type="http://schemas.openxmlformats.org/officeDocument/2006/relationships/hyperlink" Target="http://www.ncbi.nlm.nih.gov/pubmed?term=Soula%20G%5BAuthor%5D&amp;cauthor=true&amp;cauthor_uid=19416305" TargetMode="External"/><Relationship Id="rId144" Type="http://schemas.openxmlformats.org/officeDocument/2006/relationships/hyperlink" Target="http://www.ncbi.nlm.nih.gov/pubmed?term=Chang%20CK%5BAuthor%5D&amp;cauthor=true&amp;cauthor_uid=19777803" TargetMode="External"/><Relationship Id="rId149" Type="http://schemas.openxmlformats.org/officeDocument/2006/relationships/hyperlink" Target="http://www.ncbi.nlm.nih.gov/pubmed?term=Abdalla%20AM%5BAuthor%5D&amp;cauthor=true&amp;cauthor_uid=21359024" TargetMode="External"/><Relationship Id="rId5" Type="http://schemas.openxmlformats.org/officeDocument/2006/relationships/settings" Target="settings.xml"/><Relationship Id="rId90" Type="http://schemas.openxmlformats.org/officeDocument/2006/relationships/hyperlink" Target="http://www.ncbi.nlm.nih.gov/pubmed?term=Mimura%20T%5BAuthor%5D&amp;cauthor=true&amp;cauthor_uid=16043949" TargetMode="External"/><Relationship Id="rId95" Type="http://schemas.openxmlformats.org/officeDocument/2006/relationships/hyperlink" Target="http://www.ncbi.nlm.nih.gov/pubmed?term=Motyka%20TM%5BAuthor%5D&amp;cauthor=true&amp;cauthor_uid=15919567" TargetMode="External"/><Relationship Id="rId160" Type="http://schemas.openxmlformats.org/officeDocument/2006/relationships/hyperlink" Target="http://www.ncbi.nlm.nih.gov/pubmed?term=Al%20Safi%20F%5BAuthor%5D&amp;cauthor=true&amp;cauthor_uid=22906212" TargetMode="External"/><Relationship Id="rId165" Type="http://schemas.openxmlformats.org/officeDocument/2006/relationships/hyperlink" Target="http://www.ncbi.nlm.nih.gov/pubmed?term=Issa%20M%2C%20Tamim%20H.J%20Altern%20Use%20of%20complementary%20and%20alternative%20medicine%20by%20patients%20with%20cancer%20in%20Saudi%20Arabia%20Complement%20%20Med.%202012%3B18(11)%3A1045-9." TargetMode="External"/><Relationship Id="rId181" Type="http://schemas.openxmlformats.org/officeDocument/2006/relationships/hyperlink" Target="http://www.ncbi.nlm.nih.gov/pubmed?term=Deployment%20of%20Critical%20Care%20Services%20in%20the%20Hajj" TargetMode="External"/><Relationship Id="rId186" Type="http://schemas.openxmlformats.org/officeDocument/2006/relationships/hyperlink" Target="http://www.ncbi.nlm.nih.gov/pubmed?term=Fenton%20J%3B%20Anthony%20F.%20Jerant%2C%20%3B%20Klea%20D.%20Bertakis%2C%20%20Peter%20Franks%2C%20%20The%20Cost%20of%20SatisfactionA%20National%20Study%20of%20Patient%20Satisfaction%2C%20Health%20Care%20Utilization%2C%20Expenditures%2C%20and%20Mortality%20Arch%20Intern%20Med.%202012%3B172(5)%3A405-411" TargetMode="External"/><Relationship Id="rId22" Type="http://schemas.openxmlformats.org/officeDocument/2006/relationships/hyperlink" Target="http://www.ncbi.nlm.nih.gov/pubmed?term=Savel'ev%20VN%5BAuthor%5D&amp;cauthor=true&amp;cauthor_uid=7771146" TargetMode="External"/><Relationship Id="rId27" Type="http://schemas.openxmlformats.org/officeDocument/2006/relationships/hyperlink" Target="http://www.ncbi.nlm.nih.gov/pubmed?term=Efremenko%20VI%5BAuthor%5D&amp;cauthor=true&amp;cauthor_uid=7771146" TargetMode="External"/><Relationship Id="rId43" Type="http://schemas.openxmlformats.org/officeDocument/2006/relationships/hyperlink" Target="http://www.ncbi.nlm.nih.gov/pubmed?term=Snider%20RH%20Jr%5BAuthor%5D&amp;cauthor=true&amp;cauthor_uid=9267950" TargetMode="External"/><Relationship Id="rId48" Type="http://schemas.openxmlformats.org/officeDocument/2006/relationships/hyperlink" Target="http://www.ncbi.nlm.nih.gov/pubmed?term=Al-Harthi%20AS%5BAuthor%5D&amp;cauthor=true&amp;cauthor_uid=11426245" TargetMode="External"/><Relationship Id="rId64" Type="http://schemas.openxmlformats.org/officeDocument/2006/relationships/hyperlink" Target="http://www.ncbi.nlm.nih.gov/pubmed?term=Potluri%20J%5BAuthor%5D&amp;cauthor=true&amp;cauthor_uid=15295730" TargetMode="External"/><Relationship Id="rId69" Type="http://schemas.openxmlformats.org/officeDocument/2006/relationships/hyperlink" Target="http://www.ncbi.nlm.nih.gov/pubmed?term=Lackner%20P%5BAuthor%5D&amp;cauthor=true&amp;cauthor_uid=16285034" TargetMode="External"/><Relationship Id="rId113" Type="http://schemas.openxmlformats.org/officeDocument/2006/relationships/hyperlink" Target="http://www.ncbi.nlm.nih.gov/pubmed?term=Althaqafi%20AO%5BAuthor%5D&amp;cauthor=true&amp;cauthor_uid=17356316" TargetMode="External"/><Relationship Id="rId118" Type="http://schemas.openxmlformats.org/officeDocument/2006/relationships/hyperlink" Target="http://www.ncbi.nlm.nih.gov/pubmed?term=Falagas%20ME%5BAuthor%5D&amp;cauthor=true&amp;cauthor_uid=18263570" TargetMode="External"/><Relationship Id="rId134" Type="http://schemas.openxmlformats.org/officeDocument/2006/relationships/hyperlink" Target="http://www.ncbi.nlm.nih.gov/pubmed/19416305" TargetMode="External"/><Relationship Id="rId139" Type="http://schemas.openxmlformats.org/officeDocument/2006/relationships/hyperlink" Target="http://www.ncbi.nlm.nih.gov/pubmed?term=Erwin%20PJ%5BAuthor%5D&amp;cauthor=true&amp;cauthor_uid=19822822" TargetMode="External"/><Relationship Id="rId80" Type="http://schemas.openxmlformats.org/officeDocument/2006/relationships/hyperlink" Target="http://www.ncbi.nlm.nih.gov/pubmed?term=Tang%20W%5BAuthor%5D&amp;cauthor=true&amp;cauthor_uid=15967864" TargetMode="External"/><Relationship Id="rId85" Type="http://schemas.openxmlformats.org/officeDocument/2006/relationships/hyperlink" Target="http://www.ncbi.nlm.nih.gov/pubmed?term=Earnest%20A%5BAuthor%5D&amp;cauthor=true&amp;cauthor_uid=15807797" TargetMode="External"/><Relationship Id="rId150" Type="http://schemas.openxmlformats.org/officeDocument/2006/relationships/hyperlink" Target="http://www.ncbi.nlm.nih.gov/pubmed?term=Saeed%20AA%5BAuthor%5D&amp;cauthor=true&amp;cauthor_uid=21359024" TargetMode="External"/><Relationship Id="rId155" Type="http://schemas.openxmlformats.org/officeDocument/2006/relationships/hyperlink" Target="http://www.ncbi.nlm.nih.gov/pubmed/22138338" TargetMode="External"/><Relationship Id="rId171" Type="http://schemas.openxmlformats.org/officeDocument/2006/relationships/hyperlink" Target="http://www.ncbi.nlm.nih.gov/pubmed?term=Mullin%20A%5BAuthor%5D&amp;cauthor=true&amp;cauthor_uid=22466971" TargetMode="External"/><Relationship Id="rId176" Type="http://schemas.openxmlformats.org/officeDocument/2006/relationships/hyperlink" Target="http://www.ncbi.nlm.nih.gov/pubmed/22466971" TargetMode="External"/><Relationship Id="rId192" Type="http://schemas.openxmlformats.org/officeDocument/2006/relationships/fontTable" Target="fontTable.xml"/><Relationship Id="rId12" Type="http://schemas.openxmlformats.org/officeDocument/2006/relationships/hyperlink" Target="http://www.ncbi.nlm.nih.gov/pubmed?term=Khalil%20MK%5BAuthor%5D&amp;cauthor=true&amp;cauthor_uid=19717106" TargetMode="External"/><Relationship Id="rId17" Type="http://schemas.openxmlformats.org/officeDocument/2006/relationships/hyperlink" Target="http://www.ncbi.nlm.nih.gov/pubmed?term=Bouchama%20A%5BAuthor%5D&amp;cauthor=true&amp;cauthor_uid=8222814" TargetMode="External"/><Relationship Id="rId33" Type="http://schemas.openxmlformats.org/officeDocument/2006/relationships/hyperlink" Target="http://www.ncbi.nlm.nih.gov/pubmed/8733018" TargetMode="External"/><Relationship Id="rId38" Type="http://schemas.openxmlformats.org/officeDocument/2006/relationships/hyperlink" Target="http://www.ncbi.nlm.nih.gov/pubmed?term=Yrkendi%20MS%5BAuthor%5D&amp;cauthor=true&amp;cauthor_uid=9216454" TargetMode="External"/><Relationship Id="rId59" Type="http://schemas.openxmlformats.org/officeDocument/2006/relationships/hyperlink" Target="http://www.ncbi.nlm.nih.gov/pubmed?term=Crocco%20TJ%5BAuthor%5D&amp;cauthor=true&amp;cauthor_uid=15295730" TargetMode="External"/><Relationship Id="rId103" Type="http://schemas.openxmlformats.org/officeDocument/2006/relationships/hyperlink" Target="http://www.ncbi.nlm.nih.gov/pubmed?term=Alhazmi%20MA%5BAuthor%5D&amp;cauthor=true&amp;cauthor_uid=17019102" TargetMode="External"/><Relationship Id="rId108" Type="http://schemas.openxmlformats.org/officeDocument/2006/relationships/hyperlink" Target="http://www.ncbi.nlm.nih.gov/pubmed?term=Madani%20TA%5BAuthor%5D&amp;cauthor=true&amp;cauthor_uid=17356316" TargetMode="External"/><Relationship Id="rId124" Type="http://schemas.openxmlformats.org/officeDocument/2006/relationships/hyperlink" Target="http://www.ncbi.nlm.nih.gov/pubmed?term=Borrow%20R%5BAuthor%5D&amp;cauthor=true&amp;cauthor_uid=19717106" TargetMode="External"/><Relationship Id="rId129" Type="http://schemas.openxmlformats.org/officeDocument/2006/relationships/hyperlink" Target="http://www.ncbi.nlm.nih.gov/pubmed?term=Gaudart%20J%5BAuthor%5D&amp;cauthor=true&amp;cauthor_uid=19416305" TargetMode="External"/><Relationship Id="rId54" Type="http://schemas.openxmlformats.org/officeDocument/2006/relationships/hyperlink" Target="http://www.ncbi.nlm.nih.gov/pubmed?term=Wang%20JY%5BAuthor%5D&amp;cauthor=true&amp;cauthor_uid=14758154" TargetMode="External"/><Relationship Id="rId70" Type="http://schemas.openxmlformats.org/officeDocument/2006/relationships/hyperlink" Target="http://www.ncbi.nlm.nih.gov/pubmed?term=Engelhardt%20K%5BAuthor%5D&amp;cauthor=true&amp;cauthor_uid=16285034" TargetMode="External"/><Relationship Id="rId75" Type="http://schemas.openxmlformats.org/officeDocument/2006/relationships/hyperlink" Target="http://www.ncbi.nlm.nih.gov/pubmed?term=Hazinski%20MF%5BAuthor%5D&amp;cauthor=true&amp;cauthor_uid=15967864" TargetMode="External"/><Relationship Id="rId91" Type="http://schemas.openxmlformats.org/officeDocument/2006/relationships/hyperlink" Target="http://www.ncbi.nlm.nih.gov/pubmed?term=Miyatake%20S%5BAuthor%5D&amp;cauthor=true&amp;cauthor_uid=16043949" TargetMode="External"/><Relationship Id="rId96" Type="http://schemas.openxmlformats.org/officeDocument/2006/relationships/hyperlink" Target="http://www.ncbi.nlm.nih.gov/pubmed?term=Winslow%20JE%5BAuthor%5D&amp;cauthor=true&amp;cauthor_uid=15919567" TargetMode="External"/><Relationship Id="rId140" Type="http://schemas.openxmlformats.org/officeDocument/2006/relationships/hyperlink" Target="http://www.ncbi.nlm.nih.gov/pubmed?term=Sutton%20AJ%5BAuthor%5D&amp;cauthor=true&amp;cauthor_uid=19822822" TargetMode="External"/><Relationship Id="rId145" Type="http://schemas.openxmlformats.org/officeDocument/2006/relationships/hyperlink" Target="http://www.ncbi.nlm.nih.gov/pubmed?term=Lin%20MT%5BAuthor%5D&amp;cauthor=true&amp;cauthor_uid=19777803" TargetMode="External"/><Relationship Id="rId161" Type="http://schemas.openxmlformats.org/officeDocument/2006/relationships/hyperlink" Target="http://www.ncbi.nlm.nih.gov/pubmed?term=Sheblaq%20N%5BAuthor%5D&amp;cauthor=true&amp;cauthor_uid=22906212" TargetMode="External"/><Relationship Id="rId166" Type="http://schemas.openxmlformats.org/officeDocument/2006/relationships/hyperlink" Target="http://www.ncbi.nlm.nih.gov/pubmed?term=Lyden%20P%5BAuthor%5D&amp;cauthor=true&amp;cauthor_uid=22466971" TargetMode="External"/><Relationship Id="rId182" Type="http://schemas.openxmlformats.org/officeDocument/2006/relationships/hyperlink" Target="http://www.ncbi.nlm.nih.gov/pubmed?term=Fenton%20JJ%5BAuthor%5D&amp;cauthor=true&amp;cauthor_uid=22331982" TargetMode="External"/><Relationship Id="rId187" Type="http://schemas.openxmlformats.org/officeDocument/2006/relationships/hyperlink" Target="http://www.darah.info"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ncbi.nlm.nih.gov/pubmed?term=Beliaev%20EN%5BAuthor%5D&amp;cauthor=true&amp;cauthor_uid=7771146" TargetMode="External"/><Relationship Id="rId28" Type="http://schemas.openxmlformats.org/officeDocument/2006/relationships/hyperlink" Target="http://www.ncbi.nlm.nih.gov/pubmed?term=Liakhover%20ML%5BAuthor%5D&amp;cauthor=true&amp;cauthor_uid=7771146" TargetMode="External"/><Relationship Id="rId49" Type="http://schemas.openxmlformats.org/officeDocument/2006/relationships/hyperlink" Target="http://www.ncbi.nlm.nih.gov/pubmed?term=Al-Harbi%20M%5BAuthor%5D&amp;cauthor=true&amp;cauthor_uid=11426245" TargetMode="External"/><Relationship Id="rId114" Type="http://schemas.openxmlformats.org/officeDocument/2006/relationships/hyperlink" Target="http://www.ncbi.nlm.nih.gov/pubmed?term=Ishaq%20A%5BAuthor%5D&amp;cauthor=true&amp;cauthor_uid=17356316" TargetMode="External"/><Relationship Id="rId119" Type="http://schemas.openxmlformats.org/officeDocument/2006/relationships/hyperlink" Target="http://www.ncbi.nlm.nih.gov/pubmed?term=Makris%20GC%5BAuthor%5D&amp;cauthor=true&amp;cauthor_uid=18263570" TargetMode="External"/><Relationship Id="rId44" Type="http://schemas.openxmlformats.org/officeDocument/2006/relationships/hyperlink" Target="http://www.ncbi.nlm.nih.gov/pubmed?term=Alzeer%20A%5BAuthor%5D&amp;cauthor=true&amp;cauthor_uid=9267950" TargetMode="External"/><Relationship Id="rId60" Type="http://schemas.openxmlformats.org/officeDocument/2006/relationships/hyperlink" Target="http://www.ncbi.nlm.nih.gov/pubmed?term=Sayre%20MR%5BAuthor%5D&amp;cauthor=true&amp;cauthor_uid=15295730" TargetMode="External"/><Relationship Id="rId65" Type="http://schemas.openxmlformats.org/officeDocument/2006/relationships/hyperlink" Target="http://www.ncbi.nlm.nih.gov/pubmed/15295730" TargetMode="External"/><Relationship Id="rId81" Type="http://schemas.openxmlformats.org/officeDocument/2006/relationships/hyperlink" Target="http://www.ncbi.nlm.nih.gov/pubmed?term=Lurie%20K%5BAuthor%5D&amp;cauthor=true&amp;cauthor_uid=15967864" TargetMode="External"/><Relationship Id="rId86" Type="http://schemas.openxmlformats.org/officeDocument/2006/relationships/hyperlink" Target="http://www.ncbi.nlm.nih.gov/pubmed?term=Paton%20NI%5BAuthor%5D&amp;cauthor=true&amp;cauthor_uid=15807797" TargetMode="External"/><Relationship Id="rId130" Type="http://schemas.openxmlformats.org/officeDocument/2006/relationships/hyperlink" Target="http://www.ncbi.nlm.nih.gov/pubmed?term=Delmont%20J%5BAuthor%5D&amp;cauthor=true&amp;cauthor_uid=19416305" TargetMode="External"/><Relationship Id="rId135" Type="http://schemas.openxmlformats.org/officeDocument/2006/relationships/hyperlink" Target="http://www.ncbi.nlm.nih.gov/pubmed?term=Tleyjeh%20IM%5BAuthor%5D&amp;cauthor=true&amp;cauthor_uid=19822822" TargetMode="External"/><Relationship Id="rId151" Type="http://schemas.openxmlformats.org/officeDocument/2006/relationships/hyperlink" Target="http://www.ncbi.nlm.nih.gov/pubmed?term=Al-Hamdan%20NA%5BAuthor%5D&amp;cauthor=true&amp;cauthor_uid=21359024" TargetMode="External"/><Relationship Id="rId156" Type="http://schemas.openxmlformats.org/officeDocument/2006/relationships/hyperlink" Target="http://www.ncbi.nlm.nih.gov/pubmed?term=Jazieh%20AR%5BAuthor%5D&amp;cauthor=true&amp;cauthor_uid=22906212" TargetMode="External"/><Relationship Id="rId177" Type="http://schemas.openxmlformats.org/officeDocument/2006/relationships/hyperlink" Target="http://www.ncbi.nlm.nih.gov/pubmed?term=Mandourah%20Y%5BAuthor%5D&amp;cauthor=true&amp;cauthor_uid=22080635" TargetMode="External"/><Relationship Id="rId172" Type="http://schemas.openxmlformats.org/officeDocument/2006/relationships/hyperlink" Target="http://www.ncbi.nlm.nih.gov/pubmed?term=Rapp%20K%5BAuthor%5D&amp;cauthor=true&amp;cauthor_uid=22466971" TargetMode="External"/><Relationship Id="rId193" Type="http://schemas.openxmlformats.org/officeDocument/2006/relationships/theme" Target="theme/theme1.xml"/><Relationship Id="rId13" Type="http://schemas.openxmlformats.org/officeDocument/2006/relationships/hyperlink" Target="http://www.ncbi.nlm.nih.gov/pubmed?term=Borrow%20R%5BAuthor%5D&amp;cauthor=true&amp;cauthor_uid=19717106" TargetMode="External"/><Relationship Id="rId18" Type="http://schemas.openxmlformats.org/officeDocument/2006/relationships/hyperlink" Target="http://www.ncbi.nlm.nih.gov/pubmed?term=al-Sedairy%20S%5BAuthor%5D&amp;cauthor=true&amp;cauthor_uid=8222814" TargetMode="External"/><Relationship Id="rId39" Type="http://schemas.openxmlformats.org/officeDocument/2006/relationships/hyperlink" Target="http://www.ncbi.nlm.nih.gov/pubmed/9216454" TargetMode="External"/><Relationship Id="rId109" Type="http://schemas.openxmlformats.org/officeDocument/2006/relationships/hyperlink" Target="http://www.ncbi.nlm.nih.gov/pubmed?term=Ghabrah%20TM%5BAuthor%5D&amp;cauthor=true&amp;cauthor_uid=17356316" TargetMode="External"/><Relationship Id="rId34" Type="http://schemas.openxmlformats.org/officeDocument/2006/relationships/hyperlink" Target="http://www.ncbi.nlm.nih.gov/pubmed?term=Alzeer%20AH%5BAuthor%5D&amp;cauthor=true&amp;cauthor_uid=9216454" TargetMode="External"/><Relationship Id="rId50" Type="http://schemas.openxmlformats.org/officeDocument/2006/relationships/hyperlink" Target="http://www.ncbi.nlm.nih.gov/pubmed/11426245" TargetMode="External"/><Relationship Id="rId55" Type="http://schemas.openxmlformats.org/officeDocument/2006/relationships/hyperlink" Target="http://www.ncbi.nlm.nih.gov/pubmed?term=Lin%20SH%5BAuthor%5D&amp;cauthor=true&amp;cauthor_uid=14758154" TargetMode="External"/><Relationship Id="rId76" Type="http://schemas.openxmlformats.org/officeDocument/2006/relationships/hyperlink" Target="http://www.ncbi.nlm.nih.gov/pubmed?term=Idris%20AH%5BAuthor%5D&amp;cauthor=true&amp;cauthor_uid=15967864" TargetMode="External"/><Relationship Id="rId97" Type="http://schemas.openxmlformats.org/officeDocument/2006/relationships/hyperlink" Target="http://www.ncbi.nlm.nih.gov/pubmed?term=Newton%20K%5BAuthor%5D&amp;cauthor=true&amp;cauthor_uid=15919567" TargetMode="External"/><Relationship Id="rId104" Type="http://schemas.openxmlformats.org/officeDocument/2006/relationships/hyperlink" Target="http://www.ncbi.nlm.nih.gov/pubmed?term=Alazraqi%20TA%5BAuthor%5D&amp;cauthor=true&amp;cauthor_uid=17019102" TargetMode="External"/><Relationship Id="rId120" Type="http://schemas.openxmlformats.org/officeDocument/2006/relationships/hyperlink" Target="http://www.ncbi.nlm.nih.gov/pubmed?term=Matthaiou%20DK%5BAuthor%5D&amp;cauthor=true&amp;cauthor_uid=18263570" TargetMode="External"/><Relationship Id="rId125" Type="http://schemas.openxmlformats.org/officeDocument/2006/relationships/hyperlink" Target="http://www.ncbi.nlm.nih.gov/pubmed/19717106" TargetMode="External"/><Relationship Id="rId141" Type="http://schemas.openxmlformats.org/officeDocument/2006/relationships/hyperlink" Target="http://www.ncbi.nlm.nih.gov/pubmed?term=Ibrahim%20T%5BAuthor%5D&amp;cauthor=true&amp;cauthor_uid=19822822" TargetMode="External"/><Relationship Id="rId146" Type="http://schemas.openxmlformats.org/officeDocument/2006/relationships/hyperlink" Target="http://www.ncbi.nlm.nih.gov/pubmed?term=Huang%20KF%5BAuthor%5D&amp;cauthor=true&amp;cauthor_uid=19777803" TargetMode="External"/><Relationship Id="rId167" Type="http://schemas.openxmlformats.org/officeDocument/2006/relationships/hyperlink" Target="http://www.ncbi.nlm.nih.gov/pubmed?term=Ernstrom%20K%5BAuthor%5D&amp;cauthor=true&amp;cauthor_uid=22466971" TargetMode="External"/><Relationship Id="rId188" Type="http://schemas.openxmlformats.org/officeDocument/2006/relationships/hyperlink" Target="http://www.wadem.org" TargetMode="External"/><Relationship Id="rId7" Type="http://schemas.openxmlformats.org/officeDocument/2006/relationships/footnotes" Target="footnotes.xml"/><Relationship Id="rId71" Type="http://schemas.openxmlformats.org/officeDocument/2006/relationships/hyperlink" Target="http://www.ncbi.nlm.nih.gov/pubmed?term=Brenneis%20C%5BAuthor%5D&amp;cauthor=true&amp;cauthor_uid=16285034" TargetMode="External"/><Relationship Id="rId92" Type="http://schemas.openxmlformats.org/officeDocument/2006/relationships/hyperlink" Target="http://www.ncbi.nlm.nih.gov/pubmed?term=Fujishima%20S%5BAuthor%5D&amp;cauthor=true&amp;cauthor_uid=16043949" TargetMode="External"/><Relationship Id="rId162" Type="http://schemas.openxmlformats.org/officeDocument/2006/relationships/hyperlink" Target="http://www.ncbi.nlm.nih.gov/pubmed?term=Young%20S%5BAuthor%5D&amp;cauthor=true&amp;cauthor_uid=22906212" TargetMode="External"/><Relationship Id="rId183" Type="http://schemas.openxmlformats.org/officeDocument/2006/relationships/hyperlink" Target="http://www.ncbi.nlm.nih.gov/pubmed?term=Jerant%20AF%5BAuthor%5D&amp;cauthor=true&amp;cauthor_uid=22331982" TargetMode="External"/><Relationship Id="rId2" Type="http://schemas.openxmlformats.org/officeDocument/2006/relationships/numbering" Target="numbering.xml"/><Relationship Id="rId29" Type="http://schemas.openxmlformats.org/officeDocument/2006/relationships/hyperlink" Target="http://www.ncbi.nlm.nih.gov/pubmed?term=Asvarov%20BM%5BAuthor%5D&amp;cauthor=true&amp;cauthor_uid=7771146" TargetMode="External"/><Relationship Id="rId24" Type="http://schemas.openxmlformats.org/officeDocument/2006/relationships/hyperlink" Target="http://www.ncbi.nlm.nih.gov/pubmed?term=Monisov%20AA%5BAuthor%5D&amp;cauthor=true&amp;cauthor_uid=7771146" TargetMode="External"/><Relationship Id="rId40" Type="http://schemas.openxmlformats.org/officeDocument/2006/relationships/hyperlink" Target="http://www.ncbi.nlm.nih.gov/pubmed?term=Nyl%C3%A9n%20ES%5BAuthor%5D&amp;cauthor=true&amp;cauthor_uid=9267950" TargetMode="External"/><Relationship Id="rId45" Type="http://schemas.openxmlformats.org/officeDocument/2006/relationships/hyperlink" Target="http://www.ncbi.nlm.nih.gov/pubmed/9267950" TargetMode="External"/><Relationship Id="rId66" Type="http://schemas.openxmlformats.org/officeDocument/2006/relationships/hyperlink" Target="http://www.ncbi.nlm.nih.gov/pubmed?term=Broessner%20G%5BAuthor%5D&amp;cauthor=true&amp;cauthor_uid=16285034" TargetMode="External"/><Relationship Id="rId87" Type="http://schemas.openxmlformats.org/officeDocument/2006/relationships/hyperlink" Target="http://www.ncbi.nlm.nih.gov/pubmed?term=Wilder-Smith%20et%20al%202005%20and%20TB%20and%20Hajj" TargetMode="External"/><Relationship Id="rId110" Type="http://schemas.openxmlformats.org/officeDocument/2006/relationships/hyperlink" Target="http://www.ncbi.nlm.nih.gov/pubmed?term=Albarrak%20AM%5BAuthor%5D&amp;cauthor=true&amp;cauthor_uid=17356316" TargetMode="External"/><Relationship Id="rId115" Type="http://schemas.openxmlformats.org/officeDocument/2006/relationships/hyperlink" Target="http://www.ncbi.nlm.nih.gov/pubmed/17356316" TargetMode="External"/><Relationship Id="rId131" Type="http://schemas.openxmlformats.org/officeDocument/2006/relationships/hyperlink" Target="http://www.ncbi.nlm.nih.gov/pubmed?term=Dia%20A%5BAuthor%5D&amp;cauthor=true&amp;cauthor_uid=19416305" TargetMode="External"/><Relationship Id="rId136" Type="http://schemas.openxmlformats.org/officeDocument/2006/relationships/hyperlink" Target="http://www.ncbi.nlm.nih.gov/pubmed?term=Kashour%20T%5BAuthor%5D&amp;cauthor=true&amp;cauthor_uid=19822822" TargetMode="External"/><Relationship Id="rId157" Type="http://schemas.openxmlformats.org/officeDocument/2006/relationships/hyperlink" Target="http://www.ncbi.nlm.nih.gov/pubmed?term=Al%20Sudairy%20R%5BAuthor%5D&amp;cauthor=true&amp;cauthor_uid=22906212" TargetMode="External"/><Relationship Id="rId178" Type="http://schemas.openxmlformats.org/officeDocument/2006/relationships/hyperlink" Target="http://www.ncbi.nlm.nih.gov/pubmed?term=Ocheltree%20A%5BAuthor%5D&amp;cauthor=true&amp;cauthor_uid=22080635" TargetMode="External"/><Relationship Id="rId61" Type="http://schemas.openxmlformats.org/officeDocument/2006/relationships/hyperlink" Target="http://www.ncbi.nlm.nih.gov/pubmed?term=Liu%20T%5BAuthor%5D&amp;cauthor=true&amp;cauthor_uid=15295730" TargetMode="External"/><Relationship Id="rId82" Type="http://schemas.openxmlformats.org/officeDocument/2006/relationships/hyperlink" Target="http://www.ncbi.nlm.nih.gov/pubmed/15967864" TargetMode="External"/><Relationship Id="rId152" Type="http://schemas.openxmlformats.org/officeDocument/2006/relationships/hyperlink" Target="http://www.ncbi.nlm.nih.gov/pubmed?term=Bahnassy%20AA%5BAuthor%5D&amp;cauthor=true&amp;cauthor_uid=21359024" TargetMode="External"/><Relationship Id="rId173" Type="http://schemas.openxmlformats.org/officeDocument/2006/relationships/hyperlink" Target="http://www.ncbi.nlm.nih.gov/pubmed?term=Raman%20R%5BAuthor%5D&amp;cauthor=true&amp;cauthor_uid=22466971" TargetMode="External"/><Relationship Id="rId19" Type="http://schemas.openxmlformats.org/officeDocument/2006/relationships/hyperlink" Target="http://www.ncbi.nlm.nih.gov/pubmed?term=Siddiqui%20S%5BAuthor%5D&amp;cauthor=true&amp;cauthor_uid=8222814" TargetMode="External"/><Relationship Id="rId14" Type="http://schemas.openxmlformats.org/officeDocument/2006/relationships/hyperlink" Target="http://www.cdc.gov/healthywater/global" TargetMode="External"/><Relationship Id="rId30" Type="http://schemas.openxmlformats.org/officeDocument/2006/relationships/hyperlink" Target="http://www.ncbi.nlm.nih.gov/pubmed?term=Gamzaev%20AM%5BAuthor%5D&amp;cauthor=true&amp;cauthor_uid=7771146" TargetMode="External"/><Relationship Id="rId35" Type="http://schemas.openxmlformats.org/officeDocument/2006/relationships/hyperlink" Target="http://www.ncbi.nlm.nih.gov/pubmed?term=el-Hazmi%20MA%5BAuthor%5D&amp;cauthor=true&amp;cauthor_uid=9216454" TargetMode="External"/><Relationship Id="rId56" Type="http://schemas.openxmlformats.org/officeDocument/2006/relationships/hyperlink" Target="http://www.ncbi.nlm.nih.gov/pubmed?term=Chu%20P%5BAuthor%5D&amp;cauthor=true&amp;cauthor_uid=14758154" TargetMode="External"/><Relationship Id="rId77" Type="http://schemas.openxmlformats.org/officeDocument/2006/relationships/hyperlink" Target="http://www.ncbi.nlm.nih.gov/pubmed?term=Kerber%20RE%5BAuthor%5D&amp;cauthor=true&amp;cauthor_uid=15967864" TargetMode="External"/><Relationship Id="rId100" Type="http://schemas.openxmlformats.org/officeDocument/2006/relationships/hyperlink" Target="http://www.ncbi.nlm.nih.gov/pubmed?term=Madani%20TA%5BAuthor%5D&amp;cauthor=true&amp;cauthor_uid=17019102" TargetMode="External"/><Relationship Id="rId105" Type="http://schemas.openxmlformats.org/officeDocument/2006/relationships/hyperlink" Target="http://www.ncbi.nlm.nih.gov/pubmed?term=Albarrak%20AM%5BAuthor%5D&amp;cauthor=true&amp;cauthor_uid=17019102" TargetMode="External"/><Relationship Id="rId126" Type="http://schemas.openxmlformats.org/officeDocument/2006/relationships/hyperlink" Target="http://www.ncbi.nlm.nih.gov/pubmed?term=Gautret%20P%5BAuthor%5D&amp;cauthor=true&amp;cauthor_uid=19416305" TargetMode="External"/><Relationship Id="rId147" Type="http://schemas.openxmlformats.org/officeDocument/2006/relationships/hyperlink" Target="http://www.ncbi.nlm.nih.gov/pubmed/19777803" TargetMode="External"/><Relationship Id="rId168" Type="http://schemas.openxmlformats.org/officeDocument/2006/relationships/hyperlink" Target="http://www.ncbi.nlm.nih.gov/pubmed?term=Cruz-Flores%20S%5BAuthor%5D&amp;cauthor=true&amp;cauthor_uid=22466971" TargetMode="External"/><Relationship Id="rId8" Type="http://schemas.openxmlformats.org/officeDocument/2006/relationships/endnotes" Target="endnotes.xml"/><Relationship Id="rId51" Type="http://schemas.openxmlformats.org/officeDocument/2006/relationships/hyperlink" Target="http://www.ncbi.nlm.nih.gov/pubmed?term=Madzimbamuto%20FD%5BAuthor%5D&amp;cauthor=true&amp;cauthor_uid=14623853" TargetMode="External"/><Relationship Id="rId72" Type="http://schemas.openxmlformats.org/officeDocument/2006/relationships/hyperlink" Target="http://www.ncbi.nlm.nih.gov/pubmed?term=Pfausler%20B%5BAuthor%5D&amp;cauthor=true&amp;cauthor_uid=16285034" TargetMode="External"/><Relationship Id="rId93" Type="http://schemas.openxmlformats.org/officeDocument/2006/relationships/hyperlink" Target="http://www.ncbi.nlm.nih.gov/pubmed?term=Aikawa%20N%5BAuthor%5D&amp;cauthor=true&amp;cauthor_uid=16043949" TargetMode="External"/><Relationship Id="rId98" Type="http://schemas.openxmlformats.org/officeDocument/2006/relationships/hyperlink" Target="http://www.ncbi.nlm.nih.gov/pubmed?term=Brice%20JH%5BAuthor%5D&amp;cauthor=true&amp;cauthor_uid=15919567" TargetMode="External"/><Relationship Id="rId121" Type="http://schemas.openxmlformats.org/officeDocument/2006/relationships/hyperlink" Target="http://www.ncbi.nlm.nih.gov/pubmed?term=Rafailidis%20PI%5BAuthor%5D&amp;cauthor=true&amp;cauthor_uid=18263570" TargetMode="External"/><Relationship Id="rId142" Type="http://schemas.openxmlformats.org/officeDocument/2006/relationships/hyperlink" Target="http://www.ncbi.nlm.nih.gov/pubmed/19822822" TargetMode="External"/><Relationship Id="rId163" Type="http://schemas.openxmlformats.org/officeDocument/2006/relationships/hyperlink" Target="http://www.ncbi.nlm.nih.gov/pubmed?term=Issa%20M%5BAuthor%5D&amp;cauthor=true&amp;cauthor_uid=22906212" TargetMode="External"/><Relationship Id="rId184" Type="http://schemas.openxmlformats.org/officeDocument/2006/relationships/hyperlink" Target="http://www.ncbi.nlm.nih.gov/pubmed?term=Bertakis%20KD%5BAuthor%5D&amp;cauthor=true&amp;cauthor_uid=22331982" TargetMode="External"/><Relationship Id="rId189" Type="http://schemas.openxmlformats.org/officeDocument/2006/relationships/hyperlink" Target="http://www.weather.gov" TargetMode="External"/><Relationship Id="rId3" Type="http://schemas.openxmlformats.org/officeDocument/2006/relationships/styles" Target="styles.xml"/><Relationship Id="rId25" Type="http://schemas.openxmlformats.org/officeDocument/2006/relationships/hyperlink" Target="http://www.ncbi.nlm.nih.gov/pubmed?term=Kiuregian%20AA%5BAuthor%5D&amp;cauthor=true&amp;cauthor_uid=7771146" TargetMode="External"/><Relationship Id="rId46" Type="http://schemas.openxmlformats.org/officeDocument/2006/relationships/hyperlink" Target="http://www.ncbi.nlm.nih.gov/pubmed?term=Al-Harbi%20MA%5BAuthor%5D&amp;cauthor=true&amp;cauthor_uid=23008609" TargetMode="External"/><Relationship Id="rId67" Type="http://schemas.openxmlformats.org/officeDocument/2006/relationships/hyperlink" Target="http://www.ncbi.nlm.nih.gov/pubmed?term=Beer%20R%5BAuthor%5D&amp;cauthor=true&amp;cauthor_uid=16285034" TargetMode="External"/><Relationship Id="rId116" Type="http://schemas.openxmlformats.org/officeDocument/2006/relationships/hyperlink" Target="http://www.ncbi.nlm.nih.gov/pubmed?term=Al-Joudi%20AS%5BAuthor%5D&amp;cauthor=true&amp;cauthor_uid=23012141" TargetMode="External"/><Relationship Id="rId137" Type="http://schemas.openxmlformats.org/officeDocument/2006/relationships/hyperlink" Target="http://www.ncbi.nlm.nih.gov/pubmed?term=Hakim%20FA%5BAuthor%5D&amp;cauthor=true&amp;cauthor_uid=19822822" TargetMode="External"/><Relationship Id="rId158" Type="http://schemas.openxmlformats.org/officeDocument/2006/relationships/hyperlink" Target="http://www.ncbi.nlm.nih.gov/pubmed?term=Abulkhair%20O%5BAuthor%5D&amp;cauthor=true&amp;cauthor_uid=22906212" TargetMode="External"/><Relationship Id="rId20" Type="http://schemas.openxmlformats.org/officeDocument/2006/relationships/hyperlink" Target="http://www.ncbi.nlm.nih.gov/pubmed?term=Shail%20E%5BAuthor%5D&amp;cauthor=true&amp;cauthor_uid=8222814" TargetMode="External"/><Relationship Id="rId41" Type="http://schemas.openxmlformats.org/officeDocument/2006/relationships/hyperlink" Target="http://www.ncbi.nlm.nih.gov/pubmed?term=Al%20Arifi%20A%5BAuthor%5D&amp;cauthor=true&amp;cauthor_uid=9267950" TargetMode="External"/><Relationship Id="rId62" Type="http://schemas.openxmlformats.org/officeDocument/2006/relationships/hyperlink" Target="http://www.ncbi.nlm.nih.gov/pubmed?term=Davis%20SM%5BAuthor%5D&amp;cauthor=true&amp;cauthor_uid=15295730" TargetMode="External"/><Relationship Id="rId83" Type="http://schemas.openxmlformats.org/officeDocument/2006/relationships/hyperlink" Target="http://www.ncbi.nlm.nih.gov/pubmed?term=Wilder-Smith%20A%5BAuthor%5D&amp;cauthor=true&amp;cauthor_uid=15807797" TargetMode="External"/><Relationship Id="rId88" Type="http://schemas.openxmlformats.org/officeDocument/2006/relationships/hyperlink" Target="http://www.ncbi.nlm.nih.gov/pubmed?term=Wakino%20S%5BAuthor%5D&amp;cauthor=true&amp;cauthor_uid=16043949" TargetMode="External"/><Relationship Id="rId111" Type="http://schemas.openxmlformats.org/officeDocument/2006/relationships/hyperlink" Target="http://www.ncbi.nlm.nih.gov/pubmed?term=Alhazmi%20MA%5BAuthor%5D&amp;cauthor=true&amp;cauthor_uid=17356316" TargetMode="External"/><Relationship Id="rId132" Type="http://schemas.openxmlformats.org/officeDocument/2006/relationships/hyperlink" Target="http://www.ncbi.nlm.nih.gov/pubmed?term=Parola%20P%5BAuthor%5D&amp;cauthor=true&amp;cauthor_uid=19416305" TargetMode="External"/><Relationship Id="rId153" Type="http://schemas.openxmlformats.org/officeDocument/2006/relationships/hyperlink" Target="http://www.ncbi.nlm.nih.gov/pubmed?term=pilgrims%20satisfaction" TargetMode="External"/><Relationship Id="rId174" Type="http://schemas.openxmlformats.org/officeDocument/2006/relationships/hyperlink" Target="http://www.ncbi.nlm.nih.gov/pubmed?term=Wijman%20C%5BAuthor%5D&amp;cauthor=true&amp;cauthor_uid=22466971" TargetMode="External"/><Relationship Id="rId179" Type="http://schemas.openxmlformats.org/officeDocument/2006/relationships/hyperlink" Target="http://www.ncbi.nlm.nih.gov/pubmed?term=Al%20Radi%20A%5BAuthor%5D&amp;cauthor=true&amp;cauthor_uid=22080635" TargetMode="External"/><Relationship Id="rId190" Type="http://schemas.openxmlformats.org/officeDocument/2006/relationships/hyperlink" Target="http://www.cdc.gov" TargetMode="External"/><Relationship Id="rId15" Type="http://schemas.openxmlformats.org/officeDocument/2006/relationships/hyperlink" Target="http://www.ncbi.nlm.nih.gov/pubmed/1852063" TargetMode="External"/><Relationship Id="rId36" Type="http://schemas.openxmlformats.org/officeDocument/2006/relationships/hyperlink" Target="http://www.ncbi.nlm.nih.gov/pubmed?term=Warsy%20AS%5BAuthor%5D&amp;cauthor=true&amp;cauthor_uid=9216454" TargetMode="External"/><Relationship Id="rId57" Type="http://schemas.openxmlformats.org/officeDocument/2006/relationships/hyperlink" Target="http://www.ncbi.nlm.nih.gov/pubmed?term=Lin%20YF%5BAuthor%5D&amp;cauthor=true&amp;cauthor_uid=14758154" TargetMode="External"/><Relationship Id="rId106" Type="http://schemas.openxmlformats.org/officeDocument/2006/relationships/hyperlink" Target="http://www.ncbi.nlm.nih.gov/pubmed?term=Ishaq%20AH%5BAuthor%5D&amp;cauthor=true&amp;cauthor_uid=17019102" TargetMode="External"/><Relationship Id="rId127" Type="http://schemas.openxmlformats.org/officeDocument/2006/relationships/hyperlink" Target="http://www.ncbi.nlm.nih.gov/pubmed?term=Yong%20W%5BAuthor%5D&amp;cauthor=true&amp;cauthor_uid=19416305" TargetMode="External"/><Relationship Id="rId10" Type="http://schemas.openxmlformats.org/officeDocument/2006/relationships/hyperlink" Target="http://www.ncbi.nlm.nih.gov/pubmed?term=Al-Harbi%20MA%5BAuthor%5D&amp;cauthor=true&amp;cauthor_uid=23008609" TargetMode="External"/><Relationship Id="rId31" Type="http://schemas.openxmlformats.org/officeDocument/2006/relationships/hyperlink" Target="http://www.ncbi.nlm.nih.gov/pubmed?term=Golovchenko%20NN%5BAuthor%5D&amp;cauthor=true&amp;cauthor_uid=7771146" TargetMode="External"/><Relationship Id="rId52" Type="http://schemas.openxmlformats.org/officeDocument/2006/relationships/hyperlink" Target="http://www.ncbi.nlm.nih.gov/pubmed/14623853" TargetMode="External"/><Relationship Id="rId73" Type="http://schemas.openxmlformats.org/officeDocument/2006/relationships/hyperlink" Target="http://www.ncbi.nlm.nih.gov/pubmed?term=Schmutzhard%20E%5BAuthor%5D&amp;cauthor=true&amp;cauthor_uid=16285034" TargetMode="External"/><Relationship Id="rId78" Type="http://schemas.openxmlformats.org/officeDocument/2006/relationships/hyperlink" Target="http://www.ncbi.nlm.nih.gov/pubmed?term=Epstein%20A%5BAuthor%5D&amp;cauthor=true&amp;cauthor_uid=15967864" TargetMode="External"/><Relationship Id="rId94" Type="http://schemas.openxmlformats.org/officeDocument/2006/relationships/hyperlink" Target="http://www.ncbi.nlm.nih.gov/pubmed/16043949" TargetMode="External"/><Relationship Id="rId99" Type="http://schemas.openxmlformats.org/officeDocument/2006/relationships/hyperlink" Target="http://www.ncbi.nlm.nih.gov/pubmed/15919567" TargetMode="External"/><Relationship Id="rId101" Type="http://schemas.openxmlformats.org/officeDocument/2006/relationships/hyperlink" Target="http://www.ncbi.nlm.nih.gov/pubmed?term=Ghabrah%20TM%5BAuthor%5D&amp;cauthor=true&amp;cauthor_uid=17019102" TargetMode="External"/><Relationship Id="rId122" Type="http://schemas.openxmlformats.org/officeDocument/2006/relationships/hyperlink" Target="http://www.ncbi.nlm.nih.gov/pubmed/18263570" TargetMode="External"/><Relationship Id="rId143" Type="http://schemas.openxmlformats.org/officeDocument/2006/relationships/hyperlink" Target="http://www.ncbi.nlm.nih.gov/pubmed?term=Niu%20KC%5BAuthor%5D&amp;cauthor=true&amp;cauthor_uid=19777803" TargetMode="External"/><Relationship Id="rId148" Type="http://schemas.openxmlformats.org/officeDocument/2006/relationships/hyperlink" Target="http://www.ncbi.nlm.nih.gov/pubmed?term=Al-Hoqail%20IA%5BAuthor%5D&amp;cauthor=true&amp;cauthor_uid=21359024" TargetMode="External"/><Relationship Id="rId164" Type="http://schemas.openxmlformats.org/officeDocument/2006/relationships/hyperlink" Target="http://www.ncbi.nlm.nih.gov/pubmed?term=Tamim%20H%5BAuthor%5D&amp;cauthor=true&amp;cauthor_uid=22906212" TargetMode="External"/><Relationship Id="rId169" Type="http://schemas.openxmlformats.org/officeDocument/2006/relationships/hyperlink" Target="http://www.ncbi.nlm.nih.gov/pubmed?term=Gomes%20J%5BAuthor%5D&amp;cauthor=true&amp;cauthor_uid=22466971" TargetMode="External"/><Relationship Id="rId185" Type="http://schemas.openxmlformats.org/officeDocument/2006/relationships/hyperlink" Target="http://www.ncbi.nlm.nih.gov/pubmed?term=Franks%20P%5BAuthor%5D&amp;cauthor=true&amp;cauthor_uid=22331982" TargetMode="External"/><Relationship Id="rId4" Type="http://schemas.microsoft.com/office/2007/relationships/stylesWithEffects" Target="stylesWithEffects.xml"/><Relationship Id="rId9" Type="http://schemas.openxmlformats.org/officeDocument/2006/relationships/hyperlink" Target="http://www.ncbi.nlm.nih.gov/pubmed?term=Wetterhall%20SF%5BAuthor%5D&amp;cauthor=true&amp;cauthor_uid=9600481" TargetMode="External"/><Relationship Id="rId180" Type="http://schemas.openxmlformats.org/officeDocument/2006/relationships/hyperlink" Target="http://www.ncbi.nlm.nih.gov/pubmed?term=Fowler%20R%5BAuthor%5D&amp;cauthor=true&amp;cauthor_uid=22080635" TargetMode="External"/><Relationship Id="rId26" Type="http://schemas.openxmlformats.org/officeDocument/2006/relationships/hyperlink" Target="http://www.ncbi.nlm.nih.gov/pubmed?term=Grizhebovski%C4%AD%20GM%5BAuthor%5D&amp;cauthor=true&amp;cauthor_uid=7771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B0106-269E-4081-B43E-CEE04958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9184</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L_A_W</dc:creator>
  <cp:lastModifiedBy>Fadel</cp:lastModifiedBy>
  <cp:revision>5</cp:revision>
  <dcterms:created xsi:type="dcterms:W3CDTF">2013-03-31T10:55:00Z</dcterms:created>
  <dcterms:modified xsi:type="dcterms:W3CDTF">2013-03-31T11:12:00Z</dcterms:modified>
</cp:coreProperties>
</file>