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4"/>
      </w:tblGrid>
      <w:tr w:rsidR="005A228C" w:rsidRPr="005A228C">
        <w:trPr>
          <w:trHeight w:val="1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228C" w:rsidRPr="005A228C" w:rsidRDefault="005A228C" w:rsidP="005A228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2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228C">
              <w:rPr>
                <w:rFonts w:ascii="Arial" w:eastAsia="Times New Roman" w:hAnsi="Arial" w:cs="Arial"/>
                <w:b/>
                <w:bCs/>
                <w:color w:val="CB9801"/>
                <w:sz w:val="45"/>
                <w:szCs w:val="45"/>
                <w:rtl/>
              </w:rPr>
              <w:t>الملتقى العلمي الخامس لأبحاث الحج</w:t>
            </w:r>
            <w:r w:rsidRPr="005A22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A228C">
              <w:rPr>
                <w:rFonts w:ascii="Arial" w:eastAsia="Times New Roman" w:hAnsi="Arial" w:cs="Arial"/>
                <w:b/>
                <w:bCs/>
                <w:color w:val="000099"/>
                <w:sz w:val="30"/>
                <w:szCs w:val="30"/>
              </w:rPr>
              <w:t xml:space="preserve">( </w:t>
            </w:r>
            <w:r w:rsidRPr="005A228C">
              <w:rPr>
                <w:rFonts w:ascii="Arial" w:eastAsia="Times New Roman" w:hAnsi="Arial" w:cs="Arial"/>
                <w:b/>
                <w:bCs/>
                <w:color w:val="000099"/>
                <w:sz w:val="30"/>
                <w:szCs w:val="30"/>
                <w:rtl/>
              </w:rPr>
              <w:t>دراسات منطقة الجمرات</w:t>
            </w:r>
            <w:r w:rsidRPr="005A228C">
              <w:rPr>
                <w:rFonts w:ascii="Arial" w:eastAsia="Times New Roman" w:hAnsi="Arial" w:cs="Arial"/>
                <w:b/>
                <w:bCs/>
                <w:color w:val="000099"/>
                <w:sz w:val="30"/>
                <w:szCs w:val="30"/>
              </w:rPr>
              <w:t xml:space="preserve"> )</w:t>
            </w:r>
          </w:p>
        </w:tc>
      </w:tr>
      <w:tr w:rsidR="005A228C" w:rsidRPr="005A228C">
        <w:trPr>
          <w:trHeight w:val="1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228C" w:rsidRPr="005A228C" w:rsidRDefault="005A228C" w:rsidP="005A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28C">
              <w:rPr>
                <w:rFonts w:ascii="Times New Roman" w:eastAsia="Times New Roman" w:hAnsi="Times New Roman" w:cs="Times New Roman"/>
                <w:b/>
                <w:bCs/>
                <w:color w:val="CB9801"/>
                <w:sz w:val="24"/>
                <w:szCs w:val="24"/>
                <w:rtl/>
              </w:rPr>
              <w:t>رمي الجمرات : رؤية شرعية</w:t>
            </w:r>
            <w:r w:rsidRPr="005A228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5A228C" w:rsidRPr="005A228C" w:rsidRDefault="005A228C" w:rsidP="005A2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28C">
              <w:rPr>
                <w:rFonts w:ascii="Times New Roman" w:eastAsia="Times New Roman" w:hAnsi="Times New Roman" w:cs="Times New Roman"/>
                <w:b/>
                <w:bCs/>
                <w:color w:val="CB9801"/>
                <w:sz w:val="24"/>
                <w:szCs w:val="24"/>
                <w:rtl/>
              </w:rPr>
              <w:t>إعداد</w:t>
            </w:r>
            <w:r w:rsidRPr="005A228C">
              <w:rPr>
                <w:rFonts w:ascii="Times New Roman" w:eastAsia="Times New Roman" w:hAnsi="Times New Roman" w:cs="Times New Roman"/>
                <w:b/>
                <w:bCs/>
                <w:color w:val="CB9801"/>
                <w:sz w:val="24"/>
                <w:szCs w:val="24"/>
                <w:rtl/>
              </w:rPr>
              <w:br/>
              <w:t xml:space="preserve">.د. صالح بن غانم </w:t>
            </w:r>
            <w:proofErr w:type="spellStart"/>
            <w:r w:rsidRPr="005A228C">
              <w:rPr>
                <w:rFonts w:ascii="Times New Roman" w:eastAsia="Times New Roman" w:hAnsi="Times New Roman" w:cs="Times New Roman"/>
                <w:b/>
                <w:bCs/>
                <w:color w:val="CB9801"/>
                <w:sz w:val="24"/>
                <w:szCs w:val="24"/>
                <w:rtl/>
              </w:rPr>
              <w:t>السدلان</w:t>
            </w:r>
            <w:proofErr w:type="spellEnd"/>
            <w:r w:rsidRPr="005A228C">
              <w:rPr>
                <w:rFonts w:ascii="Times New Roman" w:eastAsia="Times New Roman" w:hAnsi="Times New Roman" w:cs="Times New Roman"/>
                <w:b/>
                <w:bCs/>
                <w:color w:val="CB9801"/>
                <w:sz w:val="24"/>
                <w:szCs w:val="24"/>
                <w:rtl/>
              </w:rPr>
              <w:br/>
              <w:t>كلية الشريعة ـ جامعة الإمام محمد بن سعود الإسلامية</w:t>
            </w:r>
          </w:p>
        </w:tc>
      </w:tr>
      <w:tr w:rsidR="005A228C" w:rsidRPr="005A228C">
        <w:trPr>
          <w:trHeight w:val="1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228C" w:rsidRPr="005A228C" w:rsidRDefault="005A228C" w:rsidP="005A2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28C">
              <w:rPr>
                <w:rFonts w:ascii="AL-Battar" w:eastAsia="Times New Roman" w:hAnsi="AL-Battar" w:cs="Times New Roman"/>
                <w:color w:val="000000"/>
                <w:sz w:val="34"/>
                <w:szCs w:val="34"/>
                <w:rtl/>
              </w:rPr>
              <w:t>ملخص</w:t>
            </w:r>
            <w:r w:rsidRPr="005A228C">
              <w:rPr>
                <w:rFonts w:ascii="Times New Roman" w:eastAsia="Times New Roman" w:hAnsi="Times New Roman" w:cs="Times New Roman" w:hint="cs"/>
                <w:color w:val="000000"/>
                <w:sz w:val="34"/>
                <w:szCs w:val="34"/>
              </w:rPr>
              <w:t xml:space="preserve"> </w:t>
            </w:r>
            <w:r w:rsidRPr="005A228C">
              <w:rPr>
                <w:rFonts w:ascii="AL-Battar" w:eastAsia="Times New Roman" w:hAnsi="AL-Battar" w:cs="Times New Roman"/>
                <w:color w:val="000000"/>
                <w:sz w:val="34"/>
                <w:szCs w:val="34"/>
                <w:rtl/>
              </w:rPr>
              <w:t>البحث</w:t>
            </w:r>
          </w:p>
          <w:p w:rsidR="005A228C" w:rsidRPr="005A228C" w:rsidRDefault="005A228C" w:rsidP="005A228C">
            <w:pPr>
              <w:spacing w:before="360" w:after="0" w:line="288" w:lineRule="auto"/>
              <w:ind w:left="1134" w:hanging="567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A228C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1.</w:t>
            </w:r>
            <w:r w:rsidRPr="005A228C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           </w:t>
            </w:r>
            <w:r w:rsidRPr="005A228C">
              <w:rPr>
                <w:rFonts w:ascii="MCS Madinah S_U normal." w:eastAsia="Times New Roman" w:hAnsi="MCS Madinah S_U normal." w:cs="Times New Roman"/>
                <w:sz w:val="32"/>
                <w:szCs w:val="32"/>
                <w:rtl/>
              </w:rPr>
              <w:t>تعريف الرمي، وتعريف الجمرة والمراد برمي الجمرات.</w:t>
            </w:r>
          </w:p>
          <w:p w:rsidR="005A228C" w:rsidRPr="005A228C" w:rsidRDefault="005A228C" w:rsidP="005A228C">
            <w:pPr>
              <w:spacing w:before="120" w:after="0" w:line="288" w:lineRule="auto"/>
              <w:ind w:left="1133" w:hanging="567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A228C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2.</w:t>
            </w:r>
            <w:r w:rsidRPr="005A228C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           </w:t>
            </w:r>
            <w:r w:rsidRPr="005A228C">
              <w:rPr>
                <w:rFonts w:ascii="MCS Madinah S_U normal." w:eastAsia="Times New Roman" w:hAnsi="MCS Madinah S_U normal." w:cs="Times New Roman"/>
                <w:sz w:val="32"/>
                <w:szCs w:val="32"/>
                <w:rtl/>
              </w:rPr>
              <w:t>كل الرمي عند الفقهاء وسبب مشروعيته.</w:t>
            </w:r>
          </w:p>
          <w:p w:rsidR="005A228C" w:rsidRPr="005A228C" w:rsidRDefault="005A228C" w:rsidP="005A228C">
            <w:pPr>
              <w:spacing w:before="120" w:after="0" w:line="288" w:lineRule="auto"/>
              <w:ind w:left="1133" w:hanging="567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A228C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3.</w:t>
            </w:r>
            <w:r w:rsidRPr="005A228C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    </w:t>
            </w:r>
            <w:r w:rsidRPr="005A228C">
              <w:rPr>
                <w:rFonts w:ascii="MCS Madinah S_U normal." w:eastAsia="Times New Roman" w:hAnsi="MCS Madinah S_U normal." w:cs="Times New Roman"/>
                <w:sz w:val="32"/>
                <w:szCs w:val="32"/>
                <w:rtl/>
              </w:rPr>
              <w:t xml:space="preserve">سبب رمي الجمرات ودراسة تفصيلية حول دراسة توسعه جوانب دوائر الرجم العلوية وإنشاء مستودعات لاستيعاب الحصى المرمي </w:t>
            </w:r>
            <w:proofErr w:type="spellStart"/>
            <w:r w:rsidRPr="005A228C">
              <w:rPr>
                <w:rFonts w:ascii="MCS Madinah S_U normal." w:eastAsia="Times New Roman" w:hAnsi="MCS Madinah S_U normal." w:cs="Times New Roman"/>
                <w:sz w:val="32"/>
                <w:szCs w:val="32"/>
                <w:rtl/>
              </w:rPr>
              <w:t>به</w:t>
            </w:r>
            <w:proofErr w:type="spellEnd"/>
            <w:r w:rsidRPr="005A228C">
              <w:rPr>
                <w:rFonts w:ascii="MCS Madinah S_U normal." w:eastAsia="Times New Roman" w:hAnsi="MCS Madinah S_U normal." w:cs="Times New Roman"/>
                <w:sz w:val="32"/>
                <w:szCs w:val="32"/>
                <w:rtl/>
              </w:rPr>
              <w:t>.</w:t>
            </w:r>
          </w:p>
          <w:p w:rsidR="005A228C" w:rsidRPr="005A228C" w:rsidRDefault="005A228C" w:rsidP="005A228C">
            <w:pPr>
              <w:spacing w:before="120" w:after="0" w:line="288" w:lineRule="auto"/>
              <w:ind w:left="1133" w:hanging="567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A228C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4.</w:t>
            </w:r>
            <w:r w:rsidRPr="005A228C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           </w:t>
            </w:r>
            <w:r w:rsidRPr="005A228C">
              <w:rPr>
                <w:rFonts w:ascii="MCS Madinah S_U normal." w:eastAsia="Times New Roman" w:hAnsi="MCS Madinah S_U normal." w:cs="Times New Roman"/>
                <w:sz w:val="32"/>
                <w:szCs w:val="32"/>
                <w:rtl/>
              </w:rPr>
              <w:t>الفتاوى المتعلقة بالرمي وضوابطها.</w:t>
            </w:r>
          </w:p>
          <w:p w:rsidR="005A228C" w:rsidRPr="005A228C" w:rsidRDefault="005A228C" w:rsidP="005A228C">
            <w:pPr>
              <w:spacing w:before="120" w:after="0" w:line="288" w:lineRule="auto"/>
              <w:ind w:left="1133" w:hanging="567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A228C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5.</w:t>
            </w:r>
            <w:r w:rsidRPr="005A228C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           </w:t>
            </w:r>
            <w:r w:rsidRPr="005A228C">
              <w:rPr>
                <w:rFonts w:ascii="MCS Madinah S_U normal." w:eastAsia="Times New Roman" w:hAnsi="MCS Madinah S_U normal." w:cs="Times New Roman"/>
                <w:sz w:val="32"/>
                <w:szCs w:val="32"/>
                <w:rtl/>
              </w:rPr>
              <w:t>مشكلة الازدحام عند الرمي.</w:t>
            </w:r>
          </w:p>
          <w:p w:rsidR="005A228C" w:rsidRPr="005A228C" w:rsidRDefault="005A228C" w:rsidP="005A228C">
            <w:pPr>
              <w:spacing w:before="120" w:after="0" w:line="288" w:lineRule="auto"/>
              <w:ind w:left="1133" w:hanging="567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A228C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6.</w:t>
            </w:r>
            <w:r w:rsidRPr="005A228C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           </w:t>
            </w:r>
            <w:proofErr w:type="spellStart"/>
            <w:r w:rsidRPr="005A228C">
              <w:rPr>
                <w:rFonts w:ascii="MCS Madinah S_U normal." w:eastAsia="Times New Roman" w:hAnsi="MCS Madinah S_U normal." w:cs="Times New Roman"/>
                <w:sz w:val="32"/>
                <w:szCs w:val="32"/>
                <w:rtl/>
              </w:rPr>
              <w:t>تفويج</w:t>
            </w:r>
            <w:proofErr w:type="spellEnd"/>
            <w:r w:rsidRPr="005A228C">
              <w:rPr>
                <w:rFonts w:ascii="MCS Madinah S_U normal." w:eastAsia="Times New Roman" w:hAnsi="MCS Madinah S_U normal." w:cs="Times New Roman"/>
                <w:sz w:val="32"/>
                <w:szCs w:val="32"/>
                <w:rtl/>
              </w:rPr>
              <w:t xml:space="preserve"> الحجاج.</w:t>
            </w:r>
          </w:p>
          <w:p w:rsidR="005A228C" w:rsidRPr="005A228C" w:rsidRDefault="005A228C" w:rsidP="005A228C">
            <w:pPr>
              <w:spacing w:before="120" w:after="0" w:line="288" w:lineRule="auto"/>
              <w:ind w:left="1133" w:hanging="567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A228C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7.</w:t>
            </w:r>
            <w:r w:rsidRPr="005A228C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           </w:t>
            </w:r>
            <w:r w:rsidRPr="005A228C">
              <w:rPr>
                <w:rFonts w:ascii="MCS Madinah S_U normal." w:eastAsia="Times New Roman" w:hAnsi="MCS Madinah S_U normal." w:cs="Times New Roman"/>
                <w:sz w:val="32"/>
                <w:szCs w:val="32"/>
                <w:rtl/>
              </w:rPr>
              <w:t>التوعية الإعلامية والإرشادية في الحج.</w:t>
            </w:r>
          </w:p>
          <w:p w:rsidR="005A228C" w:rsidRPr="005A228C" w:rsidRDefault="005A228C" w:rsidP="005A228C">
            <w:pPr>
              <w:spacing w:before="120" w:after="0" w:line="288" w:lineRule="auto"/>
              <w:ind w:left="1133" w:hanging="567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A228C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8.</w:t>
            </w:r>
            <w:r w:rsidRPr="005A228C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           </w:t>
            </w:r>
            <w:r w:rsidRPr="005A228C">
              <w:rPr>
                <w:rFonts w:ascii="MCS Madinah S_U normal." w:eastAsia="Times New Roman" w:hAnsi="MCS Madinah S_U normal." w:cs="Times New Roman"/>
                <w:sz w:val="32"/>
                <w:szCs w:val="32"/>
                <w:rtl/>
              </w:rPr>
              <w:t>تطبيق شرط الاستطاعة.</w:t>
            </w:r>
          </w:p>
          <w:p w:rsidR="005A228C" w:rsidRPr="005A228C" w:rsidRDefault="005A228C" w:rsidP="005A228C">
            <w:pPr>
              <w:spacing w:before="120" w:after="0" w:line="288" w:lineRule="auto"/>
              <w:ind w:left="1133" w:hanging="567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A228C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9.</w:t>
            </w:r>
            <w:r w:rsidRPr="005A228C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           </w:t>
            </w:r>
            <w:r w:rsidRPr="005A228C">
              <w:rPr>
                <w:rFonts w:ascii="MCS Madinah S_U normal." w:eastAsia="Times New Roman" w:hAnsi="MCS Madinah S_U normal." w:cs="Times New Roman"/>
                <w:sz w:val="32"/>
                <w:szCs w:val="32"/>
                <w:rtl/>
              </w:rPr>
              <w:t>تحديد نسبة الحجاج.</w:t>
            </w:r>
          </w:p>
          <w:p w:rsidR="005A228C" w:rsidRPr="005A228C" w:rsidRDefault="005A228C" w:rsidP="005A228C">
            <w:pPr>
              <w:spacing w:before="120" w:after="0" w:line="288" w:lineRule="auto"/>
              <w:ind w:left="1133" w:hanging="567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A228C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10.</w:t>
            </w:r>
            <w:r w:rsidRPr="005A228C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     </w:t>
            </w:r>
            <w:r w:rsidRPr="005A228C">
              <w:rPr>
                <w:rFonts w:ascii="MCS Madinah S_U normal." w:eastAsia="Times New Roman" w:hAnsi="MCS Madinah S_U normal." w:cs="Times New Roman"/>
                <w:sz w:val="32"/>
                <w:szCs w:val="32"/>
                <w:rtl/>
              </w:rPr>
              <w:t>افتراش أرض الجمرات والطرقات.</w:t>
            </w:r>
          </w:p>
          <w:p w:rsidR="005A228C" w:rsidRPr="005A228C" w:rsidRDefault="005A228C" w:rsidP="005A228C">
            <w:pPr>
              <w:spacing w:before="120" w:after="0" w:line="288" w:lineRule="auto"/>
              <w:ind w:left="1133" w:hanging="567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A228C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11.</w:t>
            </w:r>
            <w:r w:rsidRPr="005A228C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     </w:t>
            </w:r>
            <w:r w:rsidRPr="005A228C">
              <w:rPr>
                <w:rFonts w:ascii="MCS Madinah S_U normal." w:eastAsia="Times New Roman" w:hAnsi="MCS Madinah S_U normal." w:cs="Times New Roman"/>
                <w:sz w:val="32"/>
                <w:szCs w:val="32"/>
                <w:rtl/>
              </w:rPr>
              <w:t>الطوافة والمطوفون.</w:t>
            </w:r>
          </w:p>
          <w:p w:rsidR="005A228C" w:rsidRPr="005A228C" w:rsidRDefault="005A228C" w:rsidP="005A228C">
            <w:pPr>
              <w:spacing w:before="120" w:after="0" w:line="288" w:lineRule="auto"/>
              <w:ind w:left="1133" w:hanging="567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A228C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12.</w:t>
            </w:r>
            <w:r w:rsidRPr="005A228C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     </w:t>
            </w:r>
            <w:r w:rsidRPr="005A228C">
              <w:rPr>
                <w:rFonts w:ascii="MCS Madinah S_U normal." w:eastAsia="Times New Roman" w:hAnsi="MCS Madinah S_U normal." w:cs="Times New Roman"/>
                <w:sz w:val="32"/>
                <w:szCs w:val="32"/>
                <w:rtl/>
              </w:rPr>
              <w:t>حملات الحج والعمرة.</w:t>
            </w:r>
          </w:p>
          <w:p w:rsidR="005A228C" w:rsidRPr="005A228C" w:rsidRDefault="005A228C" w:rsidP="005A228C">
            <w:pPr>
              <w:spacing w:before="120" w:after="0" w:line="288" w:lineRule="auto"/>
              <w:ind w:left="1133" w:hanging="567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28C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13.</w:t>
            </w:r>
            <w:r w:rsidRPr="005A228C">
              <w:rPr>
                <w:rFonts w:ascii="Times New Roman" w:eastAsia="Times New Roman" w:hAnsi="Times New Roman" w:cs="Times New Roman"/>
                <w:sz w:val="14"/>
                <w:szCs w:val="14"/>
                <w:rtl/>
              </w:rPr>
              <w:t xml:space="preserve">     </w:t>
            </w:r>
            <w:r w:rsidRPr="005A228C">
              <w:rPr>
                <w:rFonts w:ascii="MCS Madinah S_U normal." w:eastAsia="Times New Roman" w:hAnsi="MCS Madinah S_U normal." w:cs="Times New Roman"/>
                <w:sz w:val="32"/>
                <w:szCs w:val="32"/>
                <w:rtl/>
              </w:rPr>
              <w:t>النتائج والفهارس.</w:t>
            </w:r>
          </w:p>
        </w:tc>
      </w:tr>
    </w:tbl>
    <w:p w:rsidR="002652F1" w:rsidRPr="005A228C" w:rsidRDefault="002652F1" w:rsidP="005A228C"/>
    <w:sectPr w:rsidR="002652F1" w:rsidRPr="005A228C" w:rsidSect="00976A60">
      <w:pgSz w:w="11906" w:h="16838"/>
      <w:pgMar w:top="1440" w:right="1416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-Batt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CS Madinah S_U normal.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76A60"/>
    <w:rsid w:val="00040327"/>
    <w:rsid w:val="001C0E49"/>
    <w:rsid w:val="00224983"/>
    <w:rsid w:val="002411DA"/>
    <w:rsid w:val="002652F1"/>
    <w:rsid w:val="002C4D76"/>
    <w:rsid w:val="003C1EB1"/>
    <w:rsid w:val="003E461B"/>
    <w:rsid w:val="00480EA2"/>
    <w:rsid w:val="0049724A"/>
    <w:rsid w:val="004F0FDB"/>
    <w:rsid w:val="005A228C"/>
    <w:rsid w:val="00657096"/>
    <w:rsid w:val="00775259"/>
    <w:rsid w:val="007E4502"/>
    <w:rsid w:val="008066AE"/>
    <w:rsid w:val="0090625D"/>
    <w:rsid w:val="00976A60"/>
    <w:rsid w:val="0099791C"/>
    <w:rsid w:val="00A1660A"/>
    <w:rsid w:val="00A66A3D"/>
    <w:rsid w:val="00B20CDA"/>
    <w:rsid w:val="00B82DD1"/>
    <w:rsid w:val="00B916F5"/>
    <w:rsid w:val="00B94B76"/>
    <w:rsid w:val="00CB42AF"/>
    <w:rsid w:val="00D35153"/>
    <w:rsid w:val="00D51CBC"/>
    <w:rsid w:val="00D8473C"/>
    <w:rsid w:val="00DA7E95"/>
    <w:rsid w:val="00E73C04"/>
    <w:rsid w:val="00F1055F"/>
    <w:rsid w:val="00F9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F1"/>
    <w:pPr>
      <w:bidi/>
    </w:pPr>
  </w:style>
  <w:style w:type="paragraph" w:styleId="1">
    <w:name w:val="heading 1"/>
    <w:basedOn w:val="a"/>
    <w:link w:val="1Char"/>
    <w:uiPriority w:val="9"/>
    <w:qFormat/>
    <w:rsid w:val="00CB42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36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976A60"/>
    <w:pPr>
      <w:keepNext/>
      <w:spacing w:after="0" w:line="240" w:lineRule="auto"/>
      <w:jc w:val="lowKashida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76A60"/>
    <w:pPr>
      <w:keepNext/>
      <w:spacing w:after="0" w:line="540" w:lineRule="atLeast"/>
      <w:ind w:left="-284" w:firstLine="851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51C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1C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1C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1C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76A6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976A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Char"/>
    <w:uiPriority w:val="99"/>
    <w:semiHidden/>
    <w:unhideWhenUsed/>
    <w:rsid w:val="00976A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نص أساسي Char"/>
    <w:basedOn w:val="a0"/>
    <w:link w:val="a3"/>
    <w:uiPriority w:val="99"/>
    <w:semiHidden/>
    <w:rsid w:val="00976A60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976A60"/>
  </w:style>
  <w:style w:type="paragraph" w:styleId="20">
    <w:name w:val="Body Text 2"/>
    <w:basedOn w:val="a"/>
    <w:link w:val="2Char0"/>
    <w:uiPriority w:val="99"/>
    <w:semiHidden/>
    <w:unhideWhenUsed/>
    <w:rsid w:val="00976A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0">
    <w:name w:val="نص أساسي 2 Char"/>
    <w:basedOn w:val="a0"/>
    <w:link w:val="20"/>
    <w:uiPriority w:val="99"/>
    <w:semiHidden/>
    <w:rsid w:val="00976A60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3"/>
    <w:basedOn w:val="a"/>
    <w:link w:val="3Char0"/>
    <w:uiPriority w:val="99"/>
    <w:semiHidden/>
    <w:unhideWhenUsed/>
    <w:rsid w:val="00976A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0">
    <w:name w:val="نص أساسي 3 Char"/>
    <w:basedOn w:val="a0"/>
    <w:link w:val="30"/>
    <w:uiPriority w:val="99"/>
    <w:semiHidden/>
    <w:rsid w:val="00976A6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76A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CB42AF"/>
    <w:rPr>
      <w:rFonts w:ascii="Times New Roman" w:eastAsia="Times New Roman" w:hAnsi="Times New Roman" w:cs="Times New Roman"/>
      <w:kern w:val="36"/>
      <w:sz w:val="32"/>
      <w:szCs w:val="32"/>
    </w:rPr>
  </w:style>
  <w:style w:type="character" w:styleId="Hyperlink">
    <w:name w:val="Hyperlink"/>
    <w:basedOn w:val="a0"/>
    <w:uiPriority w:val="99"/>
    <w:semiHidden/>
    <w:unhideWhenUsed/>
    <w:rsid w:val="00CB42AF"/>
    <w:rPr>
      <w:color w:val="CC6600"/>
      <w:u w:val="single"/>
    </w:rPr>
  </w:style>
  <w:style w:type="character" w:styleId="a5">
    <w:name w:val="FollowedHyperlink"/>
    <w:basedOn w:val="a0"/>
    <w:uiPriority w:val="99"/>
    <w:semiHidden/>
    <w:unhideWhenUsed/>
    <w:rsid w:val="00CB42AF"/>
    <w:rPr>
      <w:color w:val="CC6600"/>
      <w:u w:val="single"/>
    </w:rPr>
  </w:style>
  <w:style w:type="paragraph" w:customStyle="1" w:styleId="logobg">
    <w:name w:val="logobg"/>
    <w:basedOn w:val="a"/>
    <w:rsid w:val="00CB42AF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text">
    <w:name w:val="tabtext"/>
    <w:basedOn w:val="a"/>
    <w:rsid w:val="00CB42AF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CB42AF"/>
    <w:rPr>
      <w:vertAlign w:val="superscript"/>
    </w:rPr>
  </w:style>
  <w:style w:type="character" w:customStyle="1" w:styleId="spelle">
    <w:name w:val="spelle"/>
    <w:basedOn w:val="a0"/>
    <w:rsid w:val="00CB42AF"/>
  </w:style>
  <w:style w:type="paragraph" w:styleId="a7">
    <w:name w:val="footnote text"/>
    <w:basedOn w:val="a"/>
    <w:link w:val="Char0"/>
    <w:uiPriority w:val="99"/>
    <w:semiHidden/>
    <w:unhideWhenUsed/>
    <w:rsid w:val="00CB42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نص حاشية سفلية Char"/>
    <w:basedOn w:val="a0"/>
    <w:link w:val="a7"/>
    <w:uiPriority w:val="99"/>
    <w:semiHidden/>
    <w:rsid w:val="00CB42A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Char1"/>
    <w:uiPriority w:val="99"/>
    <w:semiHidden/>
    <w:unhideWhenUsed/>
    <w:rsid w:val="00DA7E95"/>
    <w:pPr>
      <w:spacing w:after="120"/>
      <w:ind w:left="283"/>
    </w:pPr>
  </w:style>
  <w:style w:type="character" w:customStyle="1" w:styleId="Char1">
    <w:name w:val="نص أساسي بمسافة بادئة Char"/>
    <w:basedOn w:val="a0"/>
    <w:link w:val="a8"/>
    <w:uiPriority w:val="99"/>
    <w:semiHidden/>
    <w:rsid w:val="00DA7E95"/>
  </w:style>
  <w:style w:type="character" w:customStyle="1" w:styleId="title11">
    <w:name w:val="title11"/>
    <w:basedOn w:val="a0"/>
    <w:rsid w:val="00DA7E95"/>
    <w:rPr>
      <w:rFonts w:ascii="Arial" w:hAnsi="Arial" w:cs="Arial" w:hint="default"/>
      <w:b/>
      <w:bCs/>
      <w:color w:val="009999"/>
    </w:rPr>
  </w:style>
  <w:style w:type="paragraph" w:styleId="a9">
    <w:name w:val="HTML Top of Form"/>
    <w:basedOn w:val="a"/>
    <w:next w:val="a"/>
    <w:link w:val="Char2"/>
    <w:hidden/>
    <w:uiPriority w:val="99"/>
    <w:semiHidden/>
    <w:unhideWhenUsed/>
    <w:rsid w:val="00DA7E95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2">
    <w:name w:val="أعلى النموذج Char"/>
    <w:basedOn w:val="a0"/>
    <w:link w:val="a9"/>
    <w:uiPriority w:val="99"/>
    <w:semiHidden/>
    <w:rsid w:val="00DA7E95"/>
    <w:rPr>
      <w:rFonts w:ascii="Arial" w:eastAsia="Times New Roman" w:hAnsi="Arial" w:cs="Arial"/>
      <w:vanish/>
      <w:sz w:val="16"/>
      <w:szCs w:val="16"/>
    </w:rPr>
  </w:style>
  <w:style w:type="paragraph" w:styleId="aa">
    <w:name w:val="HTML Bottom of Form"/>
    <w:basedOn w:val="a"/>
    <w:next w:val="a"/>
    <w:link w:val="Char3"/>
    <w:hidden/>
    <w:uiPriority w:val="99"/>
    <w:unhideWhenUsed/>
    <w:rsid w:val="00DA7E95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3">
    <w:name w:val="أسفل النموذج Char"/>
    <w:basedOn w:val="a0"/>
    <w:link w:val="aa"/>
    <w:uiPriority w:val="99"/>
    <w:rsid w:val="00DA7E95"/>
    <w:rPr>
      <w:rFonts w:ascii="Arial" w:eastAsia="Times New Roman" w:hAnsi="Arial" w:cs="Arial"/>
      <w:vanish/>
      <w:sz w:val="16"/>
      <w:szCs w:val="16"/>
    </w:rPr>
  </w:style>
  <w:style w:type="paragraph" w:styleId="ab">
    <w:name w:val="Subtitle"/>
    <w:basedOn w:val="a"/>
    <w:link w:val="Char4"/>
    <w:uiPriority w:val="11"/>
    <w:qFormat/>
    <w:rsid w:val="00DA7E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4">
    <w:name w:val="عنوان فرعي Char"/>
    <w:basedOn w:val="a0"/>
    <w:link w:val="ab"/>
    <w:uiPriority w:val="11"/>
    <w:rsid w:val="00DA7E95"/>
    <w:rPr>
      <w:rFonts w:ascii="Times New Roman" w:eastAsia="Times New Roman" w:hAnsi="Times New Roman" w:cs="Times New Roman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D51C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D51C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Char">
    <w:name w:val="عنوان 8 Char"/>
    <w:basedOn w:val="a0"/>
    <w:link w:val="8"/>
    <w:uiPriority w:val="9"/>
    <w:semiHidden/>
    <w:rsid w:val="00D51C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D51C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Block Text"/>
    <w:basedOn w:val="a"/>
    <w:uiPriority w:val="99"/>
    <w:semiHidden/>
    <w:unhideWhenUsed/>
    <w:rsid w:val="003E46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autoRedefine/>
    <w:uiPriority w:val="39"/>
    <w:semiHidden/>
    <w:unhideWhenUsed/>
    <w:rsid w:val="007752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autoRedefine/>
    <w:uiPriority w:val="39"/>
    <w:semiHidden/>
    <w:unhideWhenUsed/>
    <w:rsid w:val="007752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9979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2008-04-29T07:08:00Z</dcterms:created>
  <dcterms:modified xsi:type="dcterms:W3CDTF">2008-04-29T07:08:00Z</dcterms:modified>
</cp:coreProperties>
</file>