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C3" w:rsidRDefault="006D1DC3" w:rsidP="006D1DC3">
      <w:pPr>
        <w:ind w:left="352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ملخص ورقة عمل بعنوان</w:t>
      </w:r>
    </w:p>
    <w:p w:rsidR="006D1DC3" w:rsidRDefault="006D1DC3" w:rsidP="006D1DC3">
      <w:pPr>
        <w:ind w:left="352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( </w:t>
      </w:r>
      <w:bookmarkStart w:id="0" w:name="_GoBack"/>
      <w:r>
        <w:rPr>
          <w:rFonts w:hint="cs"/>
          <w:b/>
          <w:bCs/>
          <w:szCs w:val="32"/>
          <w:rtl/>
        </w:rPr>
        <w:t>أثر</w:t>
      </w:r>
      <w:r w:rsidR="002E1C78">
        <w:rPr>
          <w:rFonts w:hint="cs"/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الإعلام في التوعية</w:t>
      </w:r>
      <w:bookmarkEnd w:id="0"/>
      <w:r>
        <w:rPr>
          <w:rFonts w:hint="cs"/>
          <w:b/>
          <w:bCs/>
          <w:szCs w:val="32"/>
          <w:rtl/>
        </w:rPr>
        <w:t>)</w:t>
      </w:r>
    </w:p>
    <w:p w:rsidR="006D1DC3" w:rsidRDefault="006D1DC3" w:rsidP="006D1DC3">
      <w:pPr>
        <w:ind w:left="352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مقدمة لمحور (دراسة التوعية والإعلام)</w:t>
      </w:r>
    </w:p>
    <w:p w:rsidR="006D1DC3" w:rsidRDefault="006D1DC3" w:rsidP="006D1DC3">
      <w:pPr>
        <w:ind w:left="352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مقدمـة من الدكتـور / محمد أحمد الجوير</w:t>
      </w:r>
    </w:p>
    <w:p w:rsidR="006D1DC3" w:rsidRDefault="006D1DC3" w:rsidP="006D1DC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المستشار الإعلامي في مكتب وزير الثقافة والإعلام</w:t>
      </w:r>
    </w:p>
    <w:p w:rsidR="006D1DC3" w:rsidRDefault="006D1DC3" w:rsidP="006D1DC3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عضو هيئة التدريس غير المتفرغ بكليات الغد الدولية للعلوم الصحية</w:t>
      </w:r>
    </w:p>
    <w:p w:rsidR="006D1DC3" w:rsidRDefault="006D1DC3" w:rsidP="006D1DC3">
      <w:pPr>
        <w:jc w:val="center"/>
        <w:rPr>
          <w:b/>
          <w:bCs/>
          <w:szCs w:val="32"/>
          <w:rtl/>
        </w:rPr>
      </w:pPr>
    </w:p>
    <w:p w:rsidR="006D1DC3" w:rsidRDefault="006D1DC3" w:rsidP="006D1DC3">
      <w:pPr>
        <w:jc w:val="lowKashida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تقد</w:t>
      </w:r>
      <w:r w:rsidRPr="00E10485">
        <w:rPr>
          <w:rFonts w:hint="cs"/>
          <w:b/>
          <w:bCs/>
          <w:szCs w:val="32"/>
          <w:rtl/>
        </w:rPr>
        <w:t xml:space="preserve">م هذه الورقة مساهمة </w:t>
      </w:r>
      <w:r>
        <w:rPr>
          <w:rFonts w:hint="cs"/>
          <w:b/>
          <w:bCs/>
          <w:szCs w:val="32"/>
          <w:rtl/>
        </w:rPr>
        <w:t>المقل في مجال التوعية والإعلام في الحج وهي تتناول المحاور التالية:</w:t>
      </w:r>
    </w:p>
    <w:p w:rsidR="006D1DC3" w:rsidRDefault="006D1DC3" w:rsidP="006D1DC3">
      <w:pPr>
        <w:jc w:val="lowKashida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1-مكانة المدينة المنورة في نفوس المسلمين0</w:t>
      </w:r>
    </w:p>
    <w:p w:rsidR="006D1DC3" w:rsidRDefault="006D1DC3" w:rsidP="006D1DC3">
      <w:pPr>
        <w:jc w:val="lowKashida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2-الأخطاء الشائعة أثناء زيارة المدينة المنورة0</w:t>
      </w:r>
    </w:p>
    <w:p w:rsidR="006D1DC3" w:rsidRDefault="006D1DC3" w:rsidP="006D1DC3">
      <w:pPr>
        <w:jc w:val="lowKashida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3-الحلول المقترحة0</w:t>
      </w:r>
    </w:p>
    <w:p w:rsidR="006D1DC3" w:rsidRDefault="006D1DC3" w:rsidP="006D1DC3">
      <w:pPr>
        <w:jc w:val="lowKashida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4-الأمور الواجب تبصير الزوار فيها0</w:t>
      </w:r>
    </w:p>
    <w:p w:rsidR="006D1DC3" w:rsidRPr="00E10485" w:rsidRDefault="006D1DC3" w:rsidP="006D1DC3">
      <w:pPr>
        <w:jc w:val="lowKashida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5- أهمية موجات </w:t>
      </w:r>
      <w:proofErr w:type="spellStart"/>
      <w:r>
        <w:rPr>
          <w:rFonts w:hint="cs"/>
          <w:b/>
          <w:bCs/>
          <w:szCs w:val="32"/>
          <w:rtl/>
        </w:rPr>
        <w:t>إف</w:t>
      </w:r>
      <w:proofErr w:type="spellEnd"/>
      <w:r>
        <w:rPr>
          <w:rFonts w:hint="cs"/>
          <w:b/>
          <w:bCs/>
          <w:szCs w:val="32"/>
          <w:rtl/>
        </w:rPr>
        <w:t xml:space="preserve"> إم الأثيرية وقناتي القرآن والسنة بمكة والمدينة0</w:t>
      </w:r>
    </w:p>
    <w:p w:rsidR="009A3A7E" w:rsidRDefault="009A3A7E"/>
    <w:sectPr w:rsidR="009A3A7E" w:rsidSect="008D7C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D1DC3"/>
    <w:rsid w:val="002E1C78"/>
    <w:rsid w:val="006D1DC3"/>
    <w:rsid w:val="008D7C7D"/>
    <w:rsid w:val="009A3A7E"/>
    <w:rsid w:val="00F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C3"/>
    <w:pPr>
      <w:bidi/>
      <w:spacing w:after="0" w:line="240" w:lineRule="auto"/>
    </w:pPr>
    <w:rPr>
      <w:rFonts w:ascii="Arial" w:eastAsia="Times New Roman" w:hAnsi="Arial" w:cs="Simplified Arabic"/>
      <w:kern w:val="32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معتز المحتسب</cp:lastModifiedBy>
  <cp:revision>3</cp:revision>
  <cp:lastPrinted>2020-02-25T11:30:00Z</cp:lastPrinted>
  <dcterms:created xsi:type="dcterms:W3CDTF">2010-02-02T11:11:00Z</dcterms:created>
  <dcterms:modified xsi:type="dcterms:W3CDTF">2020-02-25T11:30:00Z</dcterms:modified>
</cp:coreProperties>
</file>