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6D" w:rsidRDefault="005D016D" w:rsidP="005A1BF6">
      <w:pPr>
        <w:ind w:firstLine="720"/>
        <w:jc w:val="center"/>
        <w:rPr>
          <w:rFonts w:cs="Traditional Arabic" w:hint="cs"/>
          <w:b/>
          <w:bCs/>
          <w:sz w:val="36"/>
          <w:szCs w:val="36"/>
          <w:rtl/>
        </w:rPr>
      </w:pPr>
      <w:bookmarkStart w:id="0" w:name="_GoBack"/>
      <w:r>
        <w:rPr>
          <w:rFonts w:cs="Traditional Arabic" w:hint="cs"/>
          <w:b/>
          <w:bCs/>
          <w:sz w:val="36"/>
          <w:szCs w:val="36"/>
          <w:rtl/>
        </w:rPr>
        <w:t xml:space="preserve">مكتبة الحرم النبوي الشريف </w:t>
      </w:r>
      <w:r w:rsidR="00255829">
        <w:rPr>
          <w:rFonts w:cs="Traditional Arabic" w:hint="cs"/>
          <w:b/>
          <w:bCs/>
          <w:sz w:val="36"/>
          <w:szCs w:val="36"/>
          <w:rtl/>
        </w:rPr>
        <w:t xml:space="preserve">لمحات من </w:t>
      </w:r>
      <w:r>
        <w:rPr>
          <w:rFonts w:cs="Traditional Arabic" w:hint="cs"/>
          <w:b/>
          <w:bCs/>
          <w:sz w:val="36"/>
          <w:szCs w:val="36"/>
          <w:rtl/>
        </w:rPr>
        <w:t>التاريخ والحاضر</w:t>
      </w:r>
    </w:p>
    <w:bookmarkEnd w:id="0"/>
    <w:p w:rsidR="005A1BF6" w:rsidRPr="00FD629D" w:rsidRDefault="00FD629D" w:rsidP="005D016D">
      <w:pPr>
        <w:ind w:firstLine="720"/>
        <w:rPr>
          <w:rFonts w:cs="Traditional Arabic" w:hint="cs"/>
          <w:sz w:val="36"/>
          <w:szCs w:val="36"/>
          <w:u w:val="single"/>
          <w:rtl/>
        </w:rPr>
      </w:pPr>
      <w:r w:rsidRPr="00FD629D">
        <w:rPr>
          <w:rFonts w:cs="Traditional Arabic" w:hint="cs"/>
          <w:sz w:val="36"/>
          <w:szCs w:val="36"/>
          <w:u w:val="single"/>
          <w:rtl/>
        </w:rPr>
        <w:t>ملخص البحث</w:t>
      </w:r>
      <w:r>
        <w:rPr>
          <w:rFonts w:cs="Traditional Arabic" w:hint="cs"/>
          <w:sz w:val="36"/>
          <w:szCs w:val="36"/>
          <w:u w:val="single"/>
          <w:rtl/>
        </w:rPr>
        <w:t xml:space="preserve"> :</w:t>
      </w:r>
    </w:p>
    <w:p w:rsidR="005D016D" w:rsidRPr="00174511" w:rsidRDefault="005D016D" w:rsidP="005D016D">
      <w:pPr>
        <w:ind w:firstLine="720"/>
        <w:rPr>
          <w:rFonts w:cs="Traditional Arabic" w:hint="cs"/>
          <w:sz w:val="36"/>
          <w:szCs w:val="36"/>
          <w:rtl/>
        </w:rPr>
      </w:pPr>
      <w:r w:rsidRPr="00174511">
        <w:rPr>
          <w:rFonts w:cs="Traditional Arabic" w:hint="cs"/>
          <w:sz w:val="36"/>
          <w:szCs w:val="36"/>
          <w:rtl/>
        </w:rPr>
        <w:t>الحمد لله رب العالمين والصلاة والسلام على أشرف الأنبياء والمرسلين سيدنا محمد وعلى آله وصحبه أجمعين ؛</w:t>
      </w:r>
    </w:p>
    <w:p w:rsidR="00255829" w:rsidRDefault="00255829" w:rsidP="00255829">
      <w:pPr>
        <w:ind w:firstLine="720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مرت مكتبة الحرم منذ نشأتها إلى هذا الوقت بثلاثة مراحل زمنية لكل مرحلة سماتها وأهميتها ؛ يمكن تلخيصها فيما يأتي :</w:t>
      </w:r>
    </w:p>
    <w:p w:rsidR="005D016D" w:rsidRPr="00FD629D" w:rsidRDefault="00255829" w:rsidP="00255829">
      <w:pPr>
        <w:ind w:firstLine="720"/>
        <w:rPr>
          <w:rFonts w:cs="Traditional Arabic" w:hint="cs"/>
          <w:sz w:val="36"/>
          <w:szCs w:val="36"/>
          <w:u w:val="single"/>
          <w:rtl/>
        </w:rPr>
      </w:pPr>
      <w:r w:rsidRPr="00FD629D">
        <w:rPr>
          <w:rFonts w:cs="Traditional Arabic" w:hint="cs"/>
          <w:sz w:val="36"/>
          <w:szCs w:val="36"/>
          <w:u w:val="single"/>
          <w:rtl/>
        </w:rPr>
        <w:t>المر</w:t>
      </w:r>
      <w:r w:rsidR="005D016D" w:rsidRPr="00FD629D">
        <w:rPr>
          <w:rFonts w:cs="Traditional Arabic" w:hint="cs"/>
          <w:sz w:val="36"/>
          <w:szCs w:val="36"/>
          <w:u w:val="single"/>
          <w:rtl/>
        </w:rPr>
        <w:t>حل</w:t>
      </w:r>
      <w:r w:rsidRPr="00FD629D">
        <w:rPr>
          <w:rFonts w:cs="Traditional Arabic" w:hint="cs"/>
          <w:sz w:val="36"/>
          <w:szCs w:val="36"/>
          <w:u w:val="single"/>
          <w:rtl/>
        </w:rPr>
        <w:t>ة الأولي</w:t>
      </w:r>
      <w:r w:rsidR="005D016D" w:rsidRPr="00FD629D">
        <w:rPr>
          <w:rFonts w:cs="Traditional Arabic" w:hint="cs"/>
          <w:sz w:val="36"/>
          <w:szCs w:val="36"/>
          <w:u w:val="single"/>
          <w:rtl/>
        </w:rPr>
        <w:t xml:space="preserve"> :</w:t>
      </w:r>
    </w:p>
    <w:p w:rsidR="00255829" w:rsidRDefault="00255829" w:rsidP="00FD629D">
      <w:pPr>
        <w:ind w:firstLine="720"/>
        <w:rPr>
          <w:rFonts w:cs="Traditional Arabic" w:hint="cs"/>
          <w:sz w:val="36"/>
          <w:szCs w:val="36"/>
          <w:rtl/>
        </w:rPr>
      </w:pPr>
      <w:r w:rsidRPr="00FD629D">
        <w:rPr>
          <w:rFonts w:cs="Traditional Arabic" w:hint="cs"/>
          <w:sz w:val="36"/>
          <w:szCs w:val="36"/>
          <w:rtl/>
        </w:rPr>
        <w:t>وكان يطلق عليها ( خزانة الكتب ) وتكونت من أوقاف وإهداء</w:t>
      </w:r>
      <w:r w:rsidR="00157044">
        <w:rPr>
          <w:rFonts w:cs="Traditional Arabic" w:hint="cs"/>
          <w:sz w:val="36"/>
          <w:szCs w:val="36"/>
          <w:rtl/>
        </w:rPr>
        <w:t>ا</w:t>
      </w:r>
      <w:r w:rsidRPr="00FD629D">
        <w:rPr>
          <w:rFonts w:cs="Traditional Arabic" w:hint="cs"/>
          <w:sz w:val="36"/>
          <w:szCs w:val="36"/>
          <w:rtl/>
        </w:rPr>
        <w:t xml:space="preserve">ت </w:t>
      </w:r>
      <w:r w:rsidR="00681599" w:rsidRPr="00FD629D">
        <w:rPr>
          <w:rFonts w:cs="Traditional Arabic" w:hint="cs"/>
          <w:sz w:val="36"/>
          <w:szCs w:val="36"/>
          <w:rtl/>
        </w:rPr>
        <w:t xml:space="preserve">الملوك </w:t>
      </w:r>
      <w:r w:rsidRPr="00FD629D">
        <w:rPr>
          <w:rFonts w:cs="Traditional Arabic" w:hint="cs"/>
          <w:sz w:val="36"/>
          <w:szCs w:val="36"/>
          <w:rtl/>
        </w:rPr>
        <w:t xml:space="preserve"> </w:t>
      </w:r>
      <w:r w:rsidR="00681599" w:rsidRPr="00FD629D">
        <w:rPr>
          <w:rFonts w:cs="Traditional Arabic" w:hint="cs"/>
          <w:sz w:val="36"/>
          <w:szCs w:val="36"/>
          <w:rtl/>
        </w:rPr>
        <w:t xml:space="preserve">والأثرياء </w:t>
      </w:r>
      <w:r w:rsidRPr="00FD629D">
        <w:rPr>
          <w:rFonts w:cs="Traditional Arabic" w:hint="cs"/>
          <w:sz w:val="36"/>
          <w:szCs w:val="36"/>
          <w:rtl/>
        </w:rPr>
        <w:t xml:space="preserve">والعلماء </w:t>
      </w:r>
      <w:r w:rsidR="00681599" w:rsidRPr="00FD629D">
        <w:rPr>
          <w:rFonts w:cs="Traditional Arabic" w:hint="cs"/>
          <w:sz w:val="36"/>
          <w:szCs w:val="36"/>
          <w:rtl/>
        </w:rPr>
        <w:t>حتى أنه ( ما من عالم صنف كتابا بالمشرق أو بالسند أو الهند أو العراق أو غيره من الأم</w:t>
      </w:r>
      <w:r w:rsidR="00681599">
        <w:rPr>
          <w:rFonts w:cs="Traditional Arabic" w:hint="cs"/>
          <w:sz w:val="36"/>
          <w:szCs w:val="36"/>
          <w:rtl/>
        </w:rPr>
        <w:t>صار إلا ويصرف نسخة للمدينة المنورة تبركا ورجاء الإقبال على كتابه )</w:t>
      </w:r>
      <w:r w:rsidR="00681599" w:rsidRPr="00FD629D">
        <w:rPr>
          <w:rFonts w:cs="Traditional Arabic" w:hint="cs"/>
          <w:sz w:val="36"/>
          <w:szCs w:val="36"/>
          <w:rtl/>
        </w:rPr>
        <w:t xml:space="preserve"> وأول </w:t>
      </w:r>
      <w:r w:rsidR="00681599">
        <w:rPr>
          <w:rFonts w:cs="Traditional Arabic" w:hint="cs"/>
          <w:sz w:val="36"/>
          <w:szCs w:val="36"/>
          <w:rtl/>
        </w:rPr>
        <w:t xml:space="preserve">من </w:t>
      </w:r>
      <w:r w:rsidR="00681599" w:rsidRPr="00B47EA8">
        <w:rPr>
          <w:rFonts w:cs="Traditional Arabic" w:hint="cs"/>
          <w:sz w:val="36"/>
          <w:szCs w:val="36"/>
          <w:rtl/>
        </w:rPr>
        <w:t xml:space="preserve"> أشار إل</w:t>
      </w:r>
      <w:r w:rsidR="00FD629D">
        <w:rPr>
          <w:rFonts w:cs="Traditional Arabic" w:hint="cs"/>
          <w:sz w:val="36"/>
          <w:szCs w:val="36"/>
          <w:rtl/>
        </w:rPr>
        <w:t>ى هذه الخزائن</w:t>
      </w:r>
      <w:r w:rsidR="00681599" w:rsidRPr="00B47EA8">
        <w:rPr>
          <w:rFonts w:cs="Traditional Arabic" w:hint="cs"/>
          <w:sz w:val="36"/>
          <w:szCs w:val="36"/>
          <w:rtl/>
        </w:rPr>
        <w:t xml:space="preserve"> ابن جبير في رحلته </w:t>
      </w:r>
      <w:r w:rsidR="00681599">
        <w:rPr>
          <w:rFonts w:cs="Traditional Arabic" w:hint="cs"/>
          <w:sz w:val="36"/>
          <w:szCs w:val="36"/>
          <w:rtl/>
        </w:rPr>
        <w:t>إذ قال :</w:t>
      </w:r>
      <w:r w:rsidR="00681599" w:rsidRPr="00B47EA8">
        <w:rPr>
          <w:rFonts w:cs="Traditional Arabic" w:hint="cs"/>
          <w:sz w:val="36"/>
          <w:szCs w:val="36"/>
          <w:rtl/>
        </w:rPr>
        <w:t xml:space="preserve"> أنه كان بإزاء المقصورة إلى جهة الشرق خزانتان كبيرتان محتويتان على كتب ومصاحف موقوفة على المسجد المبارك .</w:t>
      </w:r>
      <w:r w:rsidR="00681599">
        <w:rPr>
          <w:rFonts w:cs="Traditional Arabic" w:hint="cs"/>
          <w:sz w:val="36"/>
          <w:szCs w:val="36"/>
          <w:rtl/>
        </w:rPr>
        <w:t xml:space="preserve"> ثم حدث حريق عظيم في المسجد النبوي أتى على كل ذلك . إلا أن الحكام والعلما</w:t>
      </w:r>
      <w:r w:rsidR="00FD629D">
        <w:rPr>
          <w:rFonts w:cs="Traditional Arabic" w:hint="cs"/>
          <w:sz w:val="36"/>
          <w:szCs w:val="36"/>
          <w:rtl/>
        </w:rPr>
        <w:t>ء</w:t>
      </w:r>
      <w:r w:rsidR="00681599">
        <w:rPr>
          <w:rFonts w:cs="Traditional Arabic" w:hint="cs"/>
          <w:sz w:val="36"/>
          <w:szCs w:val="36"/>
          <w:rtl/>
        </w:rPr>
        <w:t xml:space="preserve"> عوضوا ما اح</w:t>
      </w:r>
      <w:r w:rsidR="00FD629D">
        <w:rPr>
          <w:rFonts w:cs="Traditional Arabic" w:hint="cs"/>
          <w:sz w:val="36"/>
          <w:szCs w:val="36"/>
          <w:rtl/>
        </w:rPr>
        <w:t>ترق من الكتب والمصاحف ومنهم حكام</w:t>
      </w:r>
      <w:r w:rsidR="00681599">
        <w:rPr>
          <w:rFonts w:cs="Traditional Arabic" w:hint="cs"/>
          <w:sz w:val="36"/>
          <w:szCs w:val="36"/>
          <w:rtl/>
        </w:rPr>
        <w:t xml:space="preserve"> مصر وبعض السلاطين العثمانيين .</w:t>
      </w:r>
    </w:p>
    <w:p w:rsidR="00681599" w:rsidRPr="00FD629D" w:rsidRDefault="00681599" w:rsidP="00681599">
      <w:pPr>
        <w:ind w:firstLine="720"/>
        <w:rPr>
          <w:rFonts w:cs="Traditional Arabic" w:hint="cs"/>
          <w:sz w:val="36"/>
          <w:szCs w:val="36"/>
          <w:u w:val="single"/>
          <w:rtl/>
        </w:rPr>
      </w:pPr>
      <w:r w:rsidRPr="00FD629D">
        <w:rPr>
          <w:rFonts w:cs="Traditional Arabic" w:hint="cs"/>
          <w:sz w:val="36"/>
          <w:szCs w:val="36"/>
          <w:u w:val="single"/>
          <w:rtl/>
        </w:rPr>
        <w:t>المرحلة الثانية :</w:t>
      </w:r>
    </w:p>
    <w:p w:rsidR="00681599" w:rsidRDefault="00681599" w:rsidP="00681599">
      <w:pPr>
        <w:ind w:firstLine="720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تأسيس المكتبة في العصر السعودي سنة 1352هــ وجهود أول مدير لها في ذلك ، ثم تنقلات المكتبة عدة مرات خارج الحرم النبوي بسبب التوسعات المتكررة للمسجد النبوي الشريف ، وهذا قلل الفائدة المرجوة من إنشائها ، حتى استقرت أخيرا في الحرم النبوي في آخر سنة 1399هــ .</w:t>
      </w:r>
    </w:p>
    <w:p w:rsidR="00681599" w:rsidRPr="00FD629D" w:rsidRDefault="00681599" w:rsidP="00681599">
      <w:pPr>
        <w:ind w:firstLine="720"/>
        <w:rPr>
          <w:rFonts w:cs="Traditional Arabic" w:hint="cs"/>
          <w:sz w:val="36"/>
          <w:szCs w:val="36"/>
          <w:u w:val="single"/>
          <w:rtl/>
        </w:rPr>
      </w:pPr>
      <w:r w:rsidRPr="00FD629D">
        <w:rPr>
          <w:rFonts w:cs="Traditional Arabic" w:hint="cs"/>
          <w:sz w:val="36"/>
          <w:szCs w:val="36"/>
          <w:u w:val="single"/>
          <w:rtl/>
        </w:rPr>
        <w:t xml:space="preserve">المرحلة الثالثة : </w:t>
      </w:r>
    </w:p>
    <w:p w:rsidR="00681599" w:rsidRDefault="00681599" w:rsidP="00681599">
      <w:pPr>
        <w:ind w:firstLine="720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المرحلة المعاصرة وفيها استقلت المكتبة عن الأوقاف والحقت بوكالة المسجد النبوي</w:t>
      </w:r>
      <w:r w:rsidR="00F5426C">
        <w:rPr>
          <w:rFonts w:cs="Traditional Arabic" w:hint="cs"/>
          <w:sz w:val="36"/>
          <w:szCs w:val="36"/>
          <w:rtl/>
        </w:rPr>
        <w:t xml:space="preserve"> الشريف</w:t>
      </w:r>
      <w:r w:rsidR="00FD629D">
        <w:rPr>
          <w:rFonts w:cs="Traditional Arabic" w:hint="cs"/>
          <w:sz w:val="36"/>
          <w:szCs w:val="36"/>
          <w:rtl/>
        </w:rPr>
        <w:t xml:space="preserve"> ، وشهدت تطورات واسعة تستحق أن يطلق عليها نقلة نوعية من حيث النمو المطرد أو التنوع في الأعمال والتوسع في الخدمات ، مما أثارت إعجاب واستحسان رواد وزوار المسجد النبوي الشريف . ودراسة هذه المرحلة مزودة بالصور الحديثة لأقسام المكتبة .</w:t>
      </w:r>
    </w:p>
    <w:sectPr w:rsidR="00681599" w:rsidSect="00AC1B2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9C" w:rsidRDefault="001F509C">
      <w:r>
        <w:separator/>
      </w:r>
    </w:p>
  </w:endnote>
  <w:endnote w:type="continuationSeparator" w:id="0">
    <w:p w:rsidR="001F509C" w:rsidRDefault="001F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44" w:rsidRPr="00637368" w:rsidRDefault="00157044" w:rsidP="00637368">
    <w:pPr>
      <w:pStyle w:val="a6"/>
      <w:jc w:val="center"/>
      <w:rPr>
        <w:b/>
        <w:bCs/>
      </w:rPr>
    </w:pPr>
    <w:r w:rsidRPr="00637368">
      <w:rPr>
        <w:rStyle w:val="a7"/>
        <w:b/>
        <w:bCs/>
      </w:rPr>
      <w:fldChar w:fldCharType="begin"/>
    </w:r>
    <w:r w:rsidRPr="00637368">
      <w:rPr>
        <w:rStyle w:val="a7"/>
        <w:b/>
        <w:bCs/>
      </w:rPr>
      <w:instrText xml:space="preserve"> PAGE </w:instrText>
    </w:r>
    <w:r w:rsidRPr="00637368">
      <w:rPr>
        <w:rStyle w:val="a7"/>
        <w:b/>
        <w:bCs/>
      </w:rPr>
      <w:fldChar w:fldCharType="separate"/>
    </w:r>
    <w:r w:rsidR="00353106">
      <w:rPr>
        <w:rStyle w:val="a7"/>
        <w:b/>
        <w:bCs/>
        <w:noProof/>
        <w:rtl/>
      </w:rPr>
      <w:t>1</w:t>
    </w:r>
    <w:r w:rsidRPr="00637368">
      <w:rPr>
        <w:rStyle w:val="a7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9C" w:rsidRDefault="001F509C">
      <w:r>
        <w:separator/>
      </w:r>
    </w:p>
  </w:footnote>
  <w:footnote w:type="continuationSeparator" w:id="0">
    <w:p w:rsidR="001F509C" w:rsidRDefault="001F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6D"/>
    <w:rsid w:val="00035F1D"/>
    <w:rsid w:val="000939DB"/>
    <w:rsid w:val="000D793B"/>
    <w:rsid w:val="00157044"/>
    <w:rsid w:val="00174511"/>
    <w:rsid w:val="001B126B"/>
    <w:rsid w:val="001F509C"/>
    <w:rsid w:val="00255829"/>
    <w:rsid w:val="00353106"/>
    <w:rsid w:val="0050034C"/>
    <w:rsid w:val="005A1BF6"/>
    <w:rsid w:val="005D016D"/>
    <w:rsid w:val="005E02FF"/>
    <w:rsid w:val="00637368"/>
    <w:rsid w:val="006733AF"/>
    <w:rsid w:val="00681599"/>
    <w:rsid w:val="00695919"/>
    <w:rsid w:val="007455F2"/>
    <w:rsid w:val="00860BD4"/>
    <w:rsid w:val="008E30BC"/>
    <w:rsid w:val="00940E1B"/>
    <w:rsid w:val="00AC1B2E"/>
    <w:rsid w:val="00AE7465"/>
    <w:rsid w:val="00B47EA8"/>
    <w:rsid w:val="00B543A8"/>
    <w:rsid w:val="00C81315"/>
    <w:rsid w:val="00C91881"/>
    <w:rsid w:val="00C9557A"/>
    <w:rsid w:val="00D06499"/>
    <w:rsid w:val="00F5426C"/>
    <w:rsid w:val="00FD5C2D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6D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5D016D"/>
    <w:rPr>
      <w:sz w:val="20"/>
      <w:szCs w:val="20"/>
    </w:rPr>
  </w:style>
  <w:style w:type="character" w:styleId="a4">
    <w:name w:val="footnote reference"/>
    <w:basedOn w:val="a0"/>
    <w:semiHidden/>
    <w:rsid w:val="005D016D"/>
    <w:rPr>
      <w:vertAlign w:val="superscript"/>
    </w:rPr>
  </w:style>
  <w:style w:type="paragraph" w:styleId="a5">
    <w:name w:val="header"/>
    <w:basedOn w:val="a"/>
    <w:rsid w:val="0063736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3736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6D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5D016D"/>
    <w:rPr>
      <w:sz w:val="20"/>
      <w:szCs w:val="20"/>
    </w:rPr>
  </w:style>
  <w:style w:type="character" w:styleId="a4">
    <w:name w:val="footnote reference"/>
    <w:basedOn w:val="a0"/>
    <w:semiHidden/>
    <w:rsid w:val="005D016D"/>
    <w:rPr>
      <w:vertAlign w:val="superscript"/>
    </w:rPr>
  </w:style>
  <w:style w:type="paragraph" w:styleId="a5">
    <w:name w:val="header"/>
    <w:basedOn w:val="a"/>
    <w:rsid w:val="0063736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3736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مكتبة الحرم النبوي الشريف التاريخ والحاضر</vt:lpstr>
    </vt:vector>
  </TitlesOfParts>
  <Company>sp2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مكتبة الحرم النبوي الشريف التاريخ والحاضر</dc:title>
  <dc:creator>xp</dc:creator>
  <cp:lastModifiedBy>معتز المحتسب</cp:lastModifiedBy>
  <cp:revision>2</cp:revision>
  <dcterms:created xsi:type="dcterms:W3CDTF">2020-02-25T11:32:00Z</dcterms:created>
  <dcterms:modified xsi:type="dcterms:W3CDTF">2020-02-25T11:32:00Z</dcterms:modified>
</cp:coreProperties>
</file>